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7A30FB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5419FA">
        <w:rPr>
          <w:rFonts w:ascii="Arial Narrow" w:hAnsi="Arial Narrow" w:cs="Times New Roman"/>
          <w:b/>
          <w:sz w:val="24"/>
          <w:szCs w:val="24"/>
          <w:lang w:val="sr-Cyrl-RS"/>
        </w:rPr>
        <w:t>Лиценце</w:t>
      </w:r>
      <w:bookmarkStart w:id="0" w:name="_GoBack"/>
      <w:bookmarkEnd w:id="0"/>
      <w:r w:rsidR="00643209" w:rsidRPr="00291465">
        <w:rPr>
          <w:rFonts w:ascii="Arial Narrow" w:hAnsi="Arial Narrow" w:cs="Times New Roman"/>
          <w:b/>
          <w:sz w:val="24"/>
          <w:szCs w:val="24"/>
          <w:lang w:val="sr-Cyrl-RS"/>
        </w:rPr>
        <w:t xml:space="preserve"> за превоз у железничком саобраћају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1843"/>
        <w:gridCol w:w="1843"/>
        <w:gridCol w:w="1869"/>
      </w:tblGrid>
      <w:tr w:rsidR="00643209" w:rsidRPr="005961A3" w:rsidTr="006C001B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29146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145899" w:rsidRPr="005961A3" w:rsidTr="006C001B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путника у железничком саобраћају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145899" w:rsidRPr="005961A3" w:rsidRDefault="006C001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Akcionarsko društvo za železnički prevoz putnika Srbija voz Beograd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  <w:r w:rsidR="00291465"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1.2016.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340-662</w:t>
            </w:r>
            <w:r w:rsidR="00361601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</w:t>
            </w:r>
            <w:r w:rsidR="00291465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361601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2015</w:t>
            </w:r>
          </w:p>
        </w:tc>
      </w:tr>
      <w:tr w:rsidR="00145899" w:rsidRPr="005961A3" w:rsidTr="006C001B">
        <w:trPr>
          <w:trHeight w:val="851"/>
        </w:trPr>
        <w:tc>
          <w:tcPr>
            <w:tcW w:w="675" w:type="dxa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145899" w:rsidRPr="005961A3" w:rsidRDefault="006C001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Akcionarsko društvo za železnički prevoz robe Srbija Kargo Beograd </w:t>
            </w:r>
          </w:p>
        </w:tc>
        <w:tc>
          <w:tcPr>
            <w:tcW w:w="1843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10.12.2015.</w:t>
            </w:r>
          </w:p>
        </w:tc>
        <w:tc>
          <w:tcPr>
            <w:tcW w:w="1843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340-533/5-2015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 – Cargo Logistics d.o.o. Beograd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15.10.2015.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340-429/5 -2015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Privredno društvo za građenje, remont i održavanje pruga ZGOP a.d. Novi Sad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05.06.2015.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340-296/3-2015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„STANDARD LOGISTIC“ d.o.o.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18.03.2014.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340-136/3-2014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DOO ZA PROIZVODNJU, PROMET I USLUGE ELIXIR GROUP ŠABAC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06.11.2015.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340-541/3-2015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„KOMBINOVANI PREVOZ“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03.10.2017.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340-814-2/2017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A.B. Prevoz d.o.o. Beograd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25.08.2016.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443</w:t>
            </w:r>
            <w:r w:rsidRPr="005961A3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2/2016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TRANS CARGO LOGISTIC d.o.o.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10.02.2017.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340-263/2017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„Rail Transport Logistic“ d.o.o. Novi Beograd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28.07.2016.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340-413/2016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EURORAIL LOGISTIC d.o.o. Smederevo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31.08.2017.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340-803/2017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DESPOTIJA doo Beograd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28.07.2017.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340-597-4/2017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Panon Rail Doo Subotica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26.09.2017.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340-804-4/2017</w:t>
            </w:r>
          </w:p>
        </w:tc>
      </w:tr>
      <w:tr w:rsidR="00C03B50" w:rsidRPr="005961A3" w:rsidTr="006C001B">
        <w:trPr>
          <w:trHeight w:val="851"/>
        </w:trPr>
        <w:tc>
          <w:tcPr>
            <w:tcW w:w="675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261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NCL NEO CARGO LOGISTIC DOO</w:t>
            </w:r>
          </w:p>
        </w:tc>
        <w:tc>
          <w:tcPr>
            <w:tcW w:w="1843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23.</w:t>
            </w:r>
            <w:r w:rsidR="00567B8D"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1.2018.</w:t>
            </w:r>
          </w:p>
        </w:tc>
        <w:tc>
          <w:tcPr>
            <w:tcW w:w="1843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340-109/2018</w:t>
            </w:r>
          </w:p>
        </w:tc>
      </w:tr>
      <w:tr w:rsidR="00955267" w:rsidRPr="005961A3" w:rsidTr="006C001B">
        <w:trPr>
          <w:trHeight w:val="851"/>
        </w:trPr>
        <w:tc>
          <w:tcPr>
            <w:tcW w:w="67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26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„НИС А.Д. НОВИ САД“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02.02.2018.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61-3</w:t>
            </w:r>
            <w:r w:rsidRPr="005961A3">
              <w:rPr>
                <w:rFonts w:ascii="Arial Narrow" w:hAnsi="Arial Narrow" w:cs="Times New Roman"/>
                <w:sz w:val="24"/>
                <w:szCs w:val="24"/>
              </w:rPr>
              <w:t>/2018</w:t>
            </w:r>
          </w:p>
        </w:tc>
      </w:tr>
      <w:tr w:rsidR="00955267" w:rsidRPr="005961A3" w:rsidTr="006C001B">
        <w:trPr>
          <w:trHeight w:val="851"/>
        </w:trPr>
        <w:tc>
          <w:tcPr>
            <w:tcW w:w="67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6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„OBL LOGISTIC DOO BEOGRAD – Novi Beograd“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19.02.2018.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340-188/2018</w:t>
            </w:r>
          </w:p>
        </w:tc>
      </w:tr>
      <w:tr w:rsidR="000D7ED5" w:rsidRPr="005961A3" w:rsidTr="006C001B">
        <w:trPr>
          <w:trHeight w:val="851"/>
        </w:trPr>
        <w:tc>
          <w:tcPr>
            <w:tcW w:w="675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261" w:type="dxa"/>
            <w:vAlign w:val="center"/>
          </w:tcPr>
          <w:p w:rsidR="000D7ED5" w:rsidRPr="005961A3" w:rsidRDefault="000D7ED5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LOKOTRANS DOO SUBOTICA</w:t>
            </w:r>
          </w:p>
        </w:tc>
        <w:tc>
          <w:tcPr>
            <w:tcW w:w="1843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23.08.2018.</w:t>
            </w:r>
          </w:p>
        </w:tc>
        <w:tc>
          <w:tcPr>
            <w:tcW w:w="1843" w:type="dxa"/>
            <w:vAlign w:val="center"/>
          </w:tcPr>
          <w:p w:rsidR="000D7ED5" w:rsidRPr="005961A3" w:rsidRDefault="000D7ED5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340-971-5/2018</w:t>
            </w:r>
          </w:p>
        </w:tc>
      </w:tr>
      <w:tr w:rsidR="00EA6B5B" w:rsidRPr="005961A3" w:rsidTr="006C001B">
        <w:trPr>
          <w:trHeight w:val="851"/>
        </w:trPr>
        <w:tc>
          <w:tcPr>
            <w:tcW w:w="675" w:type="dxa"/>
            <w:vAlign w:val="center"/>
          </w:tcPr>
          <w:p w:rsidR="00EA6B5B" w:rsidRPr="005961A3" w:rsidRDefault="00EA6B5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261" w:type="dxa"/>
            <w:vAlign w:val="center"/>
          </w:tcPr>
          <w:p w:rsidR="00EA6B5B" w:rsidRPr="005961A3" w:rsidRDefault="00EA6B5B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/>
                <w:lang w:val="sr-Cyrl-CS"/>
              </w:rPr>
              <w:t>„</w:t>
            </w:r>
            <w:r w:rsidRPr="005961A3">
              <w:rPr>
                <w:rFonts w:ascii="Arial Narrow" w:hAnsi="Arial Narrow"/>
                <w:lang w:val="sr-Latn-RS"/>
              </w:rPr>
              <w:t>ELEKTROPRIVREDA SRBIJE JP BEOGRAD-OGRANAK TENT“</w:t>
            </w:r>
          </w:p>
        </w:tc>
        <w:tc>
          <w:tcPr>
            <w:tcW w:w="1843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29.08</w:t>
            </w:r>
            <w:r w:rsidR="00873A80"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2018.</w:t>
            </w:r>
          </w:p>
        </w:tc>
        <w:tc>
          <w:tcPr>
            <w:tcW w:w="1843" w:type="dxa"/>
            <w:vAlign w:val="center"/>
          </w:tcPr>
          <w:p w:rsidR="00EA6B5B" w:rsidRPr="005961A3" w:rsidRDefault="00EA6B5B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961A3">
              <w:rPr>
                <w:rFonts w:ascii="Arial Narrow" w:hAnsi="Arial Narrow"/>
                <w:lang w:val="sr-Cyrl-CS"/>
              </w:rPr>
              <w:t>340-1301-2/2018</w:t>
            </w:r>
          </w:p>
        </w:tc>
      </w:tr>
      <w:tr w:rsidR="00D21151" w:rsidRPr="005961A3" w:rsidTr="006C001B">
        <w:trPr>
          <w:trHeight w:val="851"/>
        </w:trPr>
        <w:tc>
          <w:tcPr>
            <w:tcW w:w="675" w:type="dxa"/>
            <w:vAlign w:val="center"/>
          </w:tcPr>
          <w:p w:rsidR="00D21151" w:rsidRPr="005961A3" w:rsidRDefault="00D211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3261" w:type="dxa"/>
            <w:vAlign w:val="center"/>
          </w:tcPr>
          <w:p w:rsidR="00D21151" w:rsidRPr="005961A3" w:rsidRDefault="00D211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Latn-RS"/>
              </w:rPr>
              <w:t>„TRANSAGENT OPERATOR DOO BEOGRAD“</w:t>
            </w:r>
          </w:p>
        </w:tc>
        <w:tc>
          <w:tcPr>
            <w:tcW w:w="1843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10.01.2019.</w:t>
            </w:r>
          </w:p>
        </w:tc>
        <w:tc>
          <w:tcPr>
            <w:tcW w:w="1843" w:type="dxa"/>
            <w:vAlign w:val="center"/>
          </w:tcPr>
          <w:p w:rsidR="00D21151" w:rsidRPr="005961A3" w:rsidRDefault="005E32ED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Cyrl-CS"/>
              </w:rPr>
              <w:t>340-3-2/2019</w:t>
            </w:r>
          </w:p>
        </w:tc>
      </w:tr>
      <w:tr w:rsidR="00D21151" w:rsidRPr="005961A3" w:rsidTr="006C001B">
        <w:trPr>
          <w:trHeight w:val="851"/>
        </w:trPr>
        <w:tc>
          <w:tcPr>
            <w:tcW w:w="675" w:type="dxa"/>
            <w:vAlign w:val="center"/>
          </w:tcPr>
          <w:p w:rsidR="00D21151" w:rsidRPr="005961A3" w:rsidRDefault="00D211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261" w:type="dxa"/>
            <w:vAlign w:val="center"/>
          </w:tcPr>
          <w:p w:rsidR="00D21151" w:rsidRPr="005961A3" w:rsidRDefault="00D211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Latn-RS"/>
              </w:rPr>
              <w:t>„ATM BG DOO NOVI BEOGRAD“</w:t>
            </w:r>
          </w:p>
        </w:tc>
        <w:tc>
          <w:tcPr>
            <w:tcW w:w="1843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14.01.2019.</w:t>
            </w:r>
          </w:p>
        </w:tc>
        <w:tc>
          <w:tcPr>
            <w:tcW w:w="1843" w:type="dxa"/>
            <w:vAlign w:val="center"/>
          </w:tcPr>
          <w:p w:rsidR="00D21151" w:rsidRPr="005961A3" w:rsidRDefault="005961A3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Cyrl-CS"/>
              </w:rPr>
              <w:t>340-43-2/2019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87F" w:rsidRPr="00654172" w:rsidRDefault="007D787F">
      <w:pPr>
        <w:rPr>
          <w:lang w:val="sr-Latn-RS"/>
        </w:rPr>
      </w:pPr>
    </w:p>
    <w:sectPr w:rsidR="007D787F" w:rsidRPr="00654172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D7ED5"/>
    <w:rsid w:val="00145899"/>
    <w:rsid w:val="00291465"/>
    <w:rsid w:val="00361601"/>
    <w:rsid w:val="005419FA"/>
    <w:rsid w:val="00567B8D"/>
    <w:rsid w:val="00567D8F"/>
    <w:rsid w:val="005961A3"/>
    <w:rsid w:val="005B232B"/>
    <w:rsid w:val="005D09C2"/>
    <w:rsid w:val="005E32ED"/>
    <w:rsid w:val="00643209"/>
    <w:rsid w:val="00654172"/>
    <w:rsid w:val="006C001B"/>
    <w:rsid w:val="007A30FB"/>
    <w:rsid w:val="007D787F"/>
    <w:rsid w:val="00873A80"/>
    <w:rsid w:val="00900EC1"/>
    <w:rsid w:val="00955267"/>
    <w:rsid w:val="00A81602"/>
    <w:rsid w:val="00BD70A5"/>
    <w:rsid w:val="00C03B50"/>
    <w:rsid w:val="00C131BF"/>
    <w:rsid w:val="00D21151"/>
    <w:rsid w:val="00D40813"/>
    <w:rsid w:val="00D92F7A"/>
    <w:rsid w:val="00E8123F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3</cp:revision>
  <cp:lastPrinted>2018-08-23T10:16:00Z</cp:lastPrinted>
  <dcterms:created xsi:type="dcterms:W3CDTF">2019-03-04T11:05:00Z</dcterms:created>
  <dcterms:modified xsi:type="dcterms:W3CDTF">2019-03-04T11:05:00Z</dcterms:modified>
</cp:coreProperties>
</file>