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>Сертификати о безбедности за управљање инфраструктуром</w:t>
      </w:r>
      <w:r w:rsidR="00D43581">
        <w:rPr>
          <w:rFonts w:ascii="Arial Narrow" w:hAnsi="Arial Narrow" w:cs="Times New Roman"/>
          <w:b/>
          <w:sz w:val="24"/>
          <w:szCs w:val="24"/>
          <w:lang w:val="sr-Cyrl-RS"/>
        </w:rPr>
        <w:t xml:space="preserve"> индустријске железнице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1701"/>
        <w:gridCol w:w="1559"/>
        <w:gridCol w:w="2295"/>
      </w:tblGrid>
      <w:tr w:rsidR="00643209" w:rsidRPr="00291465" w:rsidTr="007C40C6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0F6308" w:rsidRDefault="000F63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</w:p>
        </w:tc>
      </w:tr>
      <w:tr w:rsidR="007C40C6" w:rsidRPr="00291465" w:rsidTr="007C40C6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7C40C6" w:rsidRDefault="007C40C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6D0AED" w:rsidRDefault="007C40C6" w:rsidP="000F6308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6D0AED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Сертификат о безбедности за управљање инфраструктуром индустријске железнице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Default="007C40C6" w:rsidP="007C40C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ЈП „Електропривреда Србије“ </w:t>
            </w:r>
          </w:p>
          <w:p w:rsidR="007C40C6" w:rsidRPr="007C40C6" w:rsidRDefault="007C40C6" w:rsidP="007C40C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Огранак ТЕНТ Београд - Обреновац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7C40C6" w:rsidRDefault="007C40C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29.07.2016.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7C40C6" w:rsidRDefault="007C40C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29.07.2021.</w:t>
            </w:r>
          </w:p>
        </w:tc>
        <w:tc>
          <w:tcPr>
            <w:tcW w:w="22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6D0AED" w:rsidRDefault="007C40C6" w:rsidP="007C40C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D0A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RS23201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</w:t>
            </w:r>
            <w:r w:rsidRPr="006D0A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0001</w:t>
            </w:r>
          </w:p>
        </w:tc>
      </w:tr>
      <w:tr w:rsidR="00145899" w:rsidRPr="00291465" w:rsidTr="007C40C6">
        <w:trPr>
          <w:trHeight w:val="85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45899" w:rsidRPr="00291465" w:rsidRDefault="007C40C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</w:t>
            </w:r>
            <w:r w:rsidR="00643209"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45899" w:rsidRPr="000F6308" w:rsidRDefault="006D0AED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D0AED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Сертификат о безбедности за управљање инфраструктуром индустријске железнице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45899" w:rsidRPr="00291465" w:rsidRDefault="006D0A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D0A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„HBIS Group Serbia Iron &amp; Steel” d.o.o. Београд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5899" w:rsidRPr="006D0AED" w:rsidRDefault="006D0A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20.01.2017.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5899" w:rsidRPr="006D0AED" w:rsidRDefault="006D0A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19.01.2022.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145899" w:rsidRPr="00291465" w:rsidRDefault="006D0A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D0A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RS2320170001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>
      <w:bookmarkStart w:id="0" w:name="_GoBack"/>
      <w:bookmarkEnd w:id="0"/>
    </w:p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F6308"/>
    <w:rsid w:val="00145899"/>
    <w:rsid w:val="00291465"/>
    <w:rsid w:val="00495F72"/>
    <w:rsid w:val="00643209"/>
    <w:rsid w:val="006D0AED"/>
    <w:rsid w:val="007C40C6"/>
    <w:rsid w:val="007D787F"/>
    <w:rsid w:val="00D40813"/>
    <w:rsid w:val="00D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Игор Казанџић</cp:lastModifiedBy>
  <cp:revision>2</cp:revision>
  <dcterms:created xsi:type="dcterms:W3CDTF">2019-04-25T07:26:00Z</dcterms:created>
  <dcterms:modified xsi:type="dcterms:W3CDTF">2019-04-25T07:26:00Z</dcterms:modified>
</cp:coreProperties>
</file>