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291465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F6308" w:rsidRPr="000F6308">
        <w:rPr>
          <w:rFonts w:ascii="Arial Narrow" w:hAnsi="Arial Narrow" w:cs="Times New Roman"/>
          <w:b/>
          <w:sz w:val="24"/>
          <w:szCs w:val="24"/>
          <w:lang w:val="sr-Cyrl-RS"/>
        </w:rPr>
        <w:t xml:space="preserve">Сертификати о безбедности </w:t>
      </w:r>
      <w:r w:rsidR="00D43581">
        <w:rPr>
          <w:rFonts w:ascii="Arial Narrow" w:hAnsi="Arial Narrow" w:cs="Times New Roman"/>
          <w:b/>
          <w:sz w:val="24"/>
          <w:szCs w:val="24"/>
          <w:lang w:val="sr-Cyrl-RS"/>
        </w:rPr>
        <w:t>индустријске железнице</w:t>
      </w:r>
      <w:r w:rsidR="001A32E9">
        <w:rPr>
          <w:rFonts w:ascii="Arial Narrow" w:hAnsi="Arial Narrow" w:cs="Times New Roman"/>
          <w:b/>
          <w:sz w:val="24"/>
          <w:szCs w:val="24"/>
          <w:lang w:val="sr-Cyrl-RS"/>
        </w:rPr>
        <w:t xml:space="preserve"> за превоз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3181"/>
        <w:gridCol w:w="3609"/>
        <w:gridCol w:w="1682"/>
        <w:gridCol w:w="1546"/>
        <w:gridCol w:w="2265"/>
      </w:tblGrid>
      <w:tr w:rsidR="00643209" w:rsidRPr="00291465" w:rsidTr="00D03268">
        <w:trPr>
          <w:tblHeader/>
        </w:trPr>
        <w:tc>
          <w:tcPr>
            <w:tcW w:w="66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5899" w:rsidRPr="00291465" w:rsidRDefault="00643209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18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5899" w:rsidRPr="00291465" w:rsidRDefault="00643209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Назив исправе</w:t>
            </w:r>
          </w:p>
        </w:tc>
        <w:tc>
          <w:tcPr>
            <w:tcW w:w="360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5899" w:rsidRPr="00291465" w:rsidRDefault="00291465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5899" w:rsidRPr="00291465" w:rsidRDefault="00643209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5899" w:rsidRPr="00291465" w:rsidRDefault="00643209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2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5899" w:rsidRPr="000F6308" w:rsidRDefault="000F6308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EIN</w:t>
            </w:r>
          </w:p>
        </w:tc>
      </w:tr>
      <w:tr w:rsidR="00D03268" w:rsidRPr="00291465" w:rsidTr="00D03268">
        <w:trPr>
          <w:trHeight w:val="85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3268" w:rsidRDefault="004147EA" w:rsidP="00D0326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</w:t>
            </w:r>
            <w:r w:rsidR="00D0326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3268" w:rsidRPr="006D0AED" w:rsidRDefault="00D03268" w:rsidP="00D03268">
            <w:pPr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</w:pPr>
            <w:r w:rsidRPr="006D0AED"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>Сертификат о безбедности индустријске железнице</w:t>
            </w:r>
            <w:r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 xml:space="preserve"> за превоз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3268" w:rsidRDefault="007B4975" w:rsidP="00D0326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B49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HBIS GROUP Serbia Iron &amp; Steel d.o.o. Beograd</w:t>
            </w:r>
            <w:bookmarkStart w:id="0" w:name="_GoBack"/>
            <w:bookmarkEnd w:id="0"/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3268" w:rsidRPr="007C40C6" w:rsidRDefault="007B4975" w:rsidP="00D0326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13.10.2025</w:t>
            </w:r>
            <w:r w:rsidR="00D0326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3268" w:rsidRPr="007C40C6" w:rsidRDefault="007B4975" w:rsidP="00D0326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13.10.2030</w:t>
            </w:r>
            <w:r w:rsidR="00D0326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3268" w:rsidRDefault="007B4975" w:rsidP="00D0326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B49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RS1320250002</w:t>
            </w:r>
          </w:p>
        </w:tc>
      </w:tr>
      <w:tr w:rsidR="004147EA" w:rsidRPr="00291465" w:rsidTr="00D03268">
        <w:trPr>
          <w:trHeight w:val="85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7EA" w:rsidRDefault="004147EA" w:rsidP="00D0326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7EA" w:rsidRPr="006D0AED" w:rsidRDefault="004147EA" w:rsidP="00D03268">
            <w:pPr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</w:pPr>
            <w:r w:rsidRPr="004147EA"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>Сертификат о безбедности индустријске железнице за превоз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7EA" w:rsidRPr="004147EA" w:rsidRDefault="004147EA" w:rsidP="004147E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147E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Акционарско друштво Електропривреда Србије, Београд -  </w:t>
            </w:r>
          </w:p>
          <w:p w:rsidR="004147EA" w:rsidRPr="00D03268" w:rsidRDefault="004147EA" w:rsidP="004147E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147E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ELEKTROPRIVREDA SRBIJE AD BEOGRAD OGRANAK TENT-Железнички транспорт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7EA" w:rsidRDefault="004147EA" w:rsidP="00D0326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147E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21.07.2025.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7EA" w:rsidRDefault="004147EA" w:rsidP="00D0326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147E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20.07.2030.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7EA" w:rsidRDefault="004147EA" w:rsidP="00D0326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147E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RS1320250001</w:t>
            </w:r>
          </w:p>
        </w:tc>
      </w:tr>
    </w:tbl>
    <w:p w:rsidR="00145899" w:rsidRPr="00145899" w:rsidRDefault="0014589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899" w:rsidRPr="00145899" w:rsidRDefault="00145899">
      <w:pPr>
        <w:rPr>
          <w:lang w:val="sr-Cyrl-RS"/>
        </w:rPr>
      </w:pPr>
    </w:p>
    <w:p w:rsidR="007D787F" w:rsidRDefault="007D787F"/>
    <w:p w:rsidR="00145899" w:rsidRDefault="00145899"/>
    <w:sectPr w:rsidR="00145899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F6308"/>
    <w:rsid w:val="00145899"/>
    <w:rsid w:val="001A32E9"/>
    <w:rsid w:val="00291465"/>
    <w:rsid w:val="004147EA"/>
    <w:rsid w:val="00495F72"/>
    <w:rsid w:val="00643209"/>
    <w:rsid w:val="006D0AED"/>
    <w:rsid w:val="007B4975"/>
    <w:rsid w:val="007C40C6"/>
    <w:rsid w:val="007D787F"/>
    <w:rsid w:val="00D03268"/>
    <w:rsid w:val="00D40813"/>
    <w:rsid w:val="00D4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D63B"/>
  <w15:docId w15:val="{BCB11215-6785-407F-A8A0-2F992C30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Milos Marinkovic</cp:lastModifiedBy>
  <cp:revision>3</cp:revision>
  <dcterms:created xsi:type="dcterms:W3CDTF">2025-07-11T10:10:00Z</dcterms:created>
  <dcterms:modified xsi:type="dcterms:W3CDTF">2025-10-06T08:57:00Z</dcterms:modified>
</cp:coreProperties>
</file>