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A35D4D" w:rsidRPr="006A34D2" w:rsidTr="00F60C93">
        <w:tc>
          <w:tcPr>
            <w:tcW w:w="738" w:type="dxa"/>
          </w:tcPr>
          <w:p w:rsidR="00A35D4D" w:rsidRPr="00291465" w:rsidRDefault="00A35D4D" w:rsidP="00F60C93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70182E6" wp14:editId="400790B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A35D4D" w:rsidRPr="00291465" w:rsidRDefault="00A35D4D" w:rsidP="00F60C93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35D4D" w:rsidRPr="00D554B5" w:rsidRDefault="00A35D4D" w:rsidP="00F60C93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  <w:r w:rsidR="00D554B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br/>
            </w: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A35D4D" w:rsidRPr="00291465" w:rsidRDefault="00A35D4D" w:rsidP="00A35D4D">
      <w:pPr>
        <w:rPr>
          <w:rFonts w:ascii="Arial Narrow" w:hAnsi="Arial Narrow"/>
          <w:sz w:val="24"/>
          <w:szCs w:val="24"/>
          <w:lang w:val="sr-Cyrl-RS"/>
        </w:rPr>
      </w:pPr>
    </w:p>
    <w:p w:rsidR="00A35D4D" w:rsidRPr="00AF5835" w:rsidRDefault="00A35D4D" w:rsidP="00A35D4D">
      <w:pPr>
        <w:ind w:left="1758" w:hanging="1758"/>
        <w:rPr>
          <w:rFonts w:ascii="Arial Narrow" w:hAnsi="Arial Narrow" w:cs="Times New Roman"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Pr="00AF5835">
        <w:rPr>
          <w:rFonts w:ascii="Arial Narrow" w:hAnsi="Arial Narrow" w:cs="Times New Roman"/>
          <w:b/>
          <w:sz w:val="24"/>
          <w:szCs w:val="24"/>
          <w:lang w:val="sr-Cyrl-RS"/>
        </w:rPr>
        <w:t>Сагласност на акт којим се утврђује начин за организовање и регулисање маневарског рада, одржавање и заштиту индустријског колосека, лице одговорно за спровођење акта, одржавање железничких возних ср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е</w:t>
      </w:r>
      <w:r w:rsidRPr="00AF5835">
        <w:rPr>
          <w:rFonts w:ascii="Arial Narrow" w:hAnsi="Arial Narrow" w:cs="Times New Roman"/>
          <w:b/>
          <w:sz w:val="24"/>
          <w:szCs w:val="24"/>
          <w:lang w:val="sr-Cyrl-RS"/>
        </w:rPr>
        <w:t>дстава и других средстава која се користе на индустријском колосеку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7"/>
        <w:gridCol w:w="4026"/>
        <w:gridCol w:w="2693"/>
        <w:gridCol w:w="2552"/>
        <w:gridCol w:w="1276"/>
        <w:gridCol w:w="1756"/>
      </w:tblGrid>
      <w:tr w:rsidR="00A35D4D" w:rsidRPr="00144DA7" w:rsidTr="00F60C93">
        <w:trPr>
          <w:cantSplit/>
          <w:tblHeader/>
        </w:trPr>
        <w:tc>
          <w:tcPr>
            <w:tcW w:w="6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40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Назив исправе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Индустријки колосек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175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1.</w:t>
            </w:r>
          </w:p>
        </w:tc>
        <w:tc>
          <w:tcPr>
            <w:tcW w:w="40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сагласност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ЛУКОИЛ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БЕОПЕТРОЛ”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Лукоил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Беопетрол” Дољевац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340-422-01/10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Граничар”</w:t>
            </w:r>
            <w:r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Силос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26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Адашевци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340-772-01/10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VIATOR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&amp;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VEKTOR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Viator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&amp;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Vektor”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340-773-01/10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Титан</w:t>
            </w:r>
            <w:r w:rsidRPr="00144DA7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цементара”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Косјерић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Титан</w:t>
            </w:r>
            <w:r w:rsidRPr="00144DA7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цементара” Косјерић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340-800-01/10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Јавна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складишта”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Јавна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340-801-01/10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Војводинашпед”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Војводинашпед”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340-805-01/10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VIKTORIAOIL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VIKTORIAOIL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07.10.2011.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340-516-2/11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ШЕЋЕРАНА-ЈЕДИНСТВО”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ШЕЋЕРАНА-</w:t>
            </w:r>
            <w:r w:rsidRPr="00144DA7">
              <w:rPr>
                <w:rFonts w:ascii="Arial Narrow" w:hAnsi="Arial Narrow"/>
                <w:spacing w:val="29"/>
                <w:w w:val="9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ЈЕДИНСТВО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 а.д.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18.11.2011.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340-560-2/11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Кикинда”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Кикинда”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10.05.2011.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340-61-2/2011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RTC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LUKA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LEGET”</w:t>
            </w:r>
            <w:r w:rsidRPr="00144DA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RTC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LUKA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LEGET”</w:t>
            </w:r>
            <w:r w:rsidRPr="00144DA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22.03.2013.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340-238-1/2013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АГРИУМ”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АГРИУМ”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07.03.2014.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340-182-2/2014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ThyssenKrupp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Materials”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Инђија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''ThyssenKrupp Materials''</w:t>
            </w:r>
            <w:r w:rsidRPr="002741DA">
              <w:rPr>
                <w:rFonts w:ascii="Arial Narrow" w:hAnsi="Arial Narrow"/>
                <w:spacing w:val="23"/>
                <w:sz w:val="20"/>
                <w:szCs w:val="20"/>
                <w:lang w:val="de-DE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Инђија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07.03.2014.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340-178-2/2014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Steel-Impex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Паланка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Огранак</w:t>
            </w:r>
            <w:r w:rsidRPr="00144DA7">
              <w:rPr>
                <w:rFonts w:ascii="Arial Narrow" w:hAnsi="Arial Narrow"/>
                <w:spacing w:val="5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Steel-Impex”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23.04.2014.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340-259-2/2014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СТАНДАРД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ГАС”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СТАНДАРД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ГАС”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22.05.2014.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340-295-2/2014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СУНОКО''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СУНОКО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ПОРТ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ХОЛДИНГ”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ПОРТ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ХОЛДИНГ”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11.07.2014.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340-388-2/2014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CARNEX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d.о.о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САRNEX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d.о.о,</w:t>
            </w:r>
            <w:r w:rsidRPr="00144DA7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ПЦ</w:t>
            </w:r>
            <w:r w:rsidRPr="00144DA7"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ЖИТАР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16.07.2014.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340-397-2/2014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MK</w:t>
            </w:r>
            <w:r w:rsidRPr="00144DA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COMMERCE”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MK</w:t>
            </w:r>
            <w:r w:rsidRPr="00144DA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COMMERCE”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21.10.2014.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340-537-2/2014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ХИПОЛ”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ХИПОЛ”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19.11.2014.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340-562 -2/2014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340-571-2/2014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340-575-2/2014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340-580-2/2014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Одељење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ранжирне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стнице РНП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5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Чачак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340-574-2/2014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Јаково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340-573-2/2014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доо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ЗА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340-598-2/2014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04.12.2014.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340-579-2/2014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29.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04.12.2014.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340-572-2/2014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30.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5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340-581-2/2014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340-576-2/2014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Служба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примарни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транспорт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340-583-2/2014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ДИЈАМАНТ”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ДИЈАМАНТ”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06.01.2015.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340-14-1/2015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0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0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26.01.2015.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SIRMIUM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STEEL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SIRMIUM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STEEL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23.02.2015.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Крушевац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06.05.2015.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340-275-3/2015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РАВНАЈА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Мали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Зворник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РАВНАЈА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Мали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Зворник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02.07.2015.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340-346-2/2015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ФАБРИКА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ТЕ-ТО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ФАБРИКА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ТЕ-ТО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07.07.2015.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340-350-2/2015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FCA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Srbija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Крагујевац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ФИАТ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аутомобили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Србија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Крагујевац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28.09.2015.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340-473-2/2015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Петрол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ЛПГ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Петрол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ЛПГ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07.10.2015.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340-488-2/2015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Фабрика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Фабрика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09.10.2015.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340-494-2/2015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Интер-механика”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Интер-механика”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03.11.2015.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340-546-2/2015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Euro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gas”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Euro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gas”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340-565-2/2015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Feranex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Feranex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340-581-2/2015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Милшпед”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Милшпед”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340-603-2/2015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47.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Житопромет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Млин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Житопромет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Млин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11.12.2015.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340-614-2/2015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d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z w:val="20"/>
                <w:szCs w:val="20"/>
              </w:rPr>
              <w:t>o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z w:val="20"/>
                <w:szCs w:val="20"/>
              </w:rPr>
              <w:t>o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Victoria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Logistic”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Пригревица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22.12.2015.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340-649-2/2015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Витал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Витал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22.01.2016.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Милетић Петрол”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Шалудовац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Милетић Петрол”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Јагодина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28.01.2016.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РТЦ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РТЦ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09.02.2016.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340-85-2/2016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Зорка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Минерална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ђубрива”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Зорка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Минерална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ђубрива”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13.04.2016.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340-231-2/2016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13.04.2016.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340-241-2/2016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55.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Дијамант”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ПЦ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Дијамант”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ПЦ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09.05.2016.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340-257-2/2016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Хемпро”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Хемпро”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08.07.2016.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340-365-2/2016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Кикиндски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млин”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Кикиндски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млин”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15.08.2016.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340-432-2/2016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УТВА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УТВА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29.08.2016.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340-456-2/2016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Шајкашка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Жабаљ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Шајкашка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Жабаљ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12.09.2016.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340-481-2/2016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19.10.2016.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340-540-2/2016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14.11.2016.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340-706-2/2016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Млинтест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Млинтест </w:t>
            </w:r>
          </w:p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340-908-2/2016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63.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NELT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Добановци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NELT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Добановци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I измене 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допуне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07.12.2016.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24.04.2017.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340-916-2/2016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340-244-4/2016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Публик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д.д.о.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Публик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340-919-2/2016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Брикет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Сомбор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Брикет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Промет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Сомбор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27.12.2016.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340-1713-2/2016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LEGET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LEGET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29.06.2017.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340-585-2/2017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Дунав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а.д.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Дунав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а.д.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07.07.2017.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</w:t>
            </w: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609-2/2017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13E6">
              <w:rPr>
                <w:rFonts w:ascii="Arial Narrow" w:hAnsi="Arial Narrow"/>
                <w:sz w:val="20"/>
                <w:szCs w:val="20"/>
                <w:lang w:val="sr-Latn-RS"/>
              </w:rPr>
              <w:t>FSK Elemir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13E6">
              <w:rPr>
                <w:rFonts w:ascii="Arial Narrow" w:hAnsi="Arial Narrow"/>
                <w:sz w:val="20"/>
                <w:szCs w:val="20"/>
                <w:lang w:val="sr-Latn-RS"/>
              </w:rPr>
              <w:t>FSK Elemir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29.07.2017.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</w:t>
            </w: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623</w:t>
            </w:r>
            <w:r>
              <w:rPr>
                <w:rFonts w:ascii="Arial Narrow"/>
                <w:spacing w:val="-1"/>
                <w:sz w:val="20"/>
                <w:szCs w:val="20"/>
              </w:rPr>
              <w:t>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''АГРИУМ''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''АГРИУМ''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07.08.2017.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340-665-2/2017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HIP</w:t>
            </w:r>
            <w:r w:rsidRPr="00144DA7">
              <w:rPr>
                <w:rFonts w:ascii="Arial Narrow"/>
                <w:spacing w:val="-13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PETROHEMIJA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Пaнчeвo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HIP</w:t>
            </w:r>
            <w:r w:rsidRPr="00144DA7">
              <w:rPr>
                <w:rFonts w:ascii="Arial Narrow"/>
                <w:spacing w:val="-13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PETROHEMIJA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14.08.2017.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340-624-2/2017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„Šinvoz</w:t>
            </w:r>
            <w:proofErr w:type="gramStart"/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“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d.o.o</w:t>
            </w:r>
            <w:proofErr w:type="gramEnd"/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144DA7"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Šinvoz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13.09.2017.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340-817-2/2017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Кикинда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18.09.2017.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340-819-2/2017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ЗГОП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ЗГОП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07.11.2017.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340-906-2/2017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Горење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Горење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13.11.2017.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340-618-6/2017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7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01.03.2018.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340-215-2/2018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25.06.2018.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340-811-2/2018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Жито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Кула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Жито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топола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30.08.2018.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340-371-2/2018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jc w:val="both"/>
              <w:rPr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</w:t>
            </w:r>
            <w:r w:rsidR="00A35D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г рада, одржавању и заштити индустријског колосека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w w:val="99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Granexport</w:t>
            </w:r>
            <w:r w:rsidRPr="00144DA7">
              <w:rPr>
                <w:rFonts w:ascii="Arial Narrow" w:hAnsi="Arial Narrow"/>
                <w:spacing w:val="25"/>
                <w:w w:val="99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GRANEXPORT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I измене 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допуне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16.10.2018.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340-1264-2/2018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340-1051-2/2019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Sunoko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d.o.o.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3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Sunoko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80.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ТНГ и НД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05.04.2019.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340-425-2/2019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VICTORIAOIL</w:t>
            </w:r>
            <w:r w:rsidRPr="00144DA7">
              <w:rPr>
                <w:rFonts w:ascii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VICTORIAOIL</w:t>
            </w:r>
            <w:r w:rsidRPr="00144DA7">
              <w:rPr>
                <w:rFonts w:ascii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  <w:r w:rsidRPr="00144DA7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340-462-2/2019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ТНГ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30.04.2019.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340-582-2/2019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340-596-2/2019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3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Конзул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Конзул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340-601-2/2019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lastRenderedPageBreak/>
              <w:t>8</w:t>
            </w:r>
            <w:r w:rsidRPr="00144DA7">
              <w:rPr>
                <w:rFonts w:ascii="Arial Narrow"/>
                <w:sz w:val="20"/>
                <w:szCs w:val="20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Taтрaвaгoнкa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Брaтствo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Татравагонка</w:t>
            </w:r>
            <w:r w:rsidRPr="00144DA7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Братство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340-633-2/2019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TНГ и НД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Чачак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25.06.2019.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340-808-3/2019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Агриум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Агриум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340-1126-2/2019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Рума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340-1145-2/2019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Кукујевци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340-1147-2/2019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90.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НД и ТНГ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Ниш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340-1471-2/2019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РНП</w:t>
            </w:r>
          </w:p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03.10.2019.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340-1351-2/2019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37F65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A37F65" w:rsidRDefault="00A37F65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92.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2741DA" w:rsidRDefault="007A12E5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7F65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7F65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576F7D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A37F65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576F7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A37F65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7F65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7F65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7F65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7D" w:rsidRPr="00144DA7" w:rsidRDefault="00576F7D" w:rsidP="00576F7D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7F65" w:rsidRPr="00144DA7" w:rsidRDefault="00576F7D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7D" w:rsidRPr="00144DA7" w:rsidRDefault="00576F7D" w:rsidP="00576F7D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РНП</w:t>
            </w:r>
          </w:p>
          <w:p w:rsidR="00576F7D" w:rsidRDefault="00576F7D" w:rsidP="00576F7D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7F65" w:rsidRPr="00144DA7" w:rsidRDefault="00A37F65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144DA7" w:rsidRDefault="00576F7D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144DA7" w:rsidRDefault="00CD156E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340-1472-2/2019</w:t>
            </w:r>
          </w:p>
        </w:tc>
      </w:tr>
      <w:tr w:rsidR="00CD156E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Default="00CD156E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2741DA" w:rsidRDefault="007A12E5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CD156E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CD156E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CD156E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CD156E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CD15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CD156E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CD156E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CD156E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CD156E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Default="00CD156E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RTC LUKA LEGET</w:t>
            </w:r>
          </w:p>
          <w:p w:rsidR="004A35AF" w:rsidRPr="004A35AF" w:rsidRDefault="004A35AF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Сремска Митровица</w:t>
            </w:r>
          </w:p>
          <w:p w:rsidR="00CD156E" w:rsidRPr="00CD156E" w:rsidRDefault="00CD156E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5AF" w:rsidRDefault="004A35AF" w:rsidP="004A35AF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RTC LUKA LEGET</w:t>
            </w:r>
          </w:p>
          <w:p w:rsidR="004A35AF" w:rsidRPr="004A35AF" w:rsidRDefault="004A35AF" w:rsidP="004A35AF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Сремска Митровица</w:t>
            </w:r>
          </w:p>
          <w:p w:rsidR="00CD156E" w:rsidRPr="00144DA7" w:rsidRDefault="00CD156E" w:rsidP="00576F7D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4A35AF" w:rsidRDefault="004A35AF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20.11.2019.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4A35AF" w:rsidRDefault="004A35AF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340-1549-2/2019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Спeцијална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340-1687-2/2019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ТНГ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340-1690-2/2019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ТНГ и ПТ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340-1699-2/2019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7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ЈП ЕПС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Огранак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ТЕНТ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Обреновац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ТЕ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Морава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Свилајнац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31.01.2020.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340-162-2/2020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8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MAKSI-CO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Доњи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Адровац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MAKSI-CO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Доњи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Адровац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13.02.2020.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340-254-2/2020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9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7A12E5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Axreal Serbia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Axreal Serbia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Темерин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23.06.2020.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340-643-2/2020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204A08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100</w:t>
            </w:r>
            <w:r w:rsidR="00A35D4D"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 xml:space="preserve">Bin Commerce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Bin Commerce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340-725-2/2020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204A08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101</w:t>
            </w:r>
            <w:r w:rsidR="00A35D4D"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Euro Gas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Euro Gas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340-743-2/2020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2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 xml:space="preserve">DP World </w:t>
            </w: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(лука Нови Сад)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DP World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340-744-2/2020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3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Liber Blue Group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Liber Blue Group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Наумовићево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340-753-2/2020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14.08.2020.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340-787-2/2020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ХИП Петрохемија ФСК Елемир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340-788-2/2020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Суноко д.о.о.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Суноко, пословни центар 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340-799-2/2020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7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Силос Јаково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Силос Јаково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17.09.2020.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340-964-2/2020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8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  <w:p w:rsidR="00A35D4D" w:rsidRDefault="00A35D4D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</w:p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Фабрика шећера „ЦРВЕНКА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ˮ</w:t>
            </w:r>
          </w:p>
          <w:p w:rsidR="00A35D4D" w:rsidRPr="002136B2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</w:p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Фабрика шећера „ЦРВЕНКА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ˮ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12.10.2020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340-1090-2/2020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9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HIPOL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- у стечају,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Оџаци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HIPOL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- у стечају,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Оџаци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23.10.2020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340-1124-2/2020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10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фабрике уља и биљних масти 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VITAL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фабрике уља и биљних масти 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VITAL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27.10.2020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340-1140-2/2020</w:t>
            </w:r>
          </w:p>
        </w:tc>
      </w:tr>
      <w:tr w:rsidR="00A35D4D" w:rsidRPr="00144DA7" w:rsidTr="0015725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11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ZGOP AD</w:t>
            </w:r>
          </w:p>
          <w:p w:rsidR="0015725A" w:rsidRP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ZGOP AD</w:t>
            </w:r>
          </w:p>
          <w:p w:rsidR="00A35D4D" w:rsidRPr="00144DA7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25.12.2020.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340-1356-2/2020</w:t>
            </w:r>
          </w:p>
        </w:tc>
      </w:tr>
      <w:tr w:rsidR="0015725A" w:rsidRPr="00144DA7" w:rsidTr="00D52534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2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5725A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15725A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15725A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15725A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15725A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15725A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15725A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15725A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ЛУКОИЛ СРБИЈА</w:t>
            </w:r>
          </w:p>
          <w:p w:rsidR="0015725A" w:rsidRP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Pr="0015725A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складиште Дољевац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15.01.2021.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340-57-2/2021</w:t>
            </w:r>
          </w:p>
        </w:tc>
      </w:tr>
      <w:tr w:rsidR="00D52534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3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52534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D52534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D525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D525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D525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D52534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D52534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D525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SL MITROS DOO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Default="00D52534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18.02.2021.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Default="00D52534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340-123-2/2021</w:t>
            </w:r>
          </w:p>
        </w:tc>
      </w:tr>
      <w:tr w:rsidR="00F60C93" w:rsidRPr="00144DA7" w:rsidTr="00361F1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Pr="00F60C93" w:rsidRDefault="00F60C93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60C93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BD2856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BD285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BD2856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BD2856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BD285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BD2856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BD2856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BD2856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56" w:rsidRPr="00144DA7" w:rsidRDefault="00BD2856" w:rsidP="00BD2856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F60C93" w:rsidRDefault="00BD2856" w:rsidP="00BD285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складиште ТНГ И НД  Чачак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4.03.2021.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340-158-2/2021</w:t>
            </w:r>
          </w:p>
        </w:tc>
      </w:tr>
      <w:tr w:rsidR="00361F19" w:rsidRPr="00144DA7" w:rsidTr="001E780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>
              <w:rPr>
                <w:rFonts w:ascii="Arial Narrow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61F19" w:rsidRPr="002741DA" w:rsidRDefault="00C56C08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361F19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361F19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361F1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361F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361F19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361F19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361F19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361F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Pr="00144DA7" w:rsidRDefault="00361F19" w:rsidP="00BD2856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VML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361F19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VML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8.04.2021.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340-357-2/2021</w:t>
            </w:r>
          </w:p>
        </w:tc>
      </w:tr>
      <w:tr w:rsidR="001E7801" w:rsidRPr="00144DA7" w:rsidTr="00A310B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1E7801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7801" w:rsidRPr="00C56C08" w:rsidRDefault="00C56C08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индустријској железници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Pr="00C56C08" w:rsidRDefault="00A17601" w:rsidP="00A310BC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„</w:t>
            </w:r>
            <w:r w:rsidR="00C56C08">
              <w:rPr>
                <w:sz w:val="20"/>
                <w:szCs w:val="20"/>
                <w:lang w:val="sr-Latn-RS"/>
              </w:rPr>
              <w:t>HBIS GROUP Serbia Iron&amp;Steel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ˮ</w:t>
            </w:r>
            <w:r w:rsidR="00C56C08" w:rsidRPr="00C56C08">
              <w:rPr>
                <w:sz w:val="20"/>
                <w:szCs w:val="20"/>
                <w:lang w:val="sr-Cyrl-RS"/>
              </w:rPr>
              <w:t xml:space="preserve"> d.o.o. </w:t>
            </w:r>
            <w:r w:rsidR="00C56C08" w:rsidRPr="00C56C08">
              <w:rPr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Pr="00361F19" w:rsidRDefault="00C56C08" w:rsidP="00A310B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HBIS GROUP Serbia Iron&amp;Steel</w:t>
            </w:r>
            <w:r w:rsidRPr="00C56C08">
              <w:rPr>
                <w:sz w:val="20"/>
                <w:szCs w:val="20"/>
                <w:lang w:val="sr-Cyrl-RS"/>
              </w:rPr>
              <w:t xml:space="preserve"> d.o.o. </w:t>
            </w:r>
            <w:r w:rsidRPr="00C56C08">
              <w:rPr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C56C08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22.04.2021.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C56C08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340-448-2/2021</w:t>
            </w:r>
          </w:p>
        </w:tc>
      </w:tr>
      <w:tr w:rsidR="004023C6" w:rsidRPr="00144DA7" w:rsidTr="00A1760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4023C6" w:rsidRDefault="004023C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0B728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D91" w:rsidRPr="00144DA7" w:rsidRDefault="00A50D91" w:rsidP="00A50D9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4023C6" w:rsidRDefault="00A50D91" w:rsidP="00A50D91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361F19">
            <w:pPr>
              <w:jc w:val="center"/>
              <w:rPr>
                <w:sz w:val="20"/>
                <w:szCs w:val="20"/>
                <w:lang w:val="sr-Latn-RS"/>
              </w:rPr>
            </w:pPr>
            <w:r w:rsidRPr="00A50D91">
              <w:rPr>
                <w:sz w:val="20"/>
                <w:szCs w:val="20"/>
                <w:lang w:val="sr-Cyrl-RS"/>
              </w:rPr>
              <w:t>Складишта ТНГ и примарни транспорт 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10.05.2021.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340-491-2/2021</w:t>
            </w:r>
          </w:p>
        </w:tc>
      </w:tr>
      <w:tr w:rsidR="00A17601" w:rsidRPr="00144DA7" w:rsidTr="00680E7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17601" w:rsidRPr="00447465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A17601" w:rsidRPr="002741D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A17601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17601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A1760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A1760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Pr="00144DA7" w:rsidRDefault="00A17601" w:rsidP="00A1760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17601" w:rsidRPr="00144DA7" w:rsidRDefault="00A17601" w:rsidP="00A17601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Pr="00A50D91" w:rsidRDefault="00A17601" w:rsidP="00361F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Складиште НД 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447465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447465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340-529-2/2021</w:t>
            </w:r>
          </w:p>
        </w:tc>
      </w:tr>
      <w:tr w:rsidR="00680E7D" w:rsidRPr="00144DA7" w:rsidTr="00204A0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80E7D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680E7D" w:rsidRPr="002741D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680E7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680E7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680E7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680E7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Pr="00144DA7" w:rsidRDefault="00680E7D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земљорадничк</w:t>
            </w: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а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задруг</w:t>
            </w: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а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„АГРО-МВ</w:t>
            </w:r>
            <w:r w:rsidRPr="00680E7D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Сивац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680E7D">
              <w:rPr>
                <w:sz w:val="20"/>
                <w:szCs w:val="20"/>
                <w:lang w:val="sr-Cyrl-RS"/>
              </w:rPr>
              <w:t>земљорадничк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680E7D">
              <w:rPr>
                <w:sz w:val="20"/>
                <w:szCs w:val="20"/>
                <w:lang w:val="sr-Cyrl-RS"/>
              </w:rPr>
              <w:t xml:space="preserve"> задруг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680E7D">
              <w:rPr>
                <w:sz w:val="20"/>
                <w:szCs w:val="20"/>
                <w:lang w:val="sr-Cyrl-RS"/>
              </w:rPr>
              <w:t xml:space="preserve"> „АГРО-МВ</w:t>
            </w:r>
            <w:r w:rsidRPr="00680E7D">
              <w:rPr>
                <w:sz w:val="20"/>
                <w:szCs w:val="20"/>
                <w:lang w:val="sr-Latn-RS"/>
              </w:rPr>
              <w:t>ˮ</w:t>
            </w:r>
            <w:r w:rsidRPr="00680E7D">
              <w:rPr>
                <w:sz w:val="20"/>
                <w:szCs w:val="20"/>
                <w:lang w:val="sr-Cyrl-RS"/>
              </w:rPr>
              <w:t xml:space="preserve"> Сивац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28.05.2021.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340-570-2/2021</w:t>
            </w:r>
          </w:p>
        </w:tc>
      </w:tr>
      <w:tr w:rsidR="00204A08" w:rsidRPr="00144DA7" w:rsidTr="000B7286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04A08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Pr="00680E7D" w:rsidRDefault="000B7286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B72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PROMIST</w:t>
            </w:r>
            <w:r w:rsidRPr="000B7286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0B7286" w:rsidP="00680E7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04A08" w:rsidRPr="00680E7D" w:rsidRDefault="000B7286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0B7286">
              <w:rPr>
                <w:sz w:val="20"/>
                <w:szCs w:val="20"/>
                <w:lang w:val="sr-Cyrl-RS"/>
              </w:rPr>
              <w:t>„</w:t>
            </w:r>
            <w:r w:rsidRPr="000B7286">
              <w:rPr>
                <w:sz w:val="20"/>
                <w:szCs w:val="20"/>
                <w:lang w:val="sr-Latn-RS"/>
              </w:rPr>
              <w:t>PROMISTˮd.o.o.</w:t>
            </w:r>
            <w:r w:rsidRPr="000B7286">
              <w:rPr>
                <w:sz w:val="20"/>
                <w:szCs w:val="20"/>
                <w:lang w:val="sr-Cyrl-RS"/>
              </w:rPr>
              <w:t xml:space="preserve"> </w:t>
            </w:r>
            <w:r w:rsidRPr="000B7286">
              <w:rPr>
                <w:sz w:val="20"/>
                <w:szCs w:val="20"/>
                <w:lang w:val="sr-Latn-RS"/>
              </w:rPr>
              <w:t>Novi Sad</w:t>
            </w:r>
            <w:r w:rsidRPr="000B728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0B728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28.05.2021.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0B728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340-569-2/2021</w:t>
            </w:r>
          </w:p>
        </w:tc>
      </w:tr>
      <w:tr w:rsidR="000B7286" w:rsidRPr="00144DA7" w:rsidTr="00AB43C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0B7286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121.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B7286" w:rsidRDefault="00F52251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Pr="000B7286" w:rsidRDefault="00F52251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ЈКП „Градска топлана</w:t>
            </w:r>
            <w:r w:rsidRPr="00F5225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Крушевац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ЈКП „Градска топлана</w:t>
            </w:r>
            <w:r w:rsidRPr="00F5225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3.06.2021.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340-594-2/2021</w:t>
            </w:r>
          </w:p>
        </w:tc>
      </w:tr>
      <w:tr w:rsidR="00AB43C0" w:rsidRPr="00144DA7" w:rsidTr="00BC43B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AB43C0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B43C0" w:rsidRDefault="00AB43C0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Pr="00F52251" w:rsidRDefault="001A57F1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РТЦ Лука „ЛЕГЕТ</w:t>
            </w:r>
            <w:r w:rsidRPr="001A57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АД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Pr="00F52251" w:rsidRDefault="001A57F1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„ЛЕГЕТ</w:t>
            </w:r>
            <w:r w:rsidRPr="001A57F1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A57F1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Сремска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A57F1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1A57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4.06.2021.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1A57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340-608-2/2021</w:t>
            </w:r>
          </w:p>
        </w:tc>
      </w:tr>
      <w:tr w:rsidR="00BC43BB" w:rsidRPr="00144DA7" w:rsidTr="00B950C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C43BB" w:rsidRDefault="00BC43BB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Pr="001A57F1" w:rsidRDefault="00BC43BB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TIGAR TYRES</w:t>
            </w:r>
            <w:r w:rsidRPr="00BC43B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P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irot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Pr="001A57F1" w:rsidRDefault="00BC43BB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TIGAR TYRES</w:t>
            </w:r>
            <w:r w:rsidRPr="00BC43B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P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irot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1.07.2021.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340-709-2/2021</w:t>
            </w:r>
          </w:p>
        </w:tc>
      </w:tr>
      <w:tr w:rsidR="00B950C5" w:rsidRPr="00144DA7" w:rsidTr="00962AA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B950C5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950C5" w:rsidRDefault="00B950C5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Pr="00BC43BB" w:rsidRDefault="00B950C5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HI ŽUPA</w:t>
            </w:r>
            <w:r w:rsidRPr="00B950C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K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ruševac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Pr="00BC43BB" w:rsidRDefault="00B950C5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HI ŽUPA</w:t>
            </w:r>
            <w:r w:rsidRPr="00B950C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K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ruševac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F44FE3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2.08.2021.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F44FE3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340-836-2/2021</w:t>
            </w:r>
          </w:p>
        </w:tc>
      </w:tr>
      <w:tr w:rsidR="00962AA5" w:rsidRPr="00144DA7" w:rsidTr="00270EE7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62AA5" w:rsidRPr="00B950C5" w:rsidRDefault="00962AA5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Pr="00B950C5" w:rsidRDefault="00962AA5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VITERRA GRANOLIS</w:t>
            </w:r>
            <w:r w:rsidRPr="00962AA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Pr="00B950C5" w:rsidRDefault="00962AA5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VITERRA GRANOLIS</w:t>
            </w:r>
            <w:r w:rsidRPr="00962AA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17.08.2021.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340-902-2/2021</w:t>
            </w:r>
          </w:p>
        </w:tc>
      </w:tr>
      <w:tr w:rsidR="00270EE7" w:rsidRPr="00144DA7" w:rsidTr="00D346E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126.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70EE7" w:rsidRPr="00B950C5" w:rsidRDefault="00270EE7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Pr="00962AA5" w:rsidRDefault="00270EE7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Teko Mining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Novi 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Pr="00962AA5" w:rsidRDefault="00270EE7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Teko Mining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Novi Beograd – RJ „Batočina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29.10.2021.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340-1168-2/2021</w:t>
            </w:r>
          </w:p>
        </w:tc>
      </w:tr>
      <w:tr w:rsidR="00D346EF" w:rsidRPr="00144DA7" w:rsidTr="00E80AF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346EF" w:rsidRPr="00270EE7" w:rsidRDefault="00510DC0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Pr="00270EE7" w:rsidRDefault="00510DC0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SL MITROS</w:t>
            </w:r>
            <w:r w:rsidRPr="00510DC0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Pr="00270EE7" w:rsidRDefault="00510DC0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SL MITROS</w:t>
            </w:r>
            <w:r w:rsidRPr="00510DC0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6.12.2021.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340-1302-2/2021</w:t>
            </w:r>
          </w:p>
        </w:tc>
      </w:tr>
      <w:tr w:rsidR="00E80AF1" w:rsidRPr="00144DA7" w:rsidTr="005C0D0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E80AF1" w:rsidRPr="00510DC0" w:rsidRDefault="00E80AF1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Pr="00510DC0" w:rsidRDefault="00E80AF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„СМБ Бетоњерка</w:t>
            </w:r>
            <w:r w:rsidRPr="00E80A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Pr="00510DC0" w:rsidRDefault="00E80AF1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„СМБ Бетоњерка</w:t>
            </w:r>
            <w:r w:rsidRPr="00E80A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6.12.2021.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340-1314-2/2021</w:t>
            </w:r>
          </w:p>
        </w:tc>
      </w:tr>
      <w:tr w:rsidR="005C0D0B" w:rsidRPr="00144DA7" w:rsidTr="00A310B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5C0D0B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C0D0B" w:rsidRPr="00E80AF1" w:rsidRDefault="005C0D0B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Pr="00E80AF1" w:rsidRDefault="005C0D0B" w:rsidP="00A310B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5C0D0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BC" w:rsidRDefault="00A310BC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  <w:p w:rsidR="00A310BC" w:rsidRDefault="00A310BC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  <w:p w:rsidR="005C0D0B" w:rsidRDefault="00300CAB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300CA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  <w:p w:rsidR="00300CAB" w:rsidRPr="00E80AF1" w:rsidRDefault="00300CAB" w:rsidP="00A310BC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300CA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20.12.2021.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300CAB" w:rsidP="006D363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</w:t>
            </w:r>
            <w:r w:rsidR="006D363D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-2/2021</w:t>
            </w:r>
          </w:p>
        </w:tc>
      </w:tr>
      <w:tr w:rsidR="006D363D" w:rsidRPr="00144DA7" w:rsidTr="00284F9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D363D" w:rsidRPr="005C0D0B" w:rsidRDefault="006D363D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Pr="005C0D0B" w:rsidRDefault="006D363D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6D363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Pr="006D363D" w:rsidRDefault="006D363D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6D363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  <w:p w:rsidR="006D363D" w:rsidRPr="00300CAB" w:rsidRDefault="006D363D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6D363D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20.12.2021.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340-1361-2/2021</w:t>
            </w:r>
          </w:p>
        </w:tc>
      </w:tr>
      <w:tr w:rsidR="00284F9F" w:rsidRPr="00144DA7" w:rsidTr="00015D0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Default="00284F9F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131.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84F9F" w:rsidRPr="006D363D" w:rsidRDefault="00284F9F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Pr="006D363D" w:rsidRDefault="00015D0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STANDARD GAS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N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2A8" w:rsidRPr="0038298A" w:rsidRDefault="005A12A8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A12A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STANDARD GAS</w:t>
            </w:r>
            <w:r w:rsidR="0038298A" w:rsidRPr="0038298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N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ovi Sad</w:t>
            </w:r>
            <w:r w:rsid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Pr="006D363D" w:rsidRDefault="005A12A8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5.01.2022.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Default="005A12A8" w:rsidP="0038298A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</w:t>
            </w:r>
            <w:r w:rsidR="0038298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7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-2/2022</w:t>
            </w:r>
          </w:p>
        </w:tc>
      </w:tr>
      <w:tr w:rsidR="00015D0A" w:rsidRPr="00144DA7" w:rsidTr="0038298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15D0A" w:rsidRPr="00284F9F" w:rsidRDefault="0038298A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Pr="005A12A8" w:rsidRDefault="00015D0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FERANEX AG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Pr="00015D0A" w:rsidRDefault="00015D0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FERANEX AG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Beograd</w:t>
            </w:r>
          </w:p>
          <w:p w:rsidR="00015D0A" w:rsidRPr="005A12A8" w:rsidRDefault="00015D0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015D0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5.01.2022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340-8-2/2022</w:t>
            </w:r>
          </w:p>
        </w:tc>
      </w:tr>
      <w:tr w:rsidR="0038298A" w:rsidRPr="00144DA7" w:rsidTr="0038298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Default="0038298A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8298A" w:rsidRPr="00284F9F" w:rsidRDefault="0038298A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„ПЕТРОЛ ЛПГ</w:t>
            </w:r>
            <w:r w:rsidRPr="0038298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Индустријски колосек УТВА-ИБЗ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14.03.2022.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Default="0038298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340-249-2/2022</w:t>
            </w:r>
          </w:p>
        </w:tc>
      </w:tr>
      <w:tr w:rsidR="00F07F34" w:rsidRPr="00144DA7" w:rsidTr="00C976EE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07F34" w:rsidRPr="002741DA" w:rsidRDefault="00517C62" w:rsidP="00517C6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F07F34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F07F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F07F34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F07F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F07F34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F07F34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Pr="0038298A" w:rsidRDefault="00F07F34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„НИС” а.д.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Складишта ТНГ И НД 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21.04.2022.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340-424-2/2022</w:t>
            </w:r>
          </w:p>
        </w:tc>
      </w:tr>
      <w:tr w:rsidR="00C976EE" w:rsidRPr="00144DA7" w:rsidTr="00517C6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C976E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976EE" w:rsidRPr="002741DA" w:rsidRDefault="00517C62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на 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„НИС” а.д.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Pr="00F07F34" w:rsidRDefault="00A42731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Складишта ТНГ и Служба за примарни транспорт Нови Сад,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24.03.2022.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340-331-2/2022</w:t>
            </w:r>
          </w:p>
        </w:tc>
      </w:tr>
      <w:tr w:rsidR="00517C62" w:rsidRPr="00144DA7" w:rsidTr="00563C8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517C62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136.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17C62" w:rsidRPr="002741DA" w:rsidRDefault="002067C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Pr="00A42731" w:rsidRDefault="002067C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2067C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Pr="00A42731" w:rsidRDefault="002067C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2067C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2067C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25.03.2022.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2067C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340-338-2/2022</w:t>
            </w:r>
          </w:p>
        </w:tc>
      </w:tr>
      <w:tr w:rsidR="00563C8D" w:rsidRPr="00144DA7" w:rsidTr="00ED166E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63C8D" w:rsidRPr="00284F9F" w:rsidRDefault="005E2AB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Pr="002067CE" w:rsidRDefault="005E2AB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Pr="002067CE" w:rsidRDefault="005E2AB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31.03.2022.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340-350-2/2022</w:t>
            </w:r>
          </w:p>
        </w:tc>
      </w:tr>
      <w:tr w:rsidR="00ED166E" w:rsidRPr="00144DA7" w:rsidTr="00B8537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ED166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ED166E" w:rsidRPr="005E2ABE" w:rsidRDefault="00ED166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Pr="005E2ABE" w:rsidRDefault="00596F33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„МИП-РШВ</w:t>
            </w:r>
            <w:r w:rsidRPr="00596F3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="0005419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д.о.о. Ћуприја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Pr="005E2ABE" w:rsidRDefault="00596F33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„МИП-РШВ</w:t>
            </w:r>
            <w:r w:rsidRPr="00596F3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д.о.о. Ћуприја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596F33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12.04.2022.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596F33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340-413-2/2022</w:t>
            </w:r>
          </w:p>
        </w:tc>
      </w:tr>
      <w:tr w:rsidR="00B85375" w:rsidRPr="00144DA7" w:rsidTr="0089396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D166E" w:rsidRDefault="00B85375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Pr="00596F33" w:rsidRDefault="00B85375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NELT CO</w:t>
            </w:r>
            <w:r w:rsidRPr="00B8537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Dobanovci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Pr="00596F33" w:rsidRDefault="00B85375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Beorol</w:t>
            </w:r>
            <w:r w:rsidRPr="00B8537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.о.о.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30.05.2022.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340-598-2/2022</w:t>
            </w:r>
          </w:p>
        </w:tc>
      </w:tr>
      <w:tr w:rsidR="0089396F" w:rsidRPr="00144DA7" w:rsidTr="009F2CF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89396F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396F" w:rsidRPr="00B85375" w:rsidRDefault="0089396F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Pr="00B85375" w:rsidRDefault="0089396F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GILE GAS</w:t>
            </w:r>
            <w:r w:rsidRPr="0089396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d.o.o.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Mijatovac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Gilje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Pr="00B85375" w:rsidRDefault="00CC2D3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складиште и претакалиште ТНГ-а „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GILE GAS</w:t>
            </w:r>
            <w:r w:rsidRPr="00CC2D3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.о.о. 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Mijatovac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CC2D3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CC2D3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340-666-2/2022</w:t>
            </w:r>
          </w:p>
        </w:tc>
      </w:tr>
      <w:tr w:rsidR="009F2CFF" w:rsidRPr="00144DA7" w:rsidTr="00CA489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141.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F2CFF" w:rsidRPr="0089396F" w:rsidRDefault="009F2CFF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Pr="0089396F" w:rsidRDefault="009F2CFF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DP WORLD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a.d.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Pr="00CC2D3E" w:rsidRDefault="009F2CFF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DP WORLD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a.d.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21.06.2022.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340-698-2/2022</w:t>
            </w:r>
          </w:p>
        </w:tc>
      </w:tr>
      <w:tr w:rsidR="00CA4891" w:rsidRPr="00144DA7" w:rsidTr="0080524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A4891" w:rsidRPr="009F2CFF" w:rsidRDefault="00CA4891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Pr="009F2CFF" w:rsidRDefault="00CA489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KONZUL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d.o.o.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Pr="009F2CFF" w:rsidRDefault="00CA4891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KONZUL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d.o.o.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22.06.2022.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340-719-2/2022</w:t>
            </w:r>
          </w:p>
        </w:tc>
      </w:tr>
      <w:tr w:rsidR="00D620EE" w:rsidRPr="00144DA7" w:rsidTr="00500C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620EE" w:rsidRPr="00B85375" w:rsidRDefault="00D620EE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Pr="00CA4891" w:rsidRDefault="00D620E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TITAN Cementara Kosjerić</w:t>
            </w:r>
            <w:r w:rsidRPr="00D620E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Pr="00CA4891" w:rsidRDefault="00D620EE" w:rsidP="00D620EE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„Уљарица</w:t>
            </w:r>
            <w:r w:rsidRPr="00D620E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D620E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Остружница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340-815-2/2022</w:t>
            </w:r>
          </w:p>
        </w:tc>
      </w:tr>
      <w:tr w:rsidR="00500C4D" w:rsidRPr="00144DA7" w:rsidTr="009A4F0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Default="00500C4D" w:rsidP="00D620E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00C4D" w:rsidRPr="0089396F" w:rsidRDefault="00500C4D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YU DIN COMMERCE</w:t>
            </w:r>
            <w:r w:rsidRPr="00500C4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Sremska Mitrovica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D620EE" w:rsidRDefault="00500C4D" w:rsidP="00D620EE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YU DIN COMMERCE</w:t>
            </w:r>
            <w:r w:rsidRPr="00500C4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Sremska Mitrovica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8.09.2022.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340-992-2/2022</w:t>
            </w:r>
          </w:p>
        </w:tc>
      </w:tr>
      <w:tr w:rsidR="007F56CC" w:rsidRPr="00144DA7" w:rsidTr="005413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5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F56CC" w:rsidRPr="00907414" w:rsidRDefault="007F56CC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Pr="00907414" w:rsidRDefault="007F56CC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F56C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,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Pr="00907414" w:rsidRDefault="007F56CC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F56C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, Šid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21.11.2022.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340-1700-2/2022</w:t>
            </w:r>
          </w:p>
        </w:tc>
      </w:tr>
      <w:tr w:rsidR="00541332" w:rsidRPr="00144DA7" w:rsidTr="008375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5413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6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41332" w:rsidRPr="007F56CC" w:rsidRDefault="0066525C" w:rsidP="0066525C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допун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u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Pr="007F56CC" w:rsidRDefault="0066525C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LUKA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 Pančevo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Pr="007F56CC" w:rsidRDefault="0066525C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LUKA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 Pančevo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66525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11.12.2022.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66525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340-1817-2/2022</w:t>
            </w:r>
          </w:p>
        </w:tc>
      </w:tr>
      <w:tr w:rsidR="00837532" w:rsidRPr="00144DA7" w:rsidTr="008375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7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37532" w:rsidRPr="0066525C" w:rsidRDefault="0083753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измене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66525C" w:rsidRDefault="00837532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Специјална лука д.о.о.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66525C" w:rsidRDefault="00837532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Специјална лука д.о.о.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7.02.2023.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340-105-2/2023</w:t>
            </w:r>
          </w:p>
        </w:tc>
      </w:tr>
      <w:tr w:rsidR="00837532" w:rsidRPr="00144DA7" w:rsidTr="00100DE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8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37532" w:rsidRPr="00837532" w:rsidRDefault="0083753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837532" w:rsidRDefault="007C715D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</w:t>
            </w:r>
            <w:r w:rsidRPr="007C715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837532" w:rsidRDefault="007C715D" w:rsidP="007C715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Рафинериј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</w:t>
            </w: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нафте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7C715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7.03.2023.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7C715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340-130-2/2023</w:t>
            </w:r>
          </w:p>
        </w:tc>
      </w:tr>
      <w:tr w:rsidR="00100DE9" w:rsidRPr="00144DA7" w:rsidTr="00957C0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49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00DE9" w:rsidRPr="00837532" w:rsidRDefault="00100DE9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Pr="00100DE9" w:rsidRDefault="00100DE9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ADRIA RAIL</w:t>
            </w:r>
            <w:r w:rsidRPr="00100DE9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  <w:p w:rsidR="00100DE9" w:rsidRPr="007C715D" w:rsidRDefault="00100DE9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Inđija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Pr="00100DE9" w:rsidRDefault="00100DE9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ADRIA RAIL</w:t>
            </w:r>
            <w:r w:rsidRPr="00100DE9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  <w:p w:rsidR="00100DE9" w:rsidRPr="007C715D" w:rsidRDefault="00100DE9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Inđija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24.04.2023.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340-406-3/2023</w:t>
            </w:r>
          </w:p>
        </w:tc>
      </w:tr>
      <w:tr w:rsidR="00957C08" w:rsidRPr="00144DA7" w:rsidTr="00F7474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57C08" w:rsidRPr="00100DE9" w:rsidRDefault="00957C08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Pr="00100DE9" w:rsidRDefault="00957C08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„AGROGLOBE DOO NOVI SAD</w:t>
            </w:r>
            <w:r w:rsidRPr="00957C08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Pr="00957C08" w:rsidRDefault="00957C08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„AGROGLOBE DOO NOVI SAD</w:t>
            </w:r>
            <w:r w:rsidRPr="00957C08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Prigrevica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12.05.2023.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340-464-4/2023</w:t>
            </w:r>
          </w:p>
        </w:tc>
      </w:tr>
      <w:tr w:rsidR="00F74748" w:rsidRPr="00144DA7" w:rsidTr="00711B7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F74748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151.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74748" w:rsidRPr="00957C08" w:rsidRDefault="00F74748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Pr="00957C08" w:rsidRDefault="009B567F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VAIT DOO NOVI SAD</w:t>
            </w:r>
            <w:r w:rsidRPr="009B567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VAIT DOO NOVI SAD</w:t>
            </w:r>
            <w:r w:rsidRPr="009B567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  <w:p w:rsidR="009B567F" w:rsidRPr="00957C08" w:rsidRDefault="009B567F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CS"/>
              </w:rPr>
              <w:t>Буковачки Салаши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12.05.2023.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340-462-4/2023</w:t>
            </w:r>
          </w:p>
        </w:tc>
      </w:tr>
      <w:tr w:rsidR="00711B71" w:rsidRPr="00144DA7" w:rsidTr="00320376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11B71" w:rsidRPr="00957C08" w:rsidRDefault="00711B71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Pr="009B567F" w:rsidRDefault="00711B71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11B7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DOO,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11B7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DOO, Šid</w:t>
            </w:r>
          </w:p>
          <w:p w:rsidR="00711B71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Румa</w:t>
            </w:r>
          </w:p>
          <w:p w:rsidR="00711B71" w:rsidRPr="009B567F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5.06.2023.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340-545-3/2023</w:t>
            </w:r>
          </w:p>
        </w:tc>
      </w:tr>
      <w:tr w:rsidR="00320376" w:rsidRPr="00144DA7" w:rsidTr="002741D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Default="00320376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20376" w:rsidRPr="00711B71" w:rsidRDefault="005B282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711B71" w:rsidRDefault="005B2822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 OIL TERM</w:t>
            </w:r>
            <w:r w:rsidRPr="005B2822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.о.о.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Sremska Kamenica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Default="005B282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 OIL TERM</w:t>
            </w:r>
            <w:r w:rsidRPr="005B2822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.о.о.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Sremska Kamenica</w:t>
            </w:r>
          </w:p>
          <w:p w:rsidR="005B2822" w:rsidRPr="005B2822" w:rsidRDefault="005B282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Карловачки виногради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5B2822" w:rsidRDefault="005B282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7.08.2023.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5B2822" w:rsidRDefault="005B282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340-835-3/2023</w:t>
            </w:r>
          </w:p>
        </w:tc>
      </w:tr>
      <w:tr w:rsidR="002741DA" w:rsidRPr="006A4A7E" w:rsidTr="00BF7E2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205495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741DA" w:rsidRPr="00711B71" w:rsidRDefault="006A4A7E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Pr="006A4A7E" w:rsidRDefault="006A4A7E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STORAGE SOLUTION</w:t>
            </w:r>
            <w:r w:rsidRPr="006A4A7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6A4A7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d.</w:t>
            </w:r>
            <w:r w:rsidRPr="006A4A7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6A4A7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6A4A7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 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„STORAGE SOLUTION</w:t>
            </w:r>
            <w:r w:rsidRPr="00FC7812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d.</w:t>
            </w:r>
            <w:r w:rsidRPr="00FC7812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FC7812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FC7812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Београд</w:t>
            </w:r>
          </w:p>
          <w:p w:rsidR="00FC7812" w:rsidRPr="005B2822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Кошеви – Крушевац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6A4A7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1.11.2023.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6A4A7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340-1147-3/2023</w:t>
            </w:r>
          </w:p>
        </w:tc>
      </w:tr>
      <w:tr w:rsidR="00BF7E25" w:rsidRPr="00BF7E25" w:rsidTr="00361BD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F7E25" w:rsidRPr="00711B71" w:rsidRDefault="00BF7E25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сагласности на </w:t>
            </w:r>
            <w:r w:rsidR="006073D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6073D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BF7E25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</w:p>
          <w:p w:rsidR="00361BDD" w:rsidRPr="00361BDD" w:rsidRDefault="00BF7E25" w:rsidP="00361BDD">
            <w:pPr>
              <w:pStyle w:val="TableParagraph"/>
              <w:jc w:val="center"/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Pr="00FC7812" w:rsidRDefault="00BF7E25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BF7E25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Д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340-1172-3/2023</w:t>
            </w:r>
          </w:p>
        </w:tc>
      </w:tr>
      <w:tr w:rsidR="006A34D2" w:rsidRPr="006A34D2" w:rsidTr="00361BD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156.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A34D2" w:rsidRPr="00BF7E25" w:rsidRDefault="006A34D2" w:rsidP="006A34D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Pr="002067CE" w:rsidRDefault="006A34D2" w:rsidP="006A34D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AB76B5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6A34D2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Панчево</w:t>
            </w:r>
          </w:p>
          <w:p w:rsidR="00AB76B5" w:rsidRPr="002067CE" w:rsidRDefault="00AB76B5" w:rsidP="00AB76B5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15.11.2023.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340-1201-3/2023</w:t>
            </w:r>
          </w:p>
        </w:tc>
      </w:tr>
      <w:tr w:rsidR="00AB76B5" w:rsidRPr="00AB76B5" w:rsidTr="002C271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:rsidR="00AB76B5" w:rsidRDefault="00AB76B5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B76B5" w:rsidRPr="00BF7E25" w:rsidRDefault="00AB76B5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TATRAVAGONKA BRATSTVO</w:t>
            </w:r>
            <w:r w:rsidRPr="00AB76B5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AB76B5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d.o.o. Subotica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Default="00AB76B5" w:rsidP="00AB76B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B76B5">
              <w:rPr>
                <w:rFonts w:ascii="Arial Narrow" w:hAnsi="Arial Narrow"/>
                <w:sz w:val="20"/>
                <w:szCs w:val="20"/>
                <w:lang w:val="sr-Cyrl-RS"/>
              </w:rPr>
              <w:t>„TATRAVAGONKA BRATSTVO</w:t>
            </w:r>
            <w:r w:rsidRPr="00AB76B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AB76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Subotica</w:t>
            </w:r>
          </w:p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Александрово Предграђе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340-1208-3/2023</w:t>
            </w:r>
          </w:p>
        </w:tc>
      </w:tr>
    </w:tbl>
    <w:p w:rsidR="00A35D4D" w:rsidRPr="00145899" w:rsidRDefault="00A35D4D" w:rsidP="00A35D4D">
      <w:pPr>
        <w:rPr>
          <w:lang w:val="sr-Cyrl-RS"/>
        </w:rPr>
      </w:pPr>
    </w:p>
    <w:p w:rsidR="00A35D4D" w:rsidRPr="006A4A7E" w:rsidRDefault="00A35D4D" w:rsidP="00A35D4D">
      <w:pPr>
        <w:rPr>
          <w:lang w:val="sr-Latn-RS"/>
        </w:rPr>
      </w:pPr>
    </w:p>
    <w:p w:rsidR="003C0F01" w:rsidRPr="006A4A7E" w:rsidRDefault="003C0F01">
      <w:pPr>
        <w:rPr>
          <w:lang w:val="sr-Latn-RS"/>
        </w:rPr>
      </w:pPr>
    </w:p>
    <w:sectPr w:rsidR="003C0F01" w:rsidRPr="006A4A7E" w:rsidSect="00F60C93">
      <w:footerReference w:type="default" r:id="rId7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35" w:rsidRDefault="00100E35">
      <w:pPr>
        <w:spacing w:after="0" w:line="240" w:lineRule="auto"/>
      </w:pPr>
      <w:r>
        <w:separator/>
      </w:r>
    </w:p>
  </w:endnote>
  <w:endnote w:type="continuationSeparator" w:id="0">
    <w:p w:rsidR="00100E35" w:rsidRDefault="0010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89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73D7" w:rsidRDefault="006073D7">
            <w:pPr>
              <w:pStyle w:val="Footer"/>
              <w:jc w:val="center"/>
            </w:pPr>
            <w:r w:rsidRPr="00AF583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instrText xml:space="preserve"> PAGE </w:instrTex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567A87">
              <w:rPr>
                <w:rFonts w:ascii="Arial Narrow" w:hAnsi="Arial Narrow"/>
                <w:bCs/>
                <w:noProof/>
                <w:sz w:val="24"/>
                <w:szCs w:val="24"/>
              </w:rPr>
              <w:t>22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AF5835">
              <w:rPr>
                <w:rFonts w:ascii="Arial Narrow" w:hAnsi="Arial Narrow"/>
                <w:sz w:val="24"/>
                <w:szCs w:val="24"/>
              </w:rPr>
              <w:t>/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instrText xml:space="preserve"> NUMPAGES  </w:instrTex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567A87">
              <w:rPr>
                <w:rFonts w:ascii="Arial Narrow" w:hAnsi="Arial Narrow"/>
                <w:bCs/>
                <w:noProof/>
                <w:sz w:val="24"/>
                <w:szCs w:val="24"/>
              </w:rPr>
              <w:t>26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35" w:rsidRDefault="00100E35">
      <w:pPr>
        <w:spacing w:after="0" w:line="240" w:lineRule="auto"/>
      </w:pPr>
      <w:r>
        <w:separator/>
      </w:r>
    </w:p>
  </w:footnote>
  <w:footnote w:type="continuationSeparator" w:id="0">
    <w:p w:rsidR="00100E35" w:rsidRDefault="00100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4D"/>
    <w:rsid w:val="00015D0A"/>
    <w:rsid w:val="0005419C"/>
    <w:rsid w:val="000B7286"/>
    <w:rsid w:val="00100DE9"/>
    <w:rsid w:val="00100E35"/>
    <w:rsid w:val="001165B7"/>
    <w:rsid w:val="0015725A"/>
    <w:rsid w:val="001A57F1"/>
    <w:rsid w:val="001B13F2"/>
    <w:rsid w:val="001C3988"/>
    <w:rsid w:val="001D4567"/>
    <w:rsid w:val="001E7801"/>
    <w:rsid w:val="00204A08"/>
    <w:rsid w:val="00205495"/>
    <w:rsid w:val="002067CE"/>
    <w:rsid w:val="00270EE7"/>
    <w:rsid w:val="002741DA"/>
    <w:rsid w:val="00284F9F"/>
    <w:rsid w:val="002C0ED3"/>
    <w:rsid w:val="002E2403"/>
    <w:rsid w:val="00300CAB"/>
    <w:rsid w:val="00320376"/>
    <w:rsid w:val="00361BDD"/>
    <w:rsid w:val="00361F19"/>
    <w:rsid w:val="00380A5C"/>
    <w:rsid w:val="0038298A"/>
    <w:rsid w:val="003C0F01"/>
    <w:rsid w:val="003C20C9"/>
    <w:rsid w:val="003D7EC9"/>
    <w:rsid w:val="004023C6"/>
    <w:rsid w:val="00447465"/>
    <w:rsid w:val="004A35AF"/>
    <w:rsid w:val="004A5982"/>
    <w:rsid w:val="00500C4D"/>
    <w:rsid w:val="00510DC0"/>
    <w:rsid w:val="00517C62"/>
    <w:rsid w:val="00541332"/>
    <w:rsid w:val="00563C8D"/>
    <w:rsid w:val="00566907"/>
    <w:rsid w:val="00567A87"/>
    <w:rsid w:val="00576F7D"/>
    <w:rsid w:val="00596F33"/>
    <w:rsid w:val="005A12A8"/>
    <w:rsid w:val="005B2822"/>
    <w:rsid w:val="005C0D0B"/>
    <w:rsid w:val="005E2ABE"/>
    <w:rsid w:val="005F2698"/>
    <w:rsid w:val="006073D7"/>
    <w:rsid w:val="00611048"/>
    <w:rsid w:val="00612007"/>
    <w:rsid w:val="0066525C"/>
    <w:rsid w:val="00680E7D"/>
    <w:rsid w:val="006A34D2"/>
    <w:rsid w:val="006A4984"/>
    <w:rsid w:val="006A4A7E"/>
    <w:rsid w:val="006D363D"/>
    <w:rsid w:val="00711B71"/>
    <w:rsid w:val="007A12E5"/>
    <w:rsid w:val="007C715D"/>
    <w:rsid w:val="007F56CC"/>
    <w:rsid w:val="0080524B"/>
    <w:rsid w:val="00837532"/>
    <w:rsid w:val="008538F5"/>
    <w:rsid w:val="008773B9"/>
    <w:rsid w:val="0089396F"/>
    <w:rsid w:val="008F0C66"/>
    <w:rsid w:val="00907414"/>
    <w:rsid w:val="00957C08"/>
    <w:rsid w:val="00962AA5"/>
    <w:rsid w:val="009A4F02"/>
    <w:rsid w:val="009B567F"/>
    <w:rsid w:val="009F2CFF"/>
    <w:rsid w:val="00A17601"/>
    <w:rsid w:val="00A310BC"/>
    <w:rsid w:val="00A35D4D"/>
    <w:rsid w:val="00A37F65"/>
    <w:rsid w:val="00A42731"/>
    <w:rsid w:val="00A50D91"/>
    <w:rsid w:val="00AB43C0"/>
    <w:rsid w:val="00AB76B5"/>
    <w:rsid w:val="00B1355D"/>
    <w:rsid w:val="00B85375"/>
    <w:rsid w:val="00B950C5"/>
    <w:rsid w:val="00BA3767"/>
    <w:rsid w:val="00BC43BB"/>
    <w:rsid w:val="00BD2856"/>
    <w:rsid w:val="00BF7E25"/>
    <w:rsid w:val="00C40C88"/>
    <w:rsid w:val="00C56C08"/>
    <w:rsid w:val="00C976EE"/>
    <w:rsid w:val="00CA4891"/>
    <w:rsid w:val="00CB0215"/>
    <w:rsid w:val="00CC2D3E"/>
    <w:rsid w:val="00CD156E"/>
    <w:rsid w:val="00D346EF"/>
    <w:rsid w:val="00D52534"/>
    <w:rsid w:val="00D554B5"/>
    <w:rsid w:val="00D620EE"/>
    <w:rsid w:val="00DB225D"/>
    <w:rsid w:val="00DD1D8B"/>
    <w:rsid w:val="00E80AF1"/>
    <w:rsid w:val="00ED166E"/>
    <w:rsid w:val="00ED2373"/>
    <w:rsid w:val="00EE5333"/>
    <w:rsid w:val="00F07F34"/>
    <w:rsid w:val="00F44FE3"/>
    <w:rsid w:val="00F52251"/>
    <w:rsid w:val="00F60C93"/>
    <w:rsid w:val="00F74748"/>
    <w:rsid w:val="00F85B21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E2C8-3251-4318-9403-B487FF2B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4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4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3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4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4D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A35D4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6232</Words>
  <Characters>34339</Characters>
  <Application>Microsoft Office Word</Application>
  <DocSecurity>0</DocSecurity>
  <Lines>780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Dunjić Pavlović</cp:lastModifiedBy>
  <cp:revision>3</cp:revision>
  <cp:lastPrinted>2023-11-21T12:06:00Z</cp:lastPrinted>
  <dcterms:created xsi:type="dcterms:W3CDTF">2023-11-21T12:05:00Z</dcterms:created>
  <dcterms:modified xsi:type="dcterms:W3CDTF">2023-11-21T12:06:00Z</dcterms:modified>
</cp:coreProperties>
</file>