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B4" w:rsidRPr="000258A9" w:rsidRDefault="00B76BB4" w:rsidP="0074485C">
      <w:pPr>
        <w:tabs>
          <w:tab w:val="left" w:pos="8647"/>
        </w:tabs>
        <w:rPr>
          <w:rStyle w:val="Emphasis"/>
        </w:rPr>
      </w:pPr>
      <w:bookmarkStart w:id="0" w:name="_GoBack"/>
      <w:bookmarkEnd w:id="0"/>
    </w:p>
    <w:p w:rsidR="00B76BB4" w:rsidRPr="000E523A" w:rsidRDefault="00334B90" w:rsidP="0074485C">
      <w:pPr>
        <w:ind w:firstLine="0"/>
        <w:jc w:val="center"/>
        <w:rPr>
          <w:rFonts w:ascii="Cambria" w:hAnsi="Cambria" w:cs="Calibri"/>
          <w:sz w:val="22"/>
          <w:szCs w:val="22"/>
          <w:lang w:val="sr-Cyrl-CS"/>
        </w:rPr>
      </w:pPr>
      <w:r>
        <w:rPr>
          <w:rFonts w:ascii="Cambria" w:hAnsi="Cambria" w:cs="Calibri"/>
          <w:noProof/>
          <w:sz w:val="22"/>
          <w:szCs w:val="22"/>
        </w:rPr>
        <w:drawing>
          <wp:anchor distT="0" distB="0" distL="114300" distR="114300" simplePos="0" relativeHeight="251651072" behindDoc="0" locked="0" layoutInCell="1" allowOverlap="1">
            <wp:simplePos x="0" y="0"/>
            <wp:positionH relativeFrom="column">
              <wp:posOffset>5660390</wp:posOffset>
            </wp:positionH>
            <wp:positionV relativeFrom="paragraph">
              <wp:posOffset>15875</wp:posOffset>
            </wp:positionV>
            <wp:extent cx="438150" cy="742950"/>
            <wp:effectExtent l="0" t="0" r="0" b="0"/>
            <wp:wrapNone/>
            <wp:docPr id="19" name="Picture 19" descr="08-17_Grb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8-17_Grbovi"/>
                    <pic:cNvPicPr>
                      <a:picLocks noChangeAspect="1" noChangeArrowheads="1"/>
                    </pic:cNvPicPr>
                  </pic:nvPicPr>
                  <pic:blipFill>
                    <a:blip r:embed="rId9">
                      <a:extLst>
                        <a:ext uri="{28A0092B-C50C-407E-A947-70E740481C1C}">
                          <a14:useLocalDpi xmlns:a14="http://schemas.microsoft.com/office/drawing/2010/main" val="0"/>
                        </a:ext>
                      </a:extLst>
                    </a:blip>
                    <a:srcRect l="19719" t="62300" r="54228"/>
                    <a:stretch>
                      <a:fillRect/>
                    </a:stretch>
                  </pic:blipFill>
                  <pic:spPr bwMode="auto">
                    <a:xfrm>
                      <a:off x="0" y="0"/>
                      <a:ext cx="4381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Calibri"/>
          <w:noProof/>
          <w:sz w:val="22"/>
          <w:szCs w:val="22"/>
        </w:rPr>
        <w:drawing>
          <wp:inline distT="0" distB="0" distL="0" distR="0">
            <wp:extent cx="6114415" cy="771525"/>
            <wp:effectExtent l="0" t="0" r="635" b="9525"/>
            <wp:docPr id="1" name="Picture 1" descr="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4415" cy="771525"/>
                    </a:xfrm>
                    <a:prstGeom prst="rect">
                      <a:avLst/>
                    </a:prstGeom>
                    <a:noFill/>
                    <a:ln>
                      <a:noFill/>
                    </a:ln>
                  </pic:spPr>
                </pic:pic>
              </a:graphicData>
            </a:graphic>
          </wp:inline>
        </w:drawing>
      </w: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ru-RU"/>
        </w:rPr>
        <w:t xml:space="preserve">   </w:t>
      </w:r>
    </w:p>
    <w:p w:rsidR="00B76BB4" w:rsidRPr="000E523A" w:rsidRDefault="00B76BB4" w:rsidP="00B468F9">
      <w:pPr>
        <w:pStyle w:val="Heading6"/>
        <w:ind w:firstLine="0"/>
        <w:jc w:val="center"/>
        <w:rPr>
          <w:rFonts w:ascii="Cambria" w:hAnsi="Cambria" w:cs="Calibri"/>
          <w:sz w:val="22"/>
          <w:szCs w:val="22"/>
        </w:rPr>
      </w:pPr>
      <w:r w:rsidRPr="000E523A">
        <w:rPr>
          <w:rFonts w:ascii="Cambria" w:hAnsi="Cambria" w:cs="Calibri"/>
          <w:sz w:val="22"/>
          <w:szCs w:val="22"/>
        </w:rPr>
        <w:t>РЕПУБЛИКА СРБИЈА</w:t>
      </w:r>
    </w:p>
    <w:p w:rsidR="00B76BB4" w:rsidRPr="000E523A" w:rsidRDefault="00B76BB4" w:rsidP="00B468F9">
      <w:pPr>
        <w:pStyle w:val="Heading6"/>
        <w:ind w:firstLine="0"/>
        <w:jc w:val="center"/>
        <w:rPr>
          <w:rFonts w:ascii="Cambria" w:hAnsi="Cambria" w:cs="Calibri"/>
          <w:sz w:val="22"/>
          <w:szCs w:val="22"/>
        </w:rPr>
      </w:pPr>
      <w:r w:rsidRPr="000E523A">
        <w:rPr>
          <w:rFonts w:ascii="Cambria" w:hAnsi="Cambria" w:cs="Calibri"/>
          <w:sz w:val="22"/>
          <w:szCs w:val="22"/>
        </w:rPr>
        <w:t>ДИРЕКЦИЈА ЗА ЖЕЛЕЗНИЦЕ</w:t>
      </w:r>
    </w:p>
    <w:p w:rsidR="00B76BB4" w:rsidRPr="000E523A" w:rsidRDefault="00B76BB4" w:rsidP="00B468F9">
      <w:pPr>
        <w:ind w:firstLine="0"/>
        <w:rPr>
          <w:rFonts w:ascii="Cambria" w:hAnsi="Cambria" w:cs="Calibri"/>
          <w:sz w:val="22"/>
          <w:szCs w:val="22"/>
          <w:lang w:val="sr-Cyrl-CS"/>
        </w:rPr>
      </w:pPr>
    </w:p>
    <w:p w:rsidR="00811BC6" w:rsidRPr="000E523A" w:rsidRDefault="00334B90" w:rsidP="00B468F9">
      <w:pPr>
        <w:ind w:firstLine="0"/>
        <w:jc w:val="center"/>
        <w:rPr>
          <w:rFonts w:ascii="Cambria" w:hAnsi="Cambria" w:cs="Calibri"/>
          <w:sz w:val="22"/>
          <w:szCs w:val="22"/>
          <w:lang w:val="sr-Cyrl-CS"/>
        </w:rPr>
      </w:pPr>
      <w:r>
        <w:rPr>
          <w:rFonts w:ascii="Cambria" w:hAnsi="Cambria" w:cs="Calibri"/>
          <w:noProof/>
          <w:sz w:val="22"/>
          <w:szCs w:val="22"/>
        </w:rPr>
        <w:drawing>
          <wp:inline distT="0" distB="0" distL="0" distR="0">
            <wp:extent cx="731520" cy="914400"/>
            <wp:effectExtent l="0" t="0" r="0" b="0"/>
            <wp:docPr id="2" name="Picture 0" descr="srbija 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rbija grb.jpg"/>
                    <pic:cNvPicPr>
                      <a:picLocks noChangeAspect="1" noChangeArrowheads="1"/>
                    </pic:cNvPicPr>
                  </pic:nvPicPr>
                  <pic:blipFill>
                    <a:blip r:embed="rId11" cstate="print">
                      <a:extLst>
                        <a:ext uri="{28A0092B-C50C-407E-A947-70E740481C1C}">
                          <a14:useLocalDpi xmlns:a14="http://schemas.microsoft.com/office/drawing/2010/main" val="0"/>
                        </a:ext>
                      </a:extLst>
                    </a:blip>
                    <a:srcRect l="21291" r="21291"/>
                    <a:stretch>
                      <a:fillRect/>
                    </a:stretch>
                  </pic:blipFill>
                  <pic:spPr bwMode="auto">
                    <a:xfrm>
                      <a:off x="0" y="0"/>
                      <a:ext cx="731520" cy="914400"/>
                    </a:xfrm>
                    <a:prstGeom prst="rect">
                      <a:avLst/>
                    </a:prstGeom>
                    <a:noFill/>
                    <a:ln>
                      <a:noFill/>
                    </a:ln>
                  </pic:spPr>
                </pic:pic>
              </a:graphicData>
            </a:graphic>
          </wp:inline>
        </w:drawing>
      </w:r>
    </w:p>
    <w:p w:rsidR="00B76BB4" w:rsidRPr="000E523A" w:rsidRDefault="00B76BB4" w:rsidP="00B468F9">
      <w:pPr>
        <w:ind w:firstLine="0"/>
        <w:rPr>
          <w:rFonts w:ascii="Cambria" w:hAnsi="Cambria" w:cs="Calibri"/>
          <w:sz w:val="22"/>
          <w:szCs w:val="22"/>
          <w:lang w:val="sr-Cyrl-CS"/>
        </w:rPr>
      </w:pPr>
    </w:p>
    <w:p w:rsidR="00B76BB4" w:rsidRPr="000E523A" w:rsidRDefault="00B76BB4" w:rsidP="00B468F9">
      <w:pPr>
        <w:ind w:firstLine="0"/>
        <w:rPr>
          <w:rFonts w:ascii="Cambria" w:hAnsi="Cambria" w:cs="Calibri"/>
          <w:sz w:val="22"/>
          <w:szCs w:val="22"/>
          <w:lang w:val="sr-Cyrl-CS"/>
        </w:rPr>
      </w:pPr>
    </w:p>
    <w:p w:rsidR="00B76BB4" w:rsidRPr="000E523A" w:rsidRDefault="00B76BB4" w:rsidP="00B468F9">
      <w:pPr>
        <w:ind w:firstLine="0"/>
        <w:rPr>
          <w:rFonts w:ascii="Cambria" w:hAnsi="Cambria" w:cs="Calibri"/>
          <w:sz w:val="22"/>
          <w:szCs w:val="22"/>
          <w:lang w:val="sr-Cyrl-CS"/>
        </w:rPr>
      </w:pPr>
    </w:p>
    <w:p w:rsidR="00B76BB4" w:rsidRPr="000E523A" w:rsidRDefault="00B76BB4" w:rsidP="00B468F9">
      <w:pPr>
        <w:ind w:firstLine="0"/>
        <w:rPr>
          <w:rFonts w:ascii="Cambria" w:hAnsi="Cambria" w:cs="Calibri"/>
          <w:sz w:val="22"/>
          <w:szCs w:val="22"/>
          <w:lang w:val="sr-Cyrl-CS"/>
        </w:rPr>
      </w:pPr>
    </w:p>
    <w:p w:rsidR="00B76BB4" w:rsidRPr="000E523A" w:rsidRDefault="00B76BB4" w:rsidP="00B468F9">
      <w:pPr>
        <w:ind w:firstLine="0"/>
        <w:rPr>
          <w:rFonts w:ascii="Cambria" w:hAnsi="Cambria" w:cs="Calibri"/>
          <w:sz w:val="22"/>
          <w:szCs w:val="22"/>
          <w:lang w:val="sr-Cyrl-CS"/>
        </w:rPr>
      </w:pPr>
    </w:p>
    <w:p w:rsidR="00B76BB4" w:rsidRPr="000E523A" w:rsidRDefault="00B76BB4" w:rsidP="00B468F9">
      <w:pPr>
        <w:ind w:firstLine="0"/>
        <w:rPr>
          <w:rFonts w:ascii="Cambria" w:hAnsi="Cambria" w:cs="Calibri"/>
          <w:sz w:val="22"/>
          <w:szCs w:val="22"/>
          <w:lang w:val="sr-Cyrl-CS"/>
        </w:rPr>
      </w:pPr>
    </w:p>
    <w:p w:rsidR="00B76BB4" w:rsidRPr="000E523A" w:rsidRDefault="00B76BB4" w:rsidP="00B468F9">
      <w:pPr>
        <w:ind w:firstLine="0"/>
        <w:rPr>
          <w:rFonts w:ascii="Cambria" w:hAnsi="Cambria" w:cs="Calibri"/>
          <w:sz w:val="22"/>
          <w:szCs w:val="22"/>
          <w:lang w:val="sr-Cyrl-CS"/>
        </w:rPr>
      </w:pPr>
    </w:p>
    <w:p w:rsidR="00B76BB4" w:rsidRPr="000E523A" w:rsidRDefault="00B76BB4" w:rsidP="00B468F9">
      <w:pPr>
        <w:ind w:firstLine="0"/>
        <w:rPr>
          <w:rFonts w:ascii="Cambria" w:hAnsi="Cambria" w:cs="Calibri"/>
          <w:sz w:val="22"/>
          <w:szCs w:val="22"/>
          <w:lang w:val="ru-RU"/>
        </w:rPr>
      </w:pPr>
    </w:p>
    <w:p w:rsidR="00B76BB4" w:rsidRPr="000E523A" w:rsidRDefault="00B76BB4" w:rsidP="00B468F9">
      <w:pPr>
        <w:ind w:firstLine="0"/>
        <w:rPr>
          <w:rFonts w:ascii="Cambria" w:hAnsi="Cambria" w:cs="Calibri"/>
          <w:sz w:val="22"/>
          <w:szCs w:val="22"/>
          <w:lang w:val="sr-Cyrl-CS"/>
        </w:rPr>
      </w:pPr>
    </w:p>
    <w:p w:rsidR="00B76BB4" w:rsidRPr="000E523A" w:rsidRDefault="00B76BB4" w:rsidP="00B468F9">
      <w:pPr>
        <w:ind w:firstLine="0"/>
        <w:jc w:val="center"/>
        <w:rPr>
          <w:rFonts w:ascii="Cambria" w:hAnsi="Cambria" w:cs="Calibri"/>
          <w:b/>
          <w:sz w:val="36"/>
          <w:szCs w:val="36"/>
          <w:lang w:val="sr-Cyrl-CS"/>
        </w:rPr>
      </w:pPr>
      <w:r w:rsidRPr="000E523A">
        <w:rPr>
          <w:rFonts w:ascii="Cambria" w:hAnsi="Cambria" w:cs="Calibri"/>
          <w:b/>
          <w:bCs/>
          <w:sz w:val="36"/>
          <w:szCs w:val="36"/>
          <w:lang w:val="sr-Cyrl-CS"/>
        </w:rPr>
        <w:t xml:space="preserve">ИНФОРМАТОР </w:t>
      </w:r>
      <w:r w:rsidRPr="000E523A">
        <w:rPr>
          <w:rFonts w:ascii="Cambria" w:hAnsi="Cambria" w:cs="Calibri"/>
          <w:b/>
          <w:sz w:val="36"/>
          <w:szCs w:val="36"/>
          <w:lang w:val="sr-Cyrl-CS"/>
        </w:rPr>
        <w:t xml:space="preserve">О РАДУ </w:t>
      </w:r>
    </w:p>
    <w:p w:rsidR="00B76BB4" w:rsidRPr="000E523A" w:rsidRDefault="00B76BB4" w:rsidP="00B468F9">
      <w:pPr>
        <w:ind w:firstLine="0"/>
        <w:jc w:val="center"/>
        <w:rPr>
          <w:rFonts w:ascii="Cambria" w:hAnsi="Cambria" w:cs="Calibri"/>
          <w:b/>
          <w:sz w:val="22"/>
          <w:szCs w:val="22"/>
          <w:lang w:val="sr-Cyrl-CS"/>
        </w:rPr>
      </w:pPr>
      <w:r w:rsidRPr="000E523A">
        <w:rPr>
          <w:rFonts w:ascii="Cambria" w:hAnsi="Cambria" w:cs="Calibri"/>
          <w:b/>
          <w:sz w:val="36"/>
          <w:szCs w:val="36"/>
          <w:lang w:val="sr-Cyrl-CS"/>
        </w:rPr>
        <w:t>ДИРЕКЦИЈЕ ЗА ЖЕЛЕЗНИЦЕ</w:t>
      </w: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Latn-RS"/>
        </w:rPr>
      </w:pPr>
    </w:p>
    <w:p w:rsidR="00F05743" w:rsidRPr="000E523A" w:rsidRDefault="00F05743" w:rsidP="0074485C">
      <w:pPr>
        <w:rPr>
          <w:rFonts w:ascii="Cambria" w:hAnsi="Cambria" w:cs="Calibri"/>
          <w:sz w:val="22"/>
          <w:szCs w:val="22"/>
          <w:lang w:val="sr-Latn-RS"/>
        </w:rPr>
      </w:pP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ru-RU"/>
        </w:rPr>
      </w:pPr>
    </w:p>
    <w:p w:rsidR="00B76BB4" w:rsidRPr="000E523A" w:rsidRDefault="00B76BB4" w:rsidP="0074485C">
      <w:pPr>
        <w:rPr>
          <w:rFonts w:ascii="Cambria" w:hAnsi="Cambria" w:cs="Calibri"/>
          <w:sz w:val="22"/>
          <w:szCs w:val="22"/>
          <w:lang w:val="ru-RU"/>
        </w:rPr>
      </w:pPr>
    </w:p>
    <w:p w:rsidR="00D05C75" w:rsidRPr="000E523A" w:rsidRDefault="00D05C75" w:rsidP="0074485C">
      <w:pPr>
        <w:pBdr>
          <w:bottom w:val="single" w:sz="12" w:space="1" w:color="auto"/>
        </w:pBdr>
        <w:jc w:val="center"/>
        <w:rPr>
          <w:rFonts w:ascii="Cambria" w:hAnsi="Cambria" w:cs="Calibri"/>
          <w:sz w:val="22"/>
          <w:szCs w:val="22"/>
          <w:lang w:val="sr-Latn-RS"/>
        </w:rPr>
      </w:pPr>
    </w:p>
    <w:p w:rsidR="00D05C75" w:rsidRDefault="00D05C75" w:rsidP="0074485C">
      <w:pPr>
        <w:pBdr>
          <w:bottom w:val="single" w:sz="12" w:space="1" w:color="auto"/>
        </w:pBdr>
        <w:jc w:val="center"/>
        <w:rPr>
          <w:rFonts w:ascii="Cambria" w:hAnsi="Cambria" w:cs="Calibri"/>
          <w:sz w:val="22"/>
          <w:szCs w:val="22"/>
          <w:lang w:val="sr-Latn-RS"/>
        </w:rPr>
      </w:pPr>
    </w:p>
    <w:p w:rsidR="007B3463" w:rsidRDefault="007B3463" w:rsidP="0074485C">
      <w:pPr>
        <w:pBdr>
          <w:bottom w:val="single" w:sz="12" w:space="1" w:color="auto"/>
        </w:pBdr>
        <w:jc w:val="center"/>
        <w:rPr>
          <w:rFonts w:ascii="Cambria" w:hAnsi="Cambria" w:cs="Calibri"/>
          <w:sz w:val="22"/>
          <w:szCs w:val="22"/>
          <w:lang w:val="sr-Latn-RS"/>
        </w:rPr>
      </w:pPr>
    </w:p>
    <w:p w:rsidR="00D05C75" w:rsidRPr="000E523A" w:rsidRDefault="00D05C75" w:rsidP="00B468F9">
      <w:pPr>
        <w:pBdr>
          <w:bottom w:val="single" w:sz="12" w:space="1" w:color="auto"/>
        </w:pBdr>
        <w:ind w:firstLine="0"/>
        <w:jc w:val="center"/>
        <w:rPr>
          <w:rFonts w:ascii="Cambria" w:hAnsi="Cambria" w:cs="Calibri"/>
          <w:sz w:val="22"/>
          <w:szCs w:val="22"/>
          <w:lang w:val="sr-Latn-RS"/>
        </w:rPr>
      </w:pPr>
    </w:p>
    <w:p w:rsidR="00B76BB4" w:rsidRPr="000E523A" w:rsidRDefault="00B76BB4" w:rsidP="00B468F9">
      <w:pPr>
        <w:pBdr>
          <w:bottom w:val="single" w:sz="12" w:space="1" w:color="auto"/>
        </w:pBdr>
        <w:ind w:firstLine="0"/>
        <w:jc w:val="center"/>
        <w:rPr>
          <w:rFonts w:ascii="Cambria" w:hAnsi="Cambria" w:cs="Calibri"/>
          <w:bCs/>
          <w:sz w:val="22"/>
          <w:szCs w:val="22"/>
          <w:lang w:val="sr-Cyrl-CS"/>
        </w:rPr>
      </w:pPr>
      <w:r w:rsidRPr="000E523A">
        <w:rPr>
          <w:rFonts w:ascii="Cambria" w:hAnsi="Cambria" w:cs="Calibri"/>
          <w:sz w:val="22"/>
          <w:szCs w:val="22"/>
          <w:lang w:val="sr-Cyrl-CS"/>
        </w:rPr>
        <w:t xml:space="preserve">30. март </w:t>
      </w:r>
      <w:r w:rsidRPr="000E523A">
        <w:rPr>
          <w:rFonts w:ascii="Cambria" w:hAnsi="Cambria" w:cs="Calibri"/>
          <w:bCs/>
          <w:sz w:val="22"/>
          <w:szCs w:val="22"/>
          <w:lang w:val="sr-Cyrl-CS"/>
        </w:rPr>
        <w:t xml:space="preserve">2007. – </w:t>
      </w:r>
      <w:r w:rsidR="004C5DBE">
        <w:rPr>
          <w:rFonts w:ascii="Cambria" w:hAnsi="Cambria" w:cs="Calibri"/>
          <w:bCs/>
          <w:sz w:val="22"/>
          <w:szCs w:val="22"/>
          <w:lang w:val="sr-Cyrl-CS"/>
        </w:rPr>
        <w:t>1</w:t>
      </w:r>
      <w:r w:rsidR="00BC5B1F" w:rsidRPr="000E523A">
        <w:rPr>
          <w:rFonts w:ascii="Cambria" w:hAnsi="Cambria" w:cs="Calibri"/>
          <w:bCs/>
          <w:sz w:val="22"/>
          <w:szCs w:val="22"/>
          <w:lang w:val="sr-Cyrl-CS"/>
        </w:rPr>
        <w:t>.</w:t>
      </w:r>
      <w:r w:rsidR="002519A4">
        <w:rPr>
          <w:rFonts w:ascii="Cambria" w:hAnsi="Cambria" w:cs="Calibri"/>
          <w:bCs/>
          <w:sz w:val="22"/>
          <w:szCs w:val="22"/>
          <w:lang w:val="sr-Cyrl-RS"/>
        </w:rPr>
        <w:t xml:space="preserve"> </w:t>
      </w:r>
      <w:r w:rsidR="001E5FD9">
        <w:rPr>
          <w:rFonts w:ascii="Cambria" w:hAnsi="Cambria" w:cs="Calibri"/>
          <w:bCs/>
          <w:sz w:val="22"/>
          <w:szCs w:val="22"/>
          <w:lang w:val="sr-Cyrl-RS"/>
        </w:rPr>
        <w:t>јуни</w:t>
      </w:r>
      <w:r w:rsidR="008B1C9C">
        <w:rPr>
          <w:rFonts w:ascii="Cambria" w:hAnsi="Cambria" w:cs="Calibri"/>
          <w:bCs/>
          <w:sz w:val="22"/>
          <w:szCs w:val="22"/>
          <w:lang w:val="sr-Cyrl-CS"/>
        </w:rPr>
        <w:t xml:space="preserve"> 2018</w:t>
      </w:r>
      <w:r w:rsidR="00BC5B1F" w:rsidRPr="000E523A">
        <w:rPr>
          <w:rFonts w:ascii="Cambria" w:hAnsi="Cambria" w:cs="Calibri"/>
          <w:bCs/>
          <w:sz w:val="22"/>
          <w:szCs w:val="22"/>
          <w:lang w:val="sr-Cyrl-CS"/>
        </w:rPr>
        <w:t>.</w:t>
      </w:r>
      <w:r w:rsidRPr="000E523A">
        <w:rPr>
          <w:rFonts w:ascii="Cambria" w:hAnsi="Cambria" w:cs="Calibri"/>
          <w:bCs/>
          <w:sz w:val="22"/>
          <w:szCs w:val="22"/>
          <w:lang w:val="sr-Cyrl-CS"/>
        </w:rPr>
        <w:t xml:space="preserve">  </w:t>
      </w:r>
    </w:p>
    <w:p w:rsidR="00B76BB4" w:rsidRPr="000E523A" w:rsidRDefault="00B76BB4" w:rsidP="0074485C">
      <w:pPr>
        <w:jc w:val="center"/>
        <w:rPr>
          <w:rFonts w:ascii="Cambria" w:hAnsi="Cambria" w:cs="Calibri"/>
          <w:b/>
          <w:bCs/>
          <w:sz w:val="22"/>
          <w:szCs w:val="22"/>
          <w:lang w:val="sr-Cyrl-CS"/>
        </w:rPr>
      </w:pPr>
      <w:r w:rsidRPr="000E523A">
        <w:rPr>
          <w:rFonts w:ascii="Cambria" w:hAnsi="Cambria" w:cs="Calibri"/>
          <w:b/>
          <w:bCs/>
          <w:sz w:val="22"/>
          <w:szCs w:val="22"/>
          <w:lang w:val="sr-Cyrl-CS"/>
        </w:rPr>
        <w:t xml:space="preserve">    </w:t>
      </w:r>
    </w:p>
    <w:p w:rsidR="00D05C75" w:rsidRPr="000E523A" w:rsidRDefault="00B76BB4" w:rsidP="00B468F9">
      <w:pPr>
        <w:ind w:firstLine="0"/>
        <w:jc w:val="center"/>
        <w:rPr>
          <w:rFonts w:ascii="Cambria" w:hAnsi="Cambria" w:cs="Calibri"/>
          <w:sz w:val="22"/>
          <w:szCs w:val="22"/>
          <w:lang w:val="sr-Cyrl-CS"/>
        </w:rPr>
      </w:pPr>
      <w:r w:rsidRPr="000E523A">
        <w:rPr>
          <w:rFonts w:ascii="Cambria" w:hAnsi="Cambria" w:cs="Calibri"/>
          <w:sz w:val="22"/>
          <w:szCs w:val="22"/>
          <w:lang w:val="sr-Cyrl-CS"/>
        </w:rPr>
        <w:t>Београд</w:t>
      </w:r>
    </w:p>
    <w:p w:rsidR="004B4828" w:rsidRDefault="00D05C75" w:rsidP="00167B5F">
      <w:pPr>
        <w:ind w:firstLine="0"/>
        <w:jc w:val="center"/>
        <w:rPr>
          <w:rFonts w:ascii="Cambria" w:hAnsi="Cambria" w:cs="Calibri"/>
          <w:b/>
          <w:sz w:val="22"/>
          <w:szCs w:val="22"/>
          <w:lang w:val="sr-Latn-RS"/>
        </w:rPr>
      </w:pPr>
      <w:r w:rsidRPr="000E523A">
        <w:rPr>
          <w:rFonts w:ascii="Cambria" w:hAnsi="Cambria" w:cs="Calibri"/>
          <w:sz w:val="22"/>
          <w:szCs w:val="22"/>
          <w:lang w:val="sr-Cyrl-CS"/>
        </w:rPr>
        <w:br w:type="page"/>
      </w:r>
      <w:r w:rsidR="00167B5F" w:rsidRPr="000E523A">
        <w:rPr>
          <w:rFonts w:ascii="Cambria" w:hAnsi="Cambria" w:cs="Calibri"/>
          <w:sz w:val="22"/>
          <w:szCs w:val="22"/>
          <w:lang w:val="sr-Cyrl-CS"/>
        </w:rPr>
        <w:lastRenderedPageBreak/>
        <w:t xml:space="preserve"> </w:t>
      </w:r>
      <w:r w:rsidRPr="000E523A">
        <w:rPr>
          <w:rFonts w:ascii="Cambria" w:hAnsi="Cambria" w:cs="Calibri"/>
          <w:sz w:val="22"/>
          <w:szCs w:val="22"/>
          <w:lang w:val="sr-Cyrl-CS"/>
        </w:rPr>
        <w:br w:type="page"/>
      </w:r>
      <w:r w:rsidR="00B76BB4" w:rsidRPr="000E523A">
        <w:rPr>
          <w:rFonts w:ascii="Cambria" w:hAnsi="Cambria" w:cs="Calibri"/>
          <w:b/>
          <w:sz w:val="22"/>
          <w:szCs w:val="22"/>
          <w:lang w:val="sr-Cyrl-CS"/>
        </w:rPr>
        <w:lastRenderedPageBreak/>
        <w:t>С</w:t>
      </w:r>
      <w:r w:rsidR="00B76BB4" w:rsidRPr="000E523A">
        <w:rPr>
          <w:rFonts w:ascii="Cambria" w:hAnsi="Cambria" w:cs="Calibri"/>
          <w:b/>
          <w:sz w:val="22"/>
          <w:szCs w:val="22"/>
        </w:rPr>
        <w:t>a</w:t>
      </w:r>
      <w:r w:rsidR="00B76BB4" w:rsidRPr="000E523A">
        <w:rPr>
          <w:rFonts w:ascii="Cambria" w:hAnsi="Cambria" w:cs="Calibri"/>
          <w:b/>
          <w:sz w:val="22"/>
          <w:szCs w:val="22"/>
          <w:lang w:val="sr-Cyrl-CS"/>
        </w:rPr>
        <w:t>држај</w:t>
      </w:r>
    </w:p>
    <w:p w:rsidR="00B468F9" w:rsidRPr="00B468F9" w:rsidRDefault="00B468F9" w:rsidP="00167B5F">
      <w:pPr>
        <w:ind w:firstLine="0"/>
        <w:jc w:val="center"/>
        <w:rPr>
          <w:rFonts w:ascii="Cambria" w:hAnsi="Cambria" w:cs="Calibri"/>
          <w:b/>
          <w:sz w:val="22"/>
          <w:szCs w:val="22"/>
          <w:lang w:val="sr-Latn-RS"/>
        </w:rPr>
      </w:pPr>
    </w:p>
    <w:p w:rsidR="004B4828" w:rsidRDefault="004B4828" w:rsidP="00167B5F">
      <w:pPr>
        <w:ind w:firstLine="0"/>
        <w:jc w:val="center"/>
        <w:rPr>
          <w:rFonts w:ascii="Cambria" w:hAnsi="Cambria" w:cs="Calibri"/>
          <w:sz w:val="22"/>
          <w:szCs w:val="22"/>
          <w:lang w:val="sr-Latn-RS"/>
        </w:rPr>
      </w:pPr>
      <w:r w:rsidRPr="000E523A">
        <w:rPr>
          <w:rFonts w:ascii="Cambria" w:hAnsi="Cambria" w:cs="Calibri"/>
          <w:sz w:val="22"/>
          <w:szCs w:val="22"/>
          <w:lang w:val="sr-Cyrl-CS"/>
        </w:rPr>
        <w:t>Информатора о раду</w:t>
      </w:r>
    </w:p>
    <w:p w:rsidR="00B76BB4" w:rsidRDefault="00B76BB4" w:rsidP="00167B5F">
      <w:pPr>
        <w:ind w:firstLine="0"/>
        <w:jc w:val="center"/>
        <w:rPr>
          <w:rFonts w:ascii="Cambria" w:hAnsi="Cambria" w:cs="Calibri"/>
          <w:sz w:val="22"/>
          <w:szCs w:val="22"/>
          <w:lang w:val="sr-Latn-RS"/>
        </w:rPr>
      </w:pPr>
      <w:r w:rsidRPr="000E523A">
        <w:rPr>
          <w:rFonts w:ascii="Cambria" w:hAnsi="Cambria" w:cs="Calibri"/>
          <w:sz w:val="22"/>
          <w:szCs w:val="22"/>
          <w:lang w:val="sr-Cyrl-CS"/>
        </w:rPr>
        <w:t>Дирекције за железнице</w:t>
      </w:r>
    </w:p>
    <w:p w:rsidR="00B468F9" w:rsidRPr="00B468F9" w:rsidRDefault="00B468F9" w:rsidP="0074485C">
      <w:pPr>
        <w:jc w:val="center"/>
        <w:rPr>
          <w:rFonts w:ascii="Cambria" w:hAnsi="Cambria" w:cs="Calibri"/>
          <w:bCs/>
          <w:sz w:val="22"/>
          <w:szCs w:val="22"/>
          <w:lang w:val="sr-Latn-RS"/>
        </w:rPr>
      </w:pPr>
    </w:p>
    <w:p w:rsidR="003657E1" w:rsidRPr="000E523A" w:rsidRDefault="008F4FF5" w:rsidP="0074485C">
      <w:pPr>
        <w:pStyle w:val="TOC1"/>
        <w:tabs>
          <w:tab w:val="left" w:pos="1320"/>
          <w:tab w:val="right" w:leader="dot" w:pos="9629"/>
        </w:tabs>
        <w:spacing w:before="0" w:after="0"/>
        <w:rPr>
          <w:rFonts w:ascii="Cambria" w:hAnsi="Cambria"/>
          <w:b w:val="0"/>
          <w:bCs w:val="0"/>
          <w:caps w:val="0"/>
          <w:noProof/>
          <w:sz w:val="22"/>
          <w:szCs w:val="22"/>
        </w:rPr>
      </w:pPr>
      <w:r w:rsidRPr="000E523A">
        <w:rPr>
          <w:rFonts w:ascii="Cambria" w:hAnsi="Cambria"/>
          <w:bCs w:val="0"/>
          <w:sz w:val="22"/>
          <w:szCs w:val="22"/>
          <w:lang w:val="sr-Latn-RS"/>
        </w:rPr>
        <w:fldChar w:fldCharType="begin"/>
      </w:r>
      <w:r w:rsidRPr="000E523A">
        <w:rPr>
          <w:rFonts w:ascii="Cambria" w:hAnsi="Cambria"/>
          <w:bCs w:val="0"/>
          <w:sz w:val="22"/>
          <w:szCs w:val="22"/>
          <w:lang w:val="sr-Latn-RS"/>
        </w:rPr>
        <w:instrText xml:space="preserve"> TOC \o "1-2" \h \z \u </w:instrText>
      </w:r>
      <w:r w:rsidRPr="000E523A">
        <w:rPr>
          <w:rFonts w:ascii="Cambria" w:hAnsi="Cambria"/>
          <w:bCs w:val="0"/>
          <w:sz w:val="22"/>
          <w:szCs w:val="22"/>
          <w:lang w:val="sr-Latn-RS"/>
        </w:rPr>
        <w:fldChar w:fldCharType="separate"/>
      </w:r>
      <w:hyperlink w:anchor="_Toc461181065" w:history="1">
        <w:r w:rsidR="003657E1" w:rsidRPr="000E523A">
          <w:rPr>
            <w:rStyle w:val="Hyperlink"/>
            <w:rFonts w:ascii="Cambria" w:hAnsi="Cambria" w:cs="Calibri"/>
            <w:noProof/>
            <w:color w:val="auto"/>
            <w:sz w:val="22"/>
            <w:szCs w:val="22"/>
            <w:lang w:val="ru-RU"/>
          </w:rPr>
          <w:t>1.</w:t>
        </w:r>
        <w:r w:rsidR="003657E1" w:rsidRPr="000E523A">
          <w:rPr>
            <w:rFonts w:ascii="Cambria" w:hAnsi="Cambria"/>
            <w:b w:val="0"/>
            <w:bCs w:val="0"/>
            <w:caps w:val="0"/>
            <w:noProof/>
            <w:sz w:val="22"/>
            <w:szCs w:val="22"/>
            <w:lang w:val="ru-RU"/>
          </w:rPr>
          <w:tab/>
        </w:r>
        <w:r w:rsidR="003657E1" w:rsidRPr="000E523A">
          <w:rPr>
            <w:rStyle w:val="Hyperlink"/>
            <w:rFonts w:ascii="Cambria" w:hAnsi="Cambria" w:cs="Calibri"/>
            <w:noProof/>
            <w:color w:val="auto"/>
            <w:sz w:val="22"/>
            <w:szCs w:val="22"/>
            <w:lang w:val="ru-RU"/>
          </w:rPr>
          <w:t>ОСН</w:t>
        </w:r>
        <w:r w:rsidR="003657E1" w:rsidRPr="000E523A">
          <w:rPr>
            <w:rStyle w:val="Hyperlink"/>
            <w:rFonts w:ascii="Cambria" w:hAnsi="Cambria" w:cs="Calibri"/>
            <w:noProof/>
            <w:color w:val="auto"/>
            <w:sz w:val="22"/>
            <w:szCs w:val="22"/>
          </w:rPr>
          <w:t>ОВНИ ПОДАЦИ О ДИРЕКЦИЈИ ЗА ЖЕЛЕЗНИЦЕ И О</w:t>
        </w:r>
        <w:r w:rsidR="003657E1" w:rsidRPr="000E523A">
          <w:rPr>
            <w:rStyle w:val="Hyperlink"/>
            <w:rFonts w:ascii="Cambria" w:hAnsi="Cambria" w:cs="Calibri"/>
            <w:noProof/>
            <w:color w:val="auto"/>
            <w:sz w:val="22"/>
            <w:szCs w:val="22"/>
            <w:lang w:val="sr-Latn-RS"/>
          </w:rPr>
          <w:t xml:space="preserve"> </w:t>
        </w:r>
        <w:r w:rsidR="003657E1" w:rsidRPr="000E523A">
          <w:rPr>
            <w:rStyle w:val="Hyperlink"/>
            <w:rFonts w:ascii="Cambria" w:hAnsi="Cambria" w:cs="Calibri"/>
            <w:noProof/>
            <w:color w:val="auto"/>
            <w:sz w:val="22"/>
            <w:szCs w:val="22"/>
          </w:rPr>
          <w:t>ИНФОРМАТОРУ О  РАДУ</w:t>
        </w:r>
        <w:r w:rsidR="003657E1" w:rsidRPr="000E523A">
          <w:rPr>
            <w:rFonts w:ascii="Cambria" w:hAnsi="Cambria"/>
            <w:noProof/>
            <w:webHidden/>
            <w:sz w:val="22"/>
            <w:szCs w:val="22"/>
          </w:rPr>
          <w:tab/>
        </w:r>
        <w:r w:rsidR="00A12741">
          <w:rPr>
            <w:rFonts w:ascii="Cambria" w:hAnsi="Cambria"/>
            <w:noProof/>
            <w:webHidden/>
            <w:sz w:val="22"/>
            <w:szCs w:val="22"/>
          </w:rPr>
          <w:tab/>
        </w:r>
        <w:r w:rsidR="00A12741">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_Ref487798254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4</w:t>
        </w:r>
        <w:r w:rsidR="00144446">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066" w:history="1">
        <w:r w:rsidRPr="000E523A">
          <w:rPr>
            <w:rStyle w:val="Hyperlink"/>
            <w:rFonts w:ascii="Cambria" w:hAnsi="Cambria"/>
            <w:noProof/>
            <w:color w:val="auto"/>
            <w:sz w:val="22"/>
            <w:szCs w:val="22"/>
            <w:lang w:val="sr-Latn-RS"/>
          </w:rPr>
          <w:t>2.</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ОРГАНИЗАЦИОНА СТРУКТУРА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_Ref487798268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6</w:t>
        </w:r>
        <w:r w:rsidR="00144446">
          <w:rPr>
            <w:rFonts w:ascii="Cambria" w:hAnsi="Cambria"/>
            <w:noProof/>
            <w:webHidden/>
            <w:sz w:val="22"/>
            <w:szCs w:val="22"/>
          </w:rPr>
          <w:fldChar w:fldCharType="end"/>
        </w:r>
      </w:hyperlink>
    </w:p>
    <w:p w:rsidR="003657E1" w:rsidRPr="000E523A" w:rsidRDefault="003657E1" w:rsidP="0074485C">
      <w:pPr>
        <w:pStyle w:val="TOC2"/>
        <w:tabs>
          <w:tab w:val="left" w:pos="1540"/>
          <w:tab w:val="right" w:leader="dot" w:pos="9629"/>
        </w:tabs>
        <w:rPr>
          <w:rFonts w:ascii="Cambria" w:hAnsi="Cambria"/>
          <w:smallCaps w:val="0"/>
          <w:noProof/>
          <w:sz w:val="22"/>
          <w:szCs w:val="22"/>
        </w:rPr>
      </w:pPr>
      <w:hyperlink w:anchor="_Toc461181067" w:history="1">
        <w:r w:rsidRPr="000E523A">
          <w:rPr>
            <w:rStyle w:val="Hyperlink"/>
            <w:rFonts w:ascii="Cambria" w:hAnsi="Cambria"/>
            <w:noProof/>
            <w:color w:val="auto"/>
            <w:sz w:val="22"/>
            <w:szCs w:val="22"/>
            <w:lang w:val="sr-Cyrl-RS"/>
          </w:rPr>
          <w:t>2.1.</w:t>
        </w:r>
        <w:r w:rsidRPr="000E523A">
          <w:rPr>
            <w:rFonts w:ascii="Cambria" w:hAnsi="Cambria"/>
            <w:smallCaps w:val="0"/>
            <w:noProof/>
            <w:sz w:val="22"/>
            <w:szCs w:val="22"/>
          </w:rPr>
          <w:tab/>
        </w:r>
        <w:r w:rsidRPr="000E523A">
          <w:rPr>
            <w:rStyle w:val="Hyperlink"/>
            <w:rFonts w:ascii="Cambria" w:hAnsi="Cambria"/>
            <w:noProof/>
            <w:color w:val="auto"/>
            <w:sz w:val="22"/>
            <w:szCs w:val="22"/>
          </w:rPr>
          <w:t>ГРАФИЧКИ ПРИКАЗ ОРГАНИЗАЦИОНЕ СТРУКТУРЕ</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_Ref487798284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6</w:t>
        </w:r>
        <w:r w:rsidR="00144446">
          <w:rPr>
            <w:rFonts w:ascii="Cambria" w:hAnsi="Cambria"/>
            <w:noProof/>
            <w:webHidden/>
            <w:sz w:val="22"/>
            <w:szCs w:val="22"/>
          </w:rPr>
          <w:fldChar w:fldCharType="end"/>
        </w:r>
      </w:hyperlink>
    </w:p>
    <w:p w:rsidR="003657E1" w:rsidRPr="000E523A" w:rsidRDefault="003657E1" w:rsidP="0074485C">
      <w:pPr>
        <w:pStyle w:val="TOC2"/>
        <w:tabs>
          <w:tab w:val="left" w:pos="1540"/>
          <w:tab w:val="right" w:leader="dot" w:pos="9629"/>
        </w:tabs>
        <w:rPr>
          <w:rFonts w:ascii="Cambria" w:hAnsi="Cambria"/>
          <w:smallCaps w:val="0"/>
          <w:noProof/>
          <w:sz w:val="22"/>
          <w:szCs w:val="22"/>
        </w:rPr>
      </w:pPr>
      <w:hyperlink w:anchor="_Toc461181068" w:history="1">
        <w:r w:rsidRPr="000E523A">
          <w:rPr>
            <w:rStyle w:val="Hyperlink"/>
            <w:rFonts w:ascii="Cambria" w:hAnsi="Cambria"/>
            <w:noProof/>
            <w:color w:val="auto"/>
            <w:sz w:val="22"/>
            <w:szCs w:val="22"/>
          </w:rPr>
          <w:t>2.2.</w:t>
        </w:r>
        <w:r w:rsidRPr="000E523A">
          <w:rPr>
            <w:rFonts w:ascii="Cambria" w:hAnsi="Cambria"/>
            <w:smallCaps w:val="0"/>
            <w:noProof/>
            <w:sz w:val="22"/>
            <w:szCs w:val="22"/>
          </w:rPr>
          <w:tab/>
        </w:r>
        <w:r w:rsidRPr="000E523A">
          <w:rPr>
            <w:rStyle w:val="Hyperlink"/>
            <w:rFonts w:ascii="Cambria" w:hAnsi="Cambria"/>
            <w:noProof/>
            <w:color w:val="auto"/>
            <w:sz w:val="22"/>
            <w:szCs w:val="22"/>
          </w:rPr>
          <w:t>НАРАТИВНИ ПРИКАЗ ОРГАНИЗАЦИОНЕ СТРУКТУРЕ</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_Ref487798291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6</w:t>
        </w:r>
        <w:r w:rsidR="00144446">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069" w:history="1">
        <w:r w:rsidRPr="000E523A">
          <w:rPr>
            <w:rStyle w:val="Hyperlink"/>
            <w:rFonts w:ascii="Cambria" w:hAnsi="Cambria"/>
            <w:noProof/>
            <w:color w:val="auto"/>
            <w:sz w:val="22"/>
            <w:szCs w:val="22"/>
          </w:rPr>
          <w:t>3.</w:t>
        </w:r>
        <w:r w:rsidRPr="000E523A">
          <w:rPr>
            <w:rFonts w:ascii="Cambria" w:hAnsi="Cambria"/>
            <w:b w:val="0"/>
            <w:bCs w:val="0"/>
            <w:caps w:val="0"/>
            <w:noProof/>
            <w:sz w:val="22"/>
            <w:szCs w:val="22"/>
          </w:rPr>
          <w:tab/>
        </w:r>
        <w:r w:rsidRPr="000E523A">
          <w:rPr>
            <w:rStyle w:val="Hyperlink"/>
            <w:rFonts w:ascii="Cambria" w:hAnsi="Cambria"/>
            <w:noProof/>
            <w:color w:val="auto"/>
            <w:sz w:val="22"/>
            <w:szCs w:val="22"/>
            <w:lang w:val="sr-Cyrl-RS"/>
          </w:rPr>
          <w:t>ДЕЛОКРУГ РАДА</w:t>
        </w:r>
        <w:r w:rsidRPr="000E523A">
          <w:rPr>
            <w:rStyle w:val="Hyperlink"/>
            <w:rFonts w:ascii="Cambria" w:hAnsi="Cambria"/>
            <w:noProof/>
            <w:color w:val="auto"/>
            <w:sz w:val="22"/>
            <w:szCs w:val="22"/>
          </w:rPr>
          <w:t xml:space="preserve"> ДИРЕКЦИЈ</w:t>
        </w:r>
        <w:r w:rsidRPr="000E523A">
          <w:rPr>
            <w:rStyle w:val="Hyperlink"/>
            <w:rFonts w:ascii="Cambria" w:hAnsi="Cambria"/>
            <w:noProof/>
            <w:color w:val="auto"/>
            <w:sz w:val="22"/>
            <w:szCs w:val="22"/>
            <w:lang w:val="sr-Cyrl-RS"/>
          </w:rPr>
          <w:t>Е ЗА ЖЕЛЕЗНИЦЕ</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_Ref487798307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7</w:t>
        </w:r>
        <w:r w:rsidR="00144446">
          <w:rPr>
            <w:rFonts w:ascii="Cambria" w:hAnsi="Cambria"/>
            <w:noProof/>
            <w:webHidden/>
            <w:sz w:val="22"/>
            <w:szCs w:val="22"/>
          </w:rPr>
          <w:fldChar w:fldCharType="end"/>
        </w:r>
      </w:hyperlink>
    </w:p>
    <w:p w:rsidR="003657E1" w:rsidRPr="000E523A" w:rsidRDefault="003657E1" w:rsidP="0074485C">
      <w:pPr>
        <w:pStyle w:val="TOC2"/>
        <w:tabs>
          <w:tab w:val="left" w:pos="1540"/>
          <w:tab w:val="right" w:leader="dot" w:pos="9629"/>
        </w:tabs>
        <w:rPr>
          <w:rFonts w:ascii="Cambria" w:hAnsi="Cambria"/>
          <w:smallCaps w:val="0"/>
          <w:noProof/>
          <w:sz w:val="22"/>
          <w:szCs w:val="22"/>
        </w:rPr>
      </w:pPr>
      <w:hyperlink w:anchor="_Toc461181070" w:history="1">
        <w:r w:rsidRPr="000E523A">
          <w:rPr>
            <w:rStyle w:val="Hyperlink"/>
            <w:rFonts w:ascii="Cambria" w:hAnsi="Cambria"/>
            <w:i/>
            <w:iCs/>
            <w:noProof/>
            <w:color w:val="auto"/>
            <w:sz w:val="22"/>
            <w:szCs w:val="22"/>
          </w:rPr>
          <w:t>3.1.</w:t>
        </w:r>
        <w:r w:rsidRPr="000E523A">
          <w:rPr>
            <w:rFonts w:ascii="Cambria" w:hAnsi="Cambria"/>
            <w:smallCaps w:val="0"/>
            <w:noProof/>
            <w:sz w:val="22"/>
            <w:szCs w:val="22"/>
          </w:rPr>
          <w:tab/>
        </w:r>
        <w:r w:rsidRPr="000E523A">
          <w:rPr>
            <w:rStyle w:val="Hyperlink"/>
            <w:rFonts w:ascii="Cambria" w:hAnsi="Cambria"/>
            <w:noProof/>
            <w:color w:val="auto"/>
            <w:sz w:val="22"/>
            <w:szCs w:val="22"/>
          </w:rPr>
          <w:t>Сектор за регулисање безбедности и интероперабилности</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_Ref487798348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7</w:t>
        </w:r>
        <w:r w:rsidR="00144446">
          <w:rPr>
            <w:rFonts w:ascii="Cambria" w:hAnsi="Cambria"/>
            <w:noProof/>
            <w:webHidden/>
            <w:sz w:val="22"/>
            <w:szCs w:val="22"/>
          </w:rPr>
          <w:fldChar w:fldCharType="end"/>
        </w:r>
      </w:hyperlink>
    </w:p>
    <w:p w:rsidR="003657E1" w:rsidRPr="000E523A" w:rsidRDefault="003657E1" w:rsidP="0074485C">
      <w:pPr>
        <w:pStyle w:val="TOC2"/>
        <w:tabs>
          <w:tab w:val="left" w:pos="1540"/>
          <w:tab w:val="right" w:leader="dot" w:pos="9629"/>
        </w:tabs>
        <w:rPr>
          <w:rFonts w:ascii="Cambria" w:hAnsi="Cambria"/>
          <w:smallCaps w:val="0"/>
          <w:noProof/>
          <w:sz w:val="22"/>
          <w:szCs w:val="22"/>
        </w:rPr>
      </w:pPr>
      <w:hyperlink w:anchor="_Toc461181072" w:history="1">
        <w:r w:rsidRPr="000E523A">
          <w:rPr>
            <w:rStyle w:val="Hyperlink"/>
            <w:rFonts w:ascii="Cambria" w:hAnsi="Cambria"/>
            <w:i/>
            <w:iCs/>
            <w:noProof/>
            <w:color w:val="auto"/>
            <w:sz w:val="22"/>
            <w:szCs w:val="22"/>
          </w:rPr>
          <w:t>3.2.</w:t>
        </w:r>
        <w:r w:rsidRPr="000E523A">
          <w:rPr>
            <w:rFonts w:ascii="Cambria" w:hAnsi="Cambria"/>
            <w:smallCaps w:val="0"/>
            <w:noProof/>
            <w:sz w:val="22"/>
            <w:szCs w:val="22"/>
          </w:rPr>
          <w:tab/>
        </w:r>
        <w:r w:rsidRPr="000E523A">
          <w:rPr>
            <w:rStyle w:val="Hyperlink"/>
            <w:rFonts w:ascii="Cambria" w:hAnsi="Cambria"/>
            <w:noProof/>
            <w:color w:val="auto"/>
            <w:sz w:val="22"/>
            <w:szCs w:val="22"/>
            <w:lang w:val="sr-Cyrl-RS"/>
          </w:rPr>
          <w:t>У</w:t>
        </w:r>
        <w:r w:rsidRPr="000E523A">
          <w:rPr>
            <w:rStyle w:val="Hyperlink"/>
            <w:rFonts w:ascii="Cambria" w:hAnsi="Cambria"/>
            <w:noProof/>
            <w:color w:val="auto"/>
            <w:sz w:val="22"/>
            <w:szCs w:val="22"/>
          </w:rPr>
          <w:t>жа унутрашња јединица ван сек</w:t>
        </w:r>
        <w:r w:rsidRPr="000E523A">
          <w:rPr>
            <w:rStyle w:val="Hyperlink"/>
            <w:rFonts w:ascii="Cambria" w:hAnsi="Cambria"/>
            <w:noProof/>
            <w:color w:val="auto"/>
            <w:sz w:val="22"/>
            <w:szCs w:val="22"/>
          </w:rPr>
          <w:t>т</w:t>
        </w:r>
        <w:r w:rsidRPr="000E523A">
          <w:rPr>
            <w:rStyle w:val="Hyperlink"/>
            <w:rFonts w:ascii="Cambria" w:hAnsi="Cambria"/>
            <w:noProof/>
            <w:color w:val="auto"/>
            <w:sz w:val="22"/>
            <w:szCs w:val="22"/>
          </w:rPr>
          <w:t>ора</w:t>
        </w:r>
        <w:r w:rsidR="008B1C9C">
          <w:rPr>
            <w:rStyle w:val="Hyperlink"/>
            <w:rFonts w:ascii="Cambria" w:hAnsi="Cambria"/>
            <w:noProof/>
            <w:color w:val="auto"/>
            <w:sz w:val="22"/>
            <w:szCs w:val="22"/>
            <w:lang w:val="sr-Cyrl-RS"/>
          </w:rPr>
          <w:t xml:space="preserve"> - одељење </w:t>
        </w:r>
        <w:r w:rsidRPr="008B1C9C">
          <w:rPr>
            <w:rStyle w:val="Hyperlink"/>
            <w:rFonts w:ascii="Cambria" w:hAnsi="Cambria"/>
            <w:noProof/>
            <w:color w:val="auto"/>
            <w:sz w:val="22"/>
            <w:szCs w:val="22"/>
            <w:lang w:val="sr-Cyrl-RS"/>
          </w:rPr>
          <w:t>за</w:t>
        </w:r>
        <w:r w:rsidRPr="000E523A">
          <w:rPr>
            <w:rStyle w:val="Hyperlink"/>
            <w:rFonts w:ascii="Cambria" w:hAnsi="Cambria"/>
            <w:noProof/>
            <w:color w:val="auto"/>
            <w:sz w:val="22"/>
            <w:szCs w:val="22"/>
            <w:lang w:val="sr-Cyrl-RS"/>
          </w:rPr>
          <w:t xml:space="preserve"> регулаторне и опште послове</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_Ref487798367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9</w:t>
        </w:r>
        <w:r w:rsidR="00144446">
          <w:rPr>
            <w:rFonts w:ascii="Cambria" w:hAnsi="Cambria"/>
            <w:noProof/>
            <w:webHidden/>
            <w:sz w:val="22"/>
            <w:szCs w:val="22"/>
          </w:rPr>
          <w:fldChar w:fldCharType="end"/>
        </w:r>
      </w:hyperlink>
    </w:p>
    <w:p w:rsidR="003657E1" w:rsidRPr="000E523A" w:rsidRDefault="003657E1" w:rsidP="0074485C">
      <w:pPr>
        <w:pStyle w:val="TOC2"/>
        <w:tabs>
          <w:tab w:val="left" w:pos="1540"/>
          <w:tab w:val="right" w:leader="dot" w:pos="9629"/>
        </w:tabs>
        <w:rPr>
          <w:rFonts w:ascii="Cambria" w:hAnsi="Cambria"/>
          <w:smallCaps w:val="0"/>
          <w:noProof/>
          <w:sz w:val="22"/>
          <w:szCs w:val="22"/>
        </w:rPr>
      </w:pPr>
      <w:hyperlink w:anchor="_Toc461181073" w:history="1">
        <w:r w:rsidRPr="000E523A">
          <w:rPr>
            <w:rStyle w:val="Hyperlink"/>
            <w:rFonts w:ascii="Cambria" w:hAnsi="Cambria"/>
            <w:noProof/>
            <w:color w:val="auto"/>
            <w:sz w:val="22"/>
            <w:szCs w:val="22"/>
          </w:rPr>
          <w:t>3.3.</w:t>
        </w:r>
        <w:r w:rsidRPr="000E523A">
          <w:rPr>
            <w:rFonts w:ascii="Cambria" w:hAnsi="Cambria"/>
            <w:smallCaps w:val="0"/>
            <w:noProof/>
            <w:sz w:val="22"/>
            <w:szCs w:val="22"/>
          </w:rPr>
          <w:tab/>
        </w:r>
        <w:r w:rsidRPr="000E523A">
          <w:rPr>
            <w:rStyle w:val="Hyperlink"/>
            <w:rFonts w:ascii="Cambria" w:hAnsi="Cambria"/>
            <w:noProof/>
            <w:color w:val="auto"/>
            <w:sz w:val="22"/>
            <w:szCs w:val="22"/>
            <w:lang w:val="sr-Cyrl-RS"/>
          </w:rPr>
          <w:t>самостални извршилац изван свих унутрашњих јединица: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_Ref487798375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10</w:t>
        </w:r>
        <w:r w:rsidR="00144446">
          <w:rPr>
            <w:rFonts w:ascii="Cambria" w:hAnsi="Cambria"/>
            <w:noProof/>
            <w:webHidden/>
            <w:sz w:val="22"/>
            <w:szCs w:val="22"/>
          </w:rPr>
          <w:fldChar w:fldCharType="end"/>
        </w:r>
      </w:hyperlink>
    </w:p>
    <w:p w:rsidR="003657E1" w:rsidRPr="000E523A" w:rsidRDefault="003657E1" w:rsidP="0074485C">
      <w:pPr>
        <w:pStyle w:val="TOC2"/>
        <w:tabs>
          <w:tab w:val="left" w:pos="1540"/>
          <w:tab w:val="right" w:leader="dot" w:pos="9629"/>
        </w:tabs>
        <w:rPr>
          <w:rFonts w:ascii="Cambria" w:hAnsi="Cambria"/>
          <w:smallCaps w:val="0"/>
          <w:noProof/>
          <w:sz w:val="22"/>
          <w:szCs w:val="22"/>
        </w:rPr>
      </w:pPr>
      <w:hyperlink w:anchor="_Toc461181074" w:history="1">
        <w:r w:rsidRPr="000E523A">
          <w:rPr>
            <w:rStyle w:val="Hyperlink"/>
            <w:rFonts w:ascii="Cambria" w:hAnsi="Cambria"/>
            <w:noProof/>
            <w:color w:val="auto"/>
            <w:sz w:val="22"/>
            <w:szCs w:val="22"/>
          </w:rPr>
          <w:t>3.4.</w:t>
        </w:r>
        <w:r w:rsidRPr="000E523A">
          <w:rPr>
            <w:rFonts w:ascii="Cambria" w:hAnsi="Cambria"/>
            <w:smallCaps w:val="0"/>
            <w:noProof/>
            <w:sz w:val="22"/>
            <w:szCs w:val="22"/>
          </w:rPr>
          <w:tab/>
        </w:r>
        <w:r w:rsidRPr="000E523A">
          <w:rPr>
            <w:rStyle w:val="Hyperlink"/>
            <w:rFonts w:ascii="Cambria" w:hAnsi="Cambria"/>
            <w:noProof/>
            <w:color w:val="auto"/>
            <w:sz w:val="22"/>
            <w:szCs w:val="22"/>
          </w:rPr>
          <w:t xml:space="preserve">Управљање људским </w:t>
        </w:r>
        <w:r w:rsidRPr="000E523A">
          <w:rPr>
            <w:rStyle w:val="Hyperlink"/>
            <w:rFonts w:ascii="Cambria" w:hAnsi="Cambria"/>
            <w:noProof/>
            <w:color w:val="auto"/>
            <w:sz w:val="22"/>
            <w:szCs w:val="22"/>
          </w:rPr>
          <w:t>р</w:t>
        </w:r>
        <w:r w:rsidRPr="000E523A">
          <w:rPr>
            <w:rStyle w:val="Hyperlink"/>
            <w:rFonts w:ascii="Cambria" w:hAnsi="Cambria"/>
            <w:noProof/>
            <w:color w:val="auto"/>
            <w:sz w:val="22"/>
            <w:szCs w:val="22"/>
          </w:rPr>
          <w:t>есурсима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_Ref487798384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10</w:t>
        </w:r>
        <w:r w:rsidR="00144446">
          <w:rPr>
            <w:rFonts w:ascii="Cambria" w:hAnsi="Cambria"/>
            <w:noProof/>
            <w:webHidden/>
            <w:sz w:val="22"/>
            <w:szCs w:val="22"/>
          </w:rPr>
          <w:fldChar w:fldCharType="end"/>
        </w:r>
      </w:hyperlink>
    </w:p>
    <w:p w:rsidR="003657E1" w:rsidRPr="000E523A" w:rsidRDefault="003657E1" w:rsidP="0074485C">
      <w:pPr>
        <w:pStyle w:val="TOC2"/>
        <w:tabs>
          <w:tab w:val="left" w:pos="1540"/>
          <w:tab w:val="right" w:leader="dot" w:pos="9629"/>
        </w:tabs>
        <w:rPr>
          <w:rFonts w:ascii="Cambria" w:hAnsi="Cambria"/>
          <w:smallCaps w:val="0"/>
          <w:noProof/>
          <w:sz w:val="22"/>
          <w:szCs w:val="22"/>
        </w:rPr>
      </w:pPr>
      <w:hyperlink w:anchor="_Toc461181075" w:history="1">
        <w:r w:rsidRPr="000E523A">
          <w:rPr>
            <w:rStyle w:val="Hyperlink"/>
            <w:rFonts w:ascii="Cambria" w:hAnsi="Cambria"/>
            <w:noProof/>
            <w:color w:val="auto"/>
            <w:sz w:val="22"/>
            <w:szCs w:val="22"/>
          </w:rPr>
          <w:t>3.5.</w:t>
        </w:r>
        <w:r w:rsidRPr="000E523A">
          <w:rPr>
            <w:rFonts w:ascii="Cambria" w:hAnsi="Cambria"/>
            <w:smallCaps w:val="0"/>
            <w:noProof/>
            <w:sz w:val="22"/>
            <w:szCs w:val="22"/>
          </w:rPr>
          <w:tab/>
        </w:r>
        <w:r w:rsidRPr="000E523A">
          <w:rPr>
            <w:rStyle w:val="Hyperlink"/>
            <w:rFonts w:ascii="Cambria" w:hAnsi="Cambria"/>
            <w:noProof/>
            <w:color w:val="auto"/>
            <w:sz w:val="22"/>
            <w:szCs w:val="22"/>
          </w:rPr>
          <w:t>Начин сарадње са другим органима и организацијама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_Ref487798391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11</w:t>
        </w:r>
        <w:r w:rsidR="00144446">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076" w:history="1">
        <w:r w:rsidRPr="000E523A">
          <w:rPr>
            <w:rStyle w:val="Hyperlink"/>
            <w:rFonts w:ascii="Cambria" w:hAnsi="Cambria"/>
            <w:noProof/>
            <w:color w:val="auto"/>
            <w:sz w:val="22"/>
            <w:szCs w:val="22"/>
          </w:rPr>
          <w:t>4.</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опис функција старешина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_Ref487798400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12</w:t>
        </w:r>
        <w:r w:rsidR="00144446">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077" w:history="1">
        <w:r w:rsidRPr="000E523A">
          <w:rPr>
            <w:rStyle w:val="Hyperlink"/>
            <w:rFonts w:ascii="Cambria" w:hAnsi="Cambria"/>
            <w:noProof/>
            <w:color w:val="auto"/>
            <w:sz w:val="22"/>
            <w:szCs w:val="22"/>
          </w:rPr>
          <w:t>5.</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опис правила у вези са јавношћу рада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_Ref487798410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14</w:t>
        </w:r>
        <w:r w:rsidR="00144446">
          <w:rPr>
            <w:rFonts w:ascii="Cambria" w:hAnsi="Cambria"/>
            <w:noProof/>
            <w:webHidden/>
            <w:sz w:val="22"/>
            <w:szCs w:val="22"/>
          </w:rPr>
          <w:fldChar w:fldCharType="end"/>
        </w:r>
      </w:hyperlink>
    </w:p>
    <w:p w:rsidR="003657E1" w:rsidRPr="000E523A" w:rsidRDefault="003657E1" w:rsidP="0074485C">
      <w:pPr>
        <w:pStyle w:val="TOC2"/>
        <w:tabs>
          <w:tab w:val="left" w:pos="1540"/>
          <w:tab w:val="right" w:leader="dot" w:pos="9629"/>
        </w:tabs>
        <w:rPr>
          <w:rFonts w:ascii="Cambria" w:hAnsi="Cambria"/>
          <w:smallCaps w:val="0"/>
          <w:noProof/>
          <w:sz w:val="22"/>
          <w:szCs w:val="22"/>
        </w:rPr>
      </w:pPr>
      <w:hyperlink w:anchor="_Toc461181078" w:history="1">
        <w:r w:rsidRPr="000E523A">
          <w:rPr>
            <w:rStyle w:val="Hyperlink"/>
            <w:rFonts w:ascii="Cambria" w:hAnsi="Cambria"/>
            <w:noProof/>
            <w:color w:val="auto"/>
            <w:sz w:val="22"/>
            <w:szCs w:val="22"/>
          </w:rPr>
          <w:t>5.1.</w:t>
        </w:r>
        <w:r w:rsidRPr="000E523A">
          <w:rPr>
            <w:rFonts w:ascii="Cambria" w:hAnsi="Cambria"/>
            <w:smallCaps w:val="0"/>
            <w:noProof/>
            <w:sz w:val="22"/>
            <w:szCs w:val="22"/>
          </w:rPr>
          <w:tab/>
        </w:r>
        <w:r w:rsidRPr="000E523A">
          <w:rPr>
            <w:rStyle w:val="Hyperlink"/>
            <w:rFonts w:ascii="Cambria" w:hAnsi="Cambria"/>
            <w:noProof/>
            <w:color w:val="auto"/>
            <w:sz w:val="22"/>
            <w:szCs w:val="22"/>
          </w:rPr>
          <w:t>Идентификациона обележја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_Ref487798437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15</w:t>
        </w:r>
        <w:r w:rsidR="00144446">
          <w:rPr>
            <w:rFonts w:ascii="Cambria" w:hAnsi="Cambria"/>
            <w:noProof/>
            <w:webHidden/>
            <w:sz w:val="22"/>
            <w:szCs w:val="22"/>
          </w:rPr>
          <w:fldChar w:fldCharType="end"/>
        </w:r>
      </w:hyperlink>
    </w:p>
    <w:p w:rsidR="003657E1" w:rsidRPr="000E523A" w:rsidRDefault="003657E1" w:rsidP="0074485C">
      <w:pPr>
        <w:pStyle w:val="TOC2"/>
        <w:tabs>
          <w:tab w:val="left" w:pos="1540"/>
          <w:tab w:val="right" w:leader="dot" w:pos="9629"/>
        </w:tabs>
        <w:rPr>
          <w:rFonts w:ascii="Cambria" w:hAnsi="Cambria"/>
          <w:smallCaps w:val="0"/>
          <w:noProof/>
          <w:sz w:val="22"/>
          <w:szCs w:val="22"/>
        </w:rPr>
      </w:pPr>
      <w:hyperlink w:anchor="_Toc461181079" w:history="1">
        <w:r w:rsidRPr="000E523A">
          <w:rPr>
            <w:rStyle w:val="Hyperlink"/>
            <w:rFonts w:ascii="Cambria" w:hAnsi="Cambria"/>
            <w:noProof/>
            <w:color w:val="auto"/>
            <w:sz w:val="22"/>
            <w:szCs w:val="22"/>
          </w:rPr>
          <w:t>5.2.</w:t>
        </w:r>
        <w:r w:rsidRPr="000E523A">
          <w:rPr>
            <w:rFonts w:ascii="Cambria" w:hAnsi="Cambria"/>
            <w:smallCaps w:val="0"/>
            <w:noProof/>
            <w:sz w:val="22"/>
            <w:szCs w:val="22"/>
          </w:rPr>
          <w:tab/>
        </w:r>
        <w:r w:rsidRPr="000E523A">
          <w:rPr>
            <w:rStyle w:val="Hyperlink"/>
            <w:rFonts w:ascii="Cambria" w:hAnsi="Cambria"/>
            <w:noProof/>
            <w:color w:val="auto"/>
            <w:sz w:val="22"/>
            <w:szCs w:val="22"/>
          </w:rPr>
          <w:t>Руко</w:t>
        </w:r>
        <w:r w:rsidRPr="000E523A">
          <w:rPr>
            <w:rStyle w:val="Hyperlink"/>
            <w:rFonts w:ascii="Cambria" w:hAnsi="Cambria"/>
            <w:noProof/>
            <w:color w:val="auto"/>
            <w:sz w:val="22"/>
            <w:szCs w:val="22"/>
          </w:rPr>
          <w:t>в</w:t>
        </w:r>
        <w:r w:rsidRPr="000E523A">
          <w:rPr>
            <w:rStyle w:val="Hyperlink"/>
            <w:rFonts w:ascii="Cambria" w:hAnsi="Cambria"/>
            <w:noProof/>
            <w:color w:val="auto"/>
            <w:sz w:val="22"/>
            <w:szCs w:val="22"/>
          </w:rPr>
          <w:t>одство</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_Ref487798447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16</w:t>
        </w:r>
        <w:r w:rsidR="00144446">
          <w:rPr>
            <w:rFonts w:ascii="Cambria" w:hAnsi="Cambria"/>
            <w:noProof/>
            <w:webHidden/>
            <w:sz w:val="22"/>
            <w:szCs w:val="22"/>
          </w:rPr>
          <w:fldChar w:fldCharType="end"/>
        </w:r>
      </w:hyperlink>
    </w:p>
    <w:p w:rsidR="003657E1" w:rsidRPr="000E523A" w:rsidRDefault="003657E1" w:rsidP="0074485C">
      <w:pPr>
        <w:pStyle w:val="TOC2"/>
        <w:tabs>
          <w:tab w:val="left" w:pos="1540"/>
          <w:tab w:val="right" w:leader="dot" w:pos="9629"/>
        </w:tabs>
        <w:rPr>
          <w:rFonts w:ascii="Cambria" w:hAnsi="Cambria"/>
          <w:smallCaps w:val="0"/>
          <w:noProof/>
          <w:sz w:val="22"/>
          <w:szCs w:val="22"/>
        </w:rPr>
      </w:pPr>
      <w:hyperlink w:anchor="_Toc461181080" w:history="1">
        <w:r w:rsidRPr="000E523A">
          <w:rPr>
            <w:rStyle w:val="Hyperlink"/>
            <w:rFonts w:ascii="Cambria" w:hAnsi="Cambria"/>
            <w:noProof/>
            <w:color w:val="auto"/>
            <w:sz w:val="22"/>
            <w:szCs w:val="22"/>
          </w:rPr>
          <w:t>5.3.</w:t>
        </w:r>
        <w:r w:rsidRPr="000E523A">
          <w:rPr>
            <w:rFonts w:ascii="Cambria" w:hAnsi="Cambria"/>
            <w:smallCaps w:val="0"/>
            <w:noProof/>
            <w:sz w:val="22"/>
            <w:szCs w:val="22"/>
          </w:rPr>
          <w:tab/>
        </w:r>
        <w:r w:rsidRPr="000E523A">
          <w:rPr>
            <w:rStyle w:val="Hyperlink"/>
            <w:rFonts w:ascii="Cambria" w:hAnsi="Cambria"/>
            <w:noProof/>
            <w:color w:val="auto"/>
            <w:sz w:val="22"/>
            <w:szCs w:val="22"/>
          </w:rPr>
          <w:t>Овлашћења за наступе у средствима јавног информисања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_Ref487798456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16</w:t>
        </w:r>
        <w:r w:rsidR="00144446">
          <w:rPr>
            <w:rFonts w:ascii="Cambria" w:hAnsi="Cambria"/>
            <w:noProof/>
            <w:webHidden/>
            <w:sz w:val="22"/>
            <w:szCs w:val="22"/>
          </w:rPr>
          <w:fldChar w:fldCharType="end"/>
        </w:r>
      </w:hyperlink>
    </w:p>
    <w:p w:rsidR="003657E1" w:rsidRPr="000E523A" w:rsidRDefault="003657E1" w:rsidP="0074485C">
      <w:pPr>
        <w:pStyle w:val="TOC2"/>
        <w:tabs>
          <w:tab w:val="left" w:pos="1540"/>
          <w:tab w:val="right" w:leader="dot" w:pos="9629"/>
        </w:tabs>
        <w:rPr>
          <w:rFonts w:ascii="Cambria" w:hAnsi="Cambria"/>
          <w:smallCaps w:val="0"/>
          <w:noProof/>
          <w:sz w:val="22"/>
          <w:szCs w:val="22"/>
        </w:rPr>
      </w:pPr>
      <w:hyperlink w:anchor="_Toc461181081" w:history="1">
        <w:r w:rsidRPr="000E523A">
          <w:rPr>
            <w:rStyle w:val="Hyperlink"/>
            <w:rFonts w:ascii="Cambria" w:hAnsi="Cambria"/>
            <w:noProof/>
            <w:color w:val="auto"/>
            <w:sz w:val="22"/>
            <w:szCs w:val="22"/>
          </w:rPr>
          <w:t>5.4.</w:t>
        </w:r>
        <w:r w:rsidRPr="000E523A">
          <w:rPr>
            <w:rFonts w:ascii="Cambria" w:hAnsi="Cambria"/>
            <w:smallCaps w:val="0"/>
            <w:noProof/>
            <w:sz w:val="22"/>
            <w:szCs w:val="22"/>
          </w:rPr>
          <w:tab/>
        </w:r>
        <w:r w:rsidRPr="000E523A">
          <w:rPr>
            <w:rStyle w:val="Hyperlink"/>
            <w:rFonts w:ascii="Cambria" w:hAnsi="Cambria"/>
            <w:noProof/>
            <w:color w:val="auto"/>
            <w:sz w:val="22"/>
            <w:szCs w:val="22"/>
          </w:rPr>
          <w:t>Приступачност особама са посебним потребама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_Ref487798465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16</w:t>
        </w:r>
        <w:r w:rsidR="00144446">
          <w:rPr>
            <w:rFonts w:ascii="Cambria" w:hAnsi="Cambria"/>
            <w:noProof/>
            <w:webHidden/>
            <w:sz w:val="22"/>
            <w:szCs w:val="22"/>
          </w:rPr>
          <w:fldChar w:fldCharType="end"/>
        </w:r>
      </w:hyperlink>
    </w:p>
    <w:p w:rsidR="003657E1" w:rsidRPr="000E523A" w:rsidRDefault="003657E1" w:rsidP="0074485C">
      <w:pPr>
        <w:pStyle w:val="TOC2"/>
        <w:tabs>
          <w:tab w:val="left" w:pos="1540"/>
          <w:tab w:val="right" w:leader="dot" w:pos="9629"/>
        </w:tabs>
        <w:rPr>
          <w:rFonts w:ascii="Cambria" w:hAnsi="Cambria"/>
          <w:smallCaps w:val="0"/>
          <w:noProof/>
          <w:sz w:val="22"/>
          <w:szCs w:val="22"/>
        </w:rPr>
      </w:pPr>
      <w:hyperlink w:anchor="_Toc461181082" w:history="1">
        <w:r w:rsidRPr="000E523A">
          <w:rPr>
            <w:rStyle w:val="Hyperlink"/>
            <w:rFonts w:ascii="Cambria" w:hAnsi="Cambria"/>
            <w:noProof/>
            <w:color w:val="auto"/>
            <w:sz w:val="22"/>
            <w:szCs w:val="22"/>
          </w:rPr>
          <w:t>5.5.</w:t>
        </w:r>
        <w:r w:rsidRPr="000E523A">
          <w:rPr>
            <w:rFonts w:ascii="Cambria" w:hAnsi="Cambria"/>
            <w:smallCaps w:val="0"/>
            <w:noProof/>
            <w:sz w:val="22"/>
            <w:szCs w:val="22"/>
          </w:rPr>
          <w:tab/>
        </w:r>
        <w:r w:rsidRPr="000E523A">
          <w:rPr>
            <w:rStyle w:val="Hyperlink"/>
            <w:rFonts w:ascii="Cambria" w:hAnsi="Cambria"/>
            <w:noProof/>
            <w:color w:val="auto"/>
            <w:sz w:val="22"/>
            <w:szCs w:val="22"/>
          </w:rPr>
          <w:t>Приступ састанцима, допуштеност аудио и видео снимања и сл.</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_Ref487798475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16</w:t>
        </w:r>
        <w:r w:rsidR="00144446">
          <w:rPr>
            <w:rFonts w:ascii="Cambria" w:hAnsi="Cambria"/>
            <w:noProof/>
            <w:webHidden/>
            <w:sz w:val="22"/>
            <w:szCs w:val="22"/>
          </w:rPr>
          <w:fldChar w:fldCharType="end"/>
        </w:r>
      </w:hyperlink>
    </w:p>
    <w:p w:rsidR="003657E1" w:rsidRPr="000E523A" w:rsidRDefault="003657E1" w:rsidP="0074485C">
      <w:pPr>
        <w:pStyle w:val="TOC2"/>
        <w:tabs>
          <w:tab w:val="left" w:pos="1540"/>
          <w:tab w:val="right" w:leader="dot" w:pos="9629"/>
        </w:tabs>
        <w:rPr>
          <w:rFonts w:ascii="Cambria" w:hAnsi="Cambria"/>
          <w:smallCaps w:val="0"/>
          <w:noProof/>
          <w:sz w:val="22"/>
          <w:szCs w:val="22"/>
        </w:rPr>
      </w:pPr>
      <w:hyperlink w:anchor="_Toc461181083" w:history="1">
        <w:r w:rsidRPr="000E523A">
          <w:rPr>
            <w:rStyle w:val="Hyperlink"/>
            <w:rFonts w:ascii="Cambria" w:hAnsi="Cambria"/>
            <w:noProof/>
            <w:color w:val="auto"/>
            <w:sz w:val="22"/>
            <w:szCs w:val="22"/>
          </w:rPr>
          <w:t>5.6.</w:t>
        </w:r>
        <w:r w:rsidRPr="000E523A">
          <w:rPr>
            <w:rFonts w:ascii="Cambria" w:hAnsi="Cambria"/>
            <w:smallCaps w:val="0"/>
            <w:noProof/>
            <w:sz w:val="22"/>
            <w:szCs w:val="22"/>
          </w:rPr>
          <w:tab/>
        </w:r>
        <w:r w:rsidRPr="000E523A">
          <w:rPr>
            <w:rStyle w:val="Hyperlink"/>
            <w:rFonts w:ascii="Cambria" w:hAnsi="Cambria"/>
            <w:noProof/>
            <w:color w:val="auto"/>
            <w:sz w:val="22"/>
            <w:szCs w:val="22"/>
          </w:rPr>
          <w:t>Искључење и ограничење јавности рада Дирекције</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_Ref487798486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17</w:t>
        </w:r>
        <w:r w:rsidR="00144446">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084" w:history="1">
        <w:r w:rsidRPr="000E523A">
          <w:rPr>
            <w:rStyle w:val="Hyperlink"/>
            <w:rFonts w:ascii="Cambria" w:hAnsi="Cambria"/>
            <w:noProof/>
            <w:color w:val="auto"/>
            <w:sz w:val="22"/>
            <w:szCs w:val="22"/>
          </w:rPr>
          <w:t>6.</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СПИСАК НАЈЧЕШЋЕ ТРАЖЕНИХ ИНФОРМАЦИЈА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_Ref487798498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17</w:t>
        </w:r>
        <w:r w:rsidR="00144446">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085" w:history="1">
        <w:r w:rsidRPr="000E523A">
          <w:rPr>
            <w:rStyle w:val="Hyperlink"/>
            <w:rFonts w:ascii="Cambria" w:hAnsi="Cambria"/>
            <w:noProof/>
            <w:color w:val="auto"/>
            <w:sz w:val="22"/>
            <w:szCs w:val="22"/>
          </w:rPr>
          <w:t>7.</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ОПИС НАДЛЕЖНОСТИ, ОВЛАШЋЕЊА И ОБАВЕЗА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_Ref487798514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17</w:t>
        </w:r>
        <w:r w:rsidR="00144446">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086" w:history="1">
        <w:r w:rsidRPr="000E523A">
          <w:rPr>
            <w:rStyle w:val="Hyperlink"/>
            <w:rFonts w:ascii="Cambria" w:hAnsi="Cambria"/>
            <w:noProof/>
            <w:color w:val="auto"/>
            <w:sz w:val="22"/>
            <w:szCs w:val="22"/>
          </w:rPr>
          <w:t>8.</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ОПИС ПОСТУПАЊА У ОКВИРУ НАДЛЕЖНОСТИ, ОВЛАШЋЕЊА И ОБАВЕЗА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_Ref487798526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19</w:t>
        </w:r>
        <w:r w:rsidR="00144446">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087" w:history="1">
        <w:r w:rsidRPr="000E523A">
          <w:rPr>
            <w:rStyle w:val="Hyperlink"/>
            <w:rFonts w:ascii="Cambria" w:eastAsia="Arial Unicode MS" w:hAnsi="Cambria"/>
            <w:noProof/>
            <w:color w:val="auto"/>
            <w:sz w:val="22"/>
            <w:szCs w:val="22"/>
          </w:rPr>
          <w:t>9.</w:t>
        </w:r>
        <w:r w:rsidRPr="000E523A">
          <w:rPr>
            <w:rFonts w:ascii="Cambria" w:hAnsi="Cambria"/>
            <w:b w:val="0"/>
            <w:bCs w:val="0"/>
            <w:caps w:val="0"/>
            <w:noProof/>
            <w:sz w:val="22"/>
            <w:szCs w:val="22"/>
          </w:rPr>
          <w:tab/>
        </w:r>
        <w:r w:rsidRPr="000E523A">
          <w:rPr>
            <w:rStyle w:val="Hyperlink"/>
            <w:rFonts w:ascii="Cambria" w:eastAsia="Arial Unicode MS" w:hAnsi="Cambria"/>
            <w:noProof/>
            <w:color w:val="auto"/>
            <w:sz w:val="22"/>
            <w:szCs w:val="22"/>
          </w:rPr>
          <w:t>СПИСАК ПРИМЕЊИВАНИХ ПРОПИСА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_Ref487798539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19</w:t>
        </w:r>
        <w:r w:rsidR="00144446">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088" w:history="1">
        <w:r w:rsidRPr="000E523A">
          <w:rPr>
            <w:rStyle w:val="Hyperlink"/>
            <w:rFonts w:ascii="Cambria" w:hAnsi="Cambria"/>
            <w:noProof/>
            <w:color w:val="auto"/>
            <w:sz w:val="22"/>
            <w:szCs w:val="22"/>
          </w:rPr>
          <w:t>10.</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УСЛУГЕ КОЈЕ ОРГАН ПРУЖА ЗАИНТЕРЕСОВАНИМ ЛИЦИМА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_Ref487798551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22</w:t>
        </w:r>
        <w:r w:rsidR="00144446">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089" w:history="1">
        <w:r w:rsidRPr="000E523A">
          <w:rPr>
            <w:rStyle w:val="Hyperlink"/>
            <w:rFonts w:ascii="Cambria" w:eastAsia="Arial Unicode MS" w:hAnsi="Cambria"/>
            <w:noProof/>
            <w:color w:val="auto"/>
            <w:sz w:val="22"/>
            <w:szCs w:val="22"/>
          </w:rPr>
          <w:t>11.</w:t>
        </w:r>
        <w:r w:rsidRPr="000E523A">
          <w:rPr>
            <w:rFonts w:ascii="Cambria" w:hAnsi="Cambria"/>
            <w:b w:val="0"/>
            <w:bCs w:val="0"/>
            <w:caps w:val="0"/>
            <w:noProof/>
            <w:sz w:val="22"/>
            <w:szCs w:val="22"/>
          </w:rPr>
          <w:tab/>
        </w:r>
        <w:r w:rsidRPr="000E523A">
          <w:rPr>
            <w:rStyle w:val="Hyperlink"/>
            <w:rFonts w:ascii="Cambria" w:eastAsia="Arial Unicode MS" w:hAnsi="Cambria"/>
            <w:noProof/>
            <w:color w:val="auto"/>
            <w:sz w:val="22"/>
            <w:szCs w:val="22"/>
          </w:rPr>
          <w:t>ПОСТУПАК РАДИ П</w:t>
        </w:r>
        <w:r w:rsidRPr="000E523A">
          <w:rPr>
            <w:rStyle w:val="Hyperlink"/>
            <w:rFonts w:ascii="Cambria" w:eastAsia="Arial Unicode MS" w:hAnsi="Cambria"/>
            <w:noProof/>
            <w:color w:val="auto"/>
            <w:sz w:val="22"/>
            <w:szCs w:val="22"/>
          </w:rPr>
          <w:t>Р</w:t>
        </w:r>
        <w:r w:rsidRPr="000E523A">
          <w:rPr>
            <w:rStyle w:val="Hyperlink"/>
            <w:rFonts w:ascii="Cambria" w:eastAsia="Arial Unicode MS" w:hAnsi="Cambria"/>
            <w:noProof/>
            <w:color w:val="auto"/>
            <w:sz w:val="22"/>
            <w:szCs w:val="22"/>
          </w:rPr>
          <w:t>УЖАЊА УСЛУГА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_Ref487798581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22</w:t>
        </w:r>
        <w:r w:rsidR="00144446">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090" w:history="1">
        <w:r w:rsidRPr="000E523A">
          <w:rPr>
            <w:rStyle w:val="Hyperlink"/>
            <w:rFonts w:ascii="Cambria" w:hAnsi="Cambria"/>
            <w:noProof/>
            <w:color w:val="auto"/>
            <w:sz w:val="22"/>
            <w:szCs w:val="22"/>
          </w:rPr>
          <w:t>12.</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ПРЕГЛЕД ПОДАТАКА О ПРУЖЕНИМ УСЛУГАМА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_Ref487798595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23</w:t>
        </w:r>
        <w:r w:rsidR="00144446">
          <w:rPr>
            <w:rFonts w:ascii="Cambria" w:hAnsi="Cambria"/>
            <w:noProof/>
            <w:webHidden/>
            <w:sz w:val="22"/>
            <w:szCs w:val="22"/>
          </w:rPr>
          <w:fldChar w:fldCharType="end"/>
        </w:r>
      </w:hyperlink>
    </w:p>
    <w:p w:rsidR="003657E1" w:rsidRPr="000E523A" w:rsidRDefault="003657E1" w:rsidP="0074485C">
      <w:pPr>
        <w:pStyle w:val="TOC2"/>
        <w:tabs>
          <w:tab w:val="left" w:pos="1760"/>
          <w:tab w:val="right" w:leader="dot" w:pos="9629"/>
        </w:tabs>
        <w:rPr>
          <w:rFonts w:ascii="Cambria" w:hAnsi="Cambria"/>
          <w:smallCaps w:val="0"/>
          <w:noProof/>
          <w:sz w:val="22"/>
          <w:szCs w:val="22"/>
        </w:rPr>
      </w:pPr>
      <w:hyperlink w:anchor="_Toc461181091" w:history="1">
        <w:r w:rsidRPr="000E523A">
          <w:rPr>
            <w:rStyle w:val="Hyperlink"/>
            <w:rFonts w:ascii="Cambria" w:hAnsi="Cambria"/>
            <w:noProof/>
            <w:color w:val="auto"/>
            <w:sz w:val="22"/>
            <w:szCs w:val="22"/>
          </w:rPr>
          <w:t>12.1.</w:t>
        </w:r>
        <w:r w:rsidRPr="000E523A">
          <w:rPr>
            <w:rFonts w:ascii="Cambria" w:hAnsi="Cambria"/>
            <w:smallCaps w:val="0"/>
            <w:noProof/>
            <w:sz w:val="22"/>
            <w:szCs w:val="22"/>
          </w:rPr>
          <w:tab/>
        </w:r>
        <w:r w:rsidRPr="000E523A">
          <w:rPr>
            <w:rStyle w:val="Hyperlink"/>
            <w:rFonts w:ascii="Cambria" w:hAnsi="Cambria"/>
            <w:noProof/>
            <w:color w:val="auto"/>
            <w:sz w:val="22"/>
            <w:szCs w:val="22"/>
          </w:rPr>
          <w:t xml:space="preserve">РАД ДИРЕКЦИЈЕ до </w:t>
        </w:r>
        <w:r w:rsidR="004C5DBE">
          <w:rPr>
            <w:rStyle w:val="Hyperlink"/>
            <w:rFonts w:ascii="Cambria" w:hAnsi="Cambria"/>
            <w:noProof/>
            <w:color w:val="auto"/>
            <w:sz w:val="22"/>
            <w:szCs w:val="22"/>
            <w:lang w:val="sr-Cyrl-RS"/>
          </w:rPr>
          <w:t>1</w:t>
        </w:r>
        <w:r w:rsidRPr="000E523A">
          <w:rPr>
            <w:rStyle w:val="Hyperlink"/>
            <w:rFonts w:ascii="Cambria" w:hAnsi="Cambria"/>
            <w:noProof/>
            <w:color w:val="auto"/>
            <w:sz w:val="22"/>
            <w:szCs w:val="22"/>
            <w:lang w:val="sr-Cyrl-RS"/>
          </w:rPr>
          <w:t xml:space="preserve">. </w:t>
        </w:r>
        <w:r w:rsidR="00F824F0">
          <w:rPr>
            <w:rStyle w:val="Hyperlink"/>
            <w:rFonts w:ascii="Cambria" w:hAnsi="Cambria"/>
            <w:noProof/>
            <w:color w:val="auto"/>
            <w:sz w:val="22"/>
            <w:szCs w:val="22"/>
            <w:lang w:val="sr-Cyrl-RS"/>
          </w:rPr>
          <w:t xml:space="preserve">ЈУНА </w:t>
        </w:r>
        <w:r w:rsidR="00877AF6">
          <w:rPr>
            <w:rStyle w:val="Hyperlink"/>
            <w:rFonts w:ascii="Cambria" w:hAnsi="Cambria"/>
            <w:noProof/>
            <w:color w:val="auto"/>
            <w:sz w:val="22"/>
            <w:szCs w:val="22"/>
            <w:lang w:val="sr-Cyrl-RS"/>
          </w:rPr>
          <w:t xml:space="preserve"> 2018</w:t>
        </w:r>
        <w:r w:rsidRPr="000E523A">
          <w:rPr>
            <w:rStyle w:val="Hyperlink"/>
            <w:rFonts w:ascii="Cambria" w:hAnsi="Cambria"/>
            <w:noProof/>
            <w:color w:val="auto"/>
            <w:sz w:val="22"/>
            <w:szCs w:val="22"/>
            <w:lang w:val="sr-Cyrl-RS"/>
          </w:rPr>
          <w:t>.</w:t>
        </w:r>
        <w:r w:rsidRPr="000E523A">
          <w:rPr>
            <w:rStyle w:val="Hyperlink"/>
            <w:rFonts w:ascii="Cambria" w:hAnsi="Cambria"/>
            <w:noProof/>
            <w:color w:val="auto"/>
            <w:sz w:val="22"/>
            <w:szCs w:val="22"/>
          </w:rPr>
          <w:t xml:space="preserve"> године</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_Ref487798612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23</w:t>
        </w:r>
        <w:r w:rsidR="00144446">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092" w:history="1">
        <w:r w:rsidRPr="000E523A">
          <w:rPr>
            <w:rStyle w:val="Hyperlink"/>
            <w:rFonts w:ascii="Cambria" w:hAnsi="Cambria"/>
            <w:noProof/>
            <w:color w:val="auto"/>
            <w:sz w:val="22"/>
            <w:szCs w:val="22"/>
          </w:rPr>
          <w:t>13.</w:t>
        </w:r>
        <w:r w:rsidRPr="000E523A">
          <w:rPr>
            <w:rFonts w:ascii="Cambria" w:hAnsi="Cambria"/>
            <w:b w:val="0"/>
            <w:bCs w:val="0"/>
            <w:caps w:val="0"/>
            <w:noProof/>
            <w:sz w:val="22"/>
            <w:szCs w:val="22"/>
          </w:rPr>
          <w:tab/>
        </w:r>
        <w:r w:rsidRPr="000E523A">
          <w:rPr>
            <w:rStyle w:val="Hyperlink"/>
            <w:rFonts w:ascii="Cambria" w:hAnsi="Cambria"/>
            <w:noProof/>
            <w:color w:val="auto"/>
            <w:sz w:val="22"/>
            <w:szCs w:val="22"/>
            <w:lang w:val="sr-Cyrl-RS"/>
          </w:rPr>
          <w:t>ПОДАЦИ О</w:t>
        </w:r>
        <w:r w:rsidRPr="000E523A">
          <w:rPr>
            <w:rStyle w:val="Hyperlink"/>
            <w:rFonts w:ascii="Cambria" w:hAnsi="Cambria"/>
            <w:noProof/>
            <w:color w:val="auto"/>
            <w:sz w:val="22"/>
            <w:szCs w:val="22"/>
            <w:lang w:val="sr-Cyrl-RS"/>
          </w:rPr>
          <w:t xml:space="preserve"> </w:t>
        </w:r>
        <w:r w:rsidRPr="000E523A">
          <w:rPr>
            <w:rStyle w:val="Hyperlink"/>
            <w:rFonts w:ascii="Cambria" w:hAnsi="Cambria"/>
            <w:noProof/>
            <w:color w:val="auto"/>
            <w:sz w:val="22"/>
            <w:szCs w:val="22"/>
            <w:lang w:val="sr-Cyrl-RS"/>
          </w:rPr>
          <w:t>ПРИХОДИМА И РАСХОДИМА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_Ref487798623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41</w:t>
        </w:r>
        <w:r w:rsidR="00144446">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093" w:history="1">
        <w:r w:rsidRPr="000E523A">
          <w:rPr>
            <w:rStyle w:val="Hyperlink"/>
            <w:rFonts w:ascii="Cambria" w:hAnsi="Cambria"/>
            <w:noProof/>
            <w:color w:val="auto"/>
            <w:sz w:val="22"/>
            <w:szCs w:val="22"/>
          </w:rPr>
          <w:t>14.</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Подаци о јавним набавкама</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_Ref487798634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45</w:t>
        </w:r>
        <w:r w:rsidR="00144446">
          <w:rPr>
            <w:rFonts w:ascii="Cambria" w:hAnsi="Cambria"/>
            <w:noProof/>
            <w:webHidden/>
            <w:sz w:val="22"/>
            <w:szCs w:val="22"/>
          </w:rPr>
          <w:fldChar w:fldCharType="end"/>
        </w:r>
      </w:hyperlink>
    </w:p>
    <w:p w:rsidR="003657E1" w:rsidRPr="000E523A" w:rsidRDefault="003657E1" w:rsidP="0074485C">
      <w:pPr>
        <w:pStyle w:val="TOC2"/>
        <w:tabs>
          <w:tab w:val="left" w:pos="1760"/>
          <w:tab w:val="right" w:leader="dot" w:pos="9629"/>
        </w:tabs>
        <w:rPr>
          <w:rFonts w:ascii="Cambria" w:hAnsi="Cambria"/>
          <w:smallCaps w:val="0"/>
          <w:noProof/>
          <w:sz w:val="22"/>
          <w:szCs w:val="22"/>
        </w:rPr>
      </w:pPr>
      <w:hyperlink w:anchor="_Toc461181095" w:history="1">
        <w:r w:rsidRPr="000E523A">
          <w:rPr>
            <w:rStyle w:val="Hyperlink"/>
            <w:rFonts w:ascii="Cambria" w:hAnsi="Cambria"/>
            <w:noProof/>
            <w:color w:val="auto"/>
            <w:sz w:val="22"/>
            <w:szCs w:val="22"/>
            <w:lang w:val="sr-Latn-RS"/>
          </w:rPr>
          <w:t>14.1.</w:t>
        </w:r>
        <w:r w:rsidRPr="000E523A">
          <w:rPr>
            <w:rFonts w:ascii="Cambria" w:hAnsi="Cambria"/>
            <w:smallCaps w:val="0"/>
            <w:noProof/>
            <w:sz w:val="22"/>
            <w:szCs w:val="22"/>
          </w:rPr>
          <w:tab/>
        </w:r>
        <w:r w:rsidRPr="000E523A">
          <w:rPr>
            <w:rStyle w:val="Hyperlink"/>
            <w:rFonts w:ascii="Cambria" w:hAnsi="Cambria"/>
            <w:noProof/>
            <w:color w:val="auto"/>
            <w:sz w:val="22"/>
            <w:szCs w:val="22"/>
          </w:rPr>
          <w:t>ПЛАН  НАБАВКИ  ЗА   201</w:t>
        </w:r>
        <w:r w:rsidR="00877AF6">
          <w:rPr>
            <w:rStyle w:val="Hyperlink"/>
            <w:rFonts w:ascii="Cambria" w:hAnsi="Cambria"/>
            <w:noProof/>
            <w:color w:val="auto"/>
            <w:sz w:val="22"/>
            <w:szCs w:val="22"/>
            <w:lang w:val="sr-Cyrl-RS"/>
          </w:rPr>
          <w:t>7</w:t>
        </w:r>
        <w:r w:rsidRPr="000E523A">
          <w:rPr>
            <w:rStyle w:val="Hyperlink"/>
            <w:rFonts w:ascii="Cambria" w:hAnsi="Cambria"/>
            <w:noProof/>
            <w:color w:val="auto"/>
            <w:sz w:val="22"/>
            <w:szCs w:val="22"/>
          </w:rPr>
          <w:t>. ГОДИНУ</w:t>
        </w:r>
        <w:r w:rsidRPr="000E523A">
          <w:rPr>
            <w:rFonts w:ascii="Cambria" w:hAnsi="Cambria"/>
            <w:noProof/>
            <w:webHidden/>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_Ref487798656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45</w:t>
        </w:r>
        <w:r w:rsidR="00144446">
          <w:rPr>
            <w:rFonts w:ascii="Cambria" w:hAnsi="Cambria"/>
            <w:noProof/>
            <w:webHidden/>
            <w:sz w:val="22"/>
            <w:szCs w:val="22"/>
          </w:rPr>
          <w:fldChar w:fldCharType="end"/>
        </w:r>
      </w:hyperlink>
    </w:p>
    <w:p w:rsidR="003657E1" w:rsidRPr="000E523A" w:rsidRDefault="003657E1" w:rsidP="0074485C">
      <w:pPr>
        <w:pStyle w:val="TOC2"/>
        <w:tabs>
          <w:tab w:val="left" w:pos="1760"/>
          <w:tab w:val="right" w:leader="dot" w:pos="9629"/>
        </w:tabs>
        <w:rPr>
          <w:rFonts w:ascii="Cambria" w:hAnsi="Cambria"/>
          <w:smallCaps w:val="0"/>
          <w:noProof/>
          <w:sz w:val="22"/>
          <w:szCs w:val="22"/>
        </w:rPr>
      </w:pPr>
      <w:hyperlink w:anchor="_Toc461181096" w:history="1">
        <w:r w:rsidRPr="000E523A">
          <w:rPr>
            <w:rStyle w:val="Hyperlink"/>
            <w:rFonts w:ascii="Cambria" w:hAnsi="Cambria"/>
            <w:noProof/>
            <w:color w:val="auto"/>
            <w:sz w:val="22"/>
            <w:szCs w:val="22"/>
          </w:rPr>
          <w:t>14.2.</w:t>
        </w:r>
        <w:r w:rsidRPr="000E523A">
          <w:rPr>
            <w:rFonts w:ascii="Cambria" w:hAnsi="Cambria"/>
            <w:smallCaps w:val="0"/>
            <w:noProof/>
            <w:sz w:val="22"/>
            <w:szCs w:val="22"/>
          </w:rPr>
          <w:tab/>
        </w:r>
        <w:r w:rsidR="00144446" w:rsidRPr="00144446">
          <w:rPr>
            <w:rStyle w:val="Hyperlink"/>
            <w:rFonts w:ascii="Cambria" w:hAnsi="Cambria"/>
            <w:noProof/>
            <w:color w:val="auto"/>
            <w:sz w:val="22"/>
            <w:szCs w:val="22"/>
          </w:rPr>
          <w:t>СПРОВЕДЕНЕ (РЕ</w:t>
        </w:r>
        <w:r w:rsidR="00877AF6">
          <w:rPr>
            <w:rStyle w:val="Hyperlink"/>
            <w:rFonts w:ascii="Cambria" w:hAnsi="Cambria"/>
            <w:noProof/>
            <w:color w:val="auto"/>
            <w:sz w:val="22"/>
            <w:szCs w:val="22"/>
          </w:rPr>
          <w:t>АЛИЗАЦИЈА) ЈАВНИХ НАБАВКИ У 201</w:t>
        </w:r>
        <w:r w:rsidR="00877AF6">
          <w:rPr>
            <w:rStyle w:val="Hyperlink"/>
            <w:rFonts w:ascii="Cambria" w:hAnsi="Cambria"/>
            <w:noProof/>
            <w:color w:val="auto"/>
            <w:sz w:val="22"/>
            <w:szCs w:val="22"/>
            <w:lang w:val="sr-Cyrl-RS"/>
          </w:rPr>
          <w:t>7</w:t>
        </w:r>
        <w:r w:rsidR="00144446" w:rsidRPr="00144446">
          <w:rPr>
            <w:rStyle w:val="Hyperlink"/>
            <w:rFonts w:ascii="Cambria" w:hAnsi="Cambria"/>
            <w:noProof/>
            <w:color w:val="auto"/>
            <w:sz w:val="22"/>
            <w:szCs w:val="22"/>
          </w:rPr>
          <w:t>. ГОДИНИ</w:t>
        </w:r>
        <w:r w:rsidR="00144446" w:rsidRPr="00144446">
          <w:rPr>
            <w:rStyle w:val="Hyperlink"/>
            <w:rFonts w:ascii="Cambria" w:hAnsi="Cambria"/>
            <w:noProof/>
            <w:webHidden/>
            <w:color w:val="auto"/>
            <w:sz w:val="22"/>
            <w:szCs w:val="22"/>
          </w:rPr>
          <w:tab/>
        </w:r>
        <w:r w:rsidR="00144446">
          <w:rPr>
            <w:rFonts w:ascii="Cambria" w:hAnsi="Cambria"/>
            <w:noProof/>
            <w:webHidden/>
            <w:sz w:val="22"/>
            <w:szCs w:val="22"/>
          </w:rPr>
          <w:fldChar w:fldCharType="begin"/>
        </w:r>
        <w:r w:rsidR="00144446">
          <w:rPr>
            <w:rFonts w:ascii="Cambria" w:hAnsi="Cambria"/>
            <w:noProof/>
            <w:webHidden/>
            <w:sz w:val="22"/>
            <w:szCs w:val="22"/>
          </w:rPr>
          <w:instrText xml:space="preserve"> PAGEREF _Ref487798670 \h </w:instrText>
        </w:r>
        <w:r w:rsidR="00144446">
          <w:rPr>
            <w:rFonts w:ascii="Cambria" w:hAnsi="Cambria"/>
            <w:noProof/>
            <w:webHidden/>
            <w:sz w:val="22"/>
            <w:szCs w:val="22"/>
          </w:rPr>
        </w:r>
        <w:r w:rsidR="00144446">
          <w:rPr>
            <w:rFonts w:ascii="Cambria" w:hAnsi="Cambria"/>
            <w:noProof/>
            <w:webHidden/>
            <w:sz w:val="22"/>
            <w:szCs w:val="22"/>
          </w:rPr>
          <w:fldChar w:fldCharType="separate"/>
        </w:r>
        <w:r w:rsidR="00144446">
          <w:rPr>
            <w:rFonts w:ascii="Cambria" w:hAnsi="Cambria"/>
            <w:noProof/>
            <w:webHidden/>
            <w:sz w:val="22"/>
            <w:szCs w:val="22"/>
          </w:rPr>
          <w:t>45</w:t>
        </w:r>
        <w:r w:rsidR="00144446">
          <w:rPr>
            <w:rFonts w:ascii="Cambria" w:hAnsi="Cambria"/>
            <w:noProof/>
            <w:webHidden/>
            <w:sz w:val="22"/>
            <w:szCs w:val="22"/>
          </w:rPr>
          <w:fldChar w:fldCharType="end"/>
        </w:r>
      </w:hyperlink>
    </w:p>
    <w:p w:rsidR="003657E1" w:rsidRPr="000E523A" w:rsidRDefault="003657E1" w:rsidP="0074485C">
      <w:pPr>
        <w:pStyle w:val="TOC2"/>
        <w:tabs>
          <w:tab w:val="left" w:pos="1760"/>
          <w:tab w:val="right" w:leader="dot" w:pos="9629"/>
        </w:tabs>
        <w:rPr>
          <w:rFonts w:ascii="Cambria" w:hAnsi="Cambria"/>
          <w:smallCaps w:val="0"/>
          <w:noProof/>
          <w:sz w:val="22"/>
          <w:szCs w:val="22"/>
        </w:rPr>
      </w:pPr>
      <w:hyperlink w:anchor="_Toc461181097" w:history="1">
        <w:r w:rsidRPr="000E523A">
          <w:rPr>
            <w:rStyle w:val="Hyperlink"/>
            <w:rFonts w:ascii="Cambria" w:hAnsi="Cambria"/>
            <w:noProof/>
            <w:color w:val="auto"/>
            <w:sz w:val="22"/>
            <w:szCs w:val="22"/>
          </w:rPr>
          <w:t>14.3.</w:t>
        </w:r>
        <w:r w:rsidRPr="000E523A">
          <w:rPr>
            <w:rFonts w:ascii="Cambria" w:hAnsi="Cambria"/>
            <w:smallCaps w:val="0"/>
            <w:noProof/>
            <w:sz w:val="22"/>
            <w:szCs w:val="22"/>
          </w:rPr>
          <w:tab/>
        </w:r>
        <w:r w:rsidR="00167B5F" w:rsidRPr="00167B5F">
          <w:rPr>
            <w:rStyle w:val="Hyperlink"/>
            <w:rFonts w:ascii="Cambria" w:hAnsi="Cambria"/>
            <w:noProof/>
            <w:color w:val="auto"/>
            <w:sz w:val="22"/>
            <w:szCs w:val="22"/>
          </w:rPr>
          <w:t>ПЛАН  НАБАВКИ  ЗА   201</w:t>
        </w:r>
        <w:r w:rsidR="00877AF6">
          <w:rPr>
            <w:rStyle w:val="Hyperlink"/>
            <w:rFonts w:ascii="Cambria" w:hAnsi="Cambria"/>
            <w:noProof/>
            <w:color w:val="auto"/>
            <w:sz w:val="22"/>
            <w:szCs w:val="22"/>
            <w:lang w:val="sr-Cyrl-RS"/>
          </w:rPr>
          <w:t>8</w:t>
        </w:r>
        <w:r w:rsidR="00167B5F" w:rsidRPr="00167B5F">
          <w:rPr>
            <w:rStyle w:val="Hyperlink"/>
            <w:rFonts w:ascii="Cambria" w:hAnsi="Cambria"/>
            <w:noProof/>
            <w:color w:val="auto"/>
            <w:sz w:val="22"/>
            <w:szCs w:val="22"/>
          </w:rPr>
          <w:t>. ГОДИНУ</w:t>
        </w:r>
        <w:r w:rsidRPr="000E523A">
          <w:rPr>
            <w:rFonts w:ascii="Cambria" w:hAnsi="Cambria"/>
            <w:noProof/>
            <w:webHidden/>
            <w:sz w:val="22"/>
            <w:szCs w:val="22"/>
          </w:rPr>
          <w:tab/>
        </w:r>
        <w:r w:rsidR="00167B5F">
          <w:rPr>
            <w:rFonts w:ascii="Cambria" w:hAnsi="Cambria"/>
            <w:noProof/>
            <w:webHidden/>
            <w:sz w:val="22"/>
            <w:szCs w:val="22"/>
          </w:rPr>
          <w:fldChar w:fldCharType="begin"/>
        </w:r>
        <w:r w:rsidR="00167B5F">
          <w:rPr>
            <w:rFonts w:ascii="Cambria" w:hAnsi="Cambria"/>
            <w:noProof/>
            <w:webHidden/>
            <w:sz w:val="22"/>
            <w:szCs w:val="22"/>
          </w:rPr>
          <w:instrText xml:space="preserve"> PAGEREF _Ref487798769 \h </w:instrText>
        </w:r>
        <w:r w:rsidR="00167B5F">
          <w:rPr>
            <w:rFonts w:ascii="Cambria" w:hAnsi="Cambria"/>
            <w:noProof/>
            <w:webHidden/>
            <w:sz w:val="22"/>
            <w:szCs w:val="22"/>
          </w:rPr>
        </w:r>
        <w:r w:rsidR="00167B5F">
          <w:rPr>
            <w:rFonts w:ascii="Cambria" w:hAnsi="Cambria"/>
            <w:noProof/>
            <w:webHidden/>
            <w:sz w:val="22"/>
            <w:szCs w:val="22"/>
          </w:rPr>
          <w:fldChar w:fldCharType="separate"/>
        </w:r>
        <w:r w:rsidR="00167B5F">
          <w:rPr>
            <w:rFonts w:ascii="Cambria" w:hAnsi="Cambria"/>
            <w:noProof/>
            <w:webHidden/>
            <w:sz w:val="22"/>
            <w:szCs w:val="22"/>
          </w:rPr>
          <w:t>45</w:t>
        </w:r>
        <w:r w:rsidR="00167B5F">
          <w:rPr>
            <w:rFonts w:ascii="Cambria" w:hAnsi="Cambria"/>
            <w:noProof/>
            <w:webHidden/>
            <w:sz w:val="22"/>
            <w:szCs w:val="22"/>
          </w:rPr>
          <w:fldChar w:fldCharType="end"/>
        </w:r>
      </w:hyperlink>
    </w:p>
    <w:p w:rsidR="003657E1" w:rsidRPr="000E523A" w:rsidRDefault="003657E1" w:rsidP="0074485C">
      <w:pPr>
        <w:pStyle w:val="TOC2"/>
        <w:tabs>
          <w:tab w:val="left" w:pos="1760"/>
          <w:tab w:val="right" w:leader="dot" w:pos="9629"/>
        </w:tabs>
        <w:rPr>
          <w:rFonts w:ascii="Cambria" w:hAnsi="Cambria"/>
          <w:smallCaps w:val="0"/>
          <w:noProof/>
          <w:sz w:val="22"/>
          <w:szCs w:val="22"/>
        </w:rPr>
      </w:pPr>
      <w:hyperlink w:anchor="_Toc461181098" w:history="1">
        <w:r w:rsidRPr="000E523A">
          <w:rPr>
            <w:rStyle w:val="Hyperlink"/>
            <w:rFonts w:ascii="Cambria" w:hAnsi="Cambria"/>
            <w:noProof/>
            <w:color w:val="auto"/>
            <w:sz w:val="22"/>
            <w:szCs w:val="22"/>
          </w:rPr>
          <w:t>14.4.</w:t>
        </w:r>
        <w:r w:rsidRPr="000E523A">
          <w:rPr>
            <w:rFonts w:ascii="Cambria" w:hAnsi="Cambria"/>
            <w:smallCaps w:val="0"/>
            <w:noProof/>
            <w:sz w:val="22"/>
            <w:szCs w:val="22"/>
          </w:rPr>
          <w:tab/>
        </w:r>
        <w:r w:rsidRPr="000E523A">
          <w:rPr>
            <w:rStyle w:val="Hyperlink"/>
            <w:rFonts w:ascii="Cambria" w:hAnsi="Cambria"/>
            <w:noProof/>
            <w:color w:val="auto"/>
            <w:sz w:val="22"/>
            <w:szCs w:val="22"/>
          </w:rPr>
          <w:t>СПРОВЕДЕНЕ (РЕАЛИЗАЦИЈА) ЈАВНИХ НАБАВКИ У 201</w:t>
        </w:r>
        <w:r w:rsidR="00877AF6">
          <w:rPr>
            <w:rStyle w:val="Hyperlink"/>
            <w:rFonts w:ascii="Cambria" w:hAnsi="Cambria"/>
            <w:noProof/>
            <w:color w:val="auto"/>
            <w:sz w:val="22"/>
            <w:szCs w:val="22"/>
            <w:lang w:val="sr-Cyrl-RS"/>
          </w:rPr>
          <w:t>8</w:t>
        </w:r>
        <w:r w:rsidRPr="000E523A">
          <w:rPr>
            <w:rStyle w:val="Hyperlink"/>
            <w:rFonts w:ascii="Cambria" w:hAnsi="Cambria"/>
            <w:noProof/>
            <w:color w:val="auto"/>
            <w:sz w:val="22"/>
            <w:szCs w:val="22"/>
          </w:rPr>
          <w:t>. ГОДИНИ</w:t>
        </w:r>
        <w:r w:rsidRPr="000E523A">
          <w:rPr>
            <w:rFonts w:ascii="Cambria" w:hAnsi="Cambria"/>
            <w:noProof/>
            <w:webHidden/>
            <w:sz w:val="22"/>
            <w:szCs w:val="22"/>
          </w:rPr>
          <w:tab/>
        </w:r>
        <w:r w:rsidR="00167B5F">
          <w:rPr>
            <w:rFonts w:ascii="Cambria" w:hAnsi="Cambria"/>
            <w:noProof/>
            <w:webHidden/>
            <w:sz w:val="22"/>
            <w:szCs w:val="22"/>
          </w:rPr>
          <w:fldChar w:fldCharType="begin"/>
        </w:r>
        <w:r w:rsidR="00167B5F">
          <w:rPr>
            <w:rFonts w:ascii="Cambria" w:hAnsi="Cambria"/>
            <w:noProof/>
            <w:webHidden/>
            <w:sz w:val="22"/>
            <w:szCs w:val="22"/>
          </w:rPr>
          <w:instrText xml:space="preserve"> PAGEREF _Ref487798780 \h </w:instrText>
        </w:r>
        <w:r w:rsidR="00167B5F">
          <w:rPr>
            <w:rFonts w:ascii="Cambria" w:hAnsi="Cambria"/>
            <w:noProof/>
            <w:webHidden/>
            <w:sz w:val="22"/>
            <w:szCs w:val="22"/>
          </w:rPr>
        </w:r>
        <w:r w:rsidR="00167B5F">
          <w:rPr>
            <w:rFonts w:ascii="Cambria" w:hAnsi="Cambria"/>
            <w:noProof/>
            <w:webHidden/>
            <w:sz w:val="22"/>
            <w:szCs w:val="22"/>
          </w:rPr>
          <w:fldChar w:fldCharType="separate"/>
        </w:r>
        <w:r w:rsidR="00167B5F">
          <w:rPr>
            <w:rFonts w:ascii="Cambria" w:hAnsi="Cambria"/>
            <w:noProof/>
            <w:webHidden/>
            <w:sz w:val="22"/>
            <w:szCs w:val="22"/>
          </w:rPr>
          <w:t>45</w:t>
        </w:r>
        <w:r w:rsidR="00167B5F">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099" w:history="1">
        <w:r w:rsidRPr="000E523A">
          <w:rPr>
            <w:rStyle w:val="Hyperlink"/>
            <w:rFonts w:ascii="Cambria" w:hAnsi="Cambria"/>
            <w:noProof/>
            <w:color w:val="auto"/>
            <w:sz w:val="22"/>
            <w:szCs w:val="22"/>
          </w:rPr>
          <w:t>15.</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Подаци о државној помоћи</w:t>
        </w:r>
        <w:r w:rsidRPr="000E523A">
          <w:rPr>
            <w:rFonts w:ascii="Cambria" w:hAnsi="Cambria"/>
            <w:noProof/>
            <w:webHidden/>
            <w:sz w:val="22"/>
            <w:szCs w:val="22"/>
          </w:rPr>
          <w:tab/>
        </w:r>
        <w:r w:rsidR="00167B5F">
          <w:rPr>
            <w:rFonts w:ascii="Cambria" w:hAnsi="Cambria"/>
            <w:noProof/>
            <w:webHidden/>
            <w:sz w:val="22"/>
            <w:szCs w:val="22"/>
          </w:rPr>
          <w:fldChar w:fldCharType="begin"/>
        </w:r>
        <w:r w:rsidR="00167B5F">
          <w:rPr>
            <w:rFonts w:ascii="Cambria" w:hAnsi="Cambria"/>
            <w:noProof/>
            <w:webHidden/>
            <w:sz w:val="22"/>
            <w:szCs w:val="22"/>
          </w:rPr>
          <w:instrText xml:space="preserve"> PAGEREF _Ref487798793 \h </w:instrText>
        </w:r>
        <w:r w:rsidR="00167B5F">
          <w:rPr>
            <w:rFonts w:ascii="Cambria" w:hAnsi="Cambria"/>
            <w:noProof/>
            <w:webHidden/>
            <w:sz w:val="22"/>
            <w:szCs w:val="22"/>
          </w:rPr>
        </w:r>
        <w:r w:rsidR="00167B5F">
          <w:rPr>
            <w:rFonts w:ascii="Cambria" w:hAnsi="Cambria"/>
            <w:noProof/>
            <w:webHidden/>
            <w:sz w:val="22"/>
            <w:szCs w:val="22"/>
          </w:rPr>
          <w:fldChar w:fldCharType="separate"/>
        </w:r>
        <w:r w:rsidR="00167B5F">
          <w:rPr>
            <w:rFonts w:ascii="Cambria" w:hAnsi="Cambria"/>
            <w:noProof/>
            <w:webHidden/>
            <w:sz w:val="22"/>
            <w:szCs w:val="22"/>
          </w:rPr>
          <w:t>45</w:t>
        </w:r>
        <w:r w:rsidR="00167B5F">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100" w:history="1">
        <w:r w:rsidRPr="000E523A">
          <w:rPr>
            <w:rStyle w:val="Hyperlink"/>
            <w:rFonts w:ascii="Cambria" w:hAnsi="Cambria"/>
            <w:noProof/>
            <w:color w:val="auto"/>
            <w:sz w:val="22"/>
            <w:szCs w:val="22"/>
          </w:rPr>
          <w:t>16.</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 xml:space="preserve">Подаци о исплаћеним платама, зарадама </w:t>
        </w:r>
        <w:r w:rsidRPr="000E523A">
          <w:rPr>
            <w:rStyle w:val="Hyperlink"/>
            <w:rFonts w:ascii="Cambria" w:hAnsi="Cambria"/>
            <w:noProof/>
            <w:color w:val="auto"/>
            <w:sz w:val="22"/>
            <w:szCs w:val="22"/>
          </w:rPr>
          <w:t>и</w:t>
        </w:r>
        <w:r w:rsidRPr="000E523A">
          <w:rPr>
            <w:rStyle w:val="Hyperlink"/>
            <w:rFonts w:ascii="Cambria" w:hAnsi="Cambria"/>
            <w:noProof/>
            <w:color w:val="auto"/>
            <w:sz w:val="22"/>
            <w:szCs w:val="22"/>
          </w:rPr>
          <w:t xml:space="preserve"> другим примањима</w:t>
        </w:r>
        <w:r w:rsidRPr="000E523A">
          <w:rPr>
            <w:rFonts w:ascii="Cambria" w:hAnsi="Cambria"/>
            <w:noProof/>
            <w:webHidden/>
            <w:sz w:val="22"/>
            <w:szCs w:val="22"/>
          </w:rPr>
          <w:tab/>
        </w:r>
        <w:r w:rsidR="00167B5F">
          <w:rPr>
            <w:rFonts w:ascii="Cambria" w:hAnsi="Cambria"/>
            <w:noProof/>
            <w:webHidden/>
            <w:sz w:val="22"/>
            <w:szCs w:val="22"/>
          </w:rPr>
          <w:fldChar w:fldCharType="begin"/>
        </w:r>
        <w:r w:rsidR="00167B5F">
          <w:rPr>
            <w:rFonts w:ascii="Cambria" w:hAnsi="Cambria"/>
            <w:noProof/>
            <w:webHidden/>
            <w:sz w:val="22"/>
            <w:szCs w:val="22"/>
          </w:rPr>
          <w:instrText xml:space="preserve"> PAGEREF _Ref487798803 \h </w:instrText>
        </w:r>
        <w:r w:rsidR="00167B5F">
          <w:rPr>
            <w:rFonts w:ascii="Cambria" w:hAnsi="Cambria"/>
            <w:noProof/>
            <w:webHidden/>
            <w:sz w:val="22"/>
            <w:szCs w:val="22"/>
          </w:rPr>
        </w:r>
        <w:r w:rsidR="00167B5F">
          <w:rPr>
            <w:rFonts w:ascii="Cambria" w:hAnsi="Cambria"/>
            <w:noProof/>
            <w:webHidden/>
            <w:sz w:val="22"/>
            <w:szCs w:val="22"/>
          </w:rPr>
          <w:fldChar w:fldCharType="separate"/>
        </w:r>
        <w:r w:rsidR="00167B5F">
          <w:rPr>
            <w:rFonts w:ascii="Cambria" w:hAnsi="Cambria"/>
            <w:noProof/>
            <w:webHidden/>
            <w:sz w:val="22"/>
            <w:szCs w:val="22"/>
          </w:rPr>
          <w:t>46</w:t>
        </w:r>
        <w:r w:rsidR="00167B5F">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101" w:history="1">
        <w:r w:rsidRPr="000E523A">
          <w:rPr>
            <w:rStyle w:val="Hyperlink"/>
            <w:rFonts w:ascii="Cambria" w:hAnsi="Cambria"/>
            <w:noProof/>
            <w:color w:val="auto"/>
            <w:sz w:val="22"/>
            <w:szCs w:val="22"/>
          </w:rPr>
          <w:t>17.</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Подаци о средствима рада</w:t>
        </w:r>
        <w:r w:rsidRPr="000E523A">
          <w:rPr>
            <w:rFonts w:ascii="Cambria" w:hAnsi="Cambria"/>
            <w:noProof/>
            <w:webHidden/>
            <w:sz w:val="22"/>
            <w:szCs w:val="22"/>
          </w:rPr>
          <w:tab/>
        </w:r>
        <w:r w:rsidR="00167B5F">
          <w:rPr>
            <w:rFonts w:ascii="Cambria" w:hAnsi="Cambria"/>
            <w:noProof/>
            <w:webHidden/>
            <w:sz w:val="22"/>
            <w:szCs w:val="22"/>
          </w:rPr>
          <w:fldChar w:fldCharType="begin"/>
        </w:r>
        <w:r w:rsidR="00167B5F">
          <w:rPr>
            <w:rFonts w:ascii="Cambria" w:hAnsi="Cambria"/>
            <w:noProof/>
            <w:webHidden/>
            <w:sz w:val="22"/>
            <w:szCs w:val="22"/>
          </w:rPr>
          <w:instrText xml:space="preserve"> PAGEREF _Ref487798812 \h </w:instrText>
        </w:r>
        <w:r w:rsidR="00167B5F">
          <w:rPr>
            <w:rFonts w:ascii="Cambria" w:hAnsi="Cambria"/>
            <w:noProof/>
            <w:webHidden/>
            <w:sz w:val="22"/>
            <w:szCs w:val="22"/>
          </w:rPr>
        </w:r>
        <w:r w:rsidR="00167B5F">
          <w:rPr>
            <w:rFonts w:ascii="Cambria" w:hAnsi="Cambria"/>
            <w:noProof/>
            <w:webHidden/>
            <w:sz w:val="22"/>
            <w:szCs w:val="22"/>
          </w:rPr>
          <w:fldChar w:fldCharType="separate"/>
        </w:r>
        <w:r w:rsidR="00167B5F">
          <w:rPr>
            <w:rFonts w:ascii="Cambria" w:hAnsi="Cambria"/>
            <w:noProof/>
            <w:webHidden/>
            <w:sz w:val="22"/>
            <w:szCs w:val="22"/>
          </w:rPr>
          <w:t>46</w:t>
        </w:r>
        <w:r w:rsidR="00167B5F">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102" w:history="1">
        <w:r w:rsidRPr="000E523A">
          <w:rPr>
            <w:rStyle w:val="Hyperlink"/>
            <w:rFonts w:ascii="Cambria" w:hAnsi="Cambria"/>
            <w:noProof/>
            <w:color w:val="auto"/>
            <w:sz w:val="22"/>
            <w:szCs w:val="22"/>
          </w:rPr>
          <w:t>18.</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Чување носача информација</w:t>
        </w:r>
        <w:r w:rsidRPr="000E523A">
          <w:rPr>
            <w:rFonts w:ascii="Cambria" w:hAnsi="Cambria"/>
            <w:noProof/>
            <w:webHidden/>
            <w:sz w:val="22"/>
            <w:szCs w:val="22"/>
          </w:rPr>
          <w:tab/>
        </w:r>
        <w:r w:rsidR="00167B5F">
          <w:rPr>
            <w:rFonts w:ascii="Cambria" w:hAnsi="Cambria"/>
            <w:noProof/>
            <w:webHidden/>
            <w:sz w:val="22"/>
            <w:szCs w:val="22"/>
          </w:rPr>
          <w:fldChar w:fldCharType="begin"/>
        </w:r>
        <w:r w:rsidR="00167B5F">
          <w:rPr>
            <w:rFonts w:ascii="Cambria" w:hAnsi="Cambria"/>
            <w:noProof/>
            <w:webHidden/>
            <w:sz w:val="22"/>
            <w:szCs w:val="22"/>
          </w:rPr>
          <w:instrText xml:space="preserve"> PAGEREF _Ref487798824 \h </w:instrText>
        </w:r>
        <w:r w:rsidR="00167B5F">
          <w:rPr>
            <w:rFonts w:ascii="Cambria" w:hAnsi="Cambria"/>
            <w:noProof/>
            <w:webHidden/>
            <w:sz w:val="22"/>
            <w:szCs w:val="22"/>
          </w:rPr>
        </w:r>
        <w:r w:rsidR="00167B5F">
          <w:rPr>
            <w:rFonts w:ascii="Cambria" w:hAnsi="Cambria"/>
            <w:noProof/>
            <w:webHidden/>
            <w:sz w:val="22"/>
            <w:szCs w:val="22"/>
          </w:rPr>
          <w:fldChar w:fldCharType="separate"/>
        </w:r>
        <w:r w:rsidR="00167B5F">
          <w:rPr>
            <w:rFonts w:ascii="Cambria" w:hAnsi="Cambria"/>
            <w:noProof/>
            <w:webHidden/>
            <w:sz w:val="22"/>
            <w:szCs w:val="22"/>
          </w:rPr>
          <w:t>47</w:t>
        </w:r>
        <w:r w:rsidR="00167B5F">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103" w:history="1">
        <w:r w:rsidRPr="000E523A">
          <w:rPr>
            <w:rStyle w:val="Hyperlink"/>
            <w:rFonts w:ascii="Cambria" w:hAnsi="Cambria"/>
            <w:noProof/>
            <w:color w:val="auto"/>
            <w:sz w:val="22"/>
            <w:szCs w:val="22"/>
          </w:rPr>
          <w:t>19.</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Врсте информација у поседу</w:t>
        </w:r>
        <w:r w:rsidRPr="000E523A">
          <w:rPr>
            <w:rFonts w:ascii="Cambria" w:hAnsi="Cambria"/>
            <w:noProof/>
            <w:webHidden/>
            <w:sz w:val="22"/>
            <w:szCs w:val="22"/>
          </w:rPr>
          <w:tab/>
        </w:r>
        <w:r w:rsidR="00167B5F">
          <w:rPr>
            <w:rFonts w:ascii="Cambria" w:hAnsi="Cambria"/>
            <w:noProof/>
            <w:webHidden/>
            <w:sz w:val="22"/>
            <w:szCs w:val="22"/>
          </w:rPr>
          <w:fldChar w:fldCharType="begin"/>
        </w:r>
        <w:r w:rsidR="00167B5F">
          <w:rPr>
            <w:rFonts w:ascii="Cambria" w:hAnsi="Cambria"/>
            <w:noProof/>
            <w:webHidden/>
            <w:sz w:val="22"/>
            <w:szCs w:val="22"/>
          </w:rPr>
          <w:instrText xml:space="preserve"> PAGEREF _Ref487798833 \h </w:instrText>
        </w:r>
        <w:r w:rsidR="00167B5F">
          <w:rPr>
            <w:rFonts w:ascii="Cambria" w:hAnsi="Cambria"/>
            <w:noProof/>
            <w:webHidden/>
            <w:sz w:val="22"/>
            <w:szCs w:val="22"/>
          </w:rPr>
        </w:r>
        <w:r w:rsidR="00167B5F">
          <w:rPr>
            <w:rFonts w:ascii="Cambria" w:hAnsi="Cambria"/>
            <w:noProof/>
            <w:webHidden/>
            <w:sz w:val="22"/>
            <w:szCs w:val="22"/>
          </w:rPr>
          <w:fldChar w:fldCharType="separate"/>
        </w:r>
        <w:r w:rsidR="00167B5F">
          <w:rPr>
            <w:rFonts w:ascii="Cambria" w:hAnsi="Cambria"/>
            <w:noProof/>
            <w:webHidden/>
            <w:sz w:val="22"/>
            <w:szCs w:val="22"/>
          </w:rPr>
          <w:t>48</w:t>
        </w:r>
        <w:r w:rsidR="00167B5F">
          <w:rPr>
            <w:rFonts w:ascii="Cambria" w:hAnsi="Cambria"/>
            <w:noProof/>
            <w:webHidden/>
            <w:sz w:val="22"/>
            <w:szCs w:val="22"/>
          </w:rPr>
          <w:fldChar w:fldCharType="end"/>
        </w:r>
      </w:hyperlink>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104" w:history="1">
        <w:r w:rsidRPr="000E523A">
          <w:rPr>
            <w:rStyle w:val="Hyperlink"/>
            <w:rFonts w:ascii="Cambria" w:hAnsi="Cambria"/>
            <w:noProof/>
            <w:color w:val="auto"/>
            <w:sz w:val="22"/>
            <w:szCs w:val="22"/>
          </w:rPr>
          <w:t>20.</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Врсте информација којима Државни орган омогућава</w:t>
        </w:r>
        <w:r w:rsidRPr="000E523A">
          <w:rPr>
            <w:rStyle w:val="Hyperlink"/>
            <w:rFonts w:ascii="Cambria" w:hAnsi="Cambria"/>
            <w:noProof/>
            <w:color w:val="auto"/>
            <w:sz w:val="22"/>
            <w:szCs w:val="22"/>
            <w:lang w:val="sr-Latn-RS"/>
          </w:rPr>
          <w:t xml:space="preserve"> </w:t>
        </w:r>
        <w:r w:rsidRPr="000E523A">
          <w:rPr>
            <w:rStyle w:val="Hyperlink"/>
            <w:rFonts w:ascii="Cambria" w:hAnsi="Cambria"/>
            <w:noProof/>
            <w:color w:val="auto"/>
            <w:sz w:val="22"/>
            <w:szCs w:val="22"/>
          </w:rPr>
          <w:t>приступ</w:t>
        </w:r>
        <w:r w:rsidRPr="000E523A">
          <w:rPr>
            <w:rFonts w:ascii="Cambria" w:hAnsi="Cambria"/>
            <w:noProof/>
            <w:webHidden/>
            <w:sz w:val="22"/>
            <w:szCs w:val="22"/>
          </w:rPr>
          <w:tab/>
        </w:r>
        <w:r w:rsidR="00167B5F">
          <w:rPr>
            <w:rFonts w:ascii="Cambria" w:hAnsi="Cambria"/>
            <w:noProof/>
            <w:webHidden/>
            <w:sz w:val="22"/>
            <w:szCs w:val="22"/>
          </w:rPr>
          <w:fldChar w:fldCharType="begin"/>
        </w:r>
        <w:r w:rsidR="00167B5F">
          <w:rPr>
            <w:rFonts w:ascii="Cambria" w:hAnsi="Cambria"/>
            <w:noProof/>
            <w:webHidden/>
            <w:sz w:val="22"/>
            <w:szCs w:val="22"/>
          </w:rPr>
          <w:instrText xml:space="preserve"> PAGEREF _Ref487798847 \h </w:instrText>
        </w:r>
        <w:r w:rsidR="00167B5F">
          <w:rPr>
            <w:rFonts w:ascii="Cambria" w:hAnsi="Cambria"/>
            <w:noProof/>
            <w:webHidden/>
            <w:sz w:val="22"/>
            <w:szCs w:val="22"/>
          </w:rPr>
        </w:r>
        <w:r w:rsidR="00167B5F">
          <w:rPr>
            <w:rFonts w:ascii="Cambria" w:hAnsi="Cambria"/>
            <w:noProof/>
            <w:webHidden/>
            <w:sz w:val="22"/>
            <w:szCs w:val="22"/>
          </w:rPr>
          <w:fldChar w:fldCharType="separate"/>
        </w:r>
        <w:r w:rsidR="00167B5F">
          <w:rPr>
            <w:rFonts w:ascii="Cambria" w:hAnsi="Cambria"/>
            <w:noProof/>
            <w:webHidden/>
            <w:sz w:val="22"/>
            <w:szCs w:val="22"/>
          </w:rPr>
          <w:t>49</w:t>
        </w:r>
        <w:r w:rsidR="00167B5F">
          <w:rPr>
            <w:rFonts w:ascii="Cambria" w:hAnsi="Cambria"/>
            <w:noProof/>
            <w:webHidden/>
            <w:sz w:val="22"/>
            <w:szCs w:val="22"/>
          </w:rPr>
          <w:fldChar w:fldCharType="end"/>
        </w:r>
      </w:hyperlink>
    </w:p>
    <w:p w:rsidR="00A12741" w:rsidRDefault="003657E1" w:rsidP="0074485C">
      <w:pPr>
        <w:pStyle w:val="TOC1"/>
        <w:tabs>
          <w:tab w:val="left" w:pos="1320"/>
          <w:tab w:val="right" w:leader="dot" w:pos="9629"/>
        </w:tabs>
        <w:spacing w:before="0" w:after="0"/>
        <w:rPr>
          <w:rStyle w:val="Hyperlink"/>
          <w:rFonts w:ascii="Cambria" w:hAnsi="Cambria"/>
          <w:noProof/>
          <w:color w:val="auto"/>
          <w:sz w:val="22"/>
          <w:szCs w:val="22"/>
          <w:lang w:val="sr-Cyrl-RS"/>
        </w:rPr>
      </w:pPr>
      <w:r w:rsidRPr="000E523A">
        <w:rPr>
          <w:rStyle w:val="Hyperlink"/>
          <w:rFonts w:ascii="Cambria" w:hAnsi="Cambria"/>
          <w:noProof/>
          <w:color w:val="auto"/>
          <w:sz w:val="22"/>
          <w:szCs w:val="22"/>
        </w:rPr>
        <w:fldChar w:fldCharType="begin"/>
      </w:r>
      <w:r w:rsidRPr="000E523A">
        <w:rPr>
          <w:rStyle w:val="Hyperlink"/>
          <w:rFonts w:ascii="Cambria" w:hAnsi="Cambria"/>
          <w:noProof/>
          <w:color w:val="auto"/>
          <w:sz w:val="22"/>
          <w:szCs w:val="22"/>
        </w:rPr>
        <w:instrText xml:space="preserve"> </w:instrText>
      </w:r>
      <w:r w:rsidRPr="000E523A">
        <w:rPr>
          <w:rFonts w:ascii="Cambria" w:hAnsi="Cambria"/>
          <w:noProof/>
          <w:sz w:val="22"/>
          <w:szCs w:val="22"/>
        </w:rPr>
        <w:instrText>HYPERLINK \l "_Toc461181105"</w:instrText>
      </w:r>
      <w:r w:rsidRPr="000E523A">
        <w:rPr>
          <w:rStyle w:val="Hyperlink"/>
          <w:rFonts w:ascii="Cambria" w:hAnsi="Cambria"/>
          <w:noProof/>
          <w:color w:val="auto"/>
          <w:sz w:val="22"/>
          <w:szCs w:val="22"/>
        </w:rPr>
        <w:instrText xml:space="preserve"> </w:instrText>
      </w:r>
      <w:r w:rsidRPr="000E523A">
        <w:rPr>
          <w:rStyle w:val="Hyperlink"/>
          <w:rFonts w:ascii="Cambria" w:hAnsi="Cambria"/>
          <w:noProof/>
          <w:color w:val="auto"/>
          <w:sz w:val="22"/>
          <w:szCs w:val="22"/>
        </w:rPr>
      </w:r>
      <w:r w:rsidRPr="000E523A">
        <w:rPr>
          <w:rStyle w:val="Hyperlink"/>
          <w:rFonts w:ascii="Cambria" w:hAnsi="Cambria"/>
          <w:noProof/>
          <w:color w:val="auto"/>
          <w:sz w:val="22"/>
          <w:szCs w:val="22"/>
        </w:rPr>
        <w:fldChar w:fldCharType="separate"/>
      </w:r>
      <w:r w:rsidRPr="000E523A">
        <w:rPr>
          <w:rStyle w:val="Hyperlink"/>
          <w:rFonts w:ascii="Cambria" w:hAnsi="Cambria"/>
          <w:noProof/>
          <w:color w:val="auto"/>
          <w:sz w:val="22"/>
          <w:szCs w:val="22"/>
        </w:rPr>
        <w:t>21.</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 xml:space="preserve">Информација о подношењу захтева за приступ информацијама </w:t>
      </w:r>
      <w:r w:rsidR="00A12741">
        <w:rPr>
          <w:rStyle w:val="Hyperlink"/>
          <w:rFonts w:ascii="Cambria" w:hAnsi="Cambria"/>
          <w:noProof/>
          <w:color w:val="auto"/>
          <w:sz w:val="22"/>
          <w:szCs w:val="22"/>
          <w:lang w:val="sr-Cyrl-RS"/>
        </w:rPr>
        <w:t xml:space="preserve">           </w:t>
      </w:r>
    </w:p>
    <w:p w:rsidR="003657E1" w:rsidRPr="000E523A" w:rsidRDefault="00A12741" w:rsidP="0074485C">
      <w:pPr>
        <w:pStyle w:val="TOC1"/>
        <w:tabs>
          <w:tab w:val="left" w:pos="1320"/>
          <w:tab w:val="right" w:leader="dot" w:pos="9629"/>
        </w:tabs>
        <w:spacing w:before="0" w:after="0"/>
        <w:rPr>
          <w:rFonts w:ascii="Cambria" w:hAnsi="Cambria"/>
          <w:b w:val="0"/>
          <w:bCs w:val="0"/>
          <w:caps w:val="0"/>
          <w:noProof/>
          <w:sz w:val="22"/>
          <w:szCs w:val="22"/>
        </w:rPr>
      </w:pPr>
      <w:r>
        <w:rPr>
          <w:rStyle w:val="Hyperlink"/>
          <w:rFonts w:ascii="Cambria" w:hAnsi="Cambria"/>
          <w:noProof/>
          <w:color w:val="auto"/>
          <w:sz w:val="22"/>
          <w:szCs w:val="22"/>
          <w:lang w:val="sr-Cyrl-RS"/>
        </w:rPr>
        <w:t xml:space="preserve">            </w:t>
      </w:r>
      <w:r w:rsidR="003657E1" w:rsidRPr="000E523A">
        <w:rPr>
          <w:rStyle w:val="Hyperlink"/>
          <w:rFonts w:ascii="Cambria" w:hAnsi="Cambria"/>
          <w:noProof/>
          <w:color w:val="auto"/>
          <w:sz w:val="22"/>
          <w:szCs w:val="22"/>
        </w:rPr>
        <w:t>од</w:t>
      </w:r>
      <w:r w:rsidR="009056C3">
        <w:rPr>
          <w:rStyle w:val="Hyperlink"/>
          <w:rFonts w:ascii="Cambria" w:hAnsi="Cambria"/>
          <w:noProof/>
          <w:color w:val="auto"/>
          <w:sz w:val="22"/>
          <w:szCs w:val="22"/>
        </w:rPr>
        <w:t xml:space="preserve">  </w:t>
      </w:r>
      <w:r w:rsidR="003657E1" w:rsidRPr="000E523A">
        <w:rPr>
          <w:rStyle w:val="Hyperlink"/>
          <w:rFonts w:ascii="Cambria" w:hAnsi="Cambria"/>
          <w:noProof/>
          <w:color w:val="auto"/>
          <w:sz w:val="22"/>
          <w:szCs w:val="22"/>
        </w:rPr>
        <w:t>јавног значаја</w:t>
      </w:r>
      <w:r w:rsidR="003657E1" w:rsidRPr="000E523A">
        <w:rPr>
          <w:rFonts w:ascii="Cambria" w:hAnsi="Cambria"/>
          <w:noProof/>
          <w:webHidden/>
          <w:sz w:val="22"/>
          <w:szCs w:val="22"/>
        </w:rPr>
        <w:tab/>
      </w:r>
      <w:r w:rsidR="00167B5F">
        <w:rPr>
          <w:rFonts w:ascii="Cambria" w:hAnsi="Cambria"/>
          <w:noProof/>
          <w:webHidden/>
          <w:sz w:val="22"/>
          <w:szCs w:val="22"/>
        </w:rPr>
        <w:fldChar w:fldCharType="begin"/>
      </w:r>
      <w:r w:rsidR="00167B5F">
        <w:rPr>
          <w:rFonts w:ascii="Cambria" w:hAnsi="Cambria"/>
          <w:noProof/>
          <w:webHidden/>
          <w:sz w:val="22"/>
          <w:szCs w:val="22"/>
        </w:rPr>
        <w:instrText xml:space="preserve"> PAGEREF _Ref487798862 \h </w:instrText>
      </w:r>
      <w:r w:rsidR="00167B5F">
        <w:rPr>
          <w:rFonts w:ascii="Cambria" w:hAnsi="Cambria"/>
          <w:noProof/>
          <w:webHidden/>
          <w:sz w:val="22"/>
          <w:szCs w:val="22"/>
        </w:rPr>
      </w:r>
      <w:r w:rsidR="00167B5F">
        <w:rPr>
          <w:rFonts w:ascii="Cambria" w:hAnsi="Cambria"/>
          <w:noProof/>
          <w:webHidden/>
          <w:sz w:val="22"/>
          <w:szCs w:val="22"/>
        </w:rPr>
        <w:fldChar w:fldCharType="separate"/>
      </w:r>
      <w:r w:rsidR="00167B5F">
        <w:rPr>
          <w:rFonts w:ascii="Cambria" w:hAnsi="Cambria"/>
          <w:noProof/>
          <w:webHidden/>
          <w:sz w:val="22"/>
          <w:szCs w:val="22"/>
        </w:rPr>
        <w:t>49</w:t>
      </w:r>
      <w:r w:rsidR="00167B5F">
        <w:rPr>
          <w:rFonts w:ascii="Cambria" w:hAnsi="Cambria"/>
          <w:noProof/>
          <w:webHidden/>
          <w:sz w:val="22"/>
          <w:szCs w:val="22"/>
        </w:rPr>
        <w:fldChar w:fldCharType="end"/>
      </w:r>
      <w:r w:rsidR="003657E1" w:rsidRPr="000E523A">
        <w:rPr>
          <w:rStyle w:val="Hyperlink"/>
          <w:rFonts w:ascii="Cambria" w:hAnsi="Cambria"/>
          <w:noProof/>
          <w:color w:val="auto"/>
          <w:sz w:val="22"/>
          <w:szCs w:val="22"/>
        </w:rPr>
        <w:fldChar w:fldCharType="end"/>
      </w:r>
    </w:p>
    <w:p w:rsidR="003657E1" w:rsidRPr="000E523A" w:rsidRDefault="003657E1" w:rsidP="0074485C">
      <w:pPr>
        <w:pStyle w:val="TOC1"/>
        <w:tabs>
          <w:tab w:val="left" w:pos="1320"/>
          <w:tab w:val="right" w:leader="dot" w:pos="9629"/>
        </w:tabs>
        <w:spacing w:before="0" w:after="0"/>
        <w:rPr>
          <w:rFonts w:ascii="Cambria" w:hAnsi="Cambria"/>
          <w:b w:val="0"/>
          <w:bCs w:val="0"/>
          <w:caps w:val="0"/>
          <w:noProof/>
          <w:sz w:val="22"/>
          <w:szCs w:val="22"/>
        </w:rPr>
      </w:pPr>
      <w:hyperlink w:anchor="_Toc461181106" w:history="1">
        <w:r w:rsidRPr="000E523A">
          <w:rPr>
            <w:rStyle w:val="Hyperlink"/>
            <w:rFonts w:ascii="Cambria" w:hAnsi="Cambria"/>
            <w:noProof/>
            <w:color w:val="auto"/>
            <w:sz w:val="22"/>
            <w:szCs w:val="22"/>
          </w:rPr>
          <w:t>22.</w:t>
        </w:r>
        <w:r w:rsidRPr="000E523A">
          <w:rPr>
            <w:rFonts w:ascii="Cambria" w:hAnsi="Cambria"/>
            <w:b w:val="0"/>
            <w:bCs w:val="0"/>
            <w:caps w:val="0"/>
            <w:noProof/>
            <w:sz w:val="22"/>
            <w:szCs w:val="22"/>
          </w:rPr>
          <w:tab/>
        </w:r>
        <w:r w:rsidRPr="000E523A">
          <w:rPr>
            <w:rStyle w:val="Hyperlink"/>
            <w:rFonts w:ascii="Cambria" w:hAnsi="Cambria"/>
            <w:noProof/>
            <w:color w:val="auto"/>
            <w:sz w:val="22"/>
            <w:szCs w:val="22"/>
          </w:rPr>
          <w:t>ЗАКЉУЧНЕ НАПОМЕНЕ</w:t>
        </w:r>
        <w:r w:rsidRPr="000E523A">
          <w:rPr>
            <w:rFonts w:ascii="Cambria" w:hAnsi="Cambria"/>
            <w:noProof/>
            <w:webHidden/>
            <w:sz w:val="22"/>
            <w:szCs w:val="22"/>
          </w:rPr>
          <w:tab/>
        </w:r>
        <w:r w:rsidR="00167B5F">
          <w:rPr>
            <w:rFonts w:ascii="Cambria" w:hAnsi="Cambria"/>
            <w:noProof/>
            <w:webHidden/>
            <w:sz w:val="22"/>
            <w:szCs w:val="22"/>
          </w:rPr>
          <w:fldChar w:fldCharType="begin"/>
        </w:r>
        <w:r w:rsidR="00167B5F">
          <w:rPr>
            <w:rFonts w:ascii="Cambria" w:hAnsi="Cambria"/>
            <w:noProof/>
            <w:webHidden/>
            <w:sz w:val="22"/>
            <w:szCs w:val="22"/>
          </w:rPr>
          <w:instrText xml:space="preserve"> PAGEREF _Ref487798871 \h </w:instrText>
        </w:r>
        <w:r w:rsidR="00167B5F">
          <w:rPr>
            <w:rFonts w:ascii="Cambria" w:hAnsi="Cambria"/>
            <w:noProof/>
            <w:webHidden/>
            <w:sz w:val="22"/>
            <w:szCs w:val="22"/>
          </w:rPr>
        </w:r>
        <w:r w:rsidR="00167B5F">
          <w:rPr>
            <w:rFonts w:ascii="Cambria" w:hAnsi="Cambria"/>
            <w:noProof/>
            <w:webHidden/>
            <w:sz w:val="22"/>
            <w:szCs w:val="22"/>
          </w:rPr>
          <w:fldChar w:fldCharType="separate"/>
        </w:r>
        <w:r w:rsidR="00167B5F">
          <w:rPr>
            <w:rFonts w:ascii="Cambria" w:hAnsi="Cambria"/>
            <w:noProof/>
            <w:webHidden/>
            <w:sz w:val="22"/>
            <w:szCs w:val="22"/>
          </w:rPr>
          <w:t>54</w:t>
        </w:r>
        <w:r w:rsidR="00167B5F">
          <w:rPr>
            <w:rFonts w:ascii="Cambria" w:hAnsi="Cambria"/>
            <w:noProof/>
            <w:webHidden/>
            <w:sz w:val="22"/>
            <w:szCs w:val="22"/>
          </w:rPr>
          <w:fldChar w:fldCharType="end"/>
        </w:r>
      </w:hyperlink>
    </w:p>
    <w:p w:rsidR="00B76BB4" w:rsidRPr="000E523A" w:rsidRDefault="008F4FF5" w:rsidP="0074485C">
      <w:pPr>
        <w:ind w:firstLine="0"/>
        <w:rPr>
          <w:rFonts w:ascii="Cambria" w:hAnsi="Cambria" w:cs="Calibri"/>
          <w:bCs/>
          <w:sz w:val="22"/>
          <w:szCs w:val="22"/>
          <w:lang w:val="sr-Latn-RS"/>
        </w:rPr>
      </w:pPr>
      <w:r w:rsidRPr="000E523A">
        <w:rPr>
          <w:rFonts w:ascii="Cambria" w:hAnsi="Cambria"/>
          <w:bCs/>
          <w:sz w:val="22"/>
          <w:szCs w:val="22"/>
          <w:lang w:val="sr-Latn-RS"/>
        </w:rPr>
        <w:fldChar w:fldCharType="end"/>
      </w:r>
    </w:p>
    <w:p w:rsidR="00B76BB4" w:rsidRPr="000E523A" w:rsidRDefault="00B76BB4" w:rsidP="0074485C">
      <w:pPr>
        <w:jc w:val="center"/>
        <w:rPr>
          <w:rFonts w:ascii="Cambria" w:hAnsi="Cambria" w:cs="Calibri"/>
          <w:b/>
          <w:bCs/>
          <w:sz w:val="22"/>
          <w:szCs w:val="22"/>
          <w:lang w:val="ru-RU"/>
        </w:rPr>
      </w:pPr>
    </w:p>
    <w:p w:rsidR="00B76BB4" w:rsidRPr="000E523A" w:rsidRDefault="00B76BB4" w:rsidP="0074485C">
      <w:pPr>
        <w:rPr>
          <w:rFonts w:ascii="Cambria" w:hAnsi="Cambria" w:cs="Calibri"/>
          <w:b/>
          <w:bCs/>
          <w:sz w:val="22"/>
          <w:szCs w:val="22"/>
          <w:lang w:val="sr-Cyrl-RS"/>
        </w:rPr>
        <w:sectPr w:rsidR="00B76BB4" w:rsidRPr="000E523A" w:rsidSect="00C70E54">
          <w:headerReference w:type="even" r:id="rId12"/>
          <w:headerReference w:type="default" r:id="rId13"/>
          <w:footerReference w:type="even" r:id="rId14"/>
          <w:footerReference w:type="default" r:id="rId15"/>
          <w:footerReference w:type="first" r:id="rId16"/>
          <w:pgSz w:w="11907" w:h="16840" w:code="9"/>
          <w:pgMar w:top="1134" w:right="1134" w:bottom="1134" w:left="1134" w:header="851" w:footer="567" w:gutter="0"/>
          <w:pgNumType w:start="1"/>
          <w:cols w:space="720"/>
          <w:titlePg/>
        </w:sectPr>
      </w:pPr>
    </w:p>
    <w:p w:rsidR="00B76BB4" w:rsidRPr="000E523A" w:rsidRDefault="00B76BB4" w:rsidP="0074485C">
      <w:pPr>
        <w:pStyle w:val="Heading1"/>
        <w:rPr>
          <w:rFonts w:ascii="Cambria" w:hAnsi="Cambria" w:cs="Calibri"/>
          <w:sz w:val="22"/>
          <w:szCs w:val="22"/>
        </w:rPr>
      </w:pPr>
      <w:bookmarkStart w:id="1" w:name="_Toc299711324"/>
      <w:bookmarkStart w:id="2" w:name="_Toc299712107"/>
      <w:bookmarkStart w:id="3" w:name="_Toc299715716"/>
      <w:bookmarkStart w:id="4" w:name="_Toc299716436"/>
      <w:bookmarkStart w:id="5" w:name="_Toc299719459"/>
      <w:bookmarkStart w:id="6" w:name="_Toc334529992"/>
      <w:bookmarkStart w:id="7" w:name="_Toc379463631"/>
      <w:bookmarkStart w:id="8" w:name="_Ref379544832"/>
      <w:bookmarkStart w:id="9" w:name="_Ref379544839"/>
      <w:bookmarkStart w:id="10" w:name="_Toc461181065"/>
      <w:bookmarkStart w:id="11" w:name="_Ref487798136"/>
      <w:bookmarkStart w:id="12" w:name="_Ref487798233"/>
      <w:bookmarkStart w:id="13" w:name="_Ref487798236"/>
      <w:bookmarkStart w:id="14" w:name="_Ref487798254"/>
      <w:r w:rsidRPr="000E523A">
        <w:rPr>
          <w:rFonts w:ascii="Cambria" w:hAnsi="Cambria" w:cs="Calibri"/>
          <w:sz w:val="22"/>
          <w:szCs w:val="22"/>
        </w:rPr>
        <w:lastRenderedPageBreak/>
        <w:t>ОСНОВНИ ПОДАЦИ О ДИРЕКЦИЈИ ЗА ЖЕЛЕЗНИЦЕ И О</w:t>
      </w:r>
      <w:r w:rsidR="003C666B" w:rsidRPr="000E523A">
        <w:rPr>
          <w:rFonts w:ascii="Cambria" w:hAnsi="Cambria" w:cs="Calibri"/>
          <w:sz w:val="22"/>
          <w:szCs w:val="22"/>
          <w:lang w:val="sr-Latn-RS"/>
        </w:rPr>
        <w:t xml:space="preserve"> </w:t>
      </w:r>
      <w:r w:rsidRPr="000E523A">
        <w:rPr>
          <w:rFonts w:ascii="Cambria" w:hAnsi="Cambria" w:cs="Calibri"/>
          <w:sz w:val="22"/>
          <w:szCs w:val="22"/>
        </w:rPr>
        <w:t>ИНФОРМАТОРУ О  РАДУ</w:t>
      </w:r>
      <w:bookmarkEnd w:id="1"/>
      <w:bookmarkEnd w:id="2"/>
      <w:bookmarkEnd w:id="3"/>
      <w:bookmarkEnd w:id="4"/>
      <w:bookmarkEnd w:id="5"/>
      <w:bookmarkEnd w:id="6"/>
      <w:bookmarkEnd w:id="7"/>
      <w:bookmarkEnd w:id="8"/>
      <w:bookmarkEnd w:id="9"/>
      <w:bookmarkEnd w:id="10"/>
      <w:bookmarkEnd w:id="11"/>
      <w:bookmarkEnd w:id="12"/>
      <w:bookmarkEnd w:id="13"/>
      <w:bookmarkEnd w:id="14"/>
    </w:p>
    <w:p w:rsidR="00B76BB4" w:rsidRPr="000E523A" w:rsidRDefault="00B76BB4" w:rsidP="0074485C">
      <w:pPr>
        <w:rPr>
          <w:rFonts w:ascii="Cambria" w:hAnsi="Cambria" w:cs="Calibri"/>
          <w:sz w:val="22"/>
          <w:szCs w:val="22"/>
          <w:lang w:val="ru-RU"/>
        </w:rPr>
      </w:pPr>
    </w:p>
    <w:p w:rsidR="003925D6" w:rsidRPr="000E523A" w:rsidRDefault="003C666B" w:rsidP="0074485C">
      <w:pPr>
        <w:pStyle w:val="BodyText3"/>
        <w:rPr>
          <w:rFonts w:ascii="Cambria" w:hAnsi="Cambria" w:cs="Calibri"/>
          <w:i w:val="0"/>
          <w:iCs w:val="0"/>
          <w:sz w:val="22"/>
          <w:szCs w:val="22"/>
          <w:lang w:val="sr-Cyrl-RS"/>
        </w:rPr>
      </w:pPr>
      <w:r w:rsidRPr="000E523A">
        <w:rPr>
          <w:rFonts w:ascii="Cambria" w:hAnsi="Cambria" w:cs="Calibri"/>
          <w:i w:val="0"/>
          <w:iCs w:val="0"/>
          <w:sz w:val="22"/>
          <w:szCs w:val="22"/>
        </w:rPr>
        <w:t>Дирекција за железнице (У</w:t>
      </w:r>
      <w:r w:rsidRPr="000E523A">
        <w:rPr>
          <w:rFonts w:ascii="Cambria" w:hAnsi="Cambria" w:cs="Calibri"/>
          <w:i w:val="0"/>
          <w:iCs w:val="0"/>
          <w:sz w:val="22"/>
          <w:szCs w:val="22"/>
          <w:lang w:val="sr-Latn-RS"/>
        </w:rPr>
        <w:t xml:space="preserve"> </w:t>
      </w:r>
      <w:r w:rsidRPr="000E523A">
        <w:rPr>
          <w:rFonts w:ascii="Cambria" w:hAnsi="Cambria" w:cs="Calibri"/>
          <w:i w:val="0"/>
          <w:iCs w:val="0"/>
          <w:sz w:val="22"/>
          <w:szCs w:val="22"/>
        </w:rPr>
        <w:t>даљем тексту:</w:t>
      </w:r>
      <w:r w:rsidRPr="000E523A">
        <w:rPr>
          <w:rFonts w:ascii="Cambria" w:hAnsi="Cambria" w:cs="Calibri"/>
          <w:i w:val="0"/>
          <w:iCs w:val="0"/>
          <w:sz w:val="22"/>
          <w:szCs w:val="22"/>
          <w:lang w:val="sr-Latn-RS"/>
        </w:rPr>
        <w:t xml:space="preserve"> </w:t>
      </w:r>
      <w:r w:rsidR="00B76BB4" w:rsidRPr="000E523A">
        <w:rPr>
          <w:rFonts w:ascii="Cambria" w:hAnsi="Cambria" w:cs="Calibri"/>
          <w:i w:val="0"/>
          <w:iCs w:val="0"/>
          <w:sz w:val="22"/>
          <w:szCs w:val="22"/>
        </w:rPr>
        <w:t>Дирекција) је посебна организација Републике Србије</w:t>
      </w:r>
      <w:r w:rsidR="0043605D" w:rsidRPr="000E523A">
        <w:rPr>
          <w:rFonts w:ascii="Cambria" w:hAnsi="Cambria" w:cs="Calibri"/>
          <w:i w:val="0"/>
          <w:iCs w:val="0"/>
          <w:sz w:val="22"/>
          <w:szCs w:val="22"/>
          <w:lang w:val="sr-Cyrl-RS"/>
        </w:rPr>
        <w:t xml:space="preserve">, </w:t>
      </w:r>
      <w:r w:rsidR="00B76BB4" w:rsidRPr="000E523A">
        <w:rPr>
          <w:rFonts w:ascii="Cambria" w:hAnsi="Cambria" w:cs="Calibri"/>
          <w:i w:val="0"/>
          <w:iCs w:val="0"/>
          <w:sz w:val="22"/>
          <w:szCs w:val="22"/>
        </w:rPr>
        <w:t xml:space="preserve"> образована </w:t>
      </w:r>
      <w:hyperlink r:id="rId17" w:history="1">
        <w:r w:rsidR="00B76BB4" w:rsidRPr="000E523A">
          <w:rPr>
            <w:rStyle w:val="Hyperlink"/>
            <w:rFonts w:ascii="Cambria" w:hAnsi="Cambria" w:cs="Calibri"/>
            <w:i w:val="0"/>
            <w:iCs w:val="0"/>
            <w:color w:val="auto"/>
            <w:sz w:val="22"/>
            <w:szCs w:val="22"/>
            <w:u w:val="none"/>
          </w:rPr>
          <w:t>Законом о же</w:t>
        </w:r>
        <w:r w:rsidR="00B76BB4" w:rsidRPr="000E523A">
          <w:rPr>
            <w:rStyle w:val="Hyperlink"/>
            <w:rFonts w:ascii="Cambria" w:hAnsi="Cambria" w:cs="Calibri"/>
            <w:i w:val="0"/>
            <w:iCs w:val="0"/>
            <w:color w:val="auto"/>
            <w:sz w:val="22"/>
            <w:szCs w:val="22"/>
            <w:u w:val="none"/>
          </w:rPr>
          <w:t>л</w:t>
        </w:r>
        <w:r w:rsidR="00B76BB4" w:rsidRPr="000E523A">
          <w:rPr>
            <w:rStyle w:val="Hyperlink"/>
            <w:rFonts w:ascii="Cambria" w:hAnsi="Cambria" w:cs="Calibri"/>
            <w:i w:val="0"/>
            <w:iCs w:val="0"/>
            <w:color w:val="auto"/>
            <w:sz w:val="22"/>
            <w:szCs w:val="22"/>
            <w:u w:val="none"/>
          </w:rPr>
          <w:t>езници ("Служб</w:t>
        </w:r>
        <w:r w:rsidR="00B76BB4" w:rsidRPr="000E523A">
          <w:rPr>
            <w:rStyle w:val="Hyperlink"/>
            <w:rFonts w:ascii="Cambria" w:hAnsi="Cambria" w:cs="Calibri"/>
            <w:i w:val="0"/>
            <w:iCs w:val="0"/>
            <w:color w:val="auto"/>
            <w:sz w:val="22"/>
            <w:szCs w:val="22"/>
            <w:u w:val="none"/>
          </w:rPr>
          <w:t>е</w:t>
        </w:r>
        <w:r w:rsidR="00B76BB4" w:rsidRPr="000E523A">
          <w:rPr>
            <w:rStyle w:val="Hyperlink"/>
            <w:rFonts w:ascii="Cambria" w:hAnsi="Cambria" w:cs="Calibri"/>
            <w:i w:val="0"/>
            <w:iCs w:val="0"/>
            <w:color w:val="auto"/>
            <w:sz w:val="22"/>
            <w:szCs w:val="22"/>
            <w:u w:val="none"/>
          </w:rPr>
          <w:t>ни гласник РС", бр. 18/2005)</w:t>
        </w:r>
      </w:hyperlink>
      <w:r w:rsidR="003925D6" w:rsidRPr="000E523A">
        <w:rPr>
          <w:rFonts w:ascii="Cambria" w:hAnsi="Cambria" w:cs="Calibri"/>
          <w:i w:val="0"/>
          <w:iCs w:val="0"/>
          <w:sz w:val="22"/>
          <w:szCs w:val="22"/>
          <w:lang w:val="sr-Cyrl-RS"/>
        </w:rPr>
        <w:t xml:space="preserve">. </w:t>
      </w:r>
      <w:r w:rsidR="0043605D" w:rsidRPr="000E523A">
        <w:rPr>
          <w:rFonts w:ascii="Cambria" w:hAnsi="Cambria" w:cs="Calibri"/>
          <w:i w:val="0"/>
          <w:iCs w:val="0"/>
          <w:sz w:val="22"/>
          <w:szCs w:val="22"/>
        </w:rPr>
        <w:t>Дирекција има својство правног лица. Дирекцијом руководи директор</w:t>
      </w:r>
      <w:r w:rsidR="003925D6" w:rsidRPr="000E523A">
        <w:rPr>
          <w:rFonts w:ascii="Cambria" w:hAnsi="Cambria" w:cs="Calibri"/>
          <w:i w:val="0"/>
          <w:iCs w:val="0"/>
          <w:sz w:val="22"/>
          <w:szCs w:val="22"/>
          <w:lang w:val="sr-Cyrl-RS"/>
        </w:rPr>
        <w:t>,</w:t>
      </w:r>
      <w:r w:rsidR="0043605D" w:rsidRPr="000E523A">
        <w:rPr>
          <w:rFonts w:ascii="Cambria" w:hAnsi="Cambria" w:cs="Calibri"/>
          <w:i w:val="0"/>
          <w:iCs w:val="0"/>
          <w:sz w:val="22"/>
          <w:szCs w:val="22"/>
        </w:rPr>
        <w:t xml:space="preserve"> кога поставља Влада Републике Србије, на предлог председника Владе, на период од 5 година.</w:t>
      </w:r>
      <w:r w:rsidR="0043605D" w:rsidRPr="000E523A">
        <w:rPr>
          <w:rFonts w:ascii="Cambria" w:hAnsi="Cambria" w:cs="Calibri"/>
          <w:i w:val="0"/>
          <w:iCs w:val="0"/>
          <w:sz w:val="22"/>
          <w:szCs w:val="22"/>
          <w:lang w:val="sr-Cyrl-RS"/>
        </w:rPr>
        <w:t xml:space="preserve"> </w:t>
      </w:r>
      <w:r w:rsidR="00DA0D5E" w:rsidRPr="000E523A">
        <w:rPr>
          <w:rFonts w:ascii="Cambria" w:hAnsi="Cambria" w:cs="Calibri"/>
          <w:i w:val="0"/>
          <w:iCs w:val="0"/>
          <w:sz w:val="22"/>
          <w:szCs w:val="22"/>
          <w:lang w:val="sr-Cyrl-RS"/>
        </w:rPr>
        <w:t>Основана је ра</w:t>
      </w:r>
      <w:r w:rsidR="003925D6" w:rsidRPr="000E523A">
        <w:rPr>
          <w:rFonts w:ascii="Cambria" w:hAnsi="Cambria" w:cs="Calibri"/>
          <w:i w:val="0"/>
          <w:iCs w:val="0"/>
          <w:sz w:val="22"/>
          <w:szCs w:val="22"/>
          <w:lang w:val="sr-Cyrl-RS"/>
        </w:rPr>
        <w:t>д</w:t>
      </w:r>
      <w:r w:rsidR="00DA0D5E" w:rsidRPr="000E523A">
        <w:rPr>
          <w:rFonts w:ascii="Cambria" w:hAnsi="Cambria" w:cs="Calibri"/>
          <w:i w:val="0"/>
          <w:iCs w:val="0"/>
          <w:sz w:val="22"/>
          <w:szCs w:val="22"/>
          <w:lang w:val="sr-Cyrl-RS"/>
        </w:rPr>
        <w:t>и</w:t>
      </w:r>
      <w:r w:rsidR="00B76BB4" w:rsidRPr="000E523A">
        <w:rPr>
          <w:rFonts w:ascii="Cambria" w:hAnsi="Cambria" w:cs="Calibri"/>
          <w:i w:val="0"/>
          <w:iCs w:val="0"/>
          <w:sz w:val="22"/>
          <w:szCs w:val="22"/>
        </w:rPr>
        <w:t xml:space="preserve"> обављања стручних послова у области железничког саобраћаја, регулаторних послова и других послова предвиђених </w:t>
      </w:r>
      <w:r w:rsidR="00D35B5A" w:rsidRPr="000E523A">
        <w:rPr>
          <w:rFonts w:ascii="Cambria" w:hAnsi="Cambria" w:cs="Calibri"/>
          <w:i w:val="0"/>
          <w:iCs w:val="0"/>
          <w:sz w:val="22"/>
          <w:szCs w:val="22"/>
          <w:lang w:val="sr-Cyrl-RS"/>
        </w:rPr>
        <w:t xml:space="preserve">овим </w:t>
      </w:r>
      <w:r w:rsidR="00B76BB4" w:rsidRPr="000E523A">
        <w:rPr>
          <w:rFonts w:ascii="Cambria" w:hAnsi="Cambria" w:cs="Calibri"/>
          <w:i w:val="0"/>
          <w:iCs w:val="0"/>
          <w:sz w:val="22"/>
          <w:szCs w:val="22"/>
        </w:rPr>
        <w:t>законом.</w:t>
      </w:r>
    </w:p>
    <w:p w:rsidR="003925D6" w:rsidRPr="000E523A" w:rsidRDefault="00553FDF" w:rsidP="0074485C">
      <w:pPr>
        <w:pStyle w:val="BodyText3"/>
        <w:rPr>
          <w:rFonts w:ascii="Cambria" w:hAnsi="Cambria" w:cs="Calibri"/>
          <w:i w:val="0"/>
          <w:iCs w:val="0"/>
          <w:sz w:val="22"/>
          <w:szCs w:val="22"/>
          <w:lang w:val="sr-Latn-RS"/>
        </w:rPr>
      </w:pPr>
      <w:r w:rsidRPr="000E523A">
        <w:rPr>
          <w:rFonts w:ascii="Cambria" w:hAnsi="Cambria" w:cs="Calibri"/>
          <w:i w:val="0"/>
          <w:iCs w:val="0"/>
          <w:sz w:val="22"/>
          <w:szCs w:val="22"/>
          <w:lang w:val="sr-Cyrl-RS"/>
        </w:rPr>
        <w:t xml:space="preserve"> Законом о железници („</w:t>
      </w:r>
      <w:r w:rsidR="005E7097" w:rsidRPr="000E523A">
        <w:rPr>
          <w:rFonts w:ascii="Cambria" w:hAnsi="Cambria" w:cs="Calibri"/>
          <w:i w:val="0"/>
          <w:iCs w:val="0"/>
          <w:sz w:val="22"/>
          <w:szCs w:val="22"/>
          <w:lang w:val="sr-Cyrl-RS"/>
        </w:rPr>
        <w:t>Службеник гласник РС</w:t>
      </w:r>
      <w:r w:rsidRPr="000E523A">
        <w:rPr>
          <w:rFonts w:ascii="Cambria" w:hAnsi="Cambria" w:cs="Calibri"/>
          <w:i w:val="0"/>
          <w:iCs w:val="0"/>
          <w:sz w:val="22"/>
          <w:szCs w:val="22"/>
          <w:lang w:val="sr-Cyrl-RS"/>
        </w:rPr>
        <w:t>“, бр</w:t>
      </w:r>
      <w:r w:rsidR="00DE1406" w:rsidRPr="000E523A">
        <w:rPr>
          <w:rFonts w:ascii="Cambria" w:hAnsi="Cambria" w:cs="Calibri"/>
          <w:i w:val="0"/>
          <w:iCs w:val="0"/>
          <w:sz w:val="22"/>
          <w:szCs w:val="22"/>
          <w:lang w:val="sr-Cyrl-RS"/>
        </w:rPr>
        <w:t>.</w:t>
      </w:r>
      <w:r w:rsidRPr="000E523A">
        <w:rPr>
          <w:rFonts w:ascii="Cambria" w:hAnsi="Cambria" w:cs="Calibri"/>
          <w:i w:val="0"/>
          <w:iCs w:val="0"/>
          <w:sz w:val="22"/>
          <w:szCs w:val="22"/>
          <w:lang w:val="sr-Cyrl-RS"/>
        </w:rPr>
        <w:t xml:space="preserve"> </w:t>
      </w:r>
      <w:r w:rsidR="005E7097" w:rsidRPr="000E523A">
        <w:rPr>
          <w:rFonts w:ascii="Cambria" w:hAnsi="Cambria" w:cs="Calibri"/>
          <w:i w:val="0"/>
          <w:iCs w:val="0"/>
          <w:sz w:val="22"/>
          <w:szCs w:val="22"/>
          <w:lang w:val="sr-Cyrl-RS"/>
        </w:rPr>
        <w:t>45/</w:t>
      </w:r>
      <w:r w:rsidRPr="000E523A">
        <w:rPr>
          <w:rFonts w:ascii="Cambria" w:hAnsi="Cambria" w:cs="Calibri"/>
          <w:i w:val="0"/>
          <w:iCs w:val="0"/>
          <w:sz w:val="22"/>
          <w:szCs w:val="22"/>
          <w:lang w:val="sr-Cyrl-RS"/>
        </w:rPr>
        <w:t>2013</w:t>
      </w:r>
      <w:r w:rsidR="00DE1406" w:rsidRPr="000E523A">
        <w:rPr>
          <w:rFonts w:ascii="Cambria" w:hAnsi="Cambria" w:cs="Calibri"/>
          <w:i w:val="0"/>
          <w:iCs w:val="0"/>
          <w:sz w:val="22"/>
          <w:szCs w:val="22"/>
          <w:lang w:val="sr-Cyrl-RS"/>
        </w:rPr>
        <w:t>, 91/2015</w:t>
      </w:r>
      <w:r w:rsidR="00135379">
        <w:rPr>
          <w:rFonts w:ascii="Cambria" w:hAnsi="Cambria" w:cs="Calibri"/>
          <w:i w:val="0"/>
          <w:iCs w:val="0"/>
          <w:sz w:val="22"/>
          <w:szCs w:val="22"/>
          <w:lang w:val="sr-Cyrl-RS"/>
        </w:rPr>
        <w:t xml:space="preserve"> и 113/2017</w:t>
      </w:r>
      <w:r w:rsidRPr="000E523A">
        <w:rPr>
          <w:rFonts w:ascii="Cambria" w:hAnsi="Cambria" w:cs="Calibri"/>
          <w:i w:val="0"/>
          <w:iCs w:val="0"/>
          <w:sz w:val="22"/>
          <w:szCs w:val="22"/>
          <w:lang w:val="sr-Cyrl-RS"/>
        </w:rPr>
        <w:t>),</w:t>
      </w:r>
      <w:r w:rsidR="005E7097" w:rsidRPr="000E523A">
        <w:rPr>
          <w:rFonts w:ascii="Cambria" w:hAnsi="Cambria" w:cs="Calibri"/>
          <w:i w:val="0"/>
          <w:iCs w:val="0"/>
          <w:sz w:val="22"/>
          <w:szCs w:val="22"/>
          <w:lang w:val="sr-Cyrl-RS"/>
        </w:rPr>
        <w:t xml:space="preserve"> </w:t>
      </w:r>
      <w:r w:rsidR="003925D6" w:rsidRPr="000E523A">
        <w:rPr>
          <w:rFonts w:ascii="Cambria" w:hAnsi="Cambria" w:cs="Calibri"/>
          <w:i w:val="0"/>
          <w:iCs w:val="0"/>
          <w:sz w:val="22"/>
          <w:szCs w:val="22"/>
          <w:lang w:val="sr-Cyrl-RS"/>
        </w:rPr>
        <w:t>у смислу наставка хармонизације националног законодавства са релевантним железничким прописима Европске уније,</w:t>
      </w:r>
      <w:r w:rsidR="00B35937" w:rsidRPr="000E523A">
        <w:rPr>
          <w:rFonts w:ascii="Cambria" w:hAnsi="Cambria" w:cs="Calibri"/>
          <w:i w:val="0"/>
          <w:iCs w:val="0"/>
          <w:sz w:val="22"/>
          <w:szCs w:val="22"/>
          <w:lang w:val="sr-Cyrl-RS"/>
        </w:rPr>
        <w:t xml:space="preserve"> </w:t>
      </w:r>
      <w:r w:rsidR="003D1B20" w:rsidRPr="000E523A">
        <w:rPr>
          <w:rFonts w:ascii="Cambria" w:hAnsi="Cambria"/>
          <w:i w:val="0"/>
          <w:sz w:val="22"/>
          <w:szCs w:val="22"/>
          <w:lang w:val="sr-Cyrl-RS"/>
        </w:rPr>
        <w:t>прописано</w:t>
      </w:r>
      <w:r w:rsidR="00447A90">
        <w:rPr>
          <w:rFonts w:ascii="Cambria" w:hAnsi="Cambria"/>
          <w:i w:val="0"/>
          <w:sz w:val="22"/>
          <w:szCs w:val="22"/>
          <w:lang w:val="sr-Cyrl-RS"/>
        </w:rPr>
        <w:t xml:space="preserve"> </w:t>
      </w:r>
      <w:r w:rsidR="00447A90">
        <w:rPr>
          <w:rFonts w:ascii="Cambria" w:hAnsi="Cambria"/>
          <w:i w:val="0"/>
          <w:sz w:val="22"/>
          <w:szCs w:val="22"/>
        </w:rPr>
        <w:t>је</w:t>
      </w:r>
      <w:r w:rsidR="003D1B20" w:rsidRPr="000E523A">
        <w:rPr>
          <w:rFonts w:ascii="Cambria" w:hAnsi="Cambria"/>
          <w:i w:val="0"/>
          <w:sz w:val="22"/>
          <w:szCs w:val="22"/>
          <w:lang w:val="sr-Cyrl-RS"/>
        </w:rPr>
        <w:t xml:space="preserve"> да Дирекција обавља послове у области регулисања тржишта железничких услуга, послове у области регулисања безбедности и интероперабилности железничког саобраћаја, надлежност за издавање, суспензију и одузимање лиценце за превоз, надлежност за доношење подзаконских аката на</w:t>
      </w:r>
      <w:r w:rsidR="00DF1CB3" w:rsidRPr="000E523A">
        <w:rPr>
          <w:rFonts w:ascii="Cambria" w:hAnsi="Cambria"/>
          <w:i w:val="0"/>
          <w:sz w:val="22"/>
          <w:szCs w:val="22"/>
          <w:lang w:val="sr-Cyrl-RS"/>
        </w:rPr>
        <w:t xml:space="preserve"> основу овлашћења из закона и уч</w:t>
      </w:r>
      <w:r w:rsidR="003D1B20" w:rsidRPr="000E523A">
        <w:rPr>
          <w:rFonts w:ascii="Cambria" w:hAnsi="Cambria"/>
          <w:i w:val="0"/>
          <w:sz w:val="22"/>
          <w:szCs w:val="22"/>
          <w:lang w:val="sr-Cyrl-RS"/>
        </w:rPr>
        <w:t>ешће у међународној сарадњи у области железничког саобраћаја коју остварује Министарство саобраћаја са међународним организацијама у којима је</w:t>
      </w:r>
      <w:r w:rsidR="00DF1CB3" w:rsidRPr="000E523A">
        <w:rPr>
          <w:rFonts w:ascii="Cambria" w:hAnsi="Cambria"/>
          <w:i w:val="0"/>
          <w:sz w:val="22"/>
          <w:szCs w:val="22"/>
          <w:lang w:val="sr-Cyrl-RS"/>
        </w:rPr>
        <w:t xml:space="preserve"> </w:t>
      </w:r>
      <w:r w:rsidR="003D1B20" w:rsidRPr="000E523A">
        <w:rPr>
          <w:rFonts w:ascii="Cambria" w:hAnsi="Cambria"/>
          <w:i w:val="0"/>
          <w:sz w:val="22"/>
          <w:szCs w:val="22"/>
          <w:lang w:val="sr-Cyrl-RS"/>
        </w:rPr>
        <w:t>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регулисање тржишта железничких услуга.</w:t>
      </w:r>
    </w:p>
    <w:p w:rsidR="00B76BB4" w:rsidRPr="000E523A" w:rsidRDefault="00553FDF" w:rsidP="0074485C">
      <w:pPr>
        <w:pStyle w:val="BodyText3"/>
        <w:rPr>
          <w:rFonts w:ascii="Cambria" w:hAnsi="Cambria"/>
          <w:i w:val="0"/>
          <w:sz w:val="22"/>
          <w:szCs w:val="22"/>
          <w:lang w:val="sr-Cyrl-RS"/>
        </w:rPr>
      </w:pPr>
      <w:r w:rsidRPr="000E523A">
        <w:rPr>
          <w:rFonts w:ascii="Cambria" w:hAnsi="Cambria" w:cs="Calibri"/>
          <w:i w:val="0"/>
          <w:iCs w:val="0"/>
          <w:sz w:val="22"/>
          <w:szCs w:val="22"/>
          <w:lang w:val="sr-Cyrl-RS"/>
        </w:rPr>
        <w:t xml:space="preserve"> Законом о безбедности и</w:t>
      </w:r>
      <w:r w:rsidR="005E7097" w:rsidRPr="000E523A">
        <w:rPr>
          <w:rFonts w:ascii="Cambria" w:hAnsi="Cambria" w:cs="Calibri"/>
          <w:i w:val="0"/>
          <w:iCs w:val="0"/>
          <w:sz w:val="22"/>
          <w:szCs w:val="22"/>
          <w:lang w:val="sr-Cyrl-RS"/>
        </w:rPr>
        <w:t xml:space="preserve"> интероперабилности железнице </w:t>
      </w:r>
      <w:r w:rsidRPr="000E523A">
        <w:rPr>
          <w:rFonts w:ascii="Cambria" w:hAnsi="Cambria" w:cs="Calibri"/>
          <w:i w:val="0"/>
          <w:iCs w:val="0"/>
          <w:sz w:val="22"/>
          <w:szCs w:val="22"/>
          <w:lang w:val="sr-Cyrl-RS"/>
        </w:rPr>
        <w:t>(„</w:t>
      </w:r>
      <w:r w:rsidR="005E7097" w:rsidRPr="000E523A">
        <w:rPr>
          <w:rFonts w:ascii="Cambria" w:hAnsi="Cambria" w:cs="Calibri"/>
          <w:i w:val="0"/>
          <w:iCs w:val="0"/>
          <w:sz w:val="22"/>
          <w:szCs w:val="22"/>
          <w:lang w:val="sr-Cyrl-RS"/>
        </w:rPr>
        <w:t>Службеник гласник РС</w:t>
      </w:r>
      <w:r w:rsidRPr="000E523A">
        <w:rPr>
          <w:rFonts w:ascii="Cambria" w:hAnsi="Cambria" w:cs="Calibri"/>
          <w:i w:val="0"/>
          <w:iCs w:val="0"/>
          <w:sz w:val="22"/>
          <w:szCs w:val="22"/>
          <w:lang w:val="sr-Cyrl-RS"/>
        </w:rPr>
        <w:t xml:space="preserve">“, бр </w:t>
      </w:r>
      <w:r w:rsidR="0008239A" w:rsidRPr="000E523A">
        <w:rPr>
          <w:rFonts w:ascii="Cambria" w:hAnsi="Cambria" w:cs="Calibri"/>
          <w:i w:val="0"/>
          <w:iCs w:val="0"/>
          <w:sz w:val="22"/>
          <w:szCs w:val="22"/>
          <w:lang w:val="sr-Cyrl-RS"/>
        </w:rPr>
        <w:t>104/</w:t>
      </w:r>
      <w:r w:rsidRPr="000E523A">
        <w:rPr>
          <w:rFonts w:ascii="Cambria" w:hAnsi="Cambria" w:cs="Calibri"/>
          <w:i w:val="0"/>
          <w:iCs w:val="0"/>
          <w:sz w:val="22"/>
          <w:szCs w:val="22"/>
          <w:lang w:val="sr-Cyrl-RS"/>
        </w:rPr>
        <w:t>2013</w:t>
      </w:r>
      <w:r w:rsidR="00462AFB" w:rsidRPr="000E523A">
        <w:rPr>
          <w:rFonts w:ascii="Cambria" w:hAnsi="Cambria" w:cs="Calibri"/>
          <w:i w:val="0"/>
          <w:iCs w:val="0"/>
          <w:sz w:val="22"/>
          <w:szCs w:val="22"/>
          <w:lang w:val="sr-Cyrl-RS"/>
        </w:rPr>
        <w:t>, 66/2015, 92/2015</w:t>
      </w:r>
      <w:r w:rsidR="00135379">
        <w:rPr>
          <w:rFonts w:ascii="Cambria" w:hAnsi="Cambria" w:cs="Calibri"/>
          <w:i w:val="0"/>
          <w:iCs w:val="0"/>
          <w:sz w:val="22"/>
          <w:szCs w:val="22"/>
          <w:lang w:val="sr-Cyrl-RS"/>
        </w:rPr>
        <w:t xml:space="preserve"> и 113/2017</w:t>
      </w:r>
      <w:r w:rsidRPr="000E523A">
        <w:rPr>
          <w:rFonts w:ascii="Cambria" w:hAnsi="Cambria" w:cs="Calibri"/>
          <w:i w:val="0"/>
          <w:iCs w:val="0"/>
          <w:sz w:val="22"/>
          <w:szCs w:val="22"/>
          <w:lang w:val="sr-Cyrl-RS"/>
        </w:rPr>
        <w:t>),</w:t>
      </w:r>
      <w:r w:rsidR="005E7097" w:rsidRPr="000E523A">
        <w:rPr>
          <w:rFonts w:ascii="Cambria" w:hAnsi="Cambria" w:cs="Calibri"/>
          <w:i w:val="0"/>
          <w:iCs w:val="0"/>
          <w:sz w:val="22"/>
          <w:szCs w:val="22"/>
          <w:lang w:val="sr-Cyrl-RS"/>
        </w:rPr>
        <w:t xml:space="preserve"> </w:t>
      </w:r>
      <w:r w:rsidRPr="000E523A">
        <w:rPr>
          <w:rFonts w:ascii="Cambria" w:hAnsi="Cambria" w:cs="Calibri"/>
          <w:i w:val="0"/>
          <w:iCs w:val="0"/>
          <w:sz w:val="22"/>
          <w:szCs w:val="22"/>
          <w:lang w:val="sr-Cyrl-RS"/>
        </w:rPr>
        <w:t xml:space="preserve">дошло је до </w:t>
      </w:r>
      <w:r w:rsidR="005F5C6D" w:rsidRPr="000E523A">
        <w:rPr>
          <w:rFonts w:ascii="Cambria" w:hAnsi="Cambria" w:cs="Calibri"/>
          <w:i w:val="0"/>
          <w:iCs w:val="0"/>
          <w:sz w:val="22"/>
          <w:szCs w:val="22"/>
          <w:lang w:val="sr-Cyrl-RS"/>
        </w:rPr>
        <w:t xml:space="preserve">додатног </w:t>
      </w:r>
      <w:r w:rsidRPr="000E523A">
        <w:rPr>
          <w:rFonts w:ascii="Cambria" w:hAnsi="Cambria" w:cs="Calibri"/>
          <w:i w:val="0"/>
          <w:iCs w:val="0"/>
          <w:sz w:val="22"/>
          <w:szCs w:val="22"/>
          <w:lang w:val="sr-Cyrl-RS"/>
        </w:rPr>
        <w:t>проширења делатности Дирекције</w:t>
      </w:r>
      <w:r w:rsidR="0040244A" w:rsidRPr="000E523A">
        <w:rPr>
          <w:rFonts w:ascii="Cambria" w:hAnsi="Cambria" w:cs="Calibri"/>
          <w:i w:val="0"/>
          <w:iCs w:val="0"/>
          <w:sz w:val="22"/>
          <w:szCs w:val="22"/>
          <w:lang w:val="sr-Cyrl-RS"/>
        </w:rPr>
        <w:t xml:space="preserve">, </w:t>
      </w:r>
      <w:r w:rsidR="003D1B20" w:rsidRPr="000E523A">
        <w:rPr>
          <w:rFonts w:ascii="Cambria" w:hAnsi="Cambria"/>
          <w:i w:val="0"/>
          <w:sz w:val="22"/>
          <w:szCs w:val="22"/>
          <w:lang w:val="sr-Cyrl-RS"/>
        </w:rPr>
        <w:t xml:space="preserve">тако да поред послова утврђених </w:t>
      </w:r>
      <w:r w:rsidR="00907C7A" w:rsidRPr="000E523A">
        <w:rPr>
          <w:rFonts w:ascii="Cambria" w:hAnsi="Cambria"/>
          <w:i w:val="0"/>
          <w:sz w:val="22"/>
          <w:szCs w:val="22"/>
          <w:lang w:val="sr-Cyrl-RS"/>
        </w:rPr>
        <w:t xml:space="preserve">Законом о железници, </w:t>
      </w:r>
      <w:r w:rsidR="003D1B20" w:rsidRPr="000E523A">
        <w:rPr>
          <w:rFonts w:ascii="Cambria" w:hAnsi="Cambria"/>
          <w:i w:val="0"/>
          <w:sz w:val="22"/>
          <w:szCs w:val="22"/>
          <w:lang w:val="sr-Cyrl-RS"/>
        </w:rPr>
        <w:t xml:space="preserve"> у надлежности Дирекције су и послови: националног тела за безбедност железничког саобраћаја које издаје сертификате о безбедности Управљачу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w:t>
      </w:r>
      <w:r w:rsidR="00343E0D" w:rsidRPr="000E523A">
        <w:rPr>
          <w:rFonts w:ascii="Cambria" w:hAnsi="Cambria"/>
          <w:i w:val="0"/>
          <w:sz w:val="22"/>
          <w:szCs w:val="22"/>
          <w:lang w:val="sr-Cyrl-RS"/>
        </w:rPr>
        <w:t>обљавања железничких радника; ре</w:t>
      </w:r>
      <w:r w:rsidR="003D1B20" w:rsidRPr="000E523A">
        <w:rPr>
          <w:rFonts w:ascii="Cambria" w:hAnsi="Cambria"/>
          <w:i w:val="0"/>
          <w:sz w:val="22"/>
          <w:szCs w:val="22"/>
          <w:lang w:val="sr-Cyrl-RS"/>
        </w:rPr>
        <w:t>гистрационог тела које успоставља и одржава Национални регистар железничких возила и Национални регистар инфраструктуре</w:t>
      </w:r>
      <w:r w:rsidR="00907C7A" w:rsidRPr="000E523A">
        <w:rPr>
          <w:rFonts w:ascii="Cambria" w:hAnsi="Cambria"/>
          <w:i w:val="0"/>
          <w:sz w:val="22"/>
          <w:szCs w:val="22"/>
          <w:lang w:val="sr-Cyrl-RS"/>
        </w:rPr>
        <w:t>.</w:t>
      </w:r>
    </w:p>
    <w:p w:rsidR="000031BE" w:rsidRPr="000E523A" w:rsidRDefault="000C0D6E" w:rsidP="0074485C">
      <w:pPr>
        <w:pStyle w:val="stil3mesto"/>
        <w:ind w:left="0" w:right="9" w:firstLine="720"/>
        <w:jc w:val="both"/>
        <w:rPr>
          <w:rFonts w:ascii="Cambria" w:hAnsi="Cambria"/>
          <w:sz w:val="22"/>
          <w:szCs w:val="22"/>
          <w:lang w:val="sr-Cyrl-RS"/>
        </w:rPr>
      </w:pPr>
      <w:r w:rsidRPr="000E523A">
        <w:rPr>
          <w:rFonts w:ascii="Cambria" w:hAnsi="Cambria"/>
          <w:i w:val="0"/>
          <w:sz w:val="22"/>
          <w:szCs w:val="22"/>
          <w:lang w:val="sr-Cyrl-RS"/>
        </w:rPr>
        <w:t>Законом о жичарама</w:t>
      </w:r>
      <w:r w:rsidR="009740B3" w:rsidRPr="000E523A">
        <w:rPr>
          <w:rFonts w:ascii="Cambria" w:hAnsi="Cambria"/>
          <w:i w:val="0"/>
          <w:sz w:val="22"/>
          <w:szCs w:val="22"/>
          <w:lang w:val="ru-RU"/>
        </w:rPr>
        <w:t xml:space="preserve"> за транспорт лица</w:t>
      </w:r>
      <w:r w:rsidR="006D7AB1" w:rsidRPr="000E523A">
        <w:rPr>
          <w:rFonts w:ascii="Cambria" w:hAnsi="Cambria"/>
          <w:i w:val="0"/>
          <w:sz w:val="22"/>
          <w:szCs w:val="22"/>
          <w:lang w:val="ru-RU"/>
        </w:rPr>
        <w:t xml:space="preserve"> </w:t>
      </w:r>
      <w:r w:rsidR="006D7AB1" w:rsidRPr="000E523A">
        <w:rPr>
          <w:rFonts w:ascii="Cambria" w:hAnsi="Cambria" w:cs="Calibri"/>
          <w:i w:val="0"/>
          <w:iCs w:val="0"/>
          <w:sz w:val="22"/>
          <w:szCs w:val="22"/>
          <w:lang w:val="sr-Cyrl-RS"/>
        </w:rPr>
        <w:t xml:space="preserve">(„Службеник гласник </w:t>
      </w:r>
      <w:r w:rsidR="006D7AB1" w:rsidRPr="000E523A">
        <w:rPr>
          <w:rFonts w:ascii="Cambria" w:hAnsi="Cambria"/>
          <w:i w:val="0"/>
          <w:sz w:val="22"/>
          <w:szCs w:val="22"/>
          <w:lang w:val="ru-RU"/>
        </w:rPr>
        <w:t>38/2015</w:t>
      </w:r>
      <w:r w:rsidR="00135379">
        <w:rPr>
          <w:rFonts w:ascii="Cambria" w:hAnsi="Cambria"/>
          <w:i w:val="0"/>
          <w:sz w:val="22"/>
          <w:szCs w:val="22"/>
          <w:lang w:val="ru-RU"/>
        </w:rPr>
        <w:t xml:space="preserve"> и 113/207</w:t>
      </w:r>
      <w:r w:rsidR="006D7AB1" w:rsidRPr="000E523A">
        <w:rPr>
          <w:rFonts w:ascii="Cambria" w:hAnsi="Cambria"/>
          <w:i w:val="0"/>
          <w:sz w:val="22"/>
          <w:szCs w:val="22"/>
          <w:lang w:val="ru-RU"/>
        </w:rPr>
        <w:t xml:space="preserve">), </w:t>
      </w:r>
      <w:r w:rsidR="00AA7535" w:rsidRPr="000E523A">
        <w:rPr>
          <w:rFonts w:ascii="Cambria" w:hAnsi="Cambria" w:cs="Calibri"/>
          <w:i w:val="0"/>
          <w:iCs w:val="0"/>
          <w:sz w:val="22"/>
          <w:szCs w:val="22"/>
          <w:lang w:val="sr-Cyrl-RS"/>
        </w:rPr>
        <w:t>н</w:t>
      </w:r>
      <w:r w:rsidR="00AA7535" w:rsidRPr="000E523A">
        <w:rPr>
          <w:rFonts w:ascii="Cambria" w:hAnsi="Cambria"/>
          <w:i w:val="0"/>
          <w:sz w:val="22"/>
          <w:szCs w:val="22"/>
          <w:lang w:val="sr-Cyrl-RS"/>
        </w:rPr>
        <w:t>адлежност</w:t>
      </w:r>
      <w:r w:rsidR="00AA7535" w:rsidRPr="000E523A">
        <w:rPr>
          <w:rFonts w:ascii="Cambria" w:hAnsi="Cambria" w:cs="Calibri"/>
          <w:i w:val="0"/>
          <w:iCs w:val="0"/>
          <w:sz w:val="22"/>
          <w:szCs w:val="22"/>
          <w:lang w:val="sr-Cyrl-RS"/>
        </w:rPr>
        <w:t xml:space="preserve"> </w:t>
      </w:r>
      <w:r w:rsidR="00A57B44" w:rsidRPr="000E523A">
        <w:rPr>
          <w:rFonts w:ascii="Cambria" w:hAnsi="Cambria" w:cs="Calibri"/>
          <w:i w:val="0"/>
          <w:iCs w:val="0"/>
          <w:sz w:val="22"/>
          <w:szCs w:val="22"/>
          <w:lang w:val="sr-Cyrl-RS"/>
        </w:rPr>
        <w:t>Дир</w:t>
      </w:r>
      <w:r w:rsidR="00776D78" w:rsidRPr="000E523A">
        <w:rPr>
          <w:rFonts w:ascii="Cambria" w:hAnsi="Cambria" w:cs="Calibri"/>
          <w:i w:val="0"/>
          <w:iCs w:val="0"/>
          <w:sz w:val="22"/>
          <w:szCs w:val="22"/>
          <w:lang w:val="sr-Cyrl-RS"/>
        </w:rPr>
        <w:t>екци</w:t>
      </w:r>
      <w:r w:rsidR="00AA7535" w:rsidRPr="000E523A">
        <w:rPr>
          <w:rFonts w:ascii="Cambria" w:hAnsi="Cambria" w:cs="Calibri"/>
          <w:i w:val="0"/>
          <w:iCs w:val="0"/>
          <w:sz w:val="22"/>
          <w:szCs w:val="22"/>
          <w:lang w:val="sr-Cyrl-RS"/>
        </w:rPr>
        <w:t>је је проширена на</w:t>
      </w:r>
      <w:r w:rsidR="00776D78" w:rsidRPr="000E523A">
        <w:rPr>
          <w:rFonts w:ascii="Cambria" w:hAnsi="Cambria" w:cs="Calibri"/>
          <w:i w:val="0"/>
          <w:iCs w:val="0"/>
          <w:sz w:val="22"/>
          <w:szCs w:val="22"/>
          <w:lang w:val="sr-Cyrl-RS"/>
        </w:rPr>
        <w:t xml:space="preserve"> </w:t>
      </w:r>
      <w:r w:rsidR="000031BE" w:rsidRPr="000E523A">
        <w:rPr>
          <w:rFonts w:ascii="Cambria" w:hAnsi="Cambria"/>
          <w:i w:val="0"/>
          <w:sz w:val="22"/>
          <w:szCs w:val="22"/>
          <w:lang w:val="sr-Cyrl-RS"/>
        </w:rPr>
        <w:t>давање о</w:t>
      </w:r>
      <w:r w:rsidR="000031BE" w:rsidRPr="000E523A">
        <w:rPr>
          <w:rFonts w:ascii="Cambria" w:hAnsi="Cambria"/>
          <w:i w:val="0"/>
          <w:sz w:val="22"/>
          <w:szCs w:val="22"/>
          <w:lang w:val="ru-RU"/>
        </w:rPr>
        <w:t>добрењ</w:t>
      </w:r>
      <w:r w:rsidR="000031BE" w:rsidRPr="000E523A">
        <w:rPr>
          <w:rFonts w:ascii="Cambria" w:hAnsi="Cambria"/>
          <w:i w:val="0"/>
          <w:sz w:val="22"/>
          <w:szCs w:val="22"/>
          <w:lang w:val="sr-Cyrl-RS"/>
        </w:rPr>
        <w:t>а</w:t>
      </w:r>
      <w:r w:rsidR="000031BE" w:rsidRPr="000E523A">
        <w:rPr>
          <w:rFonts w:ascii="Cambria" w:hAnsi="Cambria"/>
          <w:i w:val="0"/>
          <w:sz w:val="22"/>
          <w:szCs w:val="22"/>
          <w:lang w:val="ru-RU"/>
        </w:rPr>
        <w:t xml:space="preserve"> за рад жичаре</w:t>
      </w:r>
      <w:r w:rsidR="00AA7535" w:rsidRPr="000E523A">
        <w:rPr>
          <w:rFonts w:ascii="Cambria" w:hAnsi="Cambria"/>
          <w:i w:val="0"/>
          <w:sz w:val="22"/>
          <w:szCs w:val="22"/>
          <w:lang w:val="sr-Cyrl-RS"/>
        </w:rPr>
        <w:t xml:space="preserve"> </w:t>
      </w:r>
      <w:r w:rsidR="00AA7535" w:rsidRPr="000E523A">
        <w:rPr>
          <w:rFonts w:ascii="Cambria" w:hAnsi="Cambria"/>
          <w:i w:val="0"/>
          <w:sz w:val="22"/>
          <w:szCs w:val="22"/>
          <w:lang w:val="ru-RU"/>
        </w:rPr>
        <w:t>за транспорт лица</w:t>
      </w:r>
      <w:r w:rsidR="000031BE" w:rsidRPr="000E523A">
        <w:rPr>
          <w:rFonts w:ascii="Cambria" w:hAnsi="Cambria"/>
          <w:i w:val="0"/>
          <w:sz w:val="22"/>
          <w:szCs w:val="22"/>
          <w:lang w:val="ru-RU"/>
        </w:rPr>
        <w:t xml:space="preserve"> </w:t>
      </w:r>
      <w:r w:rsidR="000031BE" w:rsidRPr="000E523A">
        <w:rPr>
          <w:rFonts w:ascii="Cambria" w:hAnsi="Cambria"/>
          <w:i w:val="0"/>
          <w:sz w:val="22"/>
          <w:szCs w:val="22"/>
          <w:lang w:val="sr-Cyrl-RS"/>
        </w:rPr>
        <w:t>и</w:t>
      </w:r>
      <w:r w:rsidR="000031BE" w:rsidRPr="000E523A">
        <w:rPr>
          <w:rFonts w:ascii="Cambria" w:hAnsi="Cambria"/>
          <w:i w:val="0"/>
          <w:sz w:val="22"/>
          <w:szCs w:val="22"/>
          <w:lang w:val="ru-RU"/>
        </w:rPr>
        <w:t xml:space="preserve"> специфичне вучне инсталације</w:t>
      </w:r>
      <w:r w:rsidR="000031BE" w:rsidRPr="000E523A">
        <w:rPr>
          <w:rFonts w:ascii="Cambria" w:hAnsi="Cambria"/>
          <w:i w:val="0"/>
          <w:sz w:val="22"/>
          <w:szCs w:val="22"/>
          <w:lang w:val="sr-Cyrl-RS"/>
        </w:rPr>
        <w:t xml:space="preserve">, </w:t>
      </w:r>
      <w:r w:rsidR="00462AFB" w:rsidRPr="000E523A">
        <w:rPr>
          <w:rFonts w:ascii="Cambria" w:hAnsi="Cambria"/>
          <w:i w:val="0"/>
          <w:sz w:val="22"/>
          <w:szCs w:val="22"/>
          <w:lang w:val="ru-RU"/>
        </w:rPr>
        <w:t>во</w:t>
      </w:r>
      <w:r w:rsidR="00AA7535" w:rsidRPr="000E523A">
        <w:rPr>
          <w:rFonts w:ascii="Cambria" w:hAnsi="Cambria"/>
          <w:i w:val="0"/>
          <w:sz w:val="22"/>
          <w:szCs w:val="22"/>
          <w:lang w:val="sr-Cyrl-RS"/>
        </w:rPr>
        <w:t>ђење</w:t>
      </w:r>
      <w:r w:rsidR="00AA7535" w:rsidRPr="000E523A">
        <w:rPr>
          <w:rFonts w:ascii="Cambria" w:hAnsi="Cambria"/>
          <w:i w:val="0"/>
          <w:sz w:val="22"/>
          <w:szCs w:val="22"/>
          <w:lang w:val="ru-RU"/>
        </w:rPr>
        <w:t xml:space="preserve"> евиденциј</w:t>
      </w:r>
      <w:r w:rsidR="00AA7535" w:rsidRPr="000E523A">
        <w:rPr>
          <w:rFonts w:ascii="Cambria" w:hAnsi="Cambria"/>
          <w:i w:val="0"/>
          <w:sz w:val="22"/>
          <w:szCs w:val="22"/>
          <w:lang w:val="sr-Cyrl-RS"/>
        </w:rPr>
        <w:t>е</w:t>
      </w:r>
      <w:r w:rsidR="0092565F" w:rsidRPr="000E523A">
        <w:rPr>
          <w:rFonts w:ascii="Cambria" w:hAnsi="Cambria"/>
          <w:i w:val="0"/>
          <w:sz w:val="22"/>
          <w:szCs w:val="22"/>
          <w:lang w:val="ru-RU"/>
        </w:rPr>
        <w:t xml:space="preserve"> жичара, специфичних вучних инсталација и свих субјеката одређених овим законом који </w:t>
      </w:r>
      <w:r w:rsidR="000031BE" w:rsidRPr="000E523A">
        <w:rPr>
          <w:rFonts w:ascii="Cambria" w:hAnsi="Cambria"/>
          <w:i w:val="0"/>
          <w:sz w:val="22"/>
          <w:szCs w:val="22"/>
          <w:lang w:val="ru-RU"/>
        </w:rPr>
        <w:t>утичу на безбедност рада жичара</w:t>
      </w:r>
      <w:r w:rsidR="000031BE" w:rsidRPr="000E523A">
        <w:rPr>
          <w:rFonts w:ascii="Cambria" w:hAnsi="Cambria"/>
          <w:i w:val="0"/>
          <w:sz w:val="22"/>
          <w:szCs w:val="22"/>
          <w:lang w:val="sr-Cyrl-RS"/>
        </w:rPr>
        <w:t>, као и</w:t>
      </w:r>
      <w:r w:rsidR="000031BE" w:rsidRPr="000E523A">
        <w:rPr>
          <w:rFonts w:ascii="Cambria" w:hAnsi="Cambria"/>
          <w:i w:val="0"/>
          <w:sz w:val="22"/>
          <w:szCs w:val="22"/>
          <w:lang w:val="ru-RU"/>
        </w:rPr>
        <w:t xml:space="preserve"> </w:t>
      </w:r>
      <w:r w:rsidR="00AA7535" w:rsidRPr="000E523A">
        <w:rPr>
          <w:rFonts w:ascii="Cambria" w:hAnsi="Cambria"/>
          <w:i w:val="0"/>
          <w:sz w:val="22"/>
          <w:szCs w:val="22"/>
          <w:lang w:val="ru-RU"/>
        </w:rPr>
        <w:t>евиденциј</w:t>
      </w:r>
      <w:r w:rsidR="00AA7535" w:rsidRPr="000E523A">
        <w:rPr>
          <w:rFonts w:ascii="Cambria" w:hAnsi="Cambria"/>
          <w:i w:val="0"/>
          <w:sz w:val="22"/>
          <w:szCs w:val="22"/>
          <w:lang w:val="sr-Cyrl-RS"/>
        </w:rPr>
        <w:t>е</w:t>
      </w:r>
      <w:r w:rsidR="000031BE" w:rsidRPr="000E523A">
        <w:rPr>
          <w:rFonts w:ascii="Cambria" w:hAnsi="Cambria"/>
          <w:i w:val="0"/>
          <w:sz w:val="22"/>
          <w:szCs w:val="22"/>
          <w:lang w:val="ru-RU"/>
        </w:rPr>
        <w:t xml:space="preserve"> овлашћења</w:t>
      </w:r>
      <w:r w:rsidR="000031BE" w:rsidRPr="000E523A">
        <w:rPr>
          <w:rFonts w:ascii="Cambria" w:hAnsi="Cambria"/>
          <w:i w:val="0"/>
          <w:sz w:val="22"/>
          <w:szCs w:val="22"/>
          <w:lang w:val="sr-Cyrl-RS"/>
        </w:rPr>
        <w:t xml:space="preserve"> </w:t>
      </w:r>
      <w:r w:rsidR="000031BE" w:rsidRPr="000E523A">
        <w:rPr>
          <w:rFonts w:ascii="Cambria" w:hAnsi="Cambria"/>
          <w:i w:val="0"/>
          <w:sz w:val="22"/>
          <w:szCs w:val="22"/>
          <w:lang w:val="ru-RU"/>
        </w:rPr>
        <w:t>произвођач</w:t>
      </w:r>
      <w:r w:rsidR="000031BE" w:rsidRPr="000E523A">
        <w:rPr>
          <w:rFonts w:ascii="Cambria" w:hAnsi="Cambria"/>
          <w:i w:val="0"/>
          <w:sz w:val="22"/>
          <w:szCs w:val="22"/>
          <w:lang w:val="sr-Cyrl-RS"/>
        </w:rPr>
        <w:t>а</w:t>
      </w:r>
      <w:r w:rsidR="000031BE" w:rsidRPr="000E523A">
        <w:rPr>
          <w:rFonts w:ascii="Cambria" w:hAnsi="Cambria"/>
          <w:i w:val="0"/>
          <w:sz w:val="22"/>
          <w:szCs w:val="22"/>
          <w:lang w:val="ru-RU"/>
        </w:rPr>
        <w:t>, односно правно</w:t>
      </w:r>
      <w:r w:rsidR="000031BE" w:rsidRPr="000E523A">
        <w:rPr>
          <w:rFonts w:ascii="Cambria" w:hAnsi="Cambria"/>
          <w:i w:val="0"/>
          <w:sz w:val="22"/>
          <w:szCs w:val="22"/>
          <w:lang w:val="sr-Cyrl-RS"/>
        </w:rPr>
        <w:t>г</w:t>
      </w:r>
      <w:r w:rsidR="000031BE" w:rsidRPr="000E523A">
        <w:rPr>
          <w:rFonts w:ascii="Cambria" w:hAnsi="Cambria"/>
          <w:i w:val="0"/>
          <w:sz w:val="22"/>
          <w:szCs w:val="22"/>
          <w:lang w:val="ru-RU"/>
        </w:rPr>
        <w:t xml:space="preserve"> или физичко</w:t>
      </w:r>
      <w:r w:rsidR="000031BE" w:rsidRPr="000E523A">
        <w:rPr>
          <w:rFonts w:ascii="Cambria" w:hAnsi="Cambria"/>
          <w:i w:val="0"/>
          <w:sz w:val="22"/>
          <w:szCs w:val="22"/>
          <w:lang w:val="sr-Cyrl-RS"/>
        </w:rPr>
        <w:t>г</w:t>
      </w:r>
      <w:r w:rsidR="000031BE" w:rsidRPr="000E523A">
        <w:rPr>
          <w:rFonts w:ascii="Cambria" w:hAnsi="Cambria"/>
          <w:i w:val="0"/>
          <w:sz w:val="22"/>
          <w:szCs w:val="22"/>
          <w:lang w:val="ru-RU"/>
        </w:rPr>
        <w:t xml:space="preserve"> лиц</w:t>
      </w:r>
      <w:r w:rsidR="000031BE" w:rsidRPr="000E523A">
        <w:rPr>
          <w:rFonts w:ascii="Cambria" w:hAnsi="Cambria"/>
          <w:i w:val="0"/>
          <w:sz w:val="22"/>
          <w:szCs w:val="22"/>
          <w:lang w:val="sr-Cyrl-RS"/>
        </w:rPr>
        <w:t xml:space="preserve">а, за вршење стручног прегледа </w:t>
      </w:r>
      <w:r w:rsidR="000031BE" w:rsidRPr="000E523A">
        <w:rPr>
          <w:rFonts w:ascii="Cambria" w:hAnsi="Cambria"/>
          <w:i w:val="0"/>
          <w:sz w:val="22"/>
          <w:szCs w:val="22"/>
          <w:lang w:val="ru-RU"/>
        </w:rPr>
        <w:t>постројењ</w:t>
      </w:r>
      <w:r w:rsidR="000031BE" w:rsidRPr="000E523A">
        <w:rPr>
          <w:rFonts w:ascii="Cambria" w:hAnsi="Cambria"/>
          <w:i w:val="0"/>
          <w:sz w:val="22"/>
          <w:szCs w:val="22"/>
          <w:lang w:val="sr-Cyrl-RS"/>
        </w:rPr>
        <w:t>а</w:t>
      </w:r>
      <w:r w:rsidR="000031BE" w:rsidRPr="000E523A">
        <w:rPr>
          <w:rFonts w:ascii="Cambria" w:hAnsi="Cambria"/>
          <w:i w:val="0"/>
          <w:sz w:val="22"/>
          <w:szCs w:val="22"/>
          <w:lang w:val="ru-RU"/>
        </w:rPr>
        <w:t xml:space="preserve"> жичаре</w:t>
      </w:r>
      <w:r w:rsidR="000031BE" w:rsidRPr="000E523A">
        <w:rPr>
          <w:rFonts w:ascii="Cambria" w:hAnsi="Cambria"/>
          <w:i w:val="0"/>
          <w:sz w:val="22"/>
          <w:szCs w:val="22"/>
          <w:lang w:val="sr-Cyrl-RS"/>
        </w:rPr>
        <w:t>, којим се утврђује безбедност жичаре.</w:t>
      </w:r>
      <w:r w:rsidR="000031BE" w:rsidRPr="000E523A">
        <w:rPr>
          <w:rFonts w:ascii="Cambria" w:hAnsi="Cambria"/>
          <w:sz w:val="22"/>
          <w:szCs w:val="22"/>
          <w:lang w:val="sr-Cyrl-RS"/>
        </w:rPr>
        <w:t xml:space="preserve"> </w:t>
      </w:r>
    </w:p>
    <w:p w:rsidR="00B76BB4" w:rsidRPr="000E523A" w:rsidRDefault="00DE36FD" w:rsidP="0074485C">
      <w:pPr>
        <w:pStyle w:val="stil1tekst"/>
        <w:ind w:left="0" w:firstLine="0"/>
        <w:rPr>
          <w:rFonts w:ascii="Cambria" w:hAnsi="Cambria" w:cs="Calibri"/>
          <w:sz w:val="22"/>
          <w:szCs w:val="22"/>
          <w:lang w:val="ru-RU"/>
        </w:rPr>
      </w:pPr>
      <w:r w:rsidRPr="000E523A">
        <w:rPr>
          <w:rFonts w:ascii="Cambria" w:hAnsi="Cambria"/>
          <w:sz w:val="22"/>
          <w:szCs w:val="22"/>
          <w:lang w:val="sr-Cyrl-RS"/>
        </w:rPr>
        <w:t xml:space="preserve"> </w:t>
      </w:r>
      <w:r w:rsidR="007863FC" w:rsidRPr="000E523A">
        <w:rPr>
          <w:rFonts w:ascii="Cambria" w:hAnsi="Cambria"/>
          <w:sz w:val="22"/>
          <w:szCs w:val="22"/>
          <w:lang w:val="ru-RU"/>
        </w:rPr>
        <w:t xml:space="preserve"> </w:t>
      </w:r>
    </w:p>
    <w:p w:rsidR="00B76BB4" w:rsidRPr="000E523A" w:rsidRDefault="00B76BB4" w:rsidP="0074485C">
      <w:pPr>
        <w:tabs>
          <w:tab w:val="num" w:pos="993"/>
        </w:tabs>
        <w:ind w:left="426" w:hanging="426"/>
        <w:rPr>
          <w:rFonts w:ascii="Cambria" w:hAnsi="Cambria" w:cs="Calibri"/>
          <w:sz w:val="22"/>
          <w:szCs w:val="22"/>
          <w:lang w:val="sr-Cyrl-CS"/>
        </w:rPr>
      </w:pPr>
      <w:r w:rsidRPr="000E523A">
        <w:rPr>
          <w:rFonts w:ascii="Cambria" w:hAnsi="Cambria" w:cs="Calibri"/>
          <w:sz w:val="22"/>
          <w:szCs w:val="22"/>
          <w:lang w:val="sr-Cyrl-CS"/>
        </w:rPr>
        <w:t>Пун назив посебне организације Републике Србије: Дирекција за железнице.</w:t>
      </w:r>
    </w:p>
    <w:p w:rsidR="00B76BB4" w:rsidRPr="000E523A" w:rsidRDefault="00334B90" w:rsidP="0074485C">
      <w:pPr>
        <w:tabs>
          <w:tab w:val="num" w:pos="993"/>
        </w:tabs>
        <w:ind w:left="426" w:hanging="426"/>
        <w:rPr>
          <w:rFonts w:ascii="Cambria" w:hAnsi="Cambria" w:cs="Calibri"/>
          <w:sz w:val="22"/>
          <w:szCs w:val="22"/>
          <w:lang w:val="sr-Cyrl-CS"/>
        </w:rPr>
      </w:pPr>
      <w:r>
        <w:rPr>
          <w:rFonts w:ascii="Cambria" w:hAnsi="Cambria" w:cs="Calibri"/>
          <w:noProof/>
          <w:sz w:val="22"/>
          <w:szCs w:val="22"/>
        </w:rPr>
        <w:drawing>
          <wp:anchor distT="0" distB="0" distL="114300" distR="114300" simplePos="0" relativeHeight="251652096" behindDoc="0" locked="0" layoutInCell="1" allowOverlap="1">
            <wp:simplePos x="0" y="0"/>
            <wp:positionH relativeFrom="column">
              <wp:posOffset>3451860</wp:posOffset>
            </wp:positionH>
            <wp:positionV relativeFrom="paragraph">
              <wp:posOffset>111125</wp:posOffset>
            </wp:positionV>
            <wp:extent cx="2194560" cy="1632585"/>
            <wp:effectExtent l="0" t="0" r="0" b="5715"/>
            <wp:wrapNone/>
            <wp:docPr id="20" name="Picture 20" descr="pronad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nadj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4560" cy="163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BB4" w:rsidRPr="000E523A" w:rsidRDefault="00B76BB4" w:rsidP="0074485C">
      <w:pPr>
        <w:tabs>
          <w:tab w:val="num" w:pos="993"/>
        </w:tabs>
        <w:ind w:left="426" w:hanging="426"/>
        <w:rPr>
          <w:rFonts w:ascii="Cambria" w:hAnsi="Cambria" w:cs="Calibri"/>
          <w:sz w:val="22"/>
          <w:szCs w:val="22"/>
          <w:lang w:val="sr-Cyrl-CS"/>
        </w:rPr>
      </w:pPr>
      <w:r w:rsidRPr="000E523A">
        <w:rPr>
          <w:rFonts w:ascii="Cambria" w:hAnsi="Cambria" w:cs="Calibri"/>
          <w:sz w:val="22"/>
          <w:szCs w:val="22"/>
          <w:lang w:val="sr-Cyrl-CS"/>
        </w:rPr>
        <w:t>Адреса седишта:</w:t>
      </w:r>
      <w:r w:rsidRPr="000E523A">
        <w:rPr>
          <w:rFonts w:ascii="Cambria" w:hAnsi="Cambria" w:cs="Calibri"/>
          <w:sz w:val="22"/>
          <w:szCs w:val="22"/>
          <w:lang w:val="sr-Cyrl-CS"/>
        </w:rPr>
        <w:tab/>
        <w:t>Дирекција за железнице</w:t>
      </w:r>
    </w:p>
    <w:p w:rsidR="00B76BB4" w:rsidRPr="000E523A" w:rsidRDefault="00B76BB4" w:rsidP="0074485C">
      <w:pPr>
        <w:tabs>
          <w:tab w:val="num" w:pos="993"/>
        </w:tabs>
        <w:ind w:left="426" w:hanging="426"/>
        <w:rPr>
          <w:rFonts w:ascii="Cambria" w:hAnsi="Cambria" w:cs="Calibri"/>
          <w:sz w:val="22"/>
          <w:szCs w:val="22"/>
          <w:lang w:val="ru-RU"/>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Немањина 6</w:t>
      </w:r>
      <w:r w:rsidRPr="000E523A">
        <w:rPr>
          <w:rFonts w:ascii="Cambria" w:hAnsi="Cambria" w:cs="Calibri"/>
          <w:sz w:val="22"/>
          <w:szCs w:val="22"/>
          <w:lang w:val="ru-RU"/>
        </w:rPr>
        <w:t xml:space="preserve">. </w:t>
      </w:r>
    </w:p>
    <w:p w:rsidR="00B76BB4" w:rsidRPr="000E523A" w:rsidRDefault="00B76BB4" w:rsidP="0074485C">
      <w:pPr>
        <w:tabs>
          <w:tab w:val="num" w:pos="993"/>
        </w:tabs>
        <w:ind w:left="426" w:hanging="426"/>
        <w:rPr>
          <w:rFonts w:ascii="Cambria" w:hAnsi="Cambria" w:cs="Calibri"/>
          <w:sz w:val="22"/>
          <w:szCs w:val="22"/>
          <w:lang w:val="ru-RU"/>
        </w:rPr>
      </w:pPr>
      <w:r w:rsidRPr="000E523A">
        <w:rPr>
          <w:rFonts w:ascii="Cambria" w:hAnsi="Cambria" w:cs="Calibri"/>
          <w:sz w:val="22"/>
          <w:szCs w:val="22"/>
          <w:lang w:val="ru-RU"/>
        </w:rPr>
        <w:tab/>
      </w:r>
      <w:r w:rsidRPr="000E523A">
        <w:rPr>
          <w:rFonts w:ascii="Cambria" w:hAnsi="Cambria" w:cs="Calibri"/>
          <w:sz w:val="22"/>
          <w:szCs w:val="22"/>
          <w:lang w:val="ru-RU"/>
        </w:rPr>
        <w:tab/>
      </w:r>
      <w:r w:rsidRPr="000E523A">
        <w:rPr>
          <w:rFonts w:ascii="Cambria" w:hAnsi="Cambria" w:cs="Calibri"/>
          <w:sz w:val="22"/>
          <w:szCs w:val="22"/>
          <w:lang w:val="ru-RU"/>
        </w:rPr>
        <w:tab/>
      </w:r>
      <w:r w:rsidRPr="000E523A">
        <w:rPr>
          <w:rFonts w:ascii="Cambria" w:hAnsi="Cambria" w:cs="Calibri"/>
          <w:sz w:val="22"/>
          <w:szCs w:val="22"/>
          <w:lang w:val="ru-RU"/>
        </w:rPr>
        <w:tab/>
      </w:r>
      <w:r w:rsidRPr="000E523A">
        <w:rPr>
          <w:rFonts w:ascii="Cambria" w:hAnsi="Cambria" w:cs="Calibri"/>
          <w:sz w:val="22"/>
          <w:szCs w:val="22"/>
          <w:lang w:val="sr-Cyrl-CS"/>
        </w:rPr>
        <w:t>11000 Београд</w:t>
      </w:r>
    </w:p>
    <w:p w:rsidR="00B76BB4" w:rsidRPr="000E523A" w:rsidRDefault="00B76BB4" w:rsidP="0074485C">
      <w:pPr>
        <w:tabs>
          <w:tab w:val="num" w:pos="993"/>
        </w:tabs>
        <w:ind w:left="426" w:hanging="426"/>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Република Србија </w:t>
      </w:r>
    </w:p>
    <w:p w:rsidR="00B76BB4" w:rsidRPr="000E523A" w:rsidRDefault="00B76BB4" w:rsidP="0074485C">
      <w:pPr>
        <w:pStyle w:val="BodyText3"/>
        <w:rPr>
          <w:rFonts w:ascii="Cambria" w:hAnsi="Cambria" w:cs="Calibri"/>
          <w:i w:val="0"/>
          <w:iCs w:val="0"/>
          <w:sz w:val="22"/>
          <w:szCs w:val="22"/>
          <w:lang w:val="sr-Latn-RS"/>
        </w:rPr>
      </w:pPr>
    </w:p>
    <w:p w:rsidR="00D37F2B" w:rsidRPr="000E523A" w:rsidRDefault="00D37F2B" w:rsidP="0074485C">
      <w:pPr>
        <w:pStyle w:val="BodyText3"/>
        <w:rPr>
          <w:rFonts w:ascii="Cambria" w:hAnsi="Cambria" w:cs="Calibri"/>
          <w:i w:val="0"/>
          <w:iCs w:val="0"/>
          <w:sz w:val="22"/>
          <w:szCs w:val="22"/>
          <w:lang w:val="sr-Latn-RS"/>
        </w:rPr>
      </w:pPr>
    </w:p>
    <w:p w:rsidR="00D37F2B" w:rsidRPr="000E523A" w:rsidRDefault="00D37F2B" w:rsidP="0074485C">
      <w:pPr>
        <w:pStyle w:val="BodyText3"/>
        <w:rPr>
          <w:rFonts w:ascii="Cambria" w:hAnsi="Cambria" w:cs="Calibri"/>
          <w:i w:val="0"/>
          <w:iCs w:val="0"/>
          <w:sz w:val="22"/>
          <w:szCs w:val="22"/>
          <w:lang w:val="sr-Latn-RS"/>
        </w:rPr>
      </w:pPr>
    </w:p>
    <w:p w:rsidR="00D37F2B" w:rsidRPr="000E523A" w:rsidRDefault="00D37F2B" w:rsidP="0074485C">
      <w:pPr>
        <w:pStyle w:val="BodyText3"/>
        <w:rPr>
          <w:rFonts w:ascii="Cambria" w:hAnsi="Cambria" w:cs="Calibri"/>
          <w:i w:val="0"/>
          <w:iCs w:val="0"/>
          <w:sz w:val="22"/>
          <w:szCs w:val="22"/>
          <w:lang w:val="sr-Latn-RS"/>
        </w:rPr>
      </w:pPr>
    </w:p>
    <w:p w:rsidR="00D37F2B" w:rsidRPr="000E523A" w:rsidRDefault="00D37F2B" w:rsidP="0074485C">
      <w:pPr>
        <w:pStyle w:val="BodyText3"/>
        <w:rPr>
          <w:rFonts w:ascii="Cambria" w:hAnsi="Cambria" w:cs="Calibri"/>
          <w:i w:val="0"/>
          <w:iCs w:val="0"/>
          <w:sz w:val="22"/>
          <w:szCs w:val="22"/>
          <w:lang w:val="sr-Latn-RS"/>
        </w:rPr>
      </w:pPr>
    </w:p>
    <w:p w:rsidR="00D37F2B" w:rsidRPr="000E523A" w:rsidRDefault="00334B90" w:rsidP="0074485C">
      <w:pPr>
        <w:pStyle w:val="BodyText3"/>
        <w:rPr>
          <w:rFonts w:ascii="Cambria" w:hAnsi="Cambria" w:cs="Calibri"/>
          <w:i w:val="0"/>
          <w:iCs w:val="0"/>
          <w:sz w:val="22"/>
          <w:szCs w:val="22"/>
          <w:lang w:val="sr-Latn-RS"/>
        </w:rPr>
      </w:pPr>
      <w:r>
        <w:rPr>
          <w:rFonts w:ascii="Cambria" w:hAnsi="Cambria" w:cs="Calibri"/>
          <w:i w:val="0"/>
          <w:iCs w:val="0"/>
          <w:noProof/>
          <w:sz w:val="22"/>
          <w:szCs w:val="22"/>
          <w:lang w:val="en-US" w:eastAsia="en-US"/>
        </w:rPr>
        <mc:AlternateContent>
          <mc:Choice Requires="wps">
            <w:drawing>
              <wp:anchor distT="0" distB="0" distL="114300" distR="114300" simplePos="0" relativeHeight="251654144" behindDoc="0" locked="0" layoutInCell="1" allowOverlap="1">
                <wp:simplePos x="0" y="0"/>
                <wp:positionH relativeFrom="column">
                  <wp:posOffset>3499485</wp:posOffset>
                </wp:positionH>
                <wp:positionV relativeFrom="paragraph">
                  <wp:posOffset>27940</wp:posOffset>
                </wp:positionV>
                <wp:extent cx="2623185" cy="639445"/>
                <wp:effectExtent l="3810" t="0" r="1905"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0D5" w:rsidRPr="00F333F4" w:rsidRDefault="00A450D5" w:rsidP="00D37F2B">
                            <w:pPr>
                              <w:ind w:firstLine="0"/>
                              <w:jc w:val="left"/>
                              <w:rPr>
                                <w:lang w:val="ru-RU"/>
                              </w:rPr>
                            </w:pPr>
                            <w:r w:rsidRPr="00F333F4">
                              <w:rPr>
                                <w:sz w:val="20"/>
                                <w:lang w:val="ru-RU"/>
                              </w:rPr>
                              <w:t>На карти града Београда, означене су зграде:</w:t>
                            </w:r>
                            <w:r w:rsidRPr="00F333F4">
                              <w:rPr>
                                <w:sz w:val="20"/>
                                <w:lang w:val="ru-RU"/>
                              </w:rPr>
                              <w:br/>
                            </w:r>
                            <w:r w:rsidRPr="00F333F4">
                              <w:rPr>
                                <w:b/>
                                <w:bCs/>
                                <w:color w:val="FF2A00"/>
                                <w:sz w:val="20"/>
                                <w:lang w:val="ru-RU"/>
                              </w:rPr>
                              <w:t>1.</w:t>
                            </w:r>
                            <w:r w:rsidRPr="00F333F4">
                              <w:rPr>
                                <w:sz w:val="20"/>
                                <w:lang w:val="ru-RU"/>
                              </w:rPr>
                              <w:t xml:space="preserve"> зграда у Немањиној 6</w:t>
                            </w:r>
                            <w:r w:rsidRPr="00F333F4">
                              <w:rPr>
                                <w:sz w:val="20"/>
                                <w:lang w:val="ru-RU"/>
                              </w:rPr>
                              <w:br/>
                            </w:r>
                            <w:r w:rsidRPr="00F333F4">
                              <w:rPr>
                                <w:b/>
                                <w:bCs/>
                                <w:color w:val="0000FF"/>
                                <w:sz w:val="20"/>
                                <w:lang w:val="ru-RU"/>
                              </w:rPr>
                              <w:t>2.</w:t>
                            </w:r>
                            <w:r w:rsidRPr="00F333F4">
                              <w:rPr>
                                <w:sz w:val="20"/>
                                <w:lang w:val="ru-RU"/>
                              </w:rPr>
                              <w:t xml:space="preserve"> зграда Владе Републике Србије</w:t>
                            </w:r>
                            <w:r w:rsidRPr="00F333F4">
                              <w:rPr>
                                <w:sz w:val="20"/>
                                <w:lang w:val="ru-RU"/>
                              </w:rPr>
                              <w:br/>
                            </w:r>
                            <w:r w:rsidRPr="00F333F4">
                              <w:rPr>
                                <w:b/>
                                <w:bCs/>
                                <w:sz w:val="20"/>
                                <w:lang w:val="ru-RU"/>
                              </w:rPr>
                              <w:t>3.</w:t>
                            </w:r>
                            <w:r w:rsidRPr="00F333F4">
                              <w:rPr>
                                <w:sz w:val="20"/>
                                <w:lang w:val="ru-RU"/>
                              </w:rPr>
                              <w:t xml:space="preserve"> зграда Министарства спољних послова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im3sgIAALsFAAAOAAAAZHJzL2Uyb0RvYy54bWysVNtunDAQfa/Uf7D8TrgsSwC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" filled="f" stroked="f">
                <v:textbox inset="1mm,1mm,1mm,1mm">
                  <w:txbxContent>
                    <w:p w:rsidR="00A450D5" w:rsidRPr="00F333F4" w:rsidRDefault="00A450D5" w:rsidP="00D37F2B">
                      <w:pPr>
                        <w:ind w:firstLine="0"/>
                        <w:jc w:val="left"/>
                        <w:rPr>
                          <w:lang w:val="ru-RU"/>
                        </w:rPr>
                      </w:pPr>
                      <w:r w:rsidRPr="00F333F4">
                        <w:rPr>
                          <w:sz w:val="20"/>
                          <w:lang w:val="ru-RU"/>
                        </w:rPr>
                        <w:t>На карти града Београда, означене су зграде:</w:t>
                      </w:r>
                      <w:r w:rsidRPr="00F333F4">
                        <w:rPr>
                          <w:sz w:val="20"/>
                          <w:lang w:val="ru-RU"/>
                        </w:rPr>
                        <w:br/>
                      </w:r>
                      <w:r w:rsidRPr="00F333F4">
                        <w:rPr>
                          <w:b/>
                          <w:bCs/>
                          <w:color w:val="FF2A00"/>
                          <w:sz w:val="20"/>
                          <w:lang w:val="ru-RU"/>
                        </w:rPr>
                        <w:t>1.</w:t>
                      </w:r>
                      <w:r w:rsidRPr="00F333F4">
                        <w:rPr>
                          <w:sz w:val="20"/>
                          <w:lang w:val="ru-RU"/>
                        </w:rPr>
                        <w:t xml:space="preserve"> зграда у Немањиној 6</w:t>
                      </w:r>
                      <w:r w:rsidRPr="00F333F4">
                        <w:rPr>
                          <w:sz w:val="20"/>
                          <w:lang w:val="ru-RU"/>
                        </w:rPr>
                        <w:br/>
                      </w:r>
                      <w:r w:rsidRPr="00F333F4">
                        <w:rPr>
                          <w:b/>
                          <w:bCs/>
                          <w:color w:val="0000FF"/>
                          <w:sz w:val="20"/>
                          <w:lang w:val="ru-RU"/>
                        </w:rPr>
                        <w:t>2.</w:t>
                      </w:r>
                      <w:r w:rsidRPr="00F333F4">
                        <w:rPr>
                          <w:sz w:val="20"/>
                          <w:lang w:val="ru-RU"/>
                        </w:rPr>
                        <w:t xml:space="preserve"> зграда Владе Републике Србије</w:t>
                      </w:r>
                      <w:r w:rsidRPr="00F333F4">
                        <w:rPr>
                          <w:sz w:val="20"/>
                          <w:lang w:val="ru-RU"/>
                        </w:rPr>
                        <w:br/>
                      </w:r>
                      <w:r w:rsidRPr="00F333F4">
                        <w:rPr>
                          <w:b/>
                          <w:bCs/>
                          <w:sz w:val="20"/>
                          <w:lang w:val="ru-RU"/>
                        </w:rPr>
                        <w:t>3.</w:t>
                      </w:r>
                      <w:r w:rsidRPr="00F333F4">
                        <w:rPr>
                          <w:sz w:val="20"/>
                          <w:lang w:val="ru-RU"/>
                        </w:rPr>
                        <w:t xml:space="preserve"> зграда Министарства спољних послова</w:t>
                      </w:r>
                    </w:p>
                  </w:txbxContent>
                </v:textbox>
              </v:shape>
            </w:pict>
          </mc:Fallback>
        </mc:AlternateContent>
      </w:r>
    </w:p>
    <w:p w:rsidR="00B76BB4" w:rsidRPr="000E523A" w:rsidRDefault="00B76BB4" w:rsidP="0074485C">
      <w:pPr>
        <w:pStyle w:val="BodyText3"/>
        <w:ind w:firstLine="0"/>
        <w:rPr>
          <w:rFonts w:ascii="Cambria" w:hAnsi="Cambria" w:cs="Calibri"/>
          <w:i w:val="0"/>
          <w:iCs w:val="0"/>
          <w:sz w:val="22"/>
          <w:szCs w:val="22"/>
          <w:lang w:val="ru-RU"/>
        </w:rPr>
      </w:pPr>
      <w:r w:rsidRPr="000E523A">
        <w:rPr>
          <w:rFonts w:ascii="Cambria" w:hAnsi="Cambria" w:cs="Calibri"/>
          <w:i w:val="0"/>
          <w:iCs w:val="0"/>
          <w:sz w:val="22"/>
          <w:szCs w:val="22"/>
        </w:rPr>
        <w:t xml:space="preserve">Матични број: </w:t>
      </w:r>
      <w:r w:rsidRPr="000E523A">
        <w:rPr>
          <w:rFonts w:ascii="Cambria" w:hAnsi="Cambria" w:cs="Calibri"/>
          <w:i w:val="0"/>
          <w:iCs w:val="0"/>
          <w:sz w:val="22"/>
          <w:szCs w:val="22"/>
          <w:lang w:val="ru-RU"/>
        </w:rPr>
        <w:t>17604228</w:t>
      </w:r>
    </w:p>
    <w:p w:rsidR="00B76BB4" w:rsidRPr="000E523A" w:rsidRDefault="00B76BB4" w:rsidP="0074485C">
      <w:pPr>
        <w:pStyle w:val="BodyText3"/>
        <w:rPr>
          <w:rFonts w:ascii="Cambria" w:hAnsi="Cambria" w:cs="Calibri"/>
          <w:i w:val="0"/>
          <w:iCs w:val="0"/>
          <w:sz w:val="22"/>
          <w:szCs w:val="22"/>
        </w:rPr>
      </w:pPr>
    </w:p>
    <w:p w:rsidR="00B76BB4" w:rsidRPr="000E523A" w:rsidRDefault="00B76BB4" w:rsidP="0074485C">
      <w:pPr>
        <w:pStyle w:val="BodyText3"/>
        <w:ind w:firstLine="0"/>
        <w:rPr>
          <w:rFonts w:ascii="Cambria" w:hAnsi="Cambria" w:cs="Calibri"/>
          <w:i w:val="0"/>
          <w:iCs w:val="0"/>
          <w:sz w:val="22"/>
          <w:szCs w:val="22"/>
          <w:lang w:val="ru-RU"/>
        </w:rPr>
      </w:pPr>
      <w:r w:rsidRPr="000E523A">
        <w:rPr>
          <w:rFonts w:ascii="Cambria" w:hAnsi="Cambria" w:cs="Calibri"/>
          <w:i w:val="0"/>
          <w:iCs w:val="0"/>
          <w:sz w:val="22"/>
          <w:szCs w:val="22"/>
        </w:rPr>
        <w:t>Порески идентификациони број:</w:t>
      </w:r>
      <w:r w:rsidRPr="000E523A">
        <w:rPr>
          <w:rFonts w:ascii="Cambria" w:hAnsi="Cambria" w:cs="Calibri"/>
          <w:i w:val="0"/>
          <w:iCs w:val="0"/>
          <w:sz w:val="22"/>
          <w:szCs w:val="22"/>
          <w:lang w:val="ru-RU"/>
        </w:rPr>
        <w:t xml:space="preserve"> 103948951</w:t>
      </w:r>
    </w:p>
    <w:p w:rsidR="00B76BB4" w:rsidRPr="000E523A" w:rsidRDefault="00B76BB4" w:rsidP="0074485C">
      <w:pPr>
        <w:pStyle w:val="BodyText3"/>
        <w:rPr>
          <w:rFonts w:ascii="Cambria" w:hAnsi="Cambria" w:cs="Calibri"/>
          <w:i w:val="0"/>
          <w:iCs w:val="0"/>
          <w:sz w:val="22"/>
          <w:szCs w:val="22"/>
        </w:rPr>
      </w:pPr>
    </w:p>
    <w:p w:rsidR="00B76BB4" w:rsidRPr="000E523A" w:rsidRDefault="00B76BB4" w:rsidP="0074485C">
      <w:pPr>
        <w:tabs>
          <w:tab w:val="num" w:pos="993"/>
        </w:tabs>
        <w:ind w:left="426" w:hanging="426"/>
        <w:rPr>
          <w:rFonts w:ascii="Cambria" w:hAnsi="Cambria" w:cs="Calibri"/>
          <w:sz w:val="22"/>
          <w:szCs w:val="22"/>
          <w:lang w:val="sr-Cyrl-CS"/>
        </w:rPr>
      </w:pPr>
      <w:r w:rsidRPr="000E523A">
        <w:rPr>
          <w:rFonts w:ascii="Cambria" w:hAnsi="Cambria" w:cs="Calibri"/>
          <w:iCs/>
          <w:sz w:val="22"/>
          <w:szCs w:val="22"/>
          <w:lang w:val="ru-RU"/>
        </w:rPr>
        <w:t xml:space="preserve">Адреса за пријем поднесака: </w:t>
      </w:r>
      <w:r w:rsidRPr="000E523A">
        <w:rPr>
          <w:rFonts w:ascii="Cambria" w:hAnsi="Cambria" w:cs="Calibri"/>
          <w:sz w:val="22"/>
          <w:szCs w:val="22"/>
          <w:lang w:val="ru-RU"/>
        </w:rPr>
        <w:t>Дирекција за железнице, Немањина 6./III, канцеларија 586б</w:t>
      </w:r>
      <w:r w:rsidRPr="000E523A">
        <w:rPr>
          <w:rFonts w:ascii="Cambria" w:hAnsi="Cambria" w:cs="Calibri"/>
          <w:sz w:val="22"/>
          <w:szCs w:val="22"/>
          <w:lang w:val="sr-Cyrl-CS"/>
        </w:rPr>
        <w:t xml:space="preserve"> (писарница </w:t>
      </w:r>
      <w:r w:rsidRPr="000E523A">
        <w:rPr>
          <w:rFonts w:ascii="Cambria" w:hAnsi="Cambria" w:cs="Calibri"/>
          <w:sz w:val="22"/>
          <w:szCs w:val="22"/>
          <w:lang w:val="ru-RU"/>
        </w:rPr>
        <w:t>Дирекциј</w:t>
      </w:r>
      <w:r w:rsidRPr="000E523A">
        <w:rPr>
          <w:rFonts w:ascii="Cambria" w:hAnsi="Cambria" w:cs="Calibri"/>
          <w:sz w:val="22"/>
          <w:szCs w:val="22"/>
          <w:lang w:val="sr-Cyrl-CS"/>
        </w:rPr>
        <w:t>е</w:t>
      </w:r>
      <w:r w:rsidRPr="000E523A">
        <w:rPr>
          <w:rFonts w:ascii="Cambria" w:hAnsi="Cambria" w:cs="Calibri"/>
          <w:sz w:val="22"/>
          <w:szCs w:val="22"/>
          <w:lang w:val="ru-RU"/>
        </w:rPr>
        <w:t xml:space="preserve"> за железнице</w:t>
      </w:r>
      <w:r w:rsidRPr="000E523A">
        <w:rPr>
          <w:rFonts w:ascii="Cambria" w:hAnsi="Cambria" w:cs="Calibri"/>
          <w:sz w:val="22"/>
          <w:szCs w:val="22"/>
          <w:lang w:val="sr-Cyrl-CS"/>
        </w:rPr>
        <w:t>)</w:t>
      </w:r>
    </w:p>
    <w:p w:rsidR="00B76BB4" w:rsidRPr="000E523A" w:rsidRDefault="00B76BB4" w:rsidP="0074485C">
      <w:pPr>
        <w:tabs>
          <w:tab w:val="num" w:pos="993"/>
        </w:tabs>
        <w:ind w:left="426" w:hanging="426"/>
        <w:rPr>
          <w:rFonts w:ascii="Cambria" w:hAnsi="Cambria" w:cs="Calibri"/>
          <w:i/>
          <w:iCs/>
          <w:sz w:val="22"/>
          <w:szCs w:val="22"/>
          <w:lang w:val="sr-Cyrl-CS"/>
        </w:rPr>
      </w:pPr>
    </w:p>
    <w:p w:rsidR="00B76BB4" w:rsidRPr="000E523A" w:rsidRDefault="00B76BB4" w:rsidP="0074485C">
      <w:pPr>
        <w:tabs>
          <w:tab w:val="left" w:pos="720"/>
        </w:tabs>
        <w:ind w:firstLine="0"/>
        <w:rPr>
          <w:rFonts w:ascii="Cambria" w:hAnsi="Cambria" w:cs="Calibri"/>
          <w:sz w:val="22"/>
          <w:szCs w:val="22"/>
          <w:lang w:val="ru-RU"/>
        </w:rPr>
      </w:pPr>
      <w:r w:rsidRPr="000E523A">
        <w:rPr>
          <w:rFonts w:ascii="Cambria" w:hAnsi="Cambria" w:cs="Calibri"/>
          <w:iCs/>
          <w:sz w:val="22"/>
          <w:szCs w:val="22"/>
          <w:lang w:val="ru-RU"/>
        </w:rPr>
        <w:t xml:space="preserve">Адреса за пријем електронских поднесака: </w:t>
      </w:r>
      <w:r w:rsidRPr="000E523A">
        <w:rPr>
          <w:rFonts w:ascii="Cambria" w:hAnsi="Cambria" w:cs="Calibri"/>
          <w:sz w:val="22"/>
          <w:szCs w:val="22"/>
          <w:lang w:val="it-IT"/>
        </w:rPr>
        <w:t>e</w:t>
      </w:r>
      <w:r w:rsidRPr="000E523A">
        <w:rPr>
          <w:rFonts w:ascii="Cambria" w:hAnsi="Cambria" w:cs="Calibri"/>
          <w:sz w:val="22"/>
          <w:szCs w:val="22"/>
          <w:lang w:val="ru-RU"/>
        </w:rPr>
        <w:t>-</w:t>
      </w:r>
      <w:r w:rsidRPr="000E523A">
        <w:rPr>
          <w:rFonts w:ascii="Cambria" w:hAnsi="Cambria" w:cs="Calibri"/>
          <w:sz w:val="22"/>
          <w:szCs w:val="22"/>
          <w:lang w:val="it-IT"/>
        </w:rPr>
        <w:t>mail</w:t>
      </w:r>
      <w:r w:rsidRPr="000E523A">
        <w:rPr>
          <w:rFonts w:ascii="Cambria" w:hAnsi="Cambria" w:cs="Calibri"/>
          <w:sz w:val="22"/>
          <w:szCs w:val="22"/>
          <w:lang w:val="ru-RU"/>
        </w:rPr>
        <w:t xml:space="preserve">: </w:t>
      </w:r>
      <w:hyperlink r:id="rId19" w:history="1">
        <w:r w:rsidR="00D37F2B" w:rsidRPr="000E523A">
          <w:rPr>
            <w:rStyle w:val="Hyperlink"/>
            <w:rFonts w:ascii="Cambria" w:hAnsi="Cambria" w:cs="Calibri"/>
            <w:color w:val="auto"/>
            <w:sz w:val="22"/>
            <w:szCs w:val="22"/>
            <w:u w:val="none"/>
            <w:lang w:val="ru-RU"/>
          </w:rPr>
          <w:t>administration@raildir.gov.rs</w:t>
        </w:r>
      </w:hyperlink>
    </w:p>
    <w:p w:rsidR="00B76BB4" w:rsidRPr="000E523A" w:rsidRDefault="00B76BB4" w:rsidP="0074485C">
      <w:pPr>
        <w:pStyle w:val="BodyText3"/>
        <w:tabs>
          <w:tab w:val="left" w:pos="2043"/>
        </w:tabs>
        <w:rPr>
          <w:rFonts w:ascii="Cambria" w:hAnsi="Cambria" w:cs="Calibri"/>
          <w:i w:val="0"/>
          <w:iCs w:val="0"/>
          <w:sz w:val="22"/>
          <w:szCs w:val="22"/>
          <w:lang w:val="ru-RU"/>
        </w:rPr>
      </w:pPr>
      <w:r w:rsidRPr="000E523A">
        <w:rPr>
          <w:rFonts w:ascii="Cambria" w:hAnsi="Cambria" w:cs="Calibri"/>
          <w:i w:val="0"/>
          <w:sz w:val="22"/>
          <w:szCs w:val="22"/>
          <w:lang w:val="ru-RU"/>
        </w:rPr>
        <w:lastRenderedPageBreak/>
        <w:t xml:space="preserve">У складу са Законом о железници, </w:t>
      </w:r>
      <w:r w:rsidRPr="000E523A">
        <w:rPr>
          <w:rFonts w:ascii="Cambria" w:eastAsia="Arial Unicode MS" w:hAnsi="Cambria" w:cs="Calibri"/>
          <w:i w:val="0"/>
          <w:sz w:val="22"/>
          <w:szCs w:val="22"/>
          <w:lang w:val="ru-RU"/>
        </w:rPr>
        <w:t>Дирекција за железнице и Јавно предузеће "Железнице Србије" преузеле су</w:t>
      </w:r>
      <w:r w:rsidRPr="000E523A">
        <w:rPr>
          <w:rFonts w:ascii="Cambria" w:hAnsi="Cambria" w:cs="Calibri"/>
          <w:i w:val="0"/>
          <w:sz w:val="22"/>
          <w:szCs w:val="22"/>
          <w:lang w:val="ru-RU"/>
        </w:rPr>
        <w:t xml:space="preserve"> п</w:t>
      </w:r>
      <w:r w:rsidRPr="000E523A">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B76BB4" w:rsidRPr="000E523A" w:rsidRDefault="00B76BB4" w:rsidP="0074485C">
      <w:pPr>
        <w:rPr>
          <w:rFonts w:ascii="Cambria" w:hAnsi="Cambria" w:cs="Calibri"/>
          <w:sz w:val="22"/>
          <w:szCs w:val="22"/>
          <w:lang w:val="sr-Cyrl-CS"/>
        </w:rPr>
      </w:pPr>
    </w:p>
    <w:p w:rsidR="00B76BB4" w:rsidRPr="000E523A" w:rsidRDefault="00B76BB4" w:rsidP="0074485C">
      <w:pPr>
        <w:ind w:right="-354"/>
        <w:rPr>
          <w:rFonts w:ascii="Cambria" w:hAnsi="Cambria" w:cs="Calibri"/>
          <w:sz w:val="22"/>
          <w:szCs w:val="22"/>
          <w:lang w:val="sr-Cyrl-CS"/>
        </w:rPr>
      </w:pPr>
      <w:r w:rsidRPr="000E523A">
        <w:rPr>
          <w:rFonts w:ascii="Cambria" w:hAnsi="Cambria" w:cs="Calibri"/>
          <w:sz w:val="22"/>
          <w:szCs w:val="22"/>
          <w:lang w:val="sr-Cyrl-CS"/>
        </w:rPr>
        <w:t xml:space="preserve">Најзначајнији задаци Дирекције јесу обезбеђивање поузданог регулаторног оквира за:  </w:t>
      </w:r>
    </w:p>
    <w:p w:rsidR="00B76BB4" w:rsidRPr="000E523A" w:rsidRDefault="00B76BB4" w:rsidP="0074485C">
      <w:pPr>
        <w:numPr>
          <w:ilvl w:val="0"/>
          <w:numId w:val="1"/>
        </w:numPr>
        <w:tabs>
          <w:tab w:val="clear" w:pos="720"/>
          <w:tab w:val="num" w:pos="284"/>
        </w:tabs>
        <w:ind w:left="284" w:hanging="284"/>
        <w:jc w:val="left"/>
        <w:rPr>
          <w:rFonts w:ascii="Cambria" w:hAnsi="Cambria" w:cs="Calibri"/>
          <w:sz w:val="22"/>
          <w:szCs w:val="22"/>
          <w:lang w:val="ru-RU"/>
        </w:rPr>
      </w:pPr>
      <w:r w:rsidRPr="000E523A">
        <w:rPr>
          <w:rFonts w:ascii="Cambria" w:hAnsi="Cambria" w:cs="Calibri"/>
          <w:sz w:val="22"/>
          <w:szCs w:val="22"/>
          <w:lang w:val="ru-RU"/>
        </w:rPr>
        <w:t>несметано функционисање и развој железничког саобраћаја у Србији,</w:t>
      </w:r>
    </w:p>
    <w:p w:rsidR="00B76BB4" w:rsidRPr="000E523A" w:rsidRDefault="00B76BB4" w:rsidP="0074485C">
      <w:pPr>
        <w:numPr>
          <w:ilvl w:val="0"/>
          <w:numId w:val="1"/>
        </w:numPr>
        <w:tabs>
          <w:tab w:val="clear" w:pos="720"/>
          <w:tab w:val="num" w:pos="284"/>
        </w:tabs>
        <w:ind w:left="284" w:hanging="284"/>
        <w:jc w:val="left"/>
        <w:rPr>
          <w:rFonts w:ascii="Cambria" w:hAnsi="Cambria" w:cs="Calibri"/>
          <w:sz w:val="22"/>
          <w:szCs w:val="22"/>
          <w:lang w:val="ru-RU"/>
        </w:rPr>
      </w:pPr>
      <w:r w:rsidRPr="000E523A">
        <w:rPr>
          <w:rFonts w:ascii="Cambria" w:hAnsi="Cambria" w:cs="Calibri"/>
          <w:sz w:val="22"/>
          <w:szCs w:val="22"/>
          <w:lang w:val="ru-RU"/>
        </w:rPr>
        <w:t>равноправн</w:t>
      </w:r>
      <w:r w:rsidRPr="000E523A">
        <w:rPr>
          <w:rFonts w:ascii="Cambria" w:hAnsi="Cambria" w:cs="Calibri"/>
          <w:sz w:val="22"/>
          <w:szCs w:val="22"/>
        </w:rPr>
        <w:t>e</w:t>
      </w:r>
      <w:r w:rsidRPr="000E523A">
        <w:rPr>
          <w:rFonts w:ascii="Cambria" w:hAnsi="Cambria" w:cs="Calibri"/>
          <w:sz w:val="22"/>
          <w:szCs w:val="22"/>
          <w:lang w:val="ru-RU"/>
        </w:rPr>
        <w:t xml:space="preserve"> услов</w:t>
      </w:r>
      <w:r w:rsidRPr="000E523A">
        <w:rPr>
          <w:rFonts w:ascii="Cambria" w:hAnsi="Cambria" w:cs="Calibri"/>
          <w:sz w:val="22"/>
          <w:szCs w:val="22"/>
        </w:rPr>
        <w:t>e</w:t>
      </w:r>
      <w:r w:rsidRPr="000E523A">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rsidR="00B76BB4" w:rsidRPr="000E523A" w:rsidRDefault="00B76BB4" w:rsidP="0074485C">
      <w:pPr>
        <w:numPr>
          <w:ilvl w:val="0"/>
          <w:numId w:val="1"/>
        </w:numPr>
        <w:tabs>
          <w:tab w:val="clear" w:pos="720"/>
          <w:tab w:val="num" w:pos="284"/>
        </w:tabs>
        <w:ind w:left="284" w:hanging="284"/>
        <w:jc w:val="left"/>
        <w:rPr>
          <w:rFonts w:ascii="Cambria" w:hAnsi="Cambria" w:cs="Calibri"/>
          <w:sz w:val="22"/>
          <w:szCs w:val="22"/>
          <w:lang w:val="ru-RU"/>
        </w:rPr>
      </w:pPr>
      <w:r w:rsidRPr="000E523A">
        <w:rPr>
          <w:rFonts w:ascii="Cambria" w:hAnsi="Cambria" w:cs="Calibri"/>
          <w:sz w:val="22"/>
          <w:szCs w:val="22"/>
          <w:lang w:val="ru-RU"/>
        </w:rPr>
        <w:t>усклађивање са регулативом Европске уније у области железничког саобраћаја,</w:t>
      </w:r>
    </w:p>
    <w:p w:rsidR="00B76BB4" w:rsidRPr="000E523A" w:rsidRDefault="00B76BB4" w:rsidP="0074485C">
      <w:pPr>
        <w:numPr>
          <w:ilvl w:val="0"/>
          <w:numId w:val="1"/>
        </w:numPr>
        <w:tabs>
          <w:tab w:val="clear" w:pos="720"/>
          <w:tab w:val="num" w:pos="284"/>
        </w:tabs>
        <w:ind w:left="284" w:hanging="284"/>
        <w:jc w:val="left"/>
        <w:rPr>
          <w:rFonts w:ascii="Cambria" w:hAnsi="Cambria" w:cs="Calibri"/>
          <w:sz w:val="22"/>
          <w:szCs w:val="22"/>
          <w:lang w:val="ru-RU"/>
        </w:rPr>
      </w:pPr>
      <w:r w:rsidRPr="000E523A">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rsidR="00B76BB4" w:rsidRPr="000E523A" w:rsidRDefault="00B76BB4" w:rsidP="0074485C">
      <w:pPr>
        <w:rPr>
          <w:rFonts w:ascii="Cambria" w:hAnsi="Cambria" w:cs="Calibri"/>
          <w:b/>
          <w:bCs/>
          <w:sz w:val="22"/>
          <w:szCs w:val="22"/>
          <w:lang w:val="sr-Cyrl-CS"/>
        </w:rPr>
      </w:pPr>
    </w:p>
    <w:p w:rsidR="00B76BB4" w:rsidRPr="000E523A" w:rsidRDefault="00B76BB4" w:rsidP="0074485C">
      <w:pPr>
        <w:rPr>
          <w:rFonts w:ascii="Cambria" w:hAnsi="Cambria" w:cs="Calibri"/>
          <w:sz w:val="22"/>
          <w:szCs w:val="22"/>
          <w:lang w:val="sr-Cyrl-CS"/>
        </w:rPr>
      </w:pPr>
      <w:r w:rsidRPr="000E523A">
        <w:rPr>
          <w:rFonts w:ascii="Cambria" w:hAnsi="Cambria" w:cs="Calibri"/>
          <w:b/>
          <w:sz w:val="22"/>
          <w:szCs w:val="22"/>
          <w:lang w:val="sr-Cyrl-CS"/>
        </w:rPr>
        <w:t>Информатор о раду</w:t>
      </w:r>
      <w:r w:rsidRPr="000E523A">
        <w:rPr>
          <w:rFonts w:ascii="Cambria" w:hAnsi="Cambria" w:cs="Calibri"/>
          <w:sz w:val="22"/>
          <w:szCs w:val="22"/>
          <w:lang w:val="sr-Cyrl-CS"/>
        </w:rPr>
        <w:t xml:space="preserve">  Дирекције за железнице сачињен је у складу са чланом 39. Закона о слободном приступу информацијама од јавног значаја ("</w:t>
      </w:r>
      <w:r w:rsidR="005C3979" w:rsidRPr="000E523A">
        <w:rPr>
          <w:rFonts w:ascii="Cambria" w:hAnsi="Cambria" w:cs="Calibri"/>
          <w:sz w:val="22"/>
          <w:szCs w:val="22"/>
          <w:lang w:val="sr-Cyrl-CS"/>
        </w:rPr>
        <w:t>Службени гласник РС", бр. 120/</w:t>
      </w:r>
      <w:r w:rsidRPr="000E523A">
        <w:rPr>
          <w:rFonts w:ascii="Cambria" w:hAnsi="Cambria" w:cs="Calibri"/>
          <w:sz w:val="22"/>
          <w:szCs w:val="22"/>
          <w:lang w:val="sr-Cyrl-CS"/>
        </w:rPr>
        <w:t>04</w:t>
      </w:r>
      <w:r w:rsidRPr="000E523A">
        <w:rPr>
          <w:rFonts w:ascii="Cambria" w:hAnsi="Cambria" w:cs="Calibri"/>
          <w:sz w:val="22"/>
          <w:szCs w:val="22"/>
          <w:lang w:val="sr-Latn-CS"/>
        </w:rPr>
        <w:t>, 54/07, 104/09 и 36/10</w:t>
      </w:r>
      <w:r w:rsidRPr="000E523A">
        <w:rPr>
          <w:rFonts w:ascii="Cambria" w:hAnsi="Cambria" w:cs="Calibri"/>
          <w:sz w:val="22"/>
          <w:szCs w:val="22"/>
          <w:lang w:val="sr-Cyrl-CS"/>
        </w:rPr>
        <w:t xml:space="preserve">) и </w:t>
      </w:r>
      <w:r w:rsidR="00735CCD" w:rsidRPr="000E523A">
        <w:rPr>
          <w:rFonts w:ascii="Cambria" w:hAnsi="Cambria" w:cs="Calibri"/>
          <w:sz w:val="22"/>
          <w:szCs w:val="22"/>
          <w:lang w:val="sr-Cyrl-CS"/>
        </w:rPr>
        <w:t>Упутств</w:t>
      </w:r>
      <w:r w:rsidRPr="000E523A">
        <w:rPr>
          <w:rFonts w:ascii="Cambria" w:hAnsi="Cambria" w:cs="Calibri"/>
          <w:sz w:val="22"/>
          <w:szCs w:val="22"/>
          <w:lang w:val="sr-Cyrl-CS"/>
        </w:rPr>
        <w:t>о</w:t>
      </w:r>
      <w:r w:rsidR="00735CCD" w:rsidRPr="000E523A">
        <w:rPr>
          <w:rFonts w:ascii="Cambria" w:hAnsi="Cambria" w:cs="Calibri"/>
          <w:sz w:val="22"/>
          <w:szCs w:val="22"/>
          <w:lang w:val="sr-Cyrl-CS"/>
        </w:rPr>
        <w:t>м</w:t>
      </w:r>
      <w:r w:rsidRPr="000E523A">
        <w:rPr>
          <w:rFonts w:ascii="Cambria" w:hAnsi="Cambria" w:cs="Calibri"/>
          <w:sz w:val="22"/>
          <w:szCs w:val="22"/>
          <w:lang w:val="sr-Cyrl-CS"/>
        </w:rPr>
        <w:t xml:space="preserve"> </w:t>
      </w:r>
      <w:r w:rsidR="00735CCD" w:rsidRPr="000E523A">
        <w:rPr>
          <w:rFonts w:ascii="Cambria" w:hAnsi="Cambria" w:cs="Calibri"/>
          <w:sz w:val="22"/>
          <w:szCs w:val="22"/>
          <w:lang w:val="sr-Cyrl-CS"/>
        </w:rPr>
        <w:t>з</w:t>
      </w:r>
      <w:r w:rsidRPr="000E523A">
        <w:rPr>
          <w:rFonts w:ascii="Cambria" w:hAnsi="Cambria" w:cs="Calibri"/>
          <w:sz w:val="22"/>
          <w:szCs w:val="22"/>
          <w:lang w:val="sr-Cyrl-CS"/>
        </w:rPr>
        <w:t xml:space="preserve">а </w:t>
      </w:r>
      <w:r w:rsidR="00735CCD" w:rsidRPr="000E523A">
        <w:rPr>
          <w:rFonts w:ascii="Cambria" w:hAnsi="Cambria" w:cs="Calibri"/>
          <w:sz w:val="22"/>
          <w:szCs w:val="22"/>
          <w:lang w:val="sr-Cyrl-CS"/>
        </w:rPr>
        <w:t>изр</w:t>
      </w:r>
      <w:r w:rsidRPr="000E523A">
        <w:rPr>
          <w:rFonts w:ascii="Cambria" w:hAnsi="Cambria" w:cs="Calibri"/>
          <w:sz w:val="22"/>
          <w:szCs w:val="22"/>
          <w:lang w:val="sr-Cyrl-CS"/>
        </w:rPr>
        <w:t>а</w:t>
      </w:r>
      <w:r w:rsidR="00735CCD" w:rsidRPr="000E523A">
        <w:rPr>
          <w:rFonts w:ascii="Cambria" w:hAnsi="Cambria" w:cs="Calibri"/>
          <w:sz w:val="22"/>
          <w:szCs w:val="22"/>
          <w:lang w:val="sr-Cyrl-CS"/>
        </w:rPr>
        <w:t>ду</w:t>
      </w:r>
      <w:r w:rsidRPr="000E523A">
        <w:rPr>
          <w:rFonts w:ascii="Cambria" w:hAnsi="Cambria" w:cs="Calibri"/>
          <w:sz w:val="22"/>
          <w:szCs w:val="22"/>
          <w:lang w:val="sr-Cyrl-CS"/>
        </w:rPr>
        <w:t xml:space="preserve"> </w:t>
      </w:r>
      <w:r w:rsidR="00735CCD" w:rsidRPr="000E523A">
        <w:rPr>
          <w:rFonts w:ascii="Cambria" w:hAnsi="Cambria" w:cs="Calibri"/>
          <w:sz w:val="22"/>
          <w:szCs w:val="22"/>
          <w:lang w:val="sr-Cyrl-CS"/>
        </w:rPr>
        <w:t>и</w:t>
      </w:r>
      <w:r w:rsidRPr="000E523A">
        <w:rPr>
          <w:rFonts w:ascii="Cambria" w:hAnsi="Cambria" w:cs="Calibri"/>
          <w:sz w:val="22"/>
          <w:szCs w:val="22"/>
          <w:lang w:val="sr-Cyrl-CS"/>
        </w:rPr>
        <w:t xml:space="preserve"> о</w:t>
      </w:r>
      <w:r w:rsidR="00735CCD" w:rsidRPr="000E523A">
        <w:rPr>
          <w:rFonts w:ascii="Cambria" w:hAnsi="Cambria" w:cs="Calibri"/>
          <w:sz w:val="22"/>
          <w:szCs w:val="22"/>
          <w:lang w:val="sr-Cyrl-CS"/>
        </w:rPr>
        <w:t>б</w:t>
      </w:r>
      <w:r w:rsidRPr="000E523A">
        <w:rPr>
          <w:rFonts w:ascii="Cambria" w:hAnsi="Cambria" w:cs="Calibri"/>
          <w:sz w:val="22"/>
          <w:szCs w:val="22"/>
          <w:lang w:val="sr-Cyrl-CS"/>
        </w:rPr>
        <w:t>ја</w:t>
      </w:r>
      <w:r w:rsidR="00735CCD" w:rsidRPr="000E523A">
        <w:rPr>
          <w:rFonts w:ascii="Cambria" w:hAnsi="Cambria" w:cs="Calibri"/>
          <w:sz w:val="22"/>
          <w:szCs w:val="22"/>
          <w:lang w:val="sr-Cyrl-CS"/>
        </w:rPr>
        <w:t>вљив</w:t>
      </w:r>
      <w:r w:rsidRPr="000E523A">
        <w:rPr>
          <w:rFonts w:ascii="Cambria" w:hAnsi="Cambria" w:cs="Calibri"/>
          <w:sz w:val="22"/>
          <w:szCs w:val="22"/>
          <w:lang w:val="sr-Cyrl-CS"/>
        </w:rPr>
        <w:t>а</w:t>
      </w:r>
      <w:r w:rsidR="00735CCD" w:rsidRPr="000E523A">
        <w:rPr>
          <w:rFonts w:ascii="Cambria" w:hAnsi="Cambria" w:cs="Calibri"/>
          <w:sz w:val="22"/>
          <w:szCs w:val="22"/>
          <w:lang w:val="sr-Cyrl-CS"/>
        </w:rPr>
        <w:t>њ</w:t>
      </w:r>
      <w:r w:rsidRPr="000E523A">
        <w:rPr>
          <w:rFonts w:ascii="Cambria" w:hAnsi="Cambria" w:cs="Calibri"/>
          <w:sz w:val="22"/>
          <w:szCs w:val="22"/>
          <w:lang w:val="sr-Cyrl-CS"/>
        </w:rPr>
        <w:t xml:space="preserve">е </w:t>
      </w:r>
      <w:r w:rsidR="00735CCD" w:rsidRPr="000E523A">
        <w:rPr>
          <w:rFonts w:ascii="Cambria" w:hAnsi="Cambria" w:cs="Calibri"/>
          <w:sz w:val="22"/>
          <w:szCs w:val="22"/>
          <w:lang w:val="sr-Cyrl-CS"/>
        </w:rPr>
        <w:t>инф</w:t>
      </w:r>
      <w:r w:rsidRPr="000E523A">
        <w:rPr>
          <w:rFonts w:ascii="Cambria" w:hAnsi="Cambria" w:cs="Calibri"/>
          <w:sz w:val="22"/>
          <w:szCs w:val="22"/>
          <w:lang w:val="sr-Cyrl-CS"/>
        </w:rPr>
        <w:t>о</w:t>
      </w:r>
      <w:r w:rsidR="00735CCD" w:rsidRPr="000E523A">
        <w:rPr>
          <w:rFonts w:ascii="Cambria" w:hAnsi="Cambria" w:cs="Calibri"/>
          <w:sz w:val="22"/>
          <w:szCs w:val="22"/>
          <w:lang w:val="sr-Cyrl-CS"/>
        </w:rPr>
        <w:t>рм</w:t>
      </w:r>
      <w:r w:rsidRPr="000E523A">
        <w:rPr>
          <w:rFonts w:ascii="Cambria" w:hAnsi="Cambria" w:cs="Calibri"/>
          <w:sz w:val="22"/>
          <w:szCs w:val="22"/>
          <w:lang w:val="sr-Cyrl-CS"/>
        </w:rPr>
        <w:t>а</w:t>
      </w:r>
      <w:r w:rsidR="00735CCD" w:rsidRPr="000E523A">
        <w:rPr>
          <w:rFonts w:ascii="Cambria" w:hAnsi="Cambria" w:cs="Calibri"/>
          <w:sz w:val="22"/>
          <w:szCs w:val="22"/>
          <w:lang w:val="sr-Cyrl-CS"/>
        </w:rPr>
        <w:t>т</w:t>
      </w:r>
      <w:r w:rsidRPr="000E523A">
        <w:rPr>
          <w:rFonts w:ascii="Cambria" w:hAnsi="Cambria" w:cs="Calibri"/>
          <w:sz w:val="22"/>
          <w:szCs w:val="22"/>
          <w:lang w:val="sr-Cyrl-CS"/>
        </w:rPr>
        <w:t>о</w:t>
      </w:r>
      <w:r w:rsidR="00735CCD" w:rsidRPr="000E523A">
        <w:rPr>
          <w:rFonts w:ascii="Cambria" w:hAnsi="Cambria" w:cs="Calibri"/>
          <w:sz w:val="22"/>
          <w:szCs w:val="22"/>
          <w:lang w:val="sr-Cyrl-CS"/>
        </w:rPr>
        <w:t>р</w:t>
      </w:r>
      <w:r w:rsidRPr="000E523A">
        <w:rPr>
          <w:rFonts w:ascii="Cambria" w:hAnsi="Cambria" w:cs="Calibri"/>
          <w:sz w:val="22"/>
          <w:szCs w:val="22"/>
          <w:lang w:val="sr-Cyrl-CS"/>
        </w:rPr>
        <w:t xml:space="preserve">а о </w:t>
      </w:r>
      <w:r w:rsidR="00735CCD" w:rsidRPr="000E523A">
        <w:rPr>
          <w:rFonts w:ascii="Cambria" w:hAnsi="Cambria" w:cs="Calibri"/>
          <w:sz w:val="22"/>
          <w:szCs w:val="22"/>
          <w:lang w:val="sr-Cyrl-CS"/>
        </w:rPr>
        <w:t>р</w:t>
      </w:r>
      <w:r w:rsidRPr="000E523A">
        <w:rPr>
          <w:rFonts w:ascii="Cambria" w:hAnsi="Cambria" w:cs="Calibri"/>
          <w:sz w:val="22"/>
          <w:szCs w:val="22"/>
          <w:lang w:val="sr-Cyrl-CS"/>
        </w:rPr>
        <w:t>а</w:t>
      </w:r>
      <w:r w:rsidR="00735CCD" w:rsidRPr="000E523A">
        <w:rPr>
          <w:rFonts w:ascii="Cambria" w:hAnsi="Cambria" w:cs="Calibri"/>
          <w:sz w:val="22"/>
          <w:szCs w:val="22"/>
          <w:lang w:val="sr-Cyrl-CS"/>
        </w:rPr>
        <w:t>ду</w:t>
      </w:r>
      <w:r w:rsidRPr="000E523A">
        <w:rPr>
          <w:rFonts w:ascii="Cambria" w:hAnsi="Cambria" w:cs="Calibri"/>
          <w:sz w:val="22"/>
          <w:szCs w:val="22"/>
          <w:lang w:val="sr-Cyrl-CS"/>
        </w:rPr>
        <w:t xml:space="preserve"> </w:t>
      </w:r>
      <w:r w:rsidR="00735CCD" w:rsidRPr="000E523A">
        <w:rPr>
          <w:rFonts w:ascii="Cambria" w:hAnsi="Cambria" w:cs="Calibri"/>
          <w:sz w:val="22"/>
          <w:szCs w:val="22"/>
          <w:lang w:val="sr-Cyrl-CS"/>
        </w:rPr>
        <w:t>држ</w:t>
      </w:r>
      <w:r w:rsidRPr="000E523A">
        <w:rPr>
          <w:rFonts w:ascii="Cambria" w:hAnsi="Cambria" w:cs="Calibri"/>
          <w:sz w:val="22"/>
          <w:szCs w:val="22"/>
          <w:lang w:val="sr-Cyrl-CS"/>
        </w:rPr>
        <w:t>а</w:t>
      </w:r>
      <w:r w:rsidR="00735CCD" w:rsidRPr="000E523A">
        <w:rPr>
          <w:rFonts w:ascii="Cambria" w:hAnsi="Cambria" w:cs="Calibri"/>
          <w:sz w:val="22"/>
          <w:szCs w:val="22"/>
          <w:lang w:val="sr-Cyrl-CS"/>
        </w:rPr>
        <w:t>вн</w:t>
      </w:r>
      <w:r w:rsidRPr="000E523A">
        <w:rPr>
          <w:rFonts w:ascii="Cambria" w:hAnsi="Cambria" w:cs="Calibri"/>
          <w:sz w:val="22"/>
          <w:szCs w:val="22"/>
          <w:lang w:val="sr-Cyrl-CS"/>
        </w:rPr>
        <w:t>о</w:t>
      </w:r>
      <w:r w:rsidR="00735CCD" w:rsidRPr="000E523A">
        <w:rPr>
          <w:rFonts w:ascii="Cambria" w:hAnsi="Cambria" w:cs="Calibri"/>
          <w:sz w:val="22"/>
          <w:szCs w:val="22"/>
          <w:lang w:val="sr-Cyrl-CS"/>
        </w:rPr>
        <w:t>г</w:t>
      </w:r>
      <w:r w:rsidRPr="000E523A">
        <w:rPr>
          <w:rFonts w:ascii="Cambria" w:hAnsi="Cambria" w:cs="Calibri"/>
          <w:sz w:val="22"/>
          <w:szCs w:val="22"/>
          <w:lang w:val="sr-Cyrl-CS"/>
        </w:rPr>
        <w:t xml:space="preserve"> о</w:t>
      </w:r>
      <w:r w:rsidR="00735CCD" w:rsidRPr="000E523A">
        <w:rPr>
          <w:rFonts w:ascii="Cambria" w:hAnsi="Cambria" w:cs="Calibri"/>
          <w:sz w:val="22"/>
          <w:szCs w:val="22"/>
          <w:lang w:val="sr-Cyrl-CS"/>
        </w:rPr>
        <w:t>рг</w:t>
      </w:r>
      <w:r w:rsidRPr="000E523A">
        <w:rPr>
          <w:rFonts w:ascii="Cambria" w:hAnsi="Cambria" w:cs="Calibri"/>
          <w:sz w:val="22"/>
          <w:szCs w:val="22"/>
          <w:lang w:val="sr-Cyrl-CS"/>
        </w:rPr>
        <w:t>а</w:t>
      </w:r>
      <w:r w:rsidR="00735CCD" w:rsidRPr="000E523A">
        <w:rPr>
          <w:rFonts w:ascii="Cambria" w:hAnsi="Cambria" w:cs="Calibri"/>
          <w:sz w:val="22"/>
          <w:szCs w:val="22"/>
          <w:lang w:val="sr-Cyrl-CS"/>
        </w:rPr>
        <w:t>н</w:t>
      </w:r>
      <w:r w:rsidRPr="000E523A">
        <w:rPr>
          <w:rFonts w:ascii="Cambria" w:hAnsi="Cambria" w:cs="Calibri"/>
          <w:sz w:val="22"/>
          <w:szCs w:val="22"/>
          <w:lang w:val="sr-Cyrl-CS"/>
        </w:rPr>
        <w:t>а ("Службени гласник РС", бр</w:t>
      </w:r>
      <w:r w:rsidR="005C3979" w:rsidRPr="000E523A">
        <w:rPr>
          <w:rFonts w:ascii="Cambria" w:hAnsi="Cambria" w:cs="Calibri"/>
          <w:sz w:val="22"/>
          <w:szCs w:val="22"/>
          <w:lang w:val="sr-Cyrl-CS"/>
        </w:rPr>
        <w:t>. 68/</w:t>
      </w:r>
      <w:r w:rsidRPr="000E523A">
        <w:rPr>
          <w:rFonts w:ascii="Cambria" w:hAnsi="Cambria" w:cs="Calibri"/>
          <w:sz w:val="22"/>
          <w:szCs w:val="22"/>
          <w:lang w:val="sr-Cyrl-CS"/>
        </w:rPr>
        <w:t>10).</w:t>
      </w: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 xml:space="preserve"> Ажурирање електронске верзије Информатора обавља се једном месечно, у складу са тачком 17. Упутства. </w:t>
      </w: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ru-RU"/>
        </w:rPr>
      </w:pPr>
      <w:r w:rsidRPr="000E523A">
        <w:rPr>
          <w:rFonts w:ascii="Cambria" w:hAnsi="Cambria" w:cs="Calibri"/>
          <w:sz w:val="22"/>
          <w:szCs w:val="22"/>
          <w:lang w:val="sr-Cyrl-CS"/>
        </w:rPr>
        <w:t>Датум првог објављивањ</w:t>
      </w:r>
      <w:r w:rsidR="0015411F" w:rsidRPr="000E523A">
        <w:rPr>
          <w:rFonts w:ascii="Cambria" w:hAnsi="Cambria" w:cs="Calibri"/>
          <w:sz w:val="22"/>
          <w:szCs w:val="22"/>
          <w:lang w:val="sr-Cyrl-CS"/>
        </w:rPr>
        <w:t>а</w:t>
      </w:r>
      <w:r w:rsidRPr="000E523A">
        <w:rPr>
          <w:rFonts w:ascii="Cambria" w:hAnsi="Cambria" w:cs="Calibri"/>
          <w:sz w:val="22"/>
          <w:szCs w:val="22"/>
          <w:lang w:val="sr-Cyrl-CS"/>
        </w:rPr>
        <w:t xml:space="preserve"> Информатора: </w:t>
      </w:r>
      <w:r w:rsidRPr="000E523A">
        <w:rPr>
          <w:rFonts w:ascii="Cambria" w:hAnsi="Cambria" w:cs="Calibri"/>
          <w:sz w:val="22"/>
          <w:szCs w:val="22"/>
          <w:lang w:val="ru-RU"/>
        </w:rPr>
        <w:t xml:space="preserve"> 30. марта 2007. године </w:t>
      </w:r>
    </w:p>
    <w:p w:rsidR="00B76BB4" w:rsidRPr="000E523A" w:rsidRDefault="00B76BB4" w:rsidP="0074485C">
      <w:pPr>
        <w:rPr>
          <w:rFonts w:ascii="Cambria" w:hAnsi="Cambria" w:cs="Calibri"/>
          <w:sz w:val="22"/>
          <w:szCs w:val="22"/>
          <w:lang w:val="ru-RU"/>
        </w:rPr>
      </w:pPr>
      <w:r w:rsidRPr="000E523A">
        <w:rPr>
          <w:rFonts w:ascii="Cambria" w:hAnsi="Cambria" w:cs="Calibri"/>
          <w:sz w:val="22"/>
          <w:szCs w:val="22"/>
          <w:lang w:val="ru-RU"/>
        </w:rPr>
        <w:t xml:space="preserve"> </w:t>
      </w: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 xml:space="preserve">Датум последње измене или допуне Информатора: </w:t>
      </w:r>
      <w:r w:rsidR="00F824F0">
        <w:rPr>
          <w:rFonts w:ascii="Cambria" w:hAnsi="Cambria" w:cs="Calibri"/>
          <w:bCs/>
          <w:sz w:val="22"/>
          <w:szCs w:val="22"/>
          <w:lang w:val="sr-Cyrl-CS"/>
        </w:rPr>
        <w:t>1</w:t>
      </w:r>
      <w:r w:rsidR="00F824F0" w:rsidRPr="000E523A">
        <w:rPr>
          <w:rFonts w:ascii="Cambria" w:hAnsi="Cambria" w:cs="Calibri"/>
          <w:bCs/>
          <w:sz w:val="22"/>
          <w:szCs w:val="22"/>
          <w:lang w:val="sr-Cyrl-CS"/>
        </w:rPr>
        <w:t>.</w:t>
      </w:r>
      <w:r w:rsidR="00F824F0">
        <w:rPr>
          <w:rFonts w:ascii="Cambria" w:hAnsi="Cambria" w:cs="Calibri"/>
          <w:bCs/>
          <w:sz w:val="22"/>
          <w:szCs w:val="22"/>
          <w:lang w:val="sr-Cyrl-RS"/>
        </w:rPr>
        <w:t xml:space="preserve"> јуни</w:t>
      </w:r>
      <w:r w:rsidR="00F824F0">
        <w:rPr>
          <w:rFonts w:ascii="Cambria" w:hAnsi="Cambria" w:cs="Calibri"/>
          <w:bCs/>
          <w:sz w:val="22"/>
          <w:szCs w:val="22"/>
          <w:lang w:val="sr-Cyrl-CS"/>
        </w:rPr>
        <w:t xml:space="preserve"> 2018</w:t>
      </w:r>
      <w:r w:rsidR="00F824F0" w:rsidRPr="000E523A">
        <w:rPr>
          <w:rFonts w:ascii="Cambria" w:hAnsi="Cambria" w:cs="Calibri"/>
          <w:bCs/>
          <w:sz w:val="22"/>
          <w:szCs w:val="22"/>
          <w:lang w:val="sr-Cyrl-CS"/>
        </w:rPr>
        <w:t xml:space="preserve">.  </w:t>
      </w:r>
      <w:r w:rsidRPr="000E523A">
        <w:rPr>
          <w:rFonts w:ascii="Cambria" w:hAnsi="Cambria" w:cs="Calibri"/>
          <w:sz w:val="22"/>
          <w:szCs w:val="22"/>
          <w:lang w:val="sr-Cyrl-CS"/>
        </w:rPr>
        <w:t>године</w:t>
      </w:r>
    </w:p>
    <w:p w:rsidR="00B76BB4" w:rsidRPr="000E523A" w:rsidRDefault="00B76BB4" w:rsidP="0074485C">
      <w:pPr>
        <w:rPr>
          <w:rFonts w:ascii="Cambria" w:hAnsi="Cambria" w:cs="Calibri"/>
          <w:sz w:val="22"/>
          <w:szCs w:val="22"/>
          <w:lang w:val="ru-RU"/>
        </w:rPr>
      </w:pPr>
    </w:p>
    <w:p w:rsidR="003F7086" w:rsidRPr="000E523A" w:rsidRDefault="00B76BB4" w:rsidP="003F7086">
      <w:pPr>
        <w:rPr>
          <w:rFonts w:ascii="Cambria" w:hAnsi="Cambria" w:cs="Calibri"/>
          <w:sz w:val="22"/>
          <w:szCs w:val="22"/>
          <w:lang w:val="sr-Cyrl-CS"/>
        </w:rPr>
      </w:pPr>
      <w:r w:rsidRPr="000E523A">
        <w:rPr>
          <w:rFonts w:ascii="Cambria" w:hAnsi="Cambria" w:cs="Calibri"/>
          <w:sz w:val="22"/>
          <w:szCs w:val="22"/>
          <w:lang w:val="sr-Cyrl-CS"/>
        </w:rPr>
        <w:t>Датум последње провере ажурности података</w:t>
      </w:r>
      <w:r w:rsidR="00671CBF" w:rsidRPr="000E523A">
        <w:rPr>
          <w:rFonts w:ascii="Cambria" w:hAnsi="Cambria" w:cs="Calibri"/>
          <w:sz w:val="22"/>
          <w:szCs w:val="22"/>
          <w:lang w:val="sr-Cyrl-CS"/>
        </w:rPr>
        <w:t>:</w:t>
      </w:r>
      <w:r w:rsidRPr="000E523A">
        <w:rPr>
          <w:rFonts w:ascii="Cambria" w:hAnsi="Cambria" w:cs="Calibri"/>
          <w:sz w:val="22"/>
          <w:szCs w:val="22"/>
          <w:lang w:val="sr-Cyrl-CS"/>
        </w:rPr>
        <w:t xml:space="preserve"> </w:t>
      </w:r>
      <w:r w:rsidR="00F824F0">
        <w:rPr>
          <w:rFonts w:ascii="Cambria" w:hAnsi="Cambria" w:cs="Calibri"/>
          <w:bCs/>
          <w:sz w:val="22"/>
          <w:szCs w:val="22"/>
          <w:lang w:val="sr-Cyrl-CS"/>
        </w:rPr>
        <w:t>1</w:t>
      </w:r>
      <w:r w:rsidR="00F824F0" w:rsidRPr="000E523A">
        <w:rPr>
          <w:rFonts w:ascii="Cambria" w:hAnsi="Cambria" w:cs="Calibri"/>
          <w:bCs/>
          <w:sz w:val="22"/>
          <w:szCs w:val="22"/>
          <w:lang w:val="sr-Cyrl-CS"/>
        </w:rPr>
        <w:t>.</w:t>
      </w:r>
      <w:r w:rsidR="00F824F0">
        <w:rPr>
          <w:rFonts w:ascii="Cambria" w:hAnsi="Cambria" w:cs="Calibri"/>
          <w:bCs/>
          <w:sz w:val="22"/>
          <w:szCs w:val="22"/>
          <w:lang w:val="sr-Cyrl-RS"/>
        </w:rPr>
        <w:t xml:space="preserve"> јуни</w:t>
      </w:r>
      <w:r w:rsidR="00F824F0">
        <w:rPr>
          <w:rFonts w:ascii="Cambria" w:hAnsi="Cambria" w:cs="Calibri"/>
          <w:bCs/>
          <w:sz w:val="22"/>
          <w:szCs w:val="22"/>
          <w:lang w:val="sr-Cyrl-CS"/>
        </w:rPr>
        <w:t xml:space="preserve"> 2018</w:t>
      </w:r>
      <w:r w:rsidR="003F7086" w:rsidRPr="000E523A">
        <w:rPr>
          <w:rFonts w:ascii="Cambria" w:hAnsi="Cambria" w:cs="Calibri"/>
          <w:sz w:val="22"/>
          <w:szCs w:val="22"/>
          <w:lang w:val="sr-Cyrl-CS"/>
        </w:rPr>
        <w:t>. године</w:t>
      </w:r>
    </w:p>
    <w:p w:rsidR="003F7086" w:rsidRPr="000E523A" w:rsidRDefault="003F7086" w:rsidP="003F7086">
      <w:pPr>
        <w:rPr>
          <w:rFonts w:ascii="Cambria" w:hAnsi="Cambria" w:cs="Calibri"/>
          <w:sz w:val="22"/>
          <w:szCs w:val="22"/>
          <w:lang w:val="ru-RU"/>
        </w:rPr>
      </w:pPr>
    </w:p>
    <w:p w:rsidR="00B76BB4" w:rsidRPr="000E523A" w:rsidRDefault="00B76BB4" w:rsidP="0074485C">
      <w:pPr>
        <w:rPr>
          <w:rFonts w:ascii="Cambria" w:hAnsi="Cambria" w:cs="Calibri"/>
          <w:sz w:val="22"/>
          <w:szCs w:val="22"/>
          <w:lang w:val="ru-RU"/>
        </w:rPr>
      </w:pPr>
      <w:r w:rsidRPr="000E523A">
        <w:rPr>
          <w:rFonts w:ascii="Cambria" w:hAnsi="Cambria" w:cs="Calibri"/>
          <w:sz w:val="22"/>
          <w:szCs w:val="22"/>
          <w:lang w:val="ru-RU"/>
        </w:rPr>
        <w:t xml:space="preserve">Информатор у штампаном облику објављен </w:t>
      </w:r>
      <w:r w:rsidRPr="000E523A">
        <w:rPr>
          <w:rFonts w:ascii="Cambria" w:hAnsi="Cambria" w:cs="Calibri"/>
          <w:sz w:val="22"/>
          <w:szCs w:val="22"/>
        </w:rPr>
        <w:t>je</w:t>
      </w:r>
      <w:r w:rsidRPr="000E523A">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B76BB4" w:rsidRPr="000E523A" w:rsidRDefault="00B76BB4" w:rsidP="0074485C">
      <w:pPr>
        <w:rPr>
          <w:rFonts w:ascii="Cambria" w:hAnsi="Cambria" w:cs="Calibri"/>
          <w:sz w:val="22"/>
          <w:szCs w:val="22"/>
          <w:lang w:val="ru-RU"/>
        </w:rPr>
      </w:pPr>
    </w:p>
    <w:p w:rsidR="00B76BB4" w:rsidRPr="000E523A" w:rsidRDefault="00B76BB4" w:rsidP="0074485C">
      <w:pPr>
        <w:rPr>
          <w:rFonts w:ascii="Cambria" w:hAnsi="Cambria" w:cs="Calibri"/>
          <w:sz w:val="22"/>
          <w:szCs w:val="22"/>
          <w:lang w:val="ru-RU"/>
        </w:rPr>
      </w:pPr>
      <w:r w:rsidRPr="000E523A">
        <w:rPr>
          <w:rFonts w:ascii="Cambria" w:hAnsi="Cambria" w:cs="Calibri"/>
          <w:sz w:val="22"/>
          <w:szCs w:val="22"/>
          <w:lang w:val="ru-RU"/>
        </w:rPr>
        <w:t>Где се може остварити увид у Информатор и набавити штампана копија Информатора:</w:t>
      </w:r>
    </w:p>
    <w:p w:rsidR="00B76BB4" w:rsidRPr="000E523A" w:rsidRDefault="00B76BB4" w:rsidP="0074485C">
      <w:pPr>
        <w:rPr>
          <w:rFonts w:ascii="Cambria" w:hAnsi="Cambria" w:cs="Calibri"/>
          <w:sz w:val="22"/>
          <w:szCs w:val="22"/>
          <w:lang w:val="ru-RU"/>
        </w:rPr>
      </w:pPr>
    </w:p>
    <w:p w:rsidR="00B76BB4" w:rsidRPr="000E523A" w:rsidRDefault="003C666B" w:rsidP="0074485C">
      <w:pPr>
        <w:tabs>
          <w:tab w:val="num" w:pos="993"/>
        </w:tabs>
        <w:ind w:left="426" w:hanging="426"/>
        <w:rPr>
          <w:rFonts w:ascii="Cambria" w:hAnsi="Cambria" w:cs="Calibri"/>
          <w:sz w:val="22"/>
          <w:szCs w:val="22"/>
          <w:lang w:val="sr-Latn-RS"/>
        </w:rPr>
      </w:pPr>
      <w:r w:rsidRPr="000E523A">
        <w:rPr>
          <w:rFonts w:ascii="Cambria" w:hAnsi="Cambria" w:cs="Calibri"/>
          <w:sz w:val="22"/>
          <w:szCs w:val="22"/>
          <w:lang w:val="sr-Latn-RS"/>
        </w:rPr>
        <w:tab/>
        <w:t xml:space="preserve">    </w:t>
      </w:r>
      <w:r w:rsidR="00B76BB4" w:rsidRPr="000E523A">
        <w:rPr>
          <w:rFonts w:ascii="Cambria" w:hAnsi="Cambria" w:cs="Calibri"/>
          <w:sz w:val="22"/>
          <w:szCs w:val="22"/>
          <w:lang w:val="sr-Cyrl-CS"/>
        </w:rPr>
        <w:t>Немањина 6</w:t>
      </w:r>
      <w:r w:rsidRPr="000E523A">
        <w:rPr>
          <w:rFonts w:ascii="Cambria" w:hAnsi="Cambria" w:cs="Calibri"/>
          <w:sz w:val="22"/>
          <w:szCs w:val="22"/>
          <w:lang w:val="ru-RU"/>
        </w:rPr>
        <w:t xml:space="preserve">, </w:t>
      </w:r>
      <w:r w:rsidR="00B76BB4" w:rsidRPr="000E523A">
        <w:rPr>
          <w:rFonts w:ascii="Cambria" w:hAnsi="Cambria" w:cs="Calibri"/>
          <w:sz w:val="22"/>
          <w:szCs w:val="22"/>
          <w:lang w:val="sr-Cyrl-CS"/>
        </w:rPr>
        <w:t>11000 Београд, р</w:t>
      </w:r>
      <w:r w:rsidR="00A9772A" w:rsidRPr="000E523A">
        <w:rPr>
          <w:rFonts w:ascii="Cambria" w:hAnsi="Cambria" w:cs="Calibri"/>
          <w:sz w:val="22"/>
          <w:szCs w:val="22"/>
          <w:lang w:val="sr-Cyrl-CS"/>
        </w:rPr>
        <w:t>адним даном од 7</w:t>
      </w:r>
      <w:r w:rsidR="00B76BB4" w:rsidRPr="000E523A">
        <w:rPr>
          <w:rFonts w:ascii="Cambria" w:hAnsi="Cambria" w:cs="Calibri"/>
          <w:sz w:val="22"/>
          <w:szCs w:val="22"/>
          <w:lang w:val="sr-Cyrl-CS"/>
        </w:rPr>
        <w:t>,30</w:t>
      </w:r>
      <w:r w:rsidR="00051E76" w:rsidRPr="000E523A">
        <w:rPr>
          <w:rFonts w:ascii="Cambria" w:hAnsi="Cambria" w:cs="Calibri"/>
          <w:sz w:val="22"/>
          <w:szCs w:val="22"/>
          <w:lang w:val="sr-Latn-RS"/>
        </w:rPr>
        <w:t>h</w:t>
      </w:r>
      <w:r w:rsidR="00A9772A" w:rsidRPr="000E523A">
        <w:rPr>
          <w:rFonts w:ascii="Cambria" w:hAnsi="Cambria" w:cs="Calibri"/>
          <w:sz w:val="22"/>
          <w:szCs w:val="22"/>
          <w:lang w:val="sr-Cyrl-CS"/>
        </w:rPr>
        <w:t xml:space="preserve"> до 15</w:t>
      </w:r>
      <w:r w:rsidR="00B76BB4" w:rsidRPr="000E523A">
        <w:rPr>
          <w:rFonts w:ascii="Cambria" w:hAnsi="Cambria" w:cs="Calibri"/>
          <w:sz w:val="22"/>
          <w:szCs w:val="22"/>
          <w:lang w:val="sr-Cyrl-CS"/>
        </w:rPr>
        <w:t>,30</w:t>
      </w:r>
      <w:r w:rsidR="00051E76" w:rsidRPr="000E523A">
        <w:rPr>
          <w:rFonts w:ascii="Cambria" w:hAnsi="Cambria" w:cs="Calibri"/>
          <w:sz w:val="22"/>
          <w:szCs w:val="22"/>
          <w:lang w:val="sr-Latn-RS"/>
        </w:rPr>
        <w:t>h</w:t>
      </w:r>
    </w:p>
    <w:p w:rsidR="00B76BB4" w:rsidRPr="000E523A" w:rsidRDefault="00CC573C" w:rsidP="0074485C">
      <w:pPr>
        <w:tabs>
          <w:tab w:val="num" w:pos="993"/>
        </w:tabs>
        <w:ind w:left="426" w:hanging="426"/>
        <w:rPr>
          <w:rFonts w:ascii="Cambria" w:hAnsi="Cambria" w:cs="Calibri"/>
          <w:sz w:val="22"/>
          <w:szCs w:val="22"/>
          <w:lang w:val="sr-Cyrl-CS"/>
        </w:rPr>
      </w:pPr>
      <w:r w:rsidRPr="000E523A">
        <w:rPr>
          <w:rFonts w:ascii="Cambria" w:hAnsi="Cambria" w:cs="Calibri"/>
          <w:sz w:val="22"/>
          <w:szCs w:val="22"/>
          <w:lang w:val="sr-Cyrl-CS"/>
        </w:rPr>
        <w:t xml:space="preserve"> </w:t>
      </w:r>
    </w:p>
    <w:p w:rsidR="00B76BB4" w:rsidRPr="000E523A" w:rsidRDefault="00B76BB4" w:rsidP="0074485C">
      <w:pPr>
        <w:tabs>
          <w:tab w:val="num" w:pos="993"/>
        </w:tabs>
        <w:rPr>
          <w:rFonts w:ascii="Cambria" w:hAnsi="Cambria" w:cs="Calibri"/>
          <w:sz w:val="22"/>
          <w:szCs w:val="22"/>
          <w:lang w:val="ru-RU"/>
        </w:rPr>
      </w:pPr>
      <w:r w:rsidRPr="000E523A">
        <w:rPr>
          <w:rFonts w:ascii="Cambria" w:hAnsi="Cambria" w:cs="Calibri"/>
          <w:sz w:val="22"/>
          <w:szCs w:val="22"/>
          <w:lang w:val="ru-RU"/>
        </w:rPr>
        <w:t>Где се може преузети електронска копија Информатора:</w:t>
      </w:r>
    </w:p>
    <w:p w:rsidR="00B76BB4" w:rsidRPr="000E523A" w:rsidRDefault="00B76BB4" w:rsidP="0074485C">
      <w:pPr>
        <w:rPr>
          <w:rFonts w:ascii="Cambria" w:hAnsi="Cambria" w:cs="Calibri"/>
          <w:sz w:val="22"/>
          <w:szCs w:val="22"/>
          <w:lang w:val="ru-RU"/>
        </w:rPr>
      </w:pPr>
    </w:p>
    <w:p w:rsidR="00B76BB4" w:rsidRPr="000E523A" w:rsidRDefault="00B76BB4" w:rsidP="0074485C">
      <w:pPr>
        <w:rPr>
          <w:rFonts w:ascii="Cambria" w:hAnsi="Cambria" w:cs="Calibri"/>
          <w:sz w:val="22"/>
          <w:szCs w:val="22"/>
          <w:lang w:val="ru-RU"/>
        </w:rPr>
      </w:pPr>
      <w:r w:rsidRPr="000E523A">
        <w:rPr>
          <w:rFonts w:ascii="Cambria" w:hAnsi="Cambria" w:cs="Calibri"/>
          <w:sz w:val="22"/>
          <w:szCs w:val="22"/>
          <w:lang w:val="ru-RU"/>
        </w:rPr>
        <w:t xml:space="preserve">На почетној страни веб-презентације Дирекције за железнице:  </w:t>
      </w:r>
      <w:hyperlink r:id="rId20" w:history="1">
        <w:r w:rsidRPr="000E523A">
          <w:rPr>
            <w:rStyle w:val="Hyperlink"/>
            <w:rFonts w:ascii="Cambria" w:hAnsi="Cambria" w:cs="Calibri"/>
            <w:color w:val="auto"/>
            <w:sz w:val="22"/>
            <w:szCs w:val="22"/>
            <w:u w:val="none"/>
          </w:rPr>
          <w:t>www</w:t>
        </w:r>
        <w:r w:rsidRPr="000E523A">
          <w:rPr>
            <w:rStyle w:val="Hyperlink"/>
            <w:rFonts w:ascii="Cambria" w:hAnsi="Cambria" w:cs="Calibri"/>
            <w:color w:val="auto"/>
            <w:sz w:val="22"/>
            <w:szCs w:val="22"/>
            <w:u w:val="none"/>
            <w:lang w:val="sr-Cyrl-CS"/>
          </w:rPr>
          <w:t>.</w:t>
        </w:r>
        <w:r w:rsidRPr="000E523A">
          <w:rPr>
            <w:rStyle w:val="Hyperlink"/>
            <w:rFonts w:ascii="Cambria" w:hAnsi="Cambria" w:cs="Calibri"/>
            <w:color w:val="auto"/>
            <w:sz w:val="22"/>
            <w:szCs w:val="22"/>
            <w:u w:val="none"/>
          </w:rPr>
          <w:t>raildir</w:t>
        </w:r>
        <w:r w:rsidRPr="000E523A">
          <w:rPr>
            <w:rStyle w:val="Hyperlink"/>
            <w:rFonts w:ascii="Cambria" w:hAnsi="Cambria" w:cs="Calibri"/>
            <w:color w:val="auto"/>
            <w:sz w:val="22"/>
            <w:szCs w:val="22"/>
            <w:u w:val="none"/>
            <w:lang w:val="sr-Cyrl-CS"/>
          </w:rPr>
          <w:t>.</w:t>
        </w:r>
        <w:r w:rsidRPr="000E523A">
          <w:rPr>
            <w:rStyle w:val="Hyperlink"/>
            <w:rFonts w:ascii="Cambria" w:hAnsi="Cambria" w:cs="Calibri"/>
            <w:color w:val="auto"/>
            <w:sz w:val="22"/>
            <w:szCs w:val="22"/>
            <w:u w:val="none"/>
          </w:rPr>
          <w:t>gov</w:t>
        </w:r>
        <w:r w:rsidRPr="000E523A">
          <w:rPr>
            <w:rStyle w:val="Hyperlink"/>
            <w:rFonts w:ascii="Cambria" w:hAnsi="Cambria" w:cs="Calibri"/>
            <w:color w:val="auto"/>
            <w:sz w:val="22"/>
            <w:szCs w:val="22"/>
            <w:u w:val="none"/>
            <w:lang w:val="ru-RU"/>
          </w:rPr>
          <w:t>.</w:t>
        </w:r>
        <w:r w:rsidRPr="000E523A">
          <w:rPr>
            <w:rStyle w:val="Hyperlink"/>
            <w:rFonts w:ascii="Cambria" w:hAnsi="Cambria" w:cs="Calibri"/>
            <w:color w:val="auto"/>
            <w:sz w:val="22"/>
            <w:szCs w:val="22"/>
            <w:u w:val="none"/>
          </w:rPr>
          <w:t>rs</w:t>
        </w:r>
      </w:hyperlink>
      <w:r w:rsidRPr="000E523A">
        <w:rPr>
          <w:rFonts w:ascii="Cambria" w:hAnsi="Cambria" w:cs="Calibri"/>
          <w:sz w:val="22"/>
          <w:szCs w:val="22"/>
          <w:lang w:val="ru-RU"/>
        </w:rPr>
        <w:t xml:space="preserve">. </w:t>
      </w:r>
    </w:p>
    <w:p w:rsidR="00B76BB4" w:rsidRPr="000E523A" w:rsidRDefault="00B76BB4" w:rsidP="0074485C">
      <w:pPr>
        <w:rPr>
          <w:rFonts w:ascii="Cambria" w:hAnsi="Cambria" w:cs="Calibri"/>
          <w:sz w:val="22"/>
          <w:szCs w:val="22"/>
          <w:lang w:val="ru-RU"/>
        </w:rPr>
      </w:pPr>
    </w:p>
    <w:p w:rsidR="00B76BB4" w:rsidRPr="000E523A" w:rsidRDefault="00B76BB4" w:rsidP="0074485C">
      <w:pPr>
        <w:pStyle w:val="BodyText3"/>
        <w:rPr>
          <w:rFonts w:ascii="Cambria" w:hAnsi="Cambria" w:cs="Calibri"/>
          <w:i w:val="0"/>
          <w:iCs w:val="0"/>
          <w:sz w:val="22"/>
          <w:szCs w:val="22"/>
        </w:rPr>
      </w:pPr>
      <w:r w:rsidRPr="000E523A">
        <w:rPr>
          <w:rFonts w:ascii="Cambria" w:hAnsi="Cambria" w:cs="Calibri"/>
          <w:i w:val="0"/>
          <w:iCs w:val="0"/>
          <w:sz w:val="22"/>
          <w:szCs w:val="22"/>
        </w:rPr>
        <w:t>Лице одговорно за тачност и потпуност података које садржи Информатор:</w:t>
      </w:r>
    </w:p>
    <w:p w:rsidR="00B76BB4" w:rsidRPr="000E523A" w:rsidRDefault="00B76BB4" w:rsidP="0074485C">
      <w:pPr>
        <w:pStyle w:val="BodyText3"/>
        <w:rPr>
          <w:rFonts w:ascii="Cambria" w:hAnsi="Cambria" w:cs="Calibri"/>
          <w:i w:val="0"/>
          <w:iCs w:val="0"/>
          <w:sz w:val="22"/>
          <w:szCs w:val="22"/>
        </w:rPr>
      </w:pPr>
    </w:p>
    <w:p w:rsidR="00B76BB4" w:rsidRPr="000E523A" w:rsidRDefault="00EB7B6D" w:rsidP="0074485C">
      <w:pPr>
        <w:pStyle w:val="BodyText3"/>
        <w:rPr>
          <w:rFonts w:ascii="Cambria" w:hAnsi="Cambria" w:cs="Calibri"/>
          <w:i w:val="0"/>
          <w:iCs w:val="0"/>
          <w:sz w:val="22"/>
          <w:szCs w:val="22"/>
        </w:rPr>
      </w:pPr>
      <w:r w:rsidRPr="000E523A">
        <w:rPr>
          <w:rFonts w:ascii="Cambria" w:hAnsi="Cambria" w:cs="Calibri"/>
          <w:i w:val="0"/>
          <w:iCs w:val="0"/>
          <w:sz w:val="22"/>
          <w:szCs w:val="22"/>
          <w:lang w:val="sr-Cyrl-RS"/>
        </w:rPr>
        <w:t>Петар</w:t>
      </w:r>
      <w:r w:rsidR="00F52EB0" w:rsidRPr="000E523A">
        <w:rPr>
          <w:rFonts w:ascii="Cambria" w:hAnsi="Cambria" w:cs="Calibri"/>
          <w:i w:val="0"/>
          <w:iCs w:val="0"/>
          <w:sz w:val="22"/>
          <w:szCs w:val="22"/>
          <w:lang w:val="sr-Cyrl-RS"/>
        </w:rPr>
        <w:t xml:space="preserve"> мр.</w:t>
      </w:r>
      <w:r w:rsidRPr="000E523A">
        <w:rPr>
          <w:rFonts w:ascii="Cambria" w:hAnsi="Cambria" w:cs="Calibri"/>
          <w:i w:val="0"/>
          <w:iCs w:val="0"/>
          <w:sz w:val="22"/>
          <w:szCs w:val="22"/>
          <w:lang w:val="sr-Cyrl-RS"/>
        </w:rPr>
        <w:t xml:space="preserve"> Одоровић</w:t>
      </w:r>
      <w:r w:rsidR="00B76BB4" w:rsidRPr="000E523A">
        <w:rPr>
          <w:rFonts w:ascii="Cambria" w:hAnsi="Cambria" w:cs="Calibri"/>
          <w:i w:val="0"/>
          <w:iCs w:val="0"/>
          <w:sz w:val="22"/>
          <w:szCs w:val="22"/>
        </w:rPr>
        <w:t>, директор Дирекције за железнице, у складу са тачком 8.</w:t>
      </w:r>
      <w:r w:rsidR="00A5447E" w:rsidRPr="000E523A">
        <w:rPr>
          <w:rFonts w:ascii="Cambria" w:hAnsi="Cambria" w:cs="Calibri"/>
          <w:i w:val="0"/>
          <w:iCs w:val="0"/>
          <w:sz w:val="22"/>
          <w:szCs w:val="22"/>
          <w:lang w:val="sr-Cyrl-RS"/>
        </w:rPr>
        <w:t xml:space="preserve"> </w:t>
      </w:r>
      <w:r w:rsidR="00B76BB4" w:rsidRPr="000E523A">
        <w:rPr>
          <w:rFonts w:ascii="Cambria" w:hAnsi="Cambria" w:cs="Calibri"/>
          <w:i w:val="0"/>
          <w:iCs w:val="0"/>
          <w:sz w:val="22"/>
          <w:szCs w:val="22"/>
        </w:rPr>
        <w:t>Упутства за израду и објављивање информатора о раду државног органа</w:t>
      </w:r>
    </w:p>
    <w:p w:rsidR="00B76BB4" w:rsidRPr="000E523A" w:rsidRDefault="00B76BB4" w:rsidP="0074485C">
      <w:pPr>
        <w:pStyle w:val="BodyText3"/>
        <w:rPr>
          <w:rFonts w:ascii="Cambria" w:hAnsi="Cambria" w:cs="Calibri"/>
          <w:i w:val="0"/>
          <w:iCs w:val="0"/>
          <w:sz w:val="22"/>
          <w:szCs w:val="22"/>
        </w:rPr>
      </w:pPr>
    </w:p>
    <w:p w:rsidR="00B76BB4" w:rsidRPr="000E523A" w:rsidRDefault="00582B3B" w:rsidP="0074485C">
      <w:pPr>
        <w:pStyle w:val="BodyText3"/>
        <w:rPr>
          <w:rFonts w:ascii="Cambria" w:hAnsi="Cambria" w:cs="Calibri"/>
          <w:i w:val="0"/>
          <w:iCs w:val="0"/>
          <w:sz w:val="22"/>
          <w:szCs w:val="22"/>
          <w:lang w:val="sr-Cyrl-RS"/>
        </w:rPr>
      </w:pPr>
      <w:r w:rsidRPr="000E523A">
        <w:rPr>
          <w:rFonts w:ascii="Cambria" w:hAnsi="Cambria" w:cs="Calibri"/>
          <w:i w:val="0"/>
          <w:iCs w:val="0"/>
          <w:sz w:val="22"/>
          <w:szCs w:val="22"/>
        </w:rPr>
        <w:t xml:space="preserve">Лица која се старају </w:t>
      </w:r>
      <w:r w:rsidRPr="000E523A">
        <w:rPr>
          <w:rFonts w:ascii="Cambria" w:hAnsi="Cambria" w:cs="Calibri"/>
          <w:i w:val="0"/>
          <w:iCs w:val="0"/>
          <w:sz w:val="22"/>
          <w:szCs w:val="22"/>
          <w:lang w:val="sr-Cyrl-RS"/>
        </w:rPr>
        <w:t>о</w:t>
      </w:r>
      <w:r w:rsidR="00B76BB4" w:rsidRPr="000E523A">
        <w:rPr>
          <w:rFonts w:ascii="Cambria" w:hAnsi="Cambria" w:cs="Calibri"/>
          <w:i w:val="0"/>
          <w:iCs w:val="0"/>
          <w:sz w:val="22"/>
          <w:szCs w:val="22"/>
        </w:rPr>
        <w:t xml:space="preserve"> информацијама,</w:t>
      </w:r>
      <w:r w:rsidR="001B5D55" w:rsidRPr="000E523A">
        <w:rPr>
          <w:rFonts w:ascii="Cambria" w:hAnsi="Cambria" w:cs="Calibri"/>
          <w:i w:val="0"/>
          <w:iCs w:val="0"/>
          <w:sz w:val="22"/>
          <w:szCs w:val="22"/>
        </w:rPr>
        <w:t xml:space="preserve"> </w:t>
      </w:r>
      <w:r w:rsidR="00B76BB4" w:rsidRPr="000E523A">
        <w:rPr>
          <w:rFonts w:ascii="Cambria" w:hAnsi="Cambria" w:cs="Calibri"/>
          <w:i w:val="0"/>
          <w:iCs w:val="0"/>
          <w:sz w:val="22"/>
          <w:szCs w:val="22"/>
        </w:rPr>
        <w:t>подацима и радњама у вези са израдом и објављивањем Информатора:</w:t>
      </w:r>
      <w:r w:rsidRPr="000E523A">
        <w:rPr>
          <w:rFonts w:ascii="Cambria" w:hAnsi="Cambria" w:cs="Calibri"/>
          <w:i w:val="0"/>
          <w:iCs w:val="0"/>
          <w:sz w:val="22"/>
          <w:szCs w:val="22"/>
          <w:lang w:val="sr-Cyrl-RS"/>
        </w:rPr>
        <w:t xml:space="preserve"> </w:t>
      </w:r>
    </w:p>
    <w:p w:rsidR="00B76BB4" w:rsidRPr="000E523A" w:rsidRDefault="00B76BB4" w:rsidP="0074485C">
      <w:pPr>
        <w:pStyle w:val="BodyText3"/>
        <w:rPr>
          <w:rFonts w:ascii="Cambria" w:hAnsi="Cambria" w:cs="Calibri"/>
          <w:i w:val="0"/>
          <w:iCs w:val="0"/>
          <w:sz w:val="22"/>
          <w:szCs w:val="22"/>
        </w:rPr>
      </w:pPr>
    </w:p>
    <w:p w:rsidR="00582B3B" w:rsidRPr="000E523A" w:rsidRDefault="00B76BB4" w:rsidP="0074485C">
      <w:pPr>
        <w:rPr>
          <w:rFonts w:ascii="Cambria" w:hAnsi="Cambria" w:cs="Calibri"/>
          <w:sz w:val="22"/>
          <w:szCs w:val="22"/>
          <w:lang w:val="ru-RU"/>
        </w:rPr>
      </w:pPr>
      <w:r w:rsidRPr="000E523A">
        <w:rPr>
          <w:rFonts w:ascii="Cambria" w:hAnsi="Cambria" w:cs="Calibri"/>
          <w:sz w:val="22"/>
          <w:szCs w:val="22"/>
          <w:lang w:val="ru-RU"/>
        </w:rPr>
        <w:t xml:space="preserve">Особа одговорна за израду, објављивање и ажурност  Информатора о раду Дирекције за железнице и комуникацију у вези са Информатором је Гордана Коцић, </w:t>
      </w:r>
      <w:r w:rsidR="00582B3B" w:rsidRPr="000E523A">
        <w:rPr>
          <w:rFonts w:ascii="Cambria" w:hAnsi="Cambria" w:cs="Calibri"/>
          <w:sz w:val="22"/>
          <w:szCs w:val="22"/>
          <w:lang w:val="ru-RU"/>
        </w:rPr>
        <w:t xml:space="preserve">самостални </w:t>
      </w:r>
      <w:r w:rsidRPr="000E523A">
        <w:rPr>
          <w:rFonts w:ascii="Cambria" w:hAnsi="Cambria" w:cs="Calibri"/>
          <w:sz w:val="22"/>
          <w:szCs w:val="22"/>
          <w:lang w:val="ru-RU"/>
        </w:rPr>
        <w:t xml:space="preserve">саветник за </w:t>
      </w:r>
      <w:r w:rsidR="00582B3B" w:rsidRPr="000E523A">
        <w:rPr>
          <w:rFonts w:ascii="Cambria" w:hAnsi="Cambria" w:cs="Calibri"/>
          <w:sz w:val="22"/>
          <w:szCs w:val="22"/>
          <w:lang w:val="ru-RU"/>
        </w:rPr>
        <w:t xml:space="preserve">правне </w:t>
      </w:r>
      <w:r w:rsidRPr="000E523A">
        <w:rPr>
          <w:rFonts w:ascii="Cambria" w:hAnsi="Cambria" w:cs="Calibri"/>
          <w:sz w:val="22"/>
          <w:szCs w:val="22"/>
          <w:lang w:val="ru-RU"/>
        </w:rPr>
        <w:t>послове у области управљања кадровима и опште послове</w:t>
      </w:r>
    </w:p>
    <w:p w:rsidR="00B76BB4" w:rsidRPr="000E523A" w:rsidRDefault="00B76BB4" w:rsidP="0074485C">
      <w:pPr>
        <w:ind w:firstLine="0"/>
        <w:rPr>
          <w:rFonts w:ascii="Cambria" w:hAnsi="Cambria" w:cs="Calibri"/>
          <w:sz w:val="22"/>
          <w:szCs w:val="22"/>
        </w:rPr>
      </w:pPr>
      <w:r w:rsidRPr="000E523A">
        <w:rPr>
          <w:rFonts w:ascii="Cambria" w:hAnsi="Cambria" w:cs="Calibri"/>
          <w:sz w:val="22"/>
          <w:szCs w:val="22"/>
        </w:rPr>
        <w:t xml:space="preserve">(E-mail: </w:t>
      </w:r>
      <w:hyperlink r:id="rId21" w:history="1">
        <w:r w:rsidR="00E15F90" w:rsidRPr="000E523A">
          <w:rPr>
            <w:rStyle w:val="Hyperlink"/>
            <w:rFonts w:ascii="Cambria" w:hAnsi="Cambria" w:cs="Calibri"/>
            <w:color w:val="auto"/>
            <w:sz w:val="22"/>
            <w:szCs w:val="22"/>
            <w:u w:val="none"/>
          </w:rPr>
          <w:t>gordana.kocic@raildir.gov.rs</w:t>
        </w:r>
      </w:hyperlink>
      <w:r w:rsidRPr="000E523A">
        <w:rPr>
          <w:rFonts w:ascii="Cambria" w:hAnsi="Cambria" w:cs="Calibri"/>
          <w:sz w:val="22"/>
          <w:szCs w:val="22"/>
        </w:rPr>
        <w:t xml:space="preserve">). </w:t>
      </w:r>
    </w:p>
    <w:p w:rsidR="00B76BB4" w:rsidRPr="000E523A" w:rsidRDefault="00B76BB4" w:rsidP="0074485C">
      <w:pPr>
        <w:pStyle w:val="BodyText3"/>
        <w:rPr>
          <w:rFonts w:ascii="Cambria" w:hAnsi="Cambria" w:cs="Calibri"/>
          <w:i w:val="0"/>
          <w:iCs w:val="0"/>
          <w:sz w:val="22"/>
          <w:szCs w:val="22"/>
        </w:rPr>
      </w:pPr>
    </w:p>
    <w:p w:rsidR="00852DC9" w:rsidRPr="000E523A" w:rsidRDefault="00852DC9" w:rsidP="0074485C">
      <w:pPr>
        <w:rPr>
          <w:rFonts w:ascii="Cambria" w:hAnsi="Cambria" w:cs="Calibri"/>
          <w:sz w:val="22"/>
          <w:szCs w:val="22"/>
          <w:lang w:val="sr-Cyrl-CS"/>
        </w:rPr>
      </w:pPr>
      <w:r w:rsidRPr="000E523A">
        <w:rPr>
          <w:rFonts w:ascii="Cambria" w:hAnsi="Cambria" w:cs="Calibri"/>
          <w:sz w:val="22"/>
          <w:szCs w:val="22"/>
          <w:lang w:val="sr-Cyrl-CS"/>
        </w:rPr>
        <w:t xml:space="preserve">О постављању Информатора на веб-сајту Дирекције за железнице стара се Миодраг Хубер, </w:t>
      </w:r>
      <w:r w:rsidRPr="000E523A">
        <w:rPr>
          <w:rFonts w:ascii="Cambria" w:hAnsi="Cambria" w:cs="Calibri"/>
          <w:sz w:val="22"/>
          <w:szCs w:val="22"/>
          <w:lang w:val="sr-Cyrl-RS"/>
        </w:rPr>
        <w:t>самостални саветник за примену и развој безбедности и изве</w:t>
      </w:r>
      <w:r w:rsidRPr="000E523A">
        <w:rPr>
          <w:rFonts w:ascii="Cambria" w:hAnsi="Cambria" w:cs="Calibri"/>
          <w:iCs/>
          <w:sz w:val="22"/>
          <w:szCs w:val="22"/>
          <w:lang w:val="sr-Cyrl-RS"/>
        </w:rPr>
        <w:t>штавање</w:t>
      </w:r>
      <w:r w:rsidRPr="000E523A">
        <w:rPr>
          <w:rFonts w:ascii="Cambria" w:hAnsi="Cambria" w:cs="Calibri"/>
          <w:sz w:val="22"/>
          <w:szCs w:val="22"/>
          <w:lang w:val="sr-Cyrl-CS"/>
        </w:rPr>
        <w:t xml:space="preserve"> (</w:t>
      </w:r>
      <w:r w:rsidRPr="000E523A">
        <w:rPr>
          <w:rFonts w:ascii="Cambria" w:hAnsi="Cambria" w:cs="Calibri"/>
          <w:sz w:val="22"/>
          <w:szCs w:val="22"/>
        </w:rPr>
        <w:t>E</w:t>
      </w:r>
      <w:r w:rsidRPr="000E523A">
        <w:rPr>
          <w:rFonts w:ascii="Cambria" w:hAnsi="Cambria" w:cs="Calibri"/>
          <w:sz w:val="22"/>
          <w:szCs w:val="22"/>
          <w:lang w:val="sr-Cyrl-CS"/>
        </w:rPr>
        <w:t>-</w:t>
      </w:r>
      <w:r w:rsidRPr="000E523A">
        <w:rPr>
          <w:rFonts w:ascii="Cambria" w:hAnsi="Cambria" w:cs="Calibri"/>
          <w:sz w:val="22"/>
          <w:szCs w:val="22"/>
        </w:rPr>
        <w:t>mail</w:t>
      </w:r>
      <w:r w:rsidRPr="000E523A">
        <w:rPr>
          <w:rFonts w:ascii="Cambria" w:hAnsi="Cambria" w:cs="Calibri"/>
          <w:sz w:val="22"/>
          <w:szCs w:val="22"/>
          <w:lang w:val="sr-Cyrl-CS"/>
        </w:rPr>
        <w:t xml:space="preserve">: </w:t>
      </w:r>
      <w:hyperlink r:id="rId22" w:history="1">
        <w:r w:rsidR="00230E80" w:rsidRPr="00FE1CA9">
          <w:rPr>
            <w:rStyle w:val="Hyperlink"/>
            <w:rFonts w:ascii="Cambria" w:hAnsi="Cambria" w:cs="Calibri"/>
            <w:sz w:val="22"/>
            <w:szCs w:val="22"/>
          </w:rPr>
          <w:t>miodrag</w:t>
        </w:r>
        <w:r w:rsidR="00230E80" w:rsidRPr="00FE1CA9">
          <w:rPr>
            <w:rStyle w:val="Hyperlink"/>
            <w:rFonts w:ascii="Cambria" w:hAnsi="Cambria" w:cs="Calibri"/>
            <w:sz w:val="22"/>
            <w:szCs w:val="22"/>
            <w:lang w:val="sr-Cyrl-CS"/>
          </w:rPr>
          <w:t>.</w:t>
        </w:r>
        <w:r w:rsidR="00230E80" w:rsidRPr="00FE1CA9">
          <w:rPr>
            <w:rStyle w:val="Hyperlink"/>
            <w:rFonts w:ascii="Cambria" w:hAnsi="Cambria" w:cs="Calibri"/>
            <w:sz w:val="22"/>
            <w:szCs w:val="22"/>
          </w:rPr>
          <w:t>huber</w:t>
        </w:r>
        <w:r w:rsidR="00230E80" w:rsidRPr="00FE1CA9">
          <w:rPr>
            <w:rStyle w:val="Hyperlink"/>
            <w:rFonts w:ascii="Cambria" w:hAnsi="Cambria" w:cs="Calibri"/>
            <w:sz w:val="22"/>
            <w:szCs w:val="22"/>
            <w:lang w:val="sr-Cyrl-CS"/>
          </w:rPr>
          <w:t>@</w:t>
        </w:r>
        <w:r w:rsidR="00230E80" w:rsidRPr="00FE1CA9">
          <w:rPr>
            <w:rStyle w:val="Hyperlink"/>
            <w:rFonts w:ascii="Cambria" w:hAnsi="Cambria" w:cs="Calibri"/>
            <w:sz w:val="22"/>
            <w:szCs w:val="22"/>
          </w:rPr>
          <w:t>raildir</w:t>
        </w:r>
        <w:r w:rsidR="00230E80" w:rsidRPr="00FE1CA9">
          <w:rPr>
            <w:rStyle w:val="Hyperlink"/>
            <w:rFonts w:ascii="Cambria" w:hAnsi="Cambria" w:cs="Calibri"/>
            <w:sz w:val="22"/>
            <w:szCs w:val="22"/>
            <w:lang w:val="sr-Cyrl-CS"/>
          </w:rPr>
          <w:t>.</w:t>
        </w:r>
        <w:r w:rsidR="00230E80" w:rsidRPr="00FE1CA9">
          <w:rPr>
            <w:rStyle w:val="Hyperlink"/>
            <w:rFonts w:ascii="Cambria" w:hAnsi="Cambria" w:cs="Calibri"/>
            <w:sz w:val="22"/>
            <w:szCs w:val="22"/>
          </w:rPr>
          <w:t>gov</w:t>
        </w:r>
        <w:r w:rsidR="00230E80" w:rsidRPr="00FE1CA9">
          <w:rPr>
            <w:rStyle w:val="Hyperlink"/>
            <w:rFonts w:ascii="Cambria" w:hAnsi="Cambria" w:cs="Calibri"/>
            <w:sz w:val="22"/>
            <w:szCs w:val="22"/>
            <w:lang w:val="sr-Cyrl-CS"/>
          </w:rPr>
          <w:t>.</w:t>
        </w:r>
        <w:r w:rsidR="00230E80" w:rsidRPr="00FE1CA9">
          <w:rPr>
            <w:rStyle w:val="Hyperlink"/>
            <w:rFonts w:ascii="Cambria" w:hAnsi="Cambria" w:cs="Calibri"/>
            <w:sz w:val="22"/>
            <w:szCs w:val="22"/>
          </w:rPr>
          <w:t>rs</w:t>
        </w:r>
      </w:hyperlink>
      <w:r w:rsidRPr="000E523A">
        <w:rPr>
          <w:rFonts w:ascii="Cambria" w:hAnsi="Cambria" w:cs="Calibri"/>
          <w:sz w:val="22"/>
          <w:szCs w:val="22"/>
          <w:lang w:val="sr-Cyrl-CS"/>
        </w:rPr>
        <w:t xml:space="preserve">). </w:t>
      </w:r>
    </w:p>
    <w:p w:rsidR="00852DC9" w:rsidRPr="000E523A" w:rsidRDefault="00852DC9" w:rsidP="0074485C">
      <w:pPr>
        <w:pStyle w:val="BodyText3"/>
        <w:rPr>
          <w:rFonts w:ascii="Cambria" w:hAnsi="Cambria" w:cs="Calibri"/>
          <w:i w:val="0"/>
          <w:iCs w:val="0"/>
          <w:sz w:val="22"/>
          <w:szCs w:val="22"/>
          <w:lang w:val="ru-RU"/>
        </w:rPr>
      </w:pPr>
    </w:p>
    <w:p w:rsidR="00852DC9" w:rsidRPr="000E523A" w:rsidRDefault="00852DC9" w:rsidP="0074485C">
      <w:pPr>
        <w:pStyle w:val="Heading1"/>
        <w:rPr>
          <w:rFonts w:ascii="Cambria" w:hAnsi="Cambria"/>
          <w:sz w:val="22"/>
          <w:szCs w:val="22"/>
          <w:lang w:val="sr-Latn-RS"/>
        </w:rPr>
      </w:pPr>
      <w:bookmarkStart w:id="15" w:name="_Toc299711325"/>
      <w:bookmarkStart w:id="16" w:name="_Toc299712108"/>
      <w:bookmarkStart w:id="17" w:name="_Toc299715717"/>
      <w:bookmarkStart w:id="18" w:name="_Toc299716437"/>
      <w:bookmarkStart w:id="19" w:name="_Toc299719460"/>
      <w:bookmarkStart w:id="20" w:name="_Toc334529993"/>
      <w:bookmarkStart w:id="21" w:name="_Toc461181066"/>
      <w:bookmarkStart w:id="22" w:name="_Ref487798268"/>
      <w:r w:rsidRPr="000E523A">
        <w:rPr>
          <w:rFonts w:ascii="Cambria" w:hAnsi="Cambria"/>
          <w:sz w:val="22"/>
          <w:szCs w:val="22"/>
        </w:rPr>
        <w:lastRenderedPageBreak/>
        <w:t>ОРГАНИЗАЦИОНА СТРУКТУРА</w:t>
      </w:r>
      <w:bookmarkEnd w:id="15"/>
      <w:bookmarkEnd w:id="16"/>
      <w:bookmarkEnd w:id="17"/>
      <w:bookmarkEnd w:id="18"/>
      <w:bookmarkEnd w:id="19"/>
      <w:bookmarkEnd w:id="20"/>
      <w:bookmarkEnd w:id="21"/>
      <w:bookmarkEnd w:id="22"/>
    </w:p>
    <w:p w:rsidR="00852DC9" w:rsidRPr="000E523A" w:rsidRDefault="00852DC9" w:rsidP="0074485C">
      <w:pPr>
        <w:rPr>
          <w:rFonts w:ascii="Cambria" w:hAnsi="Cambria"/>
          <w:sz w:val="22"/>
          <w:szCs w:val="22"/>
          <w:lang w:val="sr-Latn-RS"/>
        </w:rPr>
      </w:pPr>
    </w:p>
    <w:p w:rsidR="00852DC9" w:rsidRPr="000E523A" w:rsidRDefault="00852DC9" w:rsidP="0074485C">
      <w:pPr>
        <w:pStyle w:val="Heading2"/>
        <w:rPr>
          <w:rFonts w:ascii="Cambria" w:hAnsi="Cambria"/>
          <w:sz w:val="22"/>
          <w:szCs w:val="22"/>
          <w:lang w:val="sr-Cyrl-RS"/>
        </w:rPr>
      </w:pPr>
      <w:bookmarkStart w:id="23" w:name="_Toc299709803"/>
      <w:bookmarkStart w:id="24" w:name="_Toc299711326"/>
      <w:bookmarkStart w:id="25" w:name="_Toc299712109"/>
      <w:bookmarkStart w:id="26" w:name="_Toc299715718"/>
      <w:bookmarkStart w:id="27" w:name="_Toc299716438"/>
      <w:bookmarkStart w:id="28" w:name="_Toc299719461"/>
      <w:bookmarkStart w:id="29" w:name="_Toc334529994"/>
      <w:bookmarkStart w:id="30" w:name="_Toc379463632"/>
      <w:bookmarkStart w:id="31" w:name="_Toc461181067"/>
      <w:bookmarkStart w:id="32" w:name="_Ref487798284"/>
      <w:r w:rsidRPr="000E523A">
        <w:rPr>
          <w:rFonts w:ascii="Cambria" w:hAnsi="Cambria"/>
          <w:sz w:val="22"/>
          <w:szCs w:val="22"/>
        </w:rPr>
        <w:t>ГРАФИЧКИ ПРИКАЗ ОРГАНИЗАЦИОНЕ СТРУКТУРЕ</w:t>
      </w:r>
      <w:bookmarkEnd w:id="23"/>
      <w:bookmarkEnd w:id="24"/>
      <w:bookmarkEnd w:id="25"/>
      <w:bookmarkEnd w:id="26"/>
      <w:bookmarkEnd w:id="27"/>
      <w:bookmarkEnd w:id="28"/>
      <w:bookmarkEnd w:id="29"/>
      <w:bookmarkEnd w:id="30"/>
      <w:bookmarkEnd w:id="31"/>
      <w:bookmarkEnd w:id="32"/>
    </w:p>
    <w:p w:rsidR="00852DC9" w:rsidRPr="000E523A" w:rsidRDefault="00852DC9" w:rsidP="0074485C">
      <w:pPr>
        <w:rPr>
          <w:rFonts w:ascii="Cambria" w:hAnsi="Cambria"/>
          <w:sz w:val="22"/>
          <w:szCs w:val="22"/>
          <w:lang w:val="sr-Cyrl-RS"/>
        </w:rPr>
      </w:pPr>
    </w:p>
    <w:p w:rsidR="00852DC9" w:rsidRPr="000E523A" w:rsidRDefault="00852DC9" w:rsidP="0074485C">
      <w:pPr>
        <w:rPr>
          <w:rFonts w:ascii="Cambria" w:hAnsi="Cambria"/>
          <w:sz w:val="22"/>
          <w:szCs w:val="22"/>
          <w:lang w:val="sr-Cyrl-RS"/>
        </w:rPr>
      </w:pPr>
    </w:p>
    <w:p w:rsidR="00852DC9" w:rsidRPr="000E523A" w:rsidRDefault="00334B90" w:rsidP="0074485C">
      <w:pPr>
        <w:rPr>
          <w:rFonts w:ascii="Cambria" w:hAnsi="Cambria"/>
          <w:sz w:val="22"/>
          <w:szCs w:val="22"/>
          <w:lang w:val="sr-Cyrl-RS"/>
        </w:rPr>
      </w:pPr>
      <w:r>
        <w:rPr>
          <w:rFonts w:ascii="Cambria" w:hAnsi="Cambria"/>
          <w:noProof/>
          <w:sz w:val="22"/>
          <w:szCs w:val="22"/>
        </w:rPr>
        <mc:AlternateContent>
          <mc:Choice Requires="wps">
            <w:drawing>
              <wp:anchor distT="0" distB="0" distL="114300" distR="114300" simplePos="0" relativeHeight="251663360" behindDoc="0" locked="0" layoutInCell="1" allowOverlap="1">
                <wp:simplePos x="0" y="0"/>
                <wp:positionH relativeFrom="column">
                  <wp:posOffset>4110990</wp:posOffset>
                </wp:positionH>
                <wp:positionV relativeFrom="paragraph">
                  <wp:posOffset>2073910</wp:posOffset>
                </wp:positionV>
                <wp:extent cx="1238250" cy="146050"/>
                <wp:effectExtent l="0" t="0" r="381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60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14D" w:rsidRPr="008E018D" w:rsidRDefault="0004114D" w:rsidP="0004114D">
                            <w:pPr>
                              <w:ind w:firstLine="0"/>
                              <w:jc w:val="center"/>
                              <w:rPr>
                                <w:color w:val="FFFFFF"/>
                                <w:sz w:val="20"/>
                              </w:rPr>
                            </w:pPr>
                            <w:r>
                              <w:rPr>
                                <w:color w:val="FFFFFF"/>
                                <w:sz w:val="20"/>
                                <w:lang w:val="sr-Cyrl-RS"/>
                              </w:rPr>
                              <w:t>Начелник Одељења: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323.7pt;margin-top:163.3pt;width:97.5pt;height:1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" fillcolor="#4f81bd" stroked="f">
                <v:textbox style="mso-fit-shape-to-text:t" inset="0,0,0,0">
                  <w:txbxContent>
                    <w:p w:rsidR="0004114D" w:rsidRPr="008E018D" w:rsidRDefault="0004114D" w:rsidP="0004114D">
                      <w:pPr>
                        <w:ind w:firstLine="0"/>
                        <w:jc w:val="center"/>
                        <w:rPr>
                          <w:color w:val="FFFFFF"/>
                          <w:sz w:val="20"/>
                        </w:rPr>
                      </w:pPr>
                      <w:r>
                        <w:rPr>
                          <w:color w:val="FFFFFF"/>
                          <w:sz w:val="20"/>
                          <w:lang w:val="sr-Cyrl-RS"/>
                        </w:rPr>
                        <w:t>Начелник Одељења:</w:t>
                      </w:r>
                    </w:p>
                  </w:txbxContent>
                </v:textbox>
              </v:shape>
            </w:pict>
          </mc:Fallback>
        </mc:AlternateContent>
      </w:r>
      <w:r>
        <w:rPr>
          <w:rFonts w:ascii="Cambria" w:hAnsi="Cambria"/>
          <w:noProof/>
          <w:sz w:val="22"/>
          <w:szCs w:val="22"/>
        </w:rPr>
        <mc:AlternateContent>
          <mc:Choice Requires="wps">
            <w:drawing>
              <wp:anchor distT="0" distB="0" distL="114300" distR="114300" simplePos="0" relativeHeight="251662336" behindDoc="0" locked="0" layoutInCell="1" allowOverlap="1">
                <wp:simplePos x="0" y="0"/>
                <wp:positionH relativeFrom="column">
                  <wp:posOffset>3909695</wp:posOffset>
                </wp:positionH>
                <wp:positionV relativeFrom="paragraph">
                  <wp:posOffset>1746250</wp:posOffset>
                </wp:positionV>
                <wp:extent cx="1638300" cy="169545"/>
                <wp:effectExtent l="4445" t="3175"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6954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0D5" w:rsidRPr="005459AB" w:rsidRDefault="0004114D" w:rsidP="00A450D5">
                            <w:pPr>
                              <w:ind w:firstLine="0"/>
                              <w:jc w:val="center"/>
                              <w:rPr>
                                <w:rFonts w:ascii="Cambria" w:hAnsi="Cambria"/>
                                <w:b/>
                                <w:color w:val="FFFFFF"/>
                                <w:sz w:val="18"/>
                                <w:szCs w:val="18"/>
                              </w:rPr>
                            </w:pPr>
                            <w:r w:rsidRPr="005459AB">
                              <w:rPr>
                                <w:rFonts w:ascii="Cambria" w:hAnsi="Cambria"/>
                                <w:b/>
                                <w:color w:val="FFFFFF"/>
                                <w:sz w:val="18"/>
                                <w:szCs w:val="18"/>
                                <w:lang w:val="sr-Latn-RS"/>
                              </w:rPr>
                              <w:t>O</w:t>
                            </w:r>
                            <w:r w:rsidRPr="005459AB">
                              <w:rPr>
                                <w:rFonts w:ascii="Cambria" w:hAnsi="Cambria"/>
                                <w:b/>
                                <w:color w:val="FFFFFF"/>
                                <w:sz w:val="18"/>
                                <w:szCs w:val="18"/>
                                <w:lang w:val="sr-Cyrl-RS"/>
                              </w:rPr>
                              <w:t>ДЕЉЕЊЕ ЗА РЕГУЛАТОРНЕ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07.85pt;margin-top:137.5pt;width:129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" fillcolor="#4f81bd" stroked="f">
                <v:textbox inset="0,0,0,0">
                  <w:txbxContent>
                    <w:p w:rsidR="00A450D5" w:rsidRPr="005459AB" w:rsidRDefault="0004114D" w:rsidP="00A450D5">
                      <w:pPr>
                        <w:ind w:firstLine="0"/>
                        <w:jc w:val="center"/>
                        <w:rPr>
                          <w:rFonts w:ascii="Cambria" w:hAnsi="Cambria"/>
                          <w:b/>
                          <w:color w:val="FFFFFF"/>
                          <w:sz w:val="18"/>
                          <w:szCs w:val="18"/>
                        </w:rPr>
                      </w:pPr>
                      <w:r w:rsidRPr="005459AB">
                        <w:rPr>
                          <w:rFonts w:ascii="Cambria" w:hAnsi="Cambria"/>
                          <w:b/>
                          <w:color w:val="FFFFFF"/>
                          <w:sz w:val="18"/>
                          <w:szCs w:val="18"/>
                          <w:lang w:val="sr-Latn-RS"/>
                        </w:rPr>
                        <w:t>O</w:t>
                      </w:r>
                      <w:r w:rsidRPr="005459AB">
                        <w:rPr>
                          <w:rFonts w:ascii="Cambria" w:hAnsi="Cambria"/>
                          <w:b/>
                          <w:color w:val="FFFFFF"/>
                          <w:sz w:val="18"/>
                          <w:szCs w:val="18"/>
                          <w:lang w:val="sr-Cyrl-RS"/>
                        </w:rPr>
                        <w:t>ДЕЉЕЊЕ ЗА РЕГУЛАТОРНЕ</w:t>
                      </w:r>
                    </w:p>
                  </w:txbxContent>
                </v:textbox>
              </v:shape>
            </w:pict>
          </mc:Fallback>
        </mc:AlternateContent>
      </w:r>
      <w:r>
        <w:rPr>
          <w:rFonts w:ascii="Cambria" w:hAnsi="Cambria"/>
          <w:noProof/>
          <w:sz w:val="22"/>
          <w:szCs w:val="22"/>
        </w:rPr>
        <mc:AlternateContent>
          <mc:Choice Requires="wps">
            <w:drawing>
              <wp:anchor distT="0" distB="0" distL="114300" distR="114300" simplePos="0" relativeHeight="251655168" behindDoc="0" locked="0" layoutInCell="1" allowOverlap="1">
                <wp:simplePos x="0" y="0"/>
                <wp:positionH relativeFrom="column">
                  <wp:posOffset>3583940</wp:posOffset>
                </wp:positionH>
                <wp:positionV relativeFrom="paragraph">
                  <wp:posOffset>1249045</wp:posOffset>
                </wp:positionV>
                <wp:extent cx="1116330" cy="0"/>
                <wp:effectExtent l="21590" t="20320" r="14605" b="1778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330" cy="0"/>
                        </a:xfrm>
                        <a:prstGeom prst="straightConnector1">
                          <a:avLst/>
                        </a:prstGeom>
                        <a:noFill/>
                        <a:ln w="2857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282.2pt;margin-top:98.35pt;width:87.9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" strokecolor="#365f91" strokeweight="2.25pt"/>
            </w:pict>
          </mc:Fallback>
        </mc:AlternateContent>
      </w:r>
      <w:r>
        <w:rPr>
          <w:rFonts w:ascii="Cambria" w:hAnsi="Cambria"/>
          <w:noProof/>
          <w:sz w:val="22"/>
          <w:szCs w:val="22"/>
        </w:rPr>
        <mc:AlternateContent>
          <mc:Choice Requires="wps">
            <w:drawing>
              <wp:anchor distT="0" distB="0" distL="114300" distR="114300" simplePos="0" relativeHeight="251656192" behindDoc="0" locked="0" layoutInCell="1" allowOverlap="1">
                <wp:simplePos x="0" y="0"/>
                <wp:positionH relativeFrom="column">
                  <wp:posOffset>2789555</wp:posOffset>
                </wp:positionH>
                <wp:positionV relativeFrom="paragraph">
                  <wp:posOffset>3428365</wp:posOffset>
                </wp:positionV>
                <wp:extent cx="1517650" cy="1460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460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0D5" w:rsidRPr="008E018D" w:rsidRDefault="00A450D5" w:rsidP="00852DC9">
                            <w:pPr>
                              <w:ind w:firstLine="0"/>
                              <w:jc w:val="center"/>
                              <w:rPr>
                                <w:color w:val="FFFFFF"/>
                                <w:sz w:val="20"/>
                              </w:rPr>
                            </w:pPr>
                            <w:r w:rsidRPr="008E018D">
                              <w:rPr>
                                <w:color w:val="FFFFFF"/>
                                <w:sz w:val="20"/>
                                <w:lang w:val="sr-Cyrl-RS"/>
                              </w:rPr>
                              <w:t>Драгана Стошић</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19.65pt;margin-top:269.95pt;width:119.5pt;height:11.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" fillcolor="#4f81bd" stroked="f">
                <v:textbox style="mso-fit-shape-to-text:t" inset="0,0,0,0">
                  <w:txbxContent>
                    <w:p w:rsidR="00A450D5" w:rsidRPr="008E018D" w:rsidRDefault="00A450D5" w:rsidP="00852DC9">
                      <w:pPr>
                        <w:ind w:firstLine="0"/>
                        <w:jc w:val="center"/>
                        <w:rPr>
                          <w:color w:val="FFFFFF"/>
                          <w:sz w:val="20"/>
                        </w:rPr>
                      </w:pPr>
                      <w:r w:rsidRPr="008E018D">
                        <w:rPr>
                          <w:color w:val="FFFFFF"/>
                          <w:sz w:val="20"/>
                          <w:lang w:val="sr-Cyrl-RS"/>
                        </w:rPr>
                        <w:t>Драгана Стошић</w:t>
                      </w:r>
                    </w:p>
                  </w:txbxContent>
                </v:textbox>
              </v:shape>
            </w:pict>
          </mc:Fallback>
        </mc:AlternateContent>
      </w:r>
      <w:r>
        <w:rPr>
          <w:rFonts w:ascii="Cambria" w:hAnsi="Cambria"/>
          <w:noProof/>
          <w:sz w:val="22"/>
          <w:szCs w:val="22"/>
        </w:rPr>
        <mc:AlternateContent>
          <mc:Choice Requires="wps">
            <w:drawing>
              <wp:anchor distT="0" distB="0" distL="114300" distR="114300" simplePos="0" relativeHeight="251657216" behindDoc="0" locked="0" layoutInCell="1" allowOverlap="1">
                <wp:simplePos x="0" y="0"/>
                <wp:positionH relativeFrom="column">
                  <wp:posOffset>657225</wp:posOffset>
                </wp:positionH>
                <wp:positionV relativeFrom="paragraph">
                  <wp:posOffset>3477260</wp:posOffset>
                </wp:positionV>
                <wp:extent cx="1452880" cy="146050"/>
                <wp:effectExtent l="0" t="635" r="444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1460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0D5" w:rsidRPr="008E018D" w:rsidRDefault="00A450D5" w:rsidP="00852DC9">
                            <w:pPr>
                              <w:ind w:firstLine="0"/>
                              <w:jc w:val="center"/>
                              <w:rPr>
                                <w:color w:val="FFFFFF"/>
                                <w:sz w:val="20"/>
                              </w:rPr>
                            </w:pPr>
                            <w:r w:rsidRPr="008E018D">
                              <w:rPr>
                                <w:color w:val="FFFFFF"/>
                                <w:sz w:val="20"/>
                                <w:lang w:val="sr-Cyrl-RS"/>
                              </w:rPr>
                              <w:t>Милан Поповић</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51.75pt;margin-top:273.8pt;width:114.4pt;height:1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" fillcolor="#4f81bd" stroked="f">
                <v:textbox style="mso-fit-shape-to-text:t" inset="0,0,0,0">
                  <w:txbxContent>
                    <w:p w:rsidR="00A450D5" w:rsidRPr="008E018D" w:rsidRDefault="00A450D5" w:rsidP="00852DC9">
                      <w:pPr>
                        <w:ind w:firstLine="0"/>
                        <w:jc w:val="center"/>
                        <w:rPr>
                          <w:color w:val="FFFFFF"/>
                          <w:sz w:val="20"/>
                        </w:rPr>
                      </w:pPr>
                      <w:r w:rsidRPr="008E018D">
                        <w:rPr>
                          <w:color w:val="FFFFFF"/>
                          <w:sz w:val="20"/>
                          <w:lang w:val="sr-Cyrl-RS"/>
                        </w:rPr>
                        <w:t>Милан Поповић</w:t>
                      </w:r>
                    </w:p>
                  </w:txbxContent>
                </v:textbox>
              </v:shape>
            </w:pict>
          </mc:Fallback>
        </mc:AlternateContent>
      </w:r>
      <w:r>
        <w:rPr>
          <w:rFonts w:ascii="Cambria" w:hAnsi="Cambria"/>
          <w:noProof/>
          <w:sz w:val="22"/>
          <w:szCs w:val="22"/>
        </w:rPr>
        <w:drawing>
          <wp:inline distT="0" distB="0" distL="0" distR="0">
            <wp:extent cx="5841365" cy="438721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1365" cy="4387215"/>
                    </a:xfrm>
                    <a:prstGeom prst="rect">
                      <a:avLst/>
                    </a:prstGeom>
                    <a:noFill/>
                  </pic:spPr>
                </pic:pic>
              </a:graphicData>
            </a:graphic>
          </wp:inline>
        </w:drawing>
      </w:r>
      <w:r w:rsidR="00B85AA7">
        <w:rPr>
          <w:rFonts w:ascii="Cambria" w:hAnsi="Cambria"/>
          <w:sz w:val="22"/>
          <w:szCs w:val="22"/>
          <w:lang w:val="sr-Cyrl-RS"/>
        </w:rPr>
        <w:br w:type="page"/>
      </w:r>
    </w:p>
    <w:p w:rsidR="00852DC9" w:rsidRDefault="00852DC9" w:rsidP="0074485C">
      <w:pPr>
        <w:rPr>
          <w:rFonts w:ascii="Cambria" w:hAnsi="Cambria"/>
          <w:sz w:val="22"/>
          <w:szCs w:val="22"/>
          <w:lang w:val="sr-Latn-RS"/>
        </w:rPr>
      </w:pPr>
    </w:p>
    <w:p w:rsidR="00A450D5" w:rsidRPr="00A450D5" w:rsidRDefault="00A450D5" w:rsidP="0074485C">
      <w:pPr>
        <w:rPr>
          <w:rFonts w:ascii="Cambria" w:hAnsi="Cambria"/>
          <w:sz w:val="22"/>
          <w:szCs w:val="22"/>
          <w:lang w:val="sr-Latn-RS"/>
        </w:rPr>
      </w:pPr>
    </w:p>
    <w:p w:rsidR="00852DC9" w:rsidRPr="000E523A" w:rsidRDefault="00852DC9" w:rsidP="0074485C">
      <w:pPr>
        <w:pStyle w:val="Heading2"/>
        <w:rPr>
          <w:rFonts w:ascii="Cambria" w:hAnsi="Cambria"/>
          <w:sz w:val="22"/>
          <w:szCs w:val="22"/>
        </w:rPr>
      </w:pPr>
      <w:bookmarkStart w:id="33" w:name="_Toc299711327"/>
      <w:bookmarkStart w:id="34" w:name="_Toc299712110"/>
      <w:bookmarkStart w:id="35" w:name="_Toc299715719"/>
      <w:bookmarkStart w:id="36" w:name="_Toc299716439"/>
      <w:bookmarkStart w:id="37" w:name="_Toc299719462"/>
      <w:bookmarkStart w:id="38" w:name="_Toc334529995"/>
      <w:bookmarkStart w:id="39" w:name="_Toc379463633"/>
      <w:bookmarkStart w:id="40" w:name="_Toc461181068"/>
      <w:bookmarkStart w:id="41" w:name="_Ref487798291"/>
      <w:r w:rsidRPr="000E523A">
        <w:rPr>
          <w:rFonts w:ascii="Cambria" w:hAnsi="Cambria"/>
          <w:sz w:val="22"/>
          <w:szCs w:val="22"/>
        </w:rPr>
        <w:t>НАРАТИВНИ ПРИКАЗ ОРГАНИЗАЦИОНЕ СТРУКТУРЕ</w:t>
      </w:r>
      <w:bookmarkEnd w:id="33"/>
      <w:bookmarkEnd w:id="34"/>
      <w:bookmarkEnd w:id="35"/>
      <w:bookmarkEnd w:id="36"/>
      <w:bookmarkEnd w:id="37"/>
      <w:bookmarkEnd w:id="38"/>
      <w:bookmarkEnd w:id="39"/>
      <w:bookmarkEnd w:id="40"/>
      <w:bookmarkEnd w:id="41"/>
    </w:p>
    <w:p w:rsidR="00852DC9" w:rsidRPr="000E523A" w:rsidRDefault="00852DC9" w:rsidP="0074485C">
      <w:pPr>
        <w:rPr>
          <w:rFonts w:ascii="Cambria" w:hAnsi="Cambria" w:cs="Calibri"/>
          <w:sz w:val="22"/>
          <w:szCs w:val="22"/>
          <w:lang w:val="ru-RU"/>
        </w:rPr>
      </w:pPr>
    </w:p>
    <w:p w:rsidR="005B771C" w:rsidRPr="007D6E57" w:rsidRDefault="00852DC9" w:rsidP="005B771C">
      <w:pPr>
        <w:pStyle w:val="BodyText"/>
        <w:spacing w:after="0"/>
        <w:ind w:right="9" w:firstLine="603"/>
        <w:rPr>
          <w:rFonts w:ascii="Cambria" w:hAnsi="Cambria"/>
          <w:b/>
          <w:sz w:val="22"/>
          <w:szCs w:val="22"/>
          <w:lang w:val="sr-Cyrl-CS"/>
        </w:rPr>
      </w:pPr>
      <w:r w:rsidRPr="000E523A">
        <w:rPr>
          <w:rFonts w:ascii="Cambria" w:hAnsi="Cambria" w:cs="Calibri"/>
          <w:sz w:val="22"/>
          <w:szCs w:val="22"/>
          <w:lang w:val="sr-Cyrl-CS"/>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sidRPr="000E523A">
        <w:rPr>
          <w:rFonts w:ascii="Cambria" w:hAnsi="Cambria" w:cs="Calibri"/>
          <w:sz w:val="22"/>
          <w:szCs w:val="22"/>
          <w:lang w:val="sr-Latn-CS"/>
        </w:rPr>
        <w:t>I</w:t>
      </w:r>
      <w:r w:rsidRPr="000E523A">
        <w:rPr>
          <w:rFonts w:ascii="Cambria" w:hAnsi="Cambria" w:cs="Calibri"/>
          <w:sz w:val="22"/>
          <w:szCs w:val="22"/>
          <w:lang w:val="sr-Cyrl-CS"/>
        </w:rPr>
        <w:t xml:space="preserve"> Број: </w:t>
      </w:r>
      <w:r w:rsidRPr="000E523A">
        <w:rPr>
          <w:rFonts w:ascii="Cambria" w:hAnsi="Cambria" w:cs="Calibri"/>
          <w:sz w:val="22"/>
          <w:szCs w:val="22"/>
          <w:lang w:val="sr-Cyrl-RS"/>
        </w:rPr>
        <w:t>340-110</w:t>
      </w:r>
      <w:r w:rsidRPr="000E523A">
        <w:rPr>
          <w:rFonts w:ascii="Cambria" w:hAnsi="Cambria" w:cs="Calibri"/>
          <w:sz w:val="22"/>
          <w:szCs w:val="22"/>
          <w:lang w:val="sr-Cyrl-CS"/>
        </w:rPr>
        <w:t>/2016</w:t>
      </w:r>
      <w:r w:rsidRPr="000E523A">
        <w:rPr>
          <w:rFonts w:ascii="Cambria" w:hAnsi="Cambria" w:cs="Calibri"/>
          <w:sz w:val="22"/>
          <w:szCs w:val="22"/>
          <w:lang w:val="ru-RU"/>
        </w:rPr>
        <w:t xml:space="preserve"> </w:t>
      </w:r>
      <w:r w:rsidRPr="000E523A">
        <w:rPr>
          <w:rFonts w:ascii="Cambria" w:hAnsi="Cambria" w:cs="Calibri"/>
          <w:sz w:val="22"/>
          <w:szCs w:val="22"/>
          <w:lang w:val="sr-Cyrl-CS"/>
        </w:rPr>
        <w:t xml:space="preserve">од </w:t>
      </w:r>
      <w:r w:rsidRPr="000E523A">
        <w:rPr>
          <w:rFonts w:ascii="Cambria" w:hAnsi="Cambria" w:cs="Calibri"/>
          <w:sz w:val="22"/>
          <w:szCs w:val="22"/>
          <w:lang w:val="sr-Cyrl-RS"/>
        </w:rPr>
        <w:t>18</w:t>
      </w:r>
      <w:r w:rsidRPr="000E523A">
        <w:rPr>
          <w:rFonts w:ascii="Cambria" w:hAnsi="Cambria" w:cs="Calibri"/>
          <w:sz w:val="22"/>
          <w:szCs w:val="22"/>
          <w:lang w:val="sr-Cyrl-CS"/>
        </w:rPr>
        <w:t xml:space="preserve">. </w:t>
      </w:r>
      <w:r w:rsidRPr="000E523A">
        <w:rPr>
          <w:rFonts w:ascii="Cambria" w:hAnsi="Cambria" w:cs="Calibri"/>
          <w:sz w:val="22"/>
          <w:szCs w:val="22"/>
          <w:lang w:val="sr-Cyrl-RS"/>
        </w:rPr>
        <w:t>фебруара</w:t>
      </w:r>
      <w:r w:rsidRPr="000E523A">
        <w:rPr>
          <w:rFonts w:ascii="Cambria" w:hAnsi="Cambria" w:cs="Calibri"/>
          <w:sz w:val="22"/>
          <w:szCs w:val="22"/>
          <w:lang w:val="sr-Cyrl-CS"/>
        </w:rPr>
        <w:t xml:space="preserve"> 2016. године,</w:t>
      </w:r>
      <w:r w:rsidRPr="000E523A">
        <w:rPr>
          <w:rStyle w:val="FootnoteReference"/>
          <w:rFonts w:ascii="Cambria" w:hAnsi="Cambria" w:cs="Calibri"/>
          <w:sz w:val="22"/>
          <w:szCs w:val="22"/>
          <w:lang w:val="sr-Cyrl-CS"/>
        </w:rPr>
        <w:t xml:space="preserve"> </w:t>
      </w:r>
      <w:r w:rsidRPr="000E523A">
        <w:rPr>
          <w:rFonts w:ascii="Cambria" w:hAnsi="Cambria" w:cs="Calibri"/>
          <w:sz w:val="22"/>
          <w:szCs w:val="22"/>
          <w:lang w:val="sr-Cyrl-CS"/>
        </w:rPr>
        <w:t xml:space="preserve"> на који је Влада дала сагласност Закључком </w:t>
      </w:r>
      <w:r w:rsidRPr="000E523A">
        <w:rPr>
          <w:rFonts w:ascii="Cambria" w:hAnsi="Cambria"/>
          <w:sz w:val="22"/>
          <w:szCs w:val="22"/>
          <w:lang w:val="sr-Cyrl-RS"/>
        </w:rPr>
        <w:t>05 број 110/1768/2016, од 20. фе</w:t>
      </w:r>
      <w:r w:rsidR="007F3EB2">
        <w:rPr>
          <w:rFonts w:ascii="Cambria" w:hAnsi="Cambria"/>
          <w:sz w:val="22"/>
          <w:szCs w:val="22"/>
          <w:lang w:val="sr-Cyrl-RS"/>
        </w:rPr>
        <w:t xml:space="preserve">бруара 2016. године, </w:t>
      </w:r>
      <w:r w:rsidRPr="000E523A">
        <w:rPr>
          <w:rFonts w:ascii="Cambria" w:hAnsi="Cambria"/>
          <w:sz w:val="22"/>
          <w:szCs w:val="22"/>
          <w:lang w:val="sr-Cyrl-RS"/>
        </w:rPr>
        <w:t>који је ступио</w:t>
      </w:r>
      <w:r w:rsidR="005B771C">
        <w:rPr>
          <w:rFonts w:ascii="Cambria" w:hAnsi="Cambria"/>
          <w:sz w:val="22"/>
          <w:szCs w:val="22"/>
          <w:lang w:val="sr-Cyrl-RS"/>
        </w:rPr>
        <w:t xml:space="preserve"> на снагу 4. марта 2016. године</w:t>
      </w:r>
      <w:r w:rsidR="005B771C">
        <w:rPr>
          <w:rFonts w:ascii="Cambria" w:hAnsi="Cambria"/>
          <w:sz w:val="22"/>
          <w:szCs w:val="22"/>
          <w:lang w:val="sr-Latn-RS"/>
        </w:rPr>
        <w:t>,</w:t>
      </w:r>
      <w:r w:rsidRPr="000E523A">
        <w:rPr>
          <w:rFonts w:ascii="Cambria" w:hAnsi="Cambria"/>
          <w:sz w:val="22"/>
          <w:szCs w:val="22"/>
          <w:lang w:val="sr-Cyrl-RS"/>
        </w:rPr>
        <w:t xml:space="preserve"> </w:t>
      </w:r>
      <w:r w:rsidR="005B771C">
        <w:rPr>
          <w:rFonts w:ascii="Cambria" w:hAnsi="Cambria"/>
          <w:sz w:val="22"/>
          <w:szCs w:val="22"/>
          <w:lang w:val="sr-Cyrl-RS"/>
        </w:rPr>
        <w:t>донет</w:t>
      </w:r>
      <w:r w:rsidRPr="000E523A">
        <w:rPr>
          <w:rFonts w:ascii="Cambria" w:hAnsi="Cambria"/>
          <w:sz w:val="22"/>
          <w:szCs w:val="22"/>
          <w:lang w:val="sr-Cyrl-RS"/>
        </w:rPr>
        <w:t xml:space="preserve"> у циљу спровођења рационализације, предвиђене чланом 11. став 2. Закона о начину одређивања </w:t>
      </w:r>
      <w:r w:rsidRPr="007D6E57">
        <w:rPr>
          <w:rFonts w:ascii="Cambria" w:hAnsi="Cambria"/>
          <w:sz w:val="22"/>
          <w:szCs w:val="22"/>
          <w:lang w:val="sr-Cyrl-RS"/>
        </w:rPr>
        <w:t>максималног броја запослених у јавном сектору („Сл. гласник РС“, бр. 6</w:t>
      </w:r>
      <w:r w:rsidR="005B771C" w:rsidRPr="007D6E57">
        <w:rPr>
          <w:rFonts w:ascii="Cambria" w:hAnsi="Cambria"/>
          <w:sz w:val="22"/>
          <w:szCs w:val="22"/>
          <w:lang w:val="sr-Cyrl-RS"/>
        </w:rPr>
        <w:t xml:space="preserve">8/2015) и Правилником о изменама и допунама Правилника унутрашњем уређењу и систематизацији радних места у Дирекцији за железнице </w:t>
      </w:r>
      <w:r w:rsidR="005B771C" w:rsidRPr="007D6E57">
        <w:rPr>
          <w:rFonts w:ascii="Cambria" w:hAnsi="Cambria"/>
          <w:sz w:val="22"/>
          <w:szCs w:val="22"/>
          <w:lang w:val="sr-Cyrl-CS"/>
        </w:rPr>
        <w:t>I број 340-</w:t>
      </w:r>
      <w:r w:rsidR="005B771C" w:rsidRPr="007D6E57">
        <w:rPr>
          <w:rFonts w:ascii="Cambria" w:hAnsi="Cambria"/>
          <w:sz w:val="22"/>
          <w:szCs w:val="22"/>
          <w:lang w:val="sr-Cyrl-RS"/>
        </w:rPr>
        <w:t>927</w:t>
      </w:r>
      <w:r w:rsidR="005B771C" w:rsidRPr="007D6E57">
        <w:rPr>
          <w:rFonts w:ascii="Cambria" w:hAnsi="Cambria"/>
          <w:sz w:val="22"/>
          <w:szCs w:val="22"/>
          <w:lang w:val="ru-RU"/>
        </w:rPr>
        <w:t>/201</w:t>
      </w:r>
      <w:r w:rsidR="005B771C" w:rsidRPr="007D6E57">
        <w:rPr>
          <w:rFonts w:ascii="Cambria" w:hAnsi="Cambria"/>
          <w:sz w:val="22"/>
          <w:szCs w:val="22"/>
          <w:lang w:val="sr-Cyrl-RS"/>
        </w:rPr>
        <w:t xml:space="preserve">7 </w:t>
      </w:r>
      <w:r w:rsidR="005B771C" w:rsidRPr="007D6E57">
        <w:rPr>
          <w:rFonts w:ascii="Cambria" w:hAnsi="Cambria"/>
          <w:sz w:val="22"/>
          <w:szCs w:val="22"/>
          <w:lang w:val="ru-RU"/>
        </w:rPr>
        <w:t xml:space="preserve">од 8. </w:t>
      </w:r>
      <w:r w:rsidR="005B771C" w:rsidRPr="007D6E57">
        <w:rPr>
          <w:rFonts w:ascii="Cambria" w:hAnsi="Cambria"/>
          <w:sz w:val="22"/>
          <w:szCs w:val="22"/>
          <w:lang w:val="sr-Cyrl-RS"/>
        </w:rPr>
        <w:t>новембра 2017. године, на који је Влада Закључком 05 број 110/</w:t>
      </w:r>
      <w:r w:rsidR="005B771C" w:rsidRPr="007D6E57">
        <w:rPr>
          <w:rFonts w:ascii="Cambria" w:hAnsi="Cambria"/>
          <w:sz w:val="22"/>
          <w:szCs w:val="22"/>
          <w:lang w:val="sr-Cyrl-CS"/>
        </w:rPr>
        <w:t>11024/2017 од 15. новембра 2017. године</w:t>
      </w:r>
      <w:r w:rsidR="005B771C" w:rsidRPr="007D6E57">
        <w:rPr>
          <w:rFonts w:ascii="Cambria" w:hAnsi="Cambria"/>
          <w:sz w:val="22"/>
          <w:szCs w:val="22"/>
          <w:lang w:val="sr-Cyrl-RS"/>
        </w:rPr>
        <w:t xml:space="preserve"> дала сагласност и који је оглашен на огласној табли Дирекције за железнице дана 17. новембра 2017. године, а ступио на снагу 25. новембра 2017. године.</w:t>
      </w:r>
    </w:p>
    <w:p w:rsidR="005B771C" w:rsidRPr="00DD4727" w:rsidRDefault="005B771C" w:rsidP="005B771C">
      <w:pPr>
        <w:rPr>
          <w:lang w:val="sr-Cyrl-RS"/>
        </w:rPr>
      </w:pPr>
    </w:p>
    <w:p w:rsidR="00852DC9" w:rsidRDefault="00DB79F2" w:rsidP="0074485C">
      <w:pPr>
        <w:pStyle w:val="BodyText"/>
        <w:spacing w:after="0"/>
        <w:ind w:right="9" w:firstLine="603"/>
        <w:rPr>
          <w:rFonts w:ascii="Cambria" w:hAnsi="Cambria"/>
          <w:sz w:val="22"/>
          <w:szCs w:val="22"/>
          <w:lang w:val="sr-Cyrl-RS"/>
        </w:rPr>
      </w:pPr>
      <w:r>
        <w:rPr>
          <w:rFonts w:ascii="Cambria" w:hAnsi="Cambria"/>
          <w:sz w:val="22"/>
          <w:szCs w:val="22"/>
          <w:lang w:val="sr-Cyrl-RS"/>
        </w:rPr>
        <w:t xml:space="preserve">Правилником </w:t>
      </w:r>
      <w:r w:rsidRPr="000E523A">
        <w:rPr>
          <w:rFonts w:ascii="Cambria" w:hAnsi="Cambria" w:cs="Calibri"/>
          <w:sz w:val="22"/>
          <w:szCs w:val="22"/>
          <w:lang w:val="sr-Latn-CS"/>
        </w:rPr>
        <w:t>I</w:t>
      </w:r>
      <w:r w:rsidRPr="000E523A">
        <w:rPr>
          <w:rFonts w:ascii="Cambria" w:hAnsi="Cambria" w:cs="Calibri"/>
          <w:sz w:val="22"/>
          <w:szCs w:val="22"/>
          <w:lang w:val="sr-Cyrl-CS"/>
        </w:rPr>
        <w:t xml:space="preserve"> Број: </w:t>
      </w:r>
      <w:r w:rsidRPr="000E523A">
        <w:rPr>
          <w:rFonts w:ascii="Cambria" w:hAnsi="Cambria" w:cs="Calibri"/>
          <w:sz w:val="22"/>
          <w:szCs w:val="22"/>
          <w:lang w:val="sr-Cyrl-RS"/>
        </w:rPr>
        <w:t>340-110</w:t>
      </w:r>
      <w:r w:rsidRPr="000E523A">
        <w:rPr>
          <w:rFonts w:ascii="Cambria" w:hAnsi="Cambria" w:cs="Calibri"/>
          <w:sz w:val="22"/>
          <w:szCs w:val="22"/>
          <w:lang w:val="sr-Cyrl-CS"/>
        </w:rPr>
        <w:t>/2016</w:t>
      </w:r>
      <w:r w:rsidRPr="000E523A">
        <w:rPr>
          <w:rFonts w:ascii="Cambria" w:hAnsi="Cambria" w:cs="Calibri"/>
          <w:sz w:val="22"/>
          <w:szCs w:val="22"/>
          <w:lang w:val="ru-RU"/>
        </w:rPr>
        <w:t xml:space="preserve"> </w:t>
      </w:r>
      <w:r>
        <w:rPr>
          <w:rFonts w:ascii="Cambria" w:hAnsi="Cambria" w:cs="Calibri"/>
          <w:sz w:val="22"/>
          <w:szCs w:val="22"/>
          <w:lang w:val="ru-RU"/>
        </w:rPr>
        <w:t>б</w:t>
      </w:r>
      <w:r w:rsidR="00852DC9" w:rsidRPr="000E523A">
        <w:rPr>
          <w:rFonts w:ascii="Cambria" w:hAnsi="Cambria"/>
          <w:sz w:val="22"/>
          <w:szCs w:val="22"/>
          <w:lang w:val="sr-Cyrl-RS"/>
        </w:rPr>
        <w:t xml:space="preserve">рој запослених на неодређено време </w:t>
      </w:r>
      <w:r>
        <w:rPr>
          <w:rFonts w:ascii="Cambria" w:hAnsi="Cambria"/>
          <w:sz w:val="22"/>
          <w:szCs w:val="22"/>
          <w:lang w:val="sr-Cyrl-RS"/>
        </w:rPr>
        <w:t>био је смањен  за 15 у односу на до</w:t>
      </w:r>
      <w:r w:rsidR="002756E3">
        <w:rPr>
          <w:rFonts w:ascii="Cambria" w:hAnsi="Cambria"/>
          <w:sz w:val="22"/>
          <w:szCs w:val="22"/>
          <w:lang w:val="sr-Cyrl-RS"/>
        </w:rPr>
        <w:t>тада</w:t>
      </w:r>
      <w:r>
        <w:rPr>
          <w:rFonts w:ascii="Cambria" w:hAnsi="Cambria"/>
          <w:sz w:val="22"/>
          <w:szCs w:val="22"/>
          <w:lang w:val="sr-Cyrl-RS"/>
        </w:rPr>
        <w:t>шњи број</w:t>
      </w:r>
      <w:r w:rsidR="00852DC9" w:rsidRPr="000E523A">
        <w:rPr>
          <w:rFonts w:ascii="Cambria" w:hAnsi="Cambria"/>
          <w:sz w:val="22"/>
          <w:szCs w:val="22"/>
          <w:lang w:val="sr-Cyrl-RS"/>
        </w:rPr>
        <w:t xml:space="preserve">, сходно </w:t>
      </w:r>
      <w:r w:rsidR="00852DC9" w:rsidRPr="000E523A">
        <w:rPr>
          <w:rFonts w:ascii="Cambria" w:hAnsi="Cambria"/>
          <w:sz w:val="22"/>
          <w:szCs w:val="22"/>
          <w:lang w:val="sr-Cyrl-CS"/>
        </w:rPr>
        <w:t>Одлуци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2015. године</w:t>
      </w:r>
      <w:r w:rsidR="00852DC9" w:rsidRPr="000E523A">
        <w:rPr>
          <w:rFonts w:ascii="Cambria" w:hAnsi="Cambria"/>
          <w:sz w:val="22"/>
          <w:szCs w:val="22"/>
          <w:lang w:val="sr-Cyrl-RS"/>
        </w:rPr>
        <w:t xml:space="preserve"> 05 број 112-13018/2015-1, која је донета 2. децембра 2015 године</w:t>
      </w:r>
      <w:r w:rsidR="00852DC9" w:rsidRPr="002756E3">
        <w:rPr>
          <w:rFonts w:ascii="Cambria" w:hAnsi="Cambria"/>
          <w:sz w:val="22"/>
          <w:szCs w:val="22"/>
          <w:lang w:val="sr-Cyrl-RS"/>
        </w:rPr>
        <w:t>,</w:t>
      </w:r>
      <w:r w:rsidR="00852DC9" w:rsidRPr="000E523A">
        <w:rPr>
          <w:rFonts w:ascii="Cambria" w:hAnsi="Cambria"/>
          <w:b/>
          <w:sz w:val="22"/>
          <w:szCs w:val="22"/>
          <w:lang w:val="sr-Cyrl-RS"/>
        </w:rPr>
        <w:t xml:space="preserve"> </w:t>
      </w:r>
      <w:r w:rsidR="00852DC9" w:rsidRPr="000E523A">
        <w:rPr>
          <w:rFonts w:ascii="Cambria" w:hAnsi="Cambria"/>
          <w:sz w:val="22"/>
          <w:szCs w:val="22"/>
          <w:lang w:val="sr-Cyrl-RS"/>
        </w:rPr>
        <w:t>(„Службени гласник РС“ бр. 101/2015 од 8. децембра 2015. године),</w:t>
      </w:r>
      <w:r w:rsidR="00852DC9" w:rsidRPr="000E523A">
        <w:rPr>
          <w:rFonts w:ascii="Cambria" w:hAnsi="Cambria"/>
          <w:sz w:val="22"/>
          <w:szCs w:val="22"/>
          <w:lang w:val="sr-Cyrl-CS"/>
        </w:rPr>
        <w:t xml:space="preserve"> </w:t>
      </w:r>
      <w:r>
        <w:rPr>
          <w:rFonts w:ascii="Cambria" w:hAnsi="Cambria"/>
          <w:sz w:val="22"/>
          <w:szCs w:val="22"/>
          <w:lang w:val="sr-Cyrl-CS"/>
        </w:rPr>
        <w:t xml:space="preserve">и </w:t>
      </w:r>
      <w:r w:rsidR="00852DC9" w:rsidRPr="000E523A">
        <w:rPr>
          <w:rFonts w:ascii="Cambria" w:hAnsi="Cambria"/>
          <w:sz w:val="22"/>
          <w:szCs w:val="22"/>
          <w:lang w:val="sr-Cyrl-CS"/>
        </w:rPr>
        <w:t>којом је одређено да је максималан број запослених на неодређено време у Дирекцији за железнице – 20</w:t>
      </w:r>
      <w:r w:rsidR="00852DC9" w:rsidRPr="000E523A">
        <w:rPr>
          <w:rFonts w:ascii="Cambria" w:hAnsi="Cambria"/>
          <w:sz w:val="22"/>
          <w:szCs w:val="22"/>
          <w:lang w:val="sr-Cyrl-RS"/>
        </w:rPr>
        <w:t>.</w:t>
      </w:r>
      <w:r>
        <w:rPr>
          <w:rFonts w:ascii="Cambria" w:hAnsi="Cambria"/>
          <w:sz w:val="22"/>
          <w:szCs w:val="22"/>
          <w:lang w:val="sr-Cyrl-RS"/>
        </w:rPr>
        <w:t xml:space="preserve"> Измене и допуне Правилника </w:t>
      </w:r>
      <w:r w:rsidRPr="00DB79F2">
        <w:rPr>
          <w:rFonts w:ascii="Cambria" w:hAnsi="Cambria"/>
          <w:sz w:val="22"/>
          <w:szCs w:val="22"/>
          <w:lang w:val="sr-Cyrl-CS"/>
        </w:rPr>
        <w:t>I број 340-</w:t>
      </w:r>
      <w:r w:rsidRPr="00DB79F2">
        <w:rPr>
          <w:rFonts w:ascii="Cambria" w:hAnsi="Cambria"/>
          <w:sz w:val="22"/>
          <w:szCs w:val="22"/>
          <w:lang w:val="sr-Cyrl-RS"/>
        </w:rPr>
        <w:t>927</w:t>
      </w:r>
      <w:r w:rsidRPr="00DB79F2">
        <w:rPr>
          <w:rFonts w:ascii="Cambria" w:hAnsi="Cambria"/>
          <w:sz w:val="22"/>
          <w:szCs w:val="22"/>
          <w:lang w:val="ru-RU"/>
        </w:rPr>
        <w:t>/201</w:t>
      </w:r>
      <w:r w:rsidRPr="00DB79F2">
        <w:rPr>
          <w:rFonts w:ascii="Cambria" w:hAnsi="Cambria"/>
          <w:sz w:val="22"/>
          <w:szCs w:val="22"/>
          <w:lang w:val="sr-Cyrl-RS"/>
        </w:rPr>
        <w:t>7</w:t>
      </w:r>
      <w:r>
        <w:rPr>
          <w:rFonts w:ascii="Cambria" w:hAnsi="Cambria"/>
          <w:sz w:val="22"/>
          <w:szCs w:val="22"/>
          <w:lang w:val="sr-Cyrl-RS"/>
        </w:rPr>
        <w:t xml:space="preserve">, донете су сходно Одлуци </w:t>
      </w:r>
      <w:r w:rsidR="00E776A0" w:rsidRPr="00876A2C">
        <w:rPr>
          <w:rFonts w:ascii="Cambria" w:hAnsi="Cambria"/>
          <w:sz w:val="22"/>
          <w:szCs w:val="22"/>
          <w:lang w:val="sr-Cyrl-CS"/>
        </w:rPr>
        <w:t xml:space="preserve">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 годину, </w:t>
      </w:r>
      <w:r w:rsidR="00E776A0" w:rsidRPr="0009007C">
        <w:rPr>
          <w:rFonts w:ascii="Cambria" w:hAnsi="Cambria"/>
          <w:sz w:val="22"/>
          <w:szCs w:val="22"/>
          <w:lang w:val="sr-Cyrl-RS"/>
        </w:rPr>
        <w:t>05 број 112-</w:t>
      </w:r>
      <w:r w:rsidR="00E776A0" w:rsidRPr="00A450D5">
        <w:rPr>
          <w:rFonts w:ascii="Cambria" w:hAnsi="Cambria" w:cs="Helvetica"/>
          <w:sz w:val="22"/>
          <w:szCs w:val="22"/>
          <w:lang w:val="ru-RU"/>
        </w:rPr>
        <w:t>5721</w:t>
      </w:r>
      <w:r w:rsidR="00E776A0" w:rsidRPr="0009007C">
        <w:rPr>
          <w:rFonts w:ascii="Cambria" w:hAnsi="Cambria"/>
          <w:sz w:val="22"/>
          <w:szCs w:val="22"/>
          <w:lang w:val="sr-Cyrl-RS"/>
        </w:rPr>
        <w:t xml:space="preserve">/2017 </w:t>
      </w:r>
      <w:r w:rsidR="00E776A0" w:rsidRPr="00876A2C">
        <w:rPr>
          <w:rFonts w:ascii="Cambria" w:hAnsi="Cambria"/>
          <w:sz w:val="22"/>
          <w:szCs w:val="22"/>
          <w:lang w:val="sr-Cyrl-RS"/>
        </w:rPr>
        <w:t>(„Сл. гласник РС“, бр. 61/2017 и 82/2017</w:t>
      </w:r>
      <w:r w:rsidR="00E776A0" w:rsidRPr="00876A2C">
        <w:rPr>
          <w:rFonts w:ascii="Cambria" w:hAnsi="Cambria"/>
          <w:sz w:val="22"/>
          <w:szCs w:val="22"/>
          <w:lang w:val="ru-RU"/>
        </w:rPr>
        <w:t>)</w:t>
      </w:r>
      <w:r>
        <w:rPr>
          <w:rFonts w:ascii="Cambria" w:hAnsi="Cambria"/>
          <w:sz w:val="22"/>
          <w:szCs w:val="22"/>
          <w:lang w:val="sr-Cyrl-RS"/>
        </w:rPr>
        <w:t xml:space="preserve">, којом је </w:t>
      </w:r>
      <w:r w:rsidRPr="000E523A">
        <w:rPr>
          <w:rFonts w:ascii="Cambria" w:hAnsi="Cambria"/>
          <w:sz w:val="22"/>
          <w:szCs w:val="22"/>
          <w:lang w:val="sr-Cyrl-CS"/>
        </w:rPr>
        <w:t xml:space="preserve">одређено да је максималан број запослених на неодређено време у Дирекцији </w:t>
      </w:r>
      <w:r>
        <w:rPr>
          <w:rFonts w:ascii="Cambria" w:hAnsi="Cambria"/>
          <w:sz w:val="22"/>
          <w:szCs w:val="22"/>
          <w:lang w:val="sr-Cyrl-CS"/>
        </w:rPr>
        <w:t>за железнице – 23</w:t>
      </w:r>
      <w:r w:rsidRPr="000E523A">
        <w:rPr>
          <w:rFonts w:ascii="Cambria" w:hAnsi="Cambria"/>
          <w:sz w:val="22"/>
          <w:szCs w:val="22"/>
          <w:lang w:val="sr-Cyrl-RS"/>
        </w:rPr>
        <w:t>.</w:t>
      </w:r>
    </w:p>
    <w:p w:rsidR="00E776A0" w:rsidRDefault="00E776A0" w:rsidP="0074485C">
      <w:pPr>
        <w:pStyle w:val="BodyText"/>
        <w:spacing w:after="0"/>
        <w:ind w:right="9" w:firstLine="603"/>
        <w:rPr>
          <w:rFonts w:ascii="Cambria" w:hAnsi="Cambria"/>
          <w:sz w:val="22"/>
          <w:szCs w:val="22"/>
          <w:lang w:val="sr-Cyrl-RS"/>
        </w:rPr>
      </w:pPr>
    </w:p>
    <w:p w:rsidR="00B76BB4" w:rsidRPr="000E523A" w:rsidRDefault="00E776A0" w:rsidP="00E776A0">
      <w:pPr>
        <w:ind w:firstLine="578"/>
        <w:rPr>
          <w:rFonts w:ascii="Cambria" w:hAnsi="Cambria" w:cs="Calibri"/>
          <w:sz w:val="22"/>
          <w:szCs w:val="22"/>
          <w:lang w:val="ru-RU"/>
        </w:rPr>
      </w:pPr>
      <w:r w:rsidRPr="00876A2C">
        <w:rPr>
          <w:rFonts w:ascii="Cambria" w:hAnsi="Cambria"/>
          <w:sz w:val="22"/>
          <w:szCs w:val="22"/>
          <w:lang w:val="sr-Cyrl-CS"/>
        </w:rPr>
        <w:t xml:space="preserve">  </w:t>
      </w:r>
      <w:r w:rsidR="00B76BB4" w:rsidRPr="000E523A">
        <w:rPr>
          <w:rFonts w:ascii="Cambria" w:hAnsi="Cambria" w:cs="Calibri"/>
          <w:sz w:val="22"/>
          <w:szCs w:val="22"/>
          <w:lang w:val="ru-RU"/>
        </w:rPr>
        <w:t>Основне унутрашње јединице и уже унутрашње јединице, њихов делокруг и међусобни однос; руковођење унутрашњим и ужим унутрашњим јединицама; овлашћења и одговорности руководилаца унутрашњих и ужих унутрашњих јединица; начин сарадње с другим органима и организацијама; број државних службеника који раде на положају и опис њихових послова;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B76BB4" w:rsidRPr="000E523A" w:rsidRDefault="00473D7A" w:rsidP="0074485C">
      <w:pPr>
        <w:pStyle w:val="BodyText3"/>
        <w:widowControl w:val="0"/>
        <w:rPr>
          <w:rFonts w:ascii="Cambria" w:hAnsi="Cambria" w:cs="Calibri"/>
          <w:i w:val="0"/>
          <w:iCs w:val="0"/>
          <w:sz w:val="22"/>
          <w:szCs w:val="22"/>
          <w:lang w:val="sr-Cyrl-RS"/>
        </w:rPr>
      </w:pPr>
      <w:r w:rsidRPr="000E523A">
        <w:rPr>
          <w:rFonts w:ascii="Cambria" w:hAnsi="Cambria" w:cs="Calibri"/>
          <w:i w:val="0"/>
          <w:iCs w:val="0"/>
          <w:sz w:val="22"/>
          <w:szCs w:val="22"/>
        </w:rPr>
        <w:t>У оквиру Дирекције, постој</w:t>
      </w:r>
      <w:r w:rsidRPr="000E523A">
        <w:rPr>
          <w:rFonts w:ascii="Cambria" w:hAnsi="Cambria" w:cs="Calibri"/>
          <w:i w:val="0"/>
          <w:iCs w:val="0"/>
          <w:sz w:val="22"/>
          <w:szCs w:val="22"/>
          <w:lang w:val="sr-Cyrl-RS"/>
        </w:rPr>
        <w:t>и</w:t>
      </w:r>
      <w:r w:rsidR="007321A7" w:rsidRPr="000E523A">
        <w:rPr>
          <w:rFonts w:ascii="Cambria" w:hAnsi="Cambria" w:cs="Calibri"/>
          <w:i w:val="0"/>
          <w:iCs w:val="0"/>
          <w:sz w:val="22"/>
          <w:szCs w:val="22"/>
        </w:rPr>
        <w:t xml:space="preserve"> </w:t>
      </w:r>
      <w:r w:rsidRPr="000E523A">
        <w:rPr>
          <w:rFonts w:ascii="Cambria" w:hAnsi="Cambria" w:cs="Calibri"/>
          <w:i w:val="0"/>
          <w:iCs w:val="0"/>
          <w:sz w:val="22"/>
          <w:szCs w:val="22"/>
          <w:lang w:val="sr-Cyrl-RS"/>
        </w:rPr>
        <w:t>1</w:t>
      </w:r>
      <w:r w:rsidRPr="000E523A">
        <w:rPr>
          <w:rFonts w:ascii="Cambria" w:hAnsi="Cambria" w:cs="Calibri"/>
          <w:i w:val="0"/>
          <w:iCs w:val="0"/>
          <w:sz w:val="22"/>
          <w:szCs w:val="22"/>
        </w:rPr>
        <w:t xml:space="preserve"> основн</w:t>
      </w:r>
      <w:r w:rsidRPr="000E523A">
        <w:rPr>
          <w:rFonts w:ascii="Cambria" w:hAnsi="Cambria" w:cs="Calibri"/>
          <w:i w:val="0"/>
          <w:iCs w:val="0"/>
          <w:sz w:val="22"/>
          <w:szCs w:val="22"/>
          <w:lang w:val="sr-Cyrl-RS"/>
        </w:rPr>
        <w:t>а</w:t>
      </w:r>
      <w:r w:rsidRPr="000E523A">
        <w:rPr>
          <w:rFonts w:ascii="Cambria" w:hAnsi="Cambria" w:cs="Calibri"/>
          <w:i w:val="0"/>
          <w:iCs w:val="0"/>
          <w:sz w:val="22"/>
          <w:szCs w:val="22"/>
        </w:rPr>
        <w:t xml:space="preserve"> унутрашњ</w:t>
      </w:r>
      <w:r w:rsidRPr="000E523A">
        <w:rPr>
          <w:rFonts w:ascii="Cambria" w:hAnsi="Cambria" w:cs="Calibri"/>
          <w:i w:val="0"/>
          <w:iCs w:val="0"/>
          <w:sz w:val="22"/>
          <w:szCs w:val="22"/>
          <w:lang w:val="sr-Cyrl-RS"/>
        </w:rPr>
        <w:t>а</w:t>
      </w:r>
      <w:r w:rsidR="003E19DF" w:rsidRPr="000E523A">
        <w:rPr>
          <w:rFonts w:ascii="Cambria" w:hAnsi="Cambria" w:cs="Calibri"/>
          <w:i w:val="0"/>
          <w:iCs w:val="0"/>
          <w:sz w:val="22"/>
          <w:szCs w:val="22"/>
        </w:rPr>
        <w:t xml:space="preserve"> јединиц</w:t>
      </w:r>
      <w:r w:rsidRPr="000E523A">
        <w:rPr>
          <w:rFonts w:ascii="Cambria" w:hAnsi="Cambria" w:cs="Calibri"/>
          <w:i w:val="0"/>
          <w:iCs w:val="0"/>
          <w:sz w:val="22"/>
          <w:szCs w:val="22"/>
          <w:lang w:val="sr-Cyrl-RS"/>
        </w:rPr>
        <w:t>а,</w:t>
      </w:r>
      <w:r w:rsidR="003E19DF" w:rsidRPr="000E523A">
        <w:rPr>
          <w:rFonts w:ascii="Cambria" w:hAnsi="Cambria" w:cs="Calibri"/>
          <w:i w:val="0"/>
          <w:iCs w:val="0"/>
          <w:sz w:val="22"/>
          <w:szCs w:val="22"/>
          <w:lang w:val="sr-Cyrl-RS"/>
        </w:rPr>
        <w:t xml:space="preserve"> 1 </w:t>
      </w:r>
      <w:r w:rsidR="003E19DF" w:rsidRPr="000E523A">
        <w:rPr>
          <w:rFonts w:ascii="Cambria" w:hAnsi="Cambria" w:cs="Calibri"/>
          <w:i w:val="0"/>
          <w:sz w:val="22"/>
          <w:szCs w:val="22"/>
        </w:rPr>
        <w:t>ужа унутрашња јединица ван сектора</w:t>
      </w:r>
      <w:r w:rsidRPr="000E523A">
        <w:rPr>
          <w:rFonts w:ascii="Cambria" w:hAnsi="Cambria" w:cs="Calibri"/>
          <w:i w:val="0"/>
          <w:sz w:val="22"/>
          <w:szCs w:val="22"/>
          <w:lang w:val="sr-Cyrl-RS"/>
        </w:rPr>
        <w:t xml:space="preserve"> и 1 самостални извршилац</w:t>
      </w:r>
      <w:r w:rsidR="00FC3CCF" w:rsidRPr="000E523A">
        <w:rPr>
          <w:rFonts w:ascii="Cambria" w:hAnsi="Cambria" w:cs="Calibri"/>
          <w:i w:val="0"/>
          <w:sz w:val="22"/>
          <w:szCs w:val="22"/>
          <w:lang w:val="sr-Cyrl-RS"/>
        </w:rPr>
        <w:t xml:space="preserve"> изван свих унутрашњих јединица:</w:t>
      </w:r>
    </w:p>
    <w:p w:rsidR="001B5D55" w:rsidRPr="000E523A" w:rsidRDefault="001B5D55" w:rsidP="0074485C">
      <w:pPr>
        <w:pStyle w:val="BodyText3"/>
        <w:widowControl w:val="0"/>
        <w:rPr>
          <w:rFonts w:ascii="Cambria" w:hAnsi="Cambria" w:cs="Calibri"/>
          <w:i w:val="0"/>
          <w:iCs w:val="0"/>
          <w:sz w:val="22"/>
          <w:szCs w:val="22"/>
        </w:rPr>
      </w:pPr>
    </w:p>
    <w:p w:rsidR="00B76BB4" w:rsidRPr="000E523A" w:rsidRDefault="003E19DF" w:rsidP="0074485C">
      <w:pPr>
        <w:pStyle w:val="BodyText3"/>
        <w:widowControl w:val="0"/>
        <w:numPr>
          <w:ilvl w:val="0"/>
          <w:numId w:val="7"/>
        </w:numPr>
        <w:rPr>
          <w:rFonts w:ascii="Cambria" w:hAnsi="Cambria" w:cs="Calibri"/>
          <w:i w:val="0"/>
          <w:iCs w:val="0"/>
          <w:sz w:val="22"/>
          <w:szCs w:val="22"/>
        </w:rPr>
      </w:pPr>
      <w:r w:rsidRPr="000E523A">
        <w:rPr>
          <w:rFonts w:ascii="Cambria" w:hAnsi="Cambria" w:cs="Calibri"/>
          <w:i w:val="0"/>
          <w:iCs w:val="0"/>
          <w:sz w:val="22"/>
          <w:szCs w:val="22"/>
        </w:rPr>
        <w:t xml:space="preserve">Сектор за </w:t>
      </w:r>
      <w:r w:rsidRPr="000E523A">
        <w:rPr>
          <w:rFonts w:ascii="Cambria" w:hAnsi="Cambria" w:cs="Calibri"/>
          <w:i w:val="0"/>
          <w:spacing w:val="-2"/>
          <w:sz w:val="22"/>
          <w:szCs w:val="22"/>
          <w:lang w:val="sr-Cyrl-RS"/>
        </w:rPr>
        <w:t>регулисање безбедности и интероперабилности железничког саобраћаја</w:t>
      </w:r>
    </w:p>
    <w:p w:rsidR="00EB4DAC" w:rsidRPr="000E523A" w:rsidRDefault="00EB4DAC" w:rsidP="0074485C">
      <w:pPr>
        <w:pStyle w:val="BodyText3"/>
        <w:widowControl w:val="0"/>
        <w:ind w:left="1560" w:firstLine="0"/>
        <w:rPr>
          <w:rFonts w:ascii="Cambria" w:hAnsi="Cambria" w:cs="Calibri"/>
          <w:i w:val="0"/>
          <w:iCs w:val="0"/>
          <w:sz w:val="22"/>
          <w:szCs w:val="22"/>
        </w:rPr>
      </w:pPr>
    </w:p>
    <w:p w:rsidR="00EB4DAC" w:rsidRPr="000E523A" w:rsidRDefault="002168CA" w:rsidP="0074485C">
      <w:pPr>
        <w:pStyle w:val="BodyText3"/>
        <w:widowControl w:val="0"/>
        <w:numPr>
          <w:ilvl w:val="0"/>
          <w:numId w:val="7"/>
        </w:numPr>
        <w:rPr>
          <w:rFonts w:ascii="Cambria" w:hAnsi="Cambria" w:cs="Calibri"/>
          <w:i w:val="0"/>
          <w:spacing w:val="-2"/>
          <w:sz w:val="22"/>
          <w:szCs w:val="22"/>
        </w:rPr>
      </w:pPr>
      <w:r>
        <w:rPr>
          <w:rFonts w:ascii="Cambria" w:hAnsi="Cambria" w:cs="Calibri"/>
          <w:i w:val="0"/>
          <w:sz w:val="22"/>
          <w:szCs w:val="22"/>
          <w:lang w:val="sr-Cyrl-RS"/>
        </w:rPr>
        <w:t>Одељење</w:t>
      </w:r>
      <w:r w:rsidR="00FC3CCF" w:rsidRPr="000E523A">
        <w:rPr>
          <w:rFonts w:ascii="Cambria" w:hAnsi="Cambria" w:cs="Calibri"/>
          <w:i w:val="0"/>
          <w:sz w:val="22"/>
          <w:szCs w:val="22"/>
        </w:rPr>
        <w:t xml:space="preserve"> за </w:t>
      </w:r>
      <w:r w:rsidR="00FC3CCF" w:rsidRPr="000E523A">
        <w:rPr>
          <w:rFonts w:ascii="Cambria" w:hAnsi="Cambria" w:cs="Calibri"/>
          <w:i w:val="0"/>
          <w:spacing w:val="-2"/>
          <w:sz w:val="22"/>
          <w:szCs w:val="22"/>
          <w:lang w:val="sr-Cyrl-RS"/>
        </w:rPr>
        <w:t xml:space="preserve">регулаторне и опште послове </w:t>
      </w:r>
    </w:p>
    <w:p w:rsidR="00EB4DAC" w:rsidRPr="000E523A" w:rsidRDefault="00EB4DAC" w:rsidP="0074485C">
      <w:pPr>
        <w:pStyle w:val="BodyText3"/>
        <w:widowControl w:val="0"/>
        <w:ind w:firstLine="0"/>
        <w:rPr>
          <w:rFonts w:ascii="Cambria" w:hAnsi="Cambria" w:cs="Calibri"/>
          <w:i w:val="0"/>
          <w:spacing w:val="-2"/>
          <w:sz w:val="22"/>
          <w:szCs w:val="22"/>
        </w:rPr>
      </w:pPr>
    </w:p>
    <w:p w:rsidR="00FC3CCF" w:rsidRPr="000E523A" w:rsidRDefault="00FC3CCF" w:rsidP="0074485C">
      <w:pPr>
        <w:pStyle w:val="BodyText3"/>
        <w:widowControl w:val="0"/>
        <w:numPr>
          <w:ilvl w:val="0"/>
          <w:numId w:val="7"/>
        </w:numPr>
        <w:tabs>
          <w:tab w:val="left" w:pos="6096"/>
        </w:tabs>
        <w:ind w:right="-7"/>
        <w:rPr>
          <w:rFonts w:ascii="Cambria" w:hAnsi="Cambria"/>
          <w:i w:val="0"/>
          <w:sz w:val="22"/>
          <w:szCs w:val="22"/>
        </w:rPr>
      </w:pPr>
      <w:r w:rsidRPr="000E523A">
        <w:rPr>
          <w:rFonts w:ascii="Cambria" w:hAnsi="Cambria" w:cs="Calibri"/>
          <w:i w:val="0"/>
          <w:sz w:val="22"/>
          <w:szCs w:val="22"/>
          <w:lang w:val="sr-Cyrl-RS"/>
        </w:rPr>
        <w:t xml:space="preserve">Самостални извршилац изван свих унутрашњих јединица, обавља послове који се односе на област лиценцирања </w:t>
      </w:r>
      <w:r w:rsidRPr="000E523A">
        <w:rPr>
          <w:rFonts w:ascii="Cambria" w:hAnsi="Cambria"/>
          <w:i w:val="0"/>
          <w:sz w:val="22"/>
          <w:szCs w:val="22"/>
        </w:rPr>
        <w:t>за превоз у железничком саобраћају и област функционисања жичара за превоз лица.</w:t>
      </w:r>
    </w:p>
    <w:p w:rsidR="00047172" w:rsidRPr="000E523A" w:rsidRDefault="00047172" w:rsidP="0074485C">
      <w:pPr>
        <w:pStyle w:val="BodyText3"/>
        <w:widowControl w:val="0"/>
        <w:ind w:left="1560" w:firstLine="0"/>
        <w:rPr>
          <w:rFonts w:ascii="Cambria" w:hAnsi="Cambria" w:cs="Calibri"/>
          <w:i w:val="0"/>
          <w:iCs w:val="0"/>
          <w:sz w:val="22"/>
          <w:szCs w:val="22"/>
        </w:rPr>
      </w:pPr>
    </w:p>
    <w:p w:rsidR="00B76BB4" w:rsidRPr="000E523A" w:rsidRDefault="00DA6CFB" w:rsidP="0074485C">
      <w:pPr>
        <w:pStyle w:val="BodyText3"/>
        <w:widowControl w:val="0"/>
        <w:numPr>
          <w:ilvl w:val="0"/>
          <w:numId w:val="1"/>
        </w:numPr>
        <w:rPr>
          <w:rFonts w:ascii="Cambria" w:hAnsi="Cambria" w:cs="Calibri"/>
          <w:i w:val="0"/>
          <w:iCs w:val="0"/>
          <w:sz w:val="22"/>
          <w:szCs w:val="22"/>
        </w:rPr>
      </w:pPr>
      <w:r w:rsidRPr="000E523A">
        <w:rPr>
          <w:rFonts w:ascii="Cambria" w:hAnsi="Cambria" w:cs="Calibri"/>
          <w:i w:val="0"/>
          <w:iCs w:val="0"/>
          <w:sz w:val="22"/>
          <w:szCs w:val="22"/>
          <w:lang w:val="sr-Cyrl-RS"/>
        </w:rPr>
        <w:t>У</w:t>
      </w:r>
      <w:r w:rsidR="00B76BB4" w:rsidRPr="000E523A">
        <w:rPr>
          <w:rFonts w:ascii="Cambria" w:hAnsi="Cambria" w:cs="Calibri"/>
          <w:i w:val="0"/>
          <w:iCs w:val="0"/>
          <w:sz w:val="22"/>
          <w:szCs w:val="22"/>
        </w:rPr>
        <w:t xml:space="preserve"> </w:t>
      </w:r>
      <w:r w:rsidR="00FC3CCF" w:rsidRPr="000E523A">
        <w:rPr>
          <w:rFonts w:ascii="Cambria" w:hAnsi="Cambria" w:cs="Calibri"/>
          <w:i w:val="0"/>
          <w:iCs w:val="0"/>
          <w:sz w:val="22"/>
          <w:szCs w:val="22"/>
          <w:lang w:val="sr-Cyrl-RS"/>
        </w:rPr>
        <w:t xml:space="preserve">оквиру </w:t>
      </w:r>
      <w:r w:rsidR="00FC3CCF" w:rsidRPr="000E523A">
        <w:rPr>
          <w:rFonts w:ascii="Cambria" w:hAnsi="Cambria" w:cs="Calibri"/>
          <w:i w:val="0"/>
          <w:iCs w:val="0"/>
          <w:sz w:val="22"/>
          <w:szCs w:val="22"/>
        </w:rPr>
        <w:t>Сектор</w:t>
      </w:r>
      <w:r w:rsidR="00FC3CCF" w:rsidRPr="000E523A">
        <w:rPr>
          <w:rFonts w:ascii="Cambria" w:hAnsi="Cambria" w:cs="Calibri"/>
          <w:i w:val="0"/>
          <w:iCs w:val="0"/>
          <w:sz w:val="22"/>
          <w:szCs w:val="22"/>
          <w:lang w:val="sr-Cyrl-RS"/>
        </w:rPr>
        <w:t>а</w:t>
      </w:r>
      <w:r w:rsidR="00B76BB4" w:rsidRPr="000E523A">
        <w:rPr>
          <w:rFonts w:ascii="Cambria" w:hAnsi="Cambria" w:cs="Calibri"/>
          <w:i w:val="0"/>
          <w:iCs w:val="0"/>
          <w:sz w:val="22"/>
          <w:szCs w:val="22"/>
        </w:rPr>
        <w:t xml:space="preserve"> за </w:t>
      </w:r>
      <w:r w:rsidR="002E11E2" w:rsidRPr="000E523A">
        <w:rPr>
          <w:rFonts w:ascii="Cambria" w:hAnsi="Cambria" w:cs="Calibri"/>
          <w:i w:val="0"/>
          <w:spacing w:val="-2"/>
          <w:sz w:val="22"/>
          <w:szCs w:val="22"/>
          <w:lang w:val="sr-Cyrl-RS"/>
        </w:rPr>
        <w:t>регулисање безбедности и интероперабилности железничког саобраћаја</w:t>
      </w:r>
      <w:r w:rsidR="00047172" w:rsidRPr="000E523A">
        <w:rPr>
          <w:rFonts w:ascii="Cambria" w:hAnsi="Cambria" w:cs="Calibri"/>
          <w:i w:val="0"/>
          <w:spacing w:val="-2"/>
          <w:sz w:val="22"/>
          <w:szCs w:val="22"/>
          <w:lang w:val="sr-Cyrl-RS"/>
        </w:rPr>
        <w:t xml:space="preserve"> </w:t>
      </w:r>
      <w:r w:rsidR="00EB4DAC" w:rsidRPr="000E523A">
        <w:rPr>
          <w:rFonts w:ascii="Cambria" w:hAnsi="Cambria"/>
          <w:i w:val="0"/>
          <w:sz w:val="22"/>
          <w:szCs w:val="22"/>
        </w:rPr>
        <w:t>образују се</w:t>
      </w:r>
      <w:r w:rsidR="00EB4DAC" w:rsidRPr="000E523A">
        <w:rPr>
          <w:rFonts w:ascii="Cambria" w:hAnsi="Cambria"/>
          <w:i w:val="0"/>
          <w:sz w:val="22"/>
          <w:szCs w:val="22"/>
          <w:lang w:val="sr-Cyrl-RS"/>
        </w:rPr>
        <w:t>:</w:t>
      </w:r>
    </w:p>
    <w:p w:rsidR="00EB4DAC" w:rsidRPr="000E523A" w:rsidRDefault="00EB4DAC" w:rsidP="0074485C">
      <w:pPr>
        <w:pStyle w:val="BodyText3"/>
        <w:widowControl w:val="0"/>
        <w:rPr>
          <w:rFonts w:ascii="Cambria" w:hAnsi="Cambria" w:cs="Calibri"/>
          <w:i w:val="0"/>
          <w:iCs w:val="0"/>
          <w:sz w:val="22"/>
          <w:szCs w:val="22"/>
          <w:lang w:val="sr-Cyrl-RS"/>
        </w:rPr>
      </w:pPr>
    </w:p>
    <w:p w:rsidR="00EB4DAC" w:rsidRPr="000E523A" w:rsidRDefault="00EB4DAC" w:rsidP="00174F42">
      <w:pPr>
        <w:pStyle w:val="BodyText3"/>
        <w:widowControl w:val="0"/>
        <w:numPr>
          <w:ilvl w:val="0"/>
          <w:numId w:val="34"/>
        </w:numPr>
        <w:rPr>
          <w:rFonts w:ascii="Cambria" w:hAnsi="Cambria" w:cs="Calibri"/>
          <w:i w:val="0"/>
          <w:iCs w:val="0"/>
          <w:sz w:val="22"/>
          <w:szCs w:val="22"/>
        </w:rPr>
      </w:pPr>
      <w:r w:rsidRPr="000E523A">
        <w:rPr>
          <w:rFonts w:ascii="Cambria" w:hAnsi="Cambria"/>
          <w:i w:val="0"/>
          <w:sz w:val="22"/>
          <w:szCs w:val="22"/>
        </w:rPr>
        <w:t>Одсек за безбедност и интероперабилност железничког саобраћаја</w:t>
      </w:r>
      <w:r w:rsidRPr="000E523A">
        <w:rPr>
          <w:rFonts w:ascii="Cambria" w:hAnsi="Cambria"/>
          <w:i w:val="0"/>
          <w:sz w:val="22"/>
          <w:szCs w:val="22"/>
          <w:lang w:val="sr-Cyrl-RS"/>
        </w:rPr>
        <w:t xml:space="preserve"> и</w:t>
      </w:r>
    </w:p>
    <w:p w:rsidR="00EB4DAC" w:rsidRPr="002756E3" w:rsidRDefault="00EB4DAC" w:rsidP="00174F42">
      <w:pPr>
        <w:pStyle w:val="BodyText3"/>
        <w:widowControl w:val="0"/>
        <w:numPr>
          <w:ilvl w:val="0"/>
          <w:numId w:val="34"/>
        </w:numPr>
        <w:rPr>
          <w:rFonts w:ascii="Cambria" w:hAnsi="Cambria" w:cs="Calibri"/>
          <w:i w:val="0"/>
          <w:iCs w:val="0"/>
          <w:sz w:val="22"/>
          <w:szCs w:val="22"/>
        </w:rPr>
      </w:pPr>
      <w:r w:rsidRPr="000E523A">
        <w:rPr>
          <w:rFonts w:ascii="Cambria" w:hAnsi="Cambria"/>
          <w:i w:val="0"/>
          <w:sz w:val="22"/>
          <w:szCs w:val="22"/>
        </w:rPr>
        <w:t>Одсек за прописе, извештавање и регистре.</w:t>
      </w:r>
    </w:p>
    <w:p w:rsidR="002756E3" w:rsidRPr="000E523A" w:rsidRDefault="002756E3" w:rsidP="002756E3">
      <w:pPr>
        <w:pStyle w:val="BodyText3"/>
        <w:widowControl w:val="0"/>
        <w:ind w:left="1440" w:firstLine="0"/>
        <w:rPr>
          <w:rFonts w:ascii="Cambria" w:hAnsi="Cambria" w:cs="Calibri"/>
          <w:i w:val="0"/>
          <w:iCs w:val="0"/>
          <w:sz w:val="22"/>
          <w:szCs w:val="22"/>
        </w:rPr>
      </w:pPr>
    </w:p>
    <w:p w:rsidR="002E11E2" w:rsidRPr="000E523A" w:rsidRDefault="002E11E2" w:rsidP="0074485C">
      <w:pPr>
        <w:pStyle w:val="BodyText3"/>
        <w:widowControl w:val="0"/>
        <w:rPr>
          <w:rFonts w:ascii="Cambria" w:hAnsi="Cambria" w:cs="Calibri"/>
          <w:i w:val="0"/>
          <w:iCs w:val="0"/>
          <w:sz w:val="22"/>
          <w:szCs w:val="22"/>
          <w:lang w:val="sr-Cyrl-RS"/>
        </w:rPr>
      </w:pPr>
    </w:p>
    <w:p w:rsidR="002E11E2" w:rsidRPr="000E523A" w:rsidRDefault="002E11E2" w:rsidP="0074485C">
      <w:pPr>
        <w:pStyle w:val="BodyText3"/>
        <w:widowControl w:val="0"/>
        <w:ind w:left="1854" w:firstLine="0"/>
        <w:rPr>
          <w:rFonts w:ascii="Cambria" w:hAnsi="Cambria" w:cs="Calibri"/>
          <w:i w:val="0"/>
          <w:iCs w:val="0"/>
          <w:sz w:val="22"/>
          <w:szCs w:val="22"/>
          <w:lang w:val="sr-Latn-CS"/>
        </w:rPr>
      </w:pPr>
    </w:p>
    <w:p w:rsidR="00CE02BF" w:rsidRDefault="00E7245B" w:rsidP="0074485C">
      <w:pPr>
        <w:rPr>
          <w:rFonts w:ascii="Cambria" w:hAnsi="Cambria" w:cs="Calibri"/>
          <w:sz w:val="22"/>
          <w:szCs w:val="22"/>
          <w:lang w:val="ru-RU"/>
        </w:rPr>
      </w:pPr>
      <w:r w:rsidRPr="000E523A">
        <w:rPr>
          <w:rFonts w:ascii="Cambria" w:hAnsi="Cambria" w:cs="Calibri"/>
          <w:sz w:val="22"/>
          <w:szCs w:val="22"/>
          <w:lang w:val="ru-RU"/>
        </w:rPr>
        <w:t>Сарадњу</w:t>
      </w:r>
      <w:r w:rsidR="00CE02BF" w:rsidRPr="000E523A">
        <w:rPr>
          <w:rFonts w:ascii="Cambria" w:hAnsi="Cambria" w:cs="Calibri"/>
          <w:sz w:val="22"/>
          <w:szCs w:val="22"/>
          <w:lang w:val="ru-RU"/>
        </w:rPr>
        <w:t xml:space="preserve"> са другим органима и организацијама обавља директор Дирекције, односно ресорни помоћник по овлашћењу, а послове у вези са обезбеђивањем слободног приступа информацијама од јавног значаја, </w:t>
      </w:r>
      <w:r w:rsidR="00EB4DAC" w:rsidRPr="000E523A">
        <w:rPr>
          <w:rFonts w:ascii="Cambria" w:hAnsi="Cambria" w:cs="Calibri"/>
          <w:sz w:val="22"/>
          <w:szCs w:val="22"/>
          <w:lang w:val="ru-RU"/>
        </w:rPr>
        <w:t xml:space="preserve">самостални </w:t>
      </w:r>
      <w:r w:rsidR="00CE02BF" w:rsidRPr="000E523A">
        <w:rPr>
          <w:rFonts w:ascii="Cambria" w:hAnsi="Cambria" w:cs="Calibri"/>
          <w:sz w:val="22"/>
          <w:szCs w:val="22"/>
          <w:lang w:val="ru-RU"/>
        </w:rPr>
        <w:t xml:space="preserve">саветник за </w:t>
      </w:r>
      <w:r w:rsidR="00EB4DAC" w:rsidRPr="000E523A">
        <w:rPr>
          <w:rFonts w:ascii="Cambria" w:hAnsi="Cambria" w:cs="Calibri"/>
          <w:sz w:val="22"/>
          <w:szCs w:val="22"/>
          <w:lang w:val="ru-RU"/>
        </w:rPr>
        <w:t xml:space="preserve">правне </w:t>
      </w:r>
      <w:r w:rsidR="00CE02BF" w:rsidRPr="000E523A">
        <w:rPr>
          <w:rFonts w:ascii="Cambria" w:hAnsi="Cambria" w:cs="Calibri"/>
          <w:sz w:val="22"/>
          <w:szCs w:val="22"/>
          <w:lang w:val="ru-RU"/>
        </w:rPr>
        <w:t xml:space="preserve">послове у области управљања кадровима </w:t>
      </w:r>
      <w:r w:rsidR="00CE02BF" w:rsidRPr="000E523A">
        <w:rPr>
          <w:rFonts w:ascii="Cambria" w:hAnsi="Cambria" w:cs="Calibri"/>
          <w:sz w:val="22"/>
          <w:szCs w:val="22"/>
          <w:lang w:val="sr-Cyrl-CS"/>
        </w:rPr>
        <w:t xml:space="preserve">и </w:t>
      </w:r>
      <w:r w:rsidR="00CE02BF" w:rsidRPr="000E523A">
        <w:rPr>
          <w:rFonts w:ascii="Cambria" w:hAnsi="Cambria" w:cs="Calibri"/>
          <w:sz w:val="22"/>
          <w:szCs w:val="22"/>
          <w:lang w:val="ru-RU"/>
        </w:rPr>
        <w:t>опште послове, Гордана Коцић.</w:t>
      </w:r>
    </w:p>
    <w:p w:rsidR="002756E3" w:rsidRPr="000E523A" w:rsidRDefault="002756E3" w:rsidP="0074485C">
      <w:pPr>
        <w:rPr>
          <w:rFonts w:ascii="Cambria" w:hAnsi="Cambria" w:cs="Calibri"/>
          <w:sz w:val="22"/>
          <w:szCs w:val="22"/>
          <w:lang w:val="ru-RU"/>
        </w:rPr>
      </w:pPr>
    </w:p>
    <w:p w:rsidR="00CE02BF" w:rsidRPr="000E523A" w:rsidRDefault="00CE02BF" w:rsidP="0074485C">
      <w:pPr>
        <w:rPr>
          <w:rFonts w:ascii="Cambria" w:hAnsi="Cambria" w:cs="Calibri"/>
          <w:sz w:val="22"/>
          <w:szCs w:val="22"/>
          <w:lang w:val="ru-RU"/>
        </w:rPr>
      </w:pPr>
    </w:p>
    <w:p w:rsidR="00B76BB4" w:rsidRPr="000E523A" w:rsidRDefault="00F41365" w:rsidP="0074485C">
      <w:pPr>
        <w:pStyle w:val="Heading1"/>
        <w:rPr>
          <w:rFonts w:ascii="Cambria" w:hAnsi="Cambria"/>
          <w:sz w:val="22"/>
          <w:szCs w:val="22"/>
        </w:rPr>
      </w:pPr>
      <w:bookmarkStart w:id="42" w:name="_Toc299715720"/>
      <w:bookmarkStart w:id="43" w:name="_Toc299716440"/>
      <w:bookmarkStart w:id="44" w:name="_Toc299719463"/>
      <w:bookmarkStart w:id="45" w:name="_Toc334529996"/>
      <w:bookmarkStart w:id="46" w:name="_Toc379463634"/>
      <w:bookmarkStart w:id="47" w:name="_Toc461181069"/>
      <w:bookmarkStart w:id="48" w:name="_Ref487798307"/>
      <w:r w:rsidRPr="000E523A">
        <w:rPr>
          <w:rFonts w:ascii="Cambria" w:hAnsi="Cambria"/>
          <w:sz w:val="22"/>
          <w:szCs w:val="22"/>
          <w:lang w:val="sr-Cyrl-RS"/>
        </w:rPr>
        <w:t>ДЕЛОКРУГ РАДА</w:t>
      </w:r>
      <w:r w:rsidR="00B76BB4" w:rsidRPr="000E523A">
        <w:rPr>
          <w:rFonts w:ascii="Cambria" w:hAnsi="Cambria"/>
          <w:sz w:val="22"/>
          <w:szCs w:val="22"/>
        </w:rPr>
        <w:t xml:space="preserve"> ДИРЕКЦИЈ</w:t>
      </w:r>
      <w:bookmarkEnd w:id="42"/>
      <w:bookmarkEnd w:id="43"/>
      <w:bookmarkEnd w:id="44"/>
      <w:bookmarkEnd w:id="45"/>
      <w:bookmarkEnd w:id="46"/>
      <w:r w:rsidRPr="000E523A">
        <w:rPr>
          <w:rFonts w:ascii="Cambria" w:hAnsi="Cambria"/>
          <w:sz w:val="22"/>
          <w:szCs w:val="22"/>
          <w:lang w:val="sr-Cyrl-RS"/>
        </w:rPr>
        <w:t>Е ЗА ЖЕЛЕЗНИЦЕ</w:t>
      </w:r>
      <w:bookmarkEnd w:id="47"/>
      <w:bookmarkEnd w:id="48"/>
    </w:p>
    <w:p w:rsidR="00301A57" w:rsidRPr="000E523A" w:rsidRDefault="00301A57" w:rsidP="0074485C">
      <w:pPr>
        <w:tabs>
          <w:tab w:val="left" w:pos="6041"/>
        </w:tabs>
        <w:rPr>
          <w:rFonts w:ascii="Cambria" w:hAnsi="Cambria" w:cs="Calibri"/>
          <w:b/>
          <w:bCs/>
          <w:sz w:val="22"/>
          <w:szCs w:val="22"/>
          <w:lang w:val="sr-Cyrl-RS"/>
        </w:rPr>
      </w:pPr>
      <w:r w:rsidRPr="000E523A">
        <w:rPr>
          <w:rFonts w:ascii="Cambria" w:hAnsi="Cambria" w:cs="Calibri"/>
          <w:b/>
          <w:bCs/>
          <w:sz w:val="22"/>
          <w:szCs w:val="22"/>
          <w:lang w:val="sr-Cyrl-RS"/>
        </w:rPr>
        <w:tab/>
      </w:r>
    </w:p>
    <w:p w:rsidR="00301A57" w:rsidRPr="000E523A" w:rsidRDefault="00301A57" w:rsidP="0074485C">
      <w:pPr>
        <w:tabs>
          <w:tab w:val="left" w:pos="6041"/>
        </w:tabs>
        <w:rPr>
          <w:rFonts w:ascii="Cambria" w:hAnsi="Cambria" w:cs="Calibri"/>
          <w:b/>
          <w:bCs/>
          <w:sz w:val="22"/>
          <w:szCs w:val="22"/>
          <w:lang w:val="sr-Cyrl-RS"/>
        </w:rPr>
      </w:pPr>
    </w:p>
    <w:p w:rsidR="00E44F45" w:rsidRPr="000E523A" w:rsidRDefault="00E44F45" w:rsidP="0074485C">
      <w:pPr>
        <w:pStyle w:val="Heading2"/>
        <w:rPr>
          <w:rFonts w:ascii="Cambria" w:hAnsi="Cambria"/>
          <w:i/>
          <w:iCs/>
          <w:sz w:val="22"/>
          <w:szCs w:val="22"/>
        </w:rPr>
      </w:pPr>
      <w:bookmarkStart w:id="49" w:name="_Toc461181070"/>
      <w:bookmarkStart w:id="50" w:name="_Ref487798348"/>
      <w:r w:rsidRPr="000E523A">
        <w:rPr>
          <w:rFonts w:ascii="Cambria" w:hAnsi="Cambria"/>
          <w:sz w:val="22"/>
          <w:szCs w:val="22"/>
        </w:rPr>
        <w:t>Сектор за регулисање безбедности и интероперабилности</w:t>
      </w:r>
      <w:bookmarkEnd w:id="49"/>
      <w:bookmarkEnd w:id="50"/>
    </w:p>
    <w:p w:rsidR="00E44F45" w:rsidRPr="000E523A" w:rsidRDefault="00E44F45" w:rsidP="0074485C">
      <w:pPr>
        <w:pStyle w:val="Heading2"/>
        <w:numPr>
          <w:ilvl w:val="0"/>
          <w:numId w:val="0"/>
        </w:numPr>
        <w:ind w:left="1062"/>
        <w:rPr>
          <w:rFonts w:ascii="Cambria" w:hAnsi="Cambria"/>
          <w:i/>
          <w:iCs/>
          <w:sz w:val="22"/>
          <w:szCs w:val="22"/>
        </w:rPr>
      </w:pPr>
      <w:r w:rsidRPr="000E523A">
        <w:rPr>
          <w:rFonts w:ascii="Cambria" w:hAnsi="Cambria"/>
          <w:sz w:val="22"/>
          <w:szCs w:val="22"/>
        </w:rPr>
        <w:t xml:space="preserve"> </w:t>
      </w:r>
      <w:bookmarkStart w:id="51" w:name="_Toc461181071"/>
      <w:r w:rsidRPr="000E523A">
        <w:rPr>
          <w:rFonts w:ascii="Cambria" w:hAnsi="Cambria"/>
          <w:sz w:val="22"/>
          <w:szCs w:val="22"/>
        </w:rPr>
        <w:t>железничког</w:t>
      </w:r>
      <w:r w:rsidRPr="000E523A">
        <w:rPr>
          <w:rFonts w:ascii="Cambria" w:hAnsi="Cambria"/>
          <w:i/>
          <w:sz w:val="22"/>
          <w:szCs w:val="22"/>
        </w:rPr>
        <w:t xml:space="preserve"> </w:t>
      </w:r>
      <w:r w:rsidRPr="000E523A">
        <w:rPr>
          <w:rFonts w:ascii="Cambria" w:hAnsi="Cambria"/>
          <w:sz w:val="22"/>
          <w:szCs w:val="22"/>
        </w:rPr>
        <w:t>саобраћаја</w:t>
      </w:r>
      <w:bookmarkEnd w:id="51"/>
    </w:p>
    <w:p w:rsidR="00E44F45" w:rsidRPr="000E523A" w:rsidRDefault="00E44F45" w:rsidP="0074485C">
      <w:pPr>
        <w:rPr>
          <w:rFonts w:ascii="Cambria" w:hAnsi="Cambria" w:cs="Calibri"/>
          <w:sz w:val="22"/>
          <w:szCs w:val="22"/>
          <w:lang w:val="ru-RU"/>
        </w:rPr>
      </w:pPr>
      <w:r w:rsidRPr="000E523A">
        <w:rPr>
          <w:rFonts w:ascii="Cambria" w:hAnsi="Cambria" w:cs="Calibri"/>
          <w:sz w:val="22"/>
          <w:szCs w:val="22"/>
          <w:lang w:val="ru-RU"/>
        </w:rPr>
        <w:t xml:space="preserve">     Руководилац Сектора, помоћник директора: Синиша Тркуља</w:t>
      </w:r>
    </w:p>
    <w:p w:rsidR="00301A57" w:rsidRPr="000E523A" w:rsidRDefault="00301A57" w:rsidP="0074485C">
      <w:pPr>
        <w:ind w:firstLine="0"/>
        <w:rPr>
          <w:rFonts w:ascii="Cambria" w:hAnsi="Cambria" w:cs="Calibri"/>
          <w:b/>
          <w:sz w:val="22"/>
          <w:szCs w:val="22"/>
          <w:lang w:val="sr-Cyrl-RS"/>
        </w:rPr>
      </w:pPr>
    </w:p>
    <w:p w:rsidR="008224F2" w:rsidRPr="000E523A" w:rsidRDefault="008224F2" w:rsidP="0074485C">
      <w:pPr>
        <w:rPr>
          <w:rFonts w:ascii="Cambria" w:hAnsi="Cambria"/>
          <w:sz w:val="22"/>
          <w:szCs w:val="22"/>
          <w:lang w:val="sr-Cyrl-RS"/>
        </w:rPr>
      </w:pPr>
      <w:r w:rsidRPr="000E523A">
        <w:rPr>
          <w:rFonts w:ascii="Cambria" w:hAnsi="Cambria"/>
          <w:sz w:val="22"/>
          <w:szCs w:val="22"/>
          <w:lang w:val="sr-Cyrl-CS"/>
        </w:rPr>
        <w:t>У Сектору за регулисањ</w:t>
      </w:r>
      <w:r w:rsidRPr="000E523A">
        <w:rPr>
          <w:rFonts w:ascii="Cambria" w:hAnsi="Cambria"/>
          <w:sz w:val="22"/>
          <w:szCs w:val="22"/>
        </w:rPr>
        <w:t>e</w:t>
      </w:r>
      <w:r w:rsidRPr="000E523A">
        <w:rPr>
          <w:rFonts w:ascii="Cambria" w:hAnsi="Cambria"/>
          <w:sz w:val="22"/>
          <w:szCs w:val="22"/>
          <w:lang w:val="sr-Cyrl-CS"/>
        </w:rPr>
        <w:t xml:space="preserve"> безбедности и нтероперабилности железничког саобраћаја обављају се послови који се односе на:</w:t>
      </w:r>
      <w:r w:rsidRPr="000E523A">
        <w:rPr>
          <w:rFonts w:ascii="Cambria" w:hAnsi="Cambria"/>
          <w:sz w:val="22"/>
          <w:szCs w:val="22"/>
          <w:lang w:val="ru-RU"/>
        </w:rPr>
        <w:t xml:space="preserve"> 1) праћење, унапређивање, примену и развој безбедности и регулаторног оквира за безбедност, као и система националних прописа о безбедности;</w:t>
      </w:r>
      <w:r w:rsidRPr="000E523A">
        <w:rPr>
          <w:rFonts w:ascii="Cambria" w:hAnsi="Cambria"/>
          <w:sz w:val="22"/>
          <w:szCs w:val="22"/>
          <w:lang w:val="sr-Cyrl-RS"/>
        </w:rPr>
        <w:t xml:space="preserve"> </w:t>
      </w:r>
      <w:r w:rsidRPr="000E523A">
        <w:rPr>
          <w:rFonts w:ascii="Cambria" w:hAnsi="Cambria"/>
          <w:sz w:val="22"/>
          <w:szCs w:val="22"/>
          <w:lang w:val="ru-RU"/>
        </w:rPr>
        <w:t>2) доношење подзаконских аката којима се уређује безбедност и интероперабилност у железничком саобраћају;</w:t>
      </w:r>
      <w:r w:rsidRPr="000E523A">
        <w:rPr>
          <w:rFonts w:ascii="Cambria" w:hAnsi="Cambria"/>
          <w:sz w:val="22"/>
          <w:szCs w:val="22"/>
          <w:lang w:val="sr-Cyrl-RS"/>
        </w:rPr>
        <w:t xml:space="preserve"> 3) објављивање Техничких спецификација интероперабилности (ТСИ); 4</w:t>
      </w:r>
      <w:r w:rsidRPr="000E523A">
        <w:rPr>
          <w:rFonts w:ascii="Cambria" w:hAnsi="Cambria"/>
          <w:sz w:val="22"/>
          <w:szCs w:val="22"/>
          <w:lang w:val="ru-RU"/>
        </w:rPr>
        <w:t>) учешће у међународној сарадњи у области железничког саобраћаја коју остварује министарство надлежно за послове саобраћаја са међународним организацијама у којима је Дирекција овлашћена да представља Републику Србију, Европском железничком агенцијом и органима других држава надлежним за безбедност и интероперабилност у железничком саобраћају;</w:t>
      </w:r>
      <w:r w:rsidRPr="000E523A">
        <w:rPr>
          <w:rFonts w:ascii="Cambria" w:hAnsi="Cambria"/>
          <w:sz w:val="22"/>
          <w:szCs w:val="22"/>
          <w:lang w:val="sr-Cyrl-RS"/>
        </w:rPr>
        <w:t xml:space="preserve"> 5</w:t>
      </w:r>
      <w:r w:rsidRPr="000E523A">
        <w:rPr>
          <w:rFonts w:ascii="Cambria" w:hAnsi="Cambria"/>
          <w:sz w:val="22"/>
          <w:szCs w:val="22"/>
          <w:lang w:val="ru-RU"/>
        </w:rPr>
        <w:t>) издавање, продужење важења, измене и одузимање сертификата о безбедности за управљање железничком инфраструктуром;</w:t>
      </w:r>
      <w:r w:rsidRPr="000E523A">
        <w:rPr>
          <w:rFonts w:ascii="Cambria" w:hAnsi="Cambria"/>
          <w:sz w:val="22"/>
          <w:szCs w:val="22"/>
          <w:lang w:val="sr-Cyrl-RS"/>
        </w:rPr>
        <w:t xml:space="preserve"> 6</w:t>
      </w:r>
      <w:r w:rsidRPr="000E523A">
        <w:rPr>
          <w:rFonts w:ascii="Cambria" w:hAnsi="Cambria"/>
          <w:sz w:val="22"/>
          <w:szCs w:val="22"/>
          <w:lang w:val="ru-RU"/>
        </w:rPr>
        <w:t xml:space="preserve">) издавање, продужење важења, измене и одузимање сертификата о безбедности за превоз; </w:t>
      </w:r>
      <w:r w:rsidRPr="000E523A">
        <w:rPr>
          <w:rFonts w:ascii="Cambria" w:hAnsi="Cambria"/>
          <w:sz w:val="22"/>
          <w:szCs w:val="22"/>
          <w:lang w:val="sr-Cyrl-RS"/>
        </w:rPr>
        <w:t>7</w:t>
      </w:r>
      <w:r w:rsidRPr="000E523A">
        <w:rPr>
          <w:rFonts w:ascii="Cambria" w:hAnsi="Cambria"/>
          <w:sz w:val="22"/>
          <w:szCs w:val="22"/>
          <w:lang w:val="ru-RU"/>
        </w:rPr>
        <w:t xml:space="preserve">) издавање дозвола за коришћење структурних подсистема; </w:t>
      </w:r>
      <w:r w:rsidRPr="000E523A">
        <w:rPr>
          <w:rFonts w:ascii="Cambria" w:hAnsi="Cambria"/>
          <w:sz w:val="22"/>
          <w:szCs w:val="22"/>
          <w:lang w:val="sr-Cyrl-RS"/>
        </w:rPr>
        <w:t>8</w:t>
      </w:r>
      <w:r w:rsidRPr="000E523A">
        <w:rPr>
          <w:rFonts w:ascii="Cambria" w:hAnsi="Cambria"/>
          <w:sz w:val="22"/>
          <w:szCs w:val="22"/>
          <w:lang w:val="ru-RU"/>
        </w:rPr>
        <w:t xml:space="preserve">) надзор над усаглашеношћу чинилаца интероперабилности са основним условима; </w:t>
      </w:r>
      <w:r w:rsidRPr="000E523A">
        <w:rPr>
          <w:rFonts w:ascii="Cambria" w:hAnsi="Cambria"/>
          <w:sz w:val="22"/>
          <w:szCs w:val="22"/>
          <w:lang w:val="sr-Cyrl-RS"/>
        </w:rPr>
        <w:t>9</w:t>
      </w:r>
      <w:r w:rsidRPr="000E523A">
        <w:rPr>
          <w:rFonts w:ascii="Cambria" w:hAnsi="Cambria"/>
          <w:sz w:val="22"/>
          <w:szCs w:val="22"/>
          <w:lang w:val="ru-RU"/>
        </w:rPr>
        <w:t xml:space="preserve">) вођење Националног регистра железничких возила; </w:t>
      </w:r>
      <w:r w:rsidRPr="000E523A">
        <w:rPr>
          <w:rFonts w:ascii="Cambria" w:hAnsi="Cambria"/>
          <w:sz w:val="22"/>
          <w:szCs w:val="22"/>
          <w:lang w:val="sr-Cyrl-RS"/>
        </w:rPr>
        <w:t>10</w:t>
      </w:r>
      <w:r w:rsidRPr="000E523A">
        <w:rPr>
          <w:rFonts w:ascii="Cambria" w:hAnsi="Cambria"/>
          <w:sz w:val="22"/>
          <w:szCs w:val="22"/>
          <w:lang w:val="ru-RU"/>
        </w:rPr>
        <w:t xml:space="preserve">) пријем и прослеђивање </w:t>
      </w:r>
      <w:r w:rsidRPr="000E523A">
        <w:rPr>
          <w:rFonts w:ascii="Cambria" w:hAnsi="Cambria"/>
          <w:sz w:val="22"/>
          <w:szCs w:val="22"/>
          <w:lang w:val="sr-Cyrl-RS"/>
        </w:rPr>
        <w:t>Европској комисији</w:t>
      </w:r>
      <w:r w:rsidRPr="000E523A">
        <w:rPr>
          <w:rFonts w:ascii="Cambria" w:hAnsi="Cambria"/>
          <w:sz w:val="22"/>
          <w:szCs w:val="22"/>
          <w:lang w:val="ru-RU"/>
        </w:rPr>
        <w:t xml:space="preserve"> захтева за одступање од примене </w:t>
      </w:r>
      <w:r w:rsidRPr="000E523A">
        <w:rPr>
          <w:rFonts w:ascii="Cambria" w:hAnsi="Cambria"/>
          <w:sz w:val="22"/>
          <w:szCs w:val="22"/>
          <w:lang w:val="sr-Cyrl-RS"/>
        </w:rPr>
        <w:t>ТСИ</w:t>
      </w:r>
      <w:r w:rsidRPr="000E523A">
        <w:rPr>
          <w:rFonts w:ascii="Cambria" w:hAnsi="Cambria"/>
          <w:sz w:val="22"/>
          <w:szCs w:val="22"/>
          <w:lang w:val="ru-RU"/>
        </w:rPr>
        <w:t>; 1</w:t>
      </w:r>
      <w:r w:rsidRPr="000E523A">
        <w:rPr>
          <w:rFonts w:ascii="Cambria" w:hAnsi="Cambria"/>
          <w:sz w:val="22"/>
          <w:szCs w:val="22"/>
          <w:lang w:val="sr-Cyrl-RS"/>
        </w:rPr>
        <w:t>1</w:t>
      </w:r>
      <w:r w:rsidRPr="000E523A">
        <w:rPr>
          <w:rFonts w:ascii="Cambria" w:hAnsi="Cambria"/>
          <w:sz w:val="22"/>
          <w:szCs w:val="22"/>
          <w:lang w:val="ru-RU"/>
        </w:rPr>
        <w:t>) издавање  сертификата о верификацији подсистема или његовог дела на који су примењени национални железнички технички прописи; 1</w:t>
      </w:r>
      <w:r w:rsidRPr="000E523A">
        <w:rPr>
          <w:rFonts w:ascii="Cambria" w:hAnsi="Cambria"/>
          <w:sz w:val="22"/>
          <w:szCs w:val="22"/>
          <w:lang w:val="sr-Cyrl-RS"/>
        </w:rPr>
        <w:t>2</w:t>
      </w:r>
      <w:r w:rsidRPr="000E523A">
        <w:rPr>
          <w:rFonts w:ascii="Cambria" w:hAnsi="Cambria"/>
          <w:sz w:val="22"/>
          <w:szCs w:val="22"/>
          <w:lang w:val="ru-RU"/>
        </w:rPr>
        <w:t>) издавање дозволе за тип возила;</w:t>
      </w:r>
      <w:r w:rsidRPr="000E523A">
        <w:rPr>
          <w:rFonts w:ascii="Cambria" w:hAnsi="Cambria"/>
          <w:sz w:val="22"/>
          <w:szCs w:val="22"/>
          <w:lang w:val="sr-Cyrl-RS"/>
        </w:rPr>
        <w:t xml:space="preserve"> 13) независно оцењивање правилне примене Заједничке безбедносне методе за процену и оцену ризика;</w:t>
      </w:r>
      <w:r w:rsidRPr="000E523A">
        <w:rPr>
          <w:rFonts w:ascii="Cambria" w:hAnsi="Cambria"/>
          <w:sz w:val="22"/>
          <w:szCs w:val="22"/>
          <w:lang w:val="ru-RU"/>
        </w:rPr>
        <w:t xml:space="preserve"> 1</w:t>
      </w:r>
      <w:r w:rsidRPr="000E523A">
        <w:rPr>
          <w:rFonts w:ascii="Cambria" w:hAnsi="Cambria"/>
          <w:sz w:val="22"/>
          <w:szCs w:val="22"/>
          <w:lang w:val="sr-Cyrl-RS"/>
        </w:rPr>
        <w:t>4</w:t>
      </w:r>
      <w:r w:rsidRPr="000E523A">
        <w:rPr>
          <w:rFonts w:ascii="Cambria" w:hAnsi="Cambria"/>
          <w:sz w:val="22"/>
          <w:szCs w:val="22"/>
          <w:lang w:val="ru-RU"/>
        </w:rPr>
        <w:t>) издавање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Центрима стручног оспособљавања; 1</w:t>
      </w:r>
      <w:r w:rsidRPr="000E523A">
        <w:rPr>
          <w:rFonts w:ascii="Cambria" w:hAnsi="Cambria"/>
          <w:sz w:val="22"/>
          <w:szCs w:val="22"/>
          <w:lang w:val="sr-Cyrl-RS"/>
        </w:rPr>
        <w:t>5</w:t>
      </w:r>
      <w:r w:rsidRPr="000E523A">
        <w:rPr>
          <w:rFonts w:ascii="Cambria" w:hAnsi="Cambria"/>
          <w:sz w:val="22"/>
          <w:szCs w:val="22"/>
          <w:lang w:val="ru-RU"/>
        </w:rPr>
        <w:t>) доношење гранских стандарда из области железничког саобраћаја; 1</w:t>
      </w:r>
      <w:r w:rsidRPr="000E523A">
        <w:rPr>
          <w:rFonts w:ascii="Cambria" w:hAnsi="Cambria"/>
          <w:sz w:val="22"/>
          <w:szCs w:val="22"/>
          <w:lang w:val="sr-Cyrl-RS"/>
        </w:rPr>
        <w:t>6</w:t>
      </w:r>
      <w:r w:rsidRPr="000E523A">
        <w:rPr>
          <w:rFonts w:ascii="Cambria" w:hAnsi="Cambria"/>
          <w:sz w:val="22"/>
          <w:szCs w:val="22"/>
          <w:lang w:val="ru-RU"/>
        </w:rPr>
        <w:t>) вођење и објављивање Регистра инфраструктуре; 1</w:t>
      </w:r>
      <w:r w:rsidRPr="000E523A">
        <w:rPr>
          <w:rFonts w:ascii="Cambria" w:hAnsi="Cambria"/>
          <w:sz w:val="22"/>
          <w:szCs w:val="22"/>
          <w:lang w:val="sr-Cyrl-RS"/>
        </w:rPr>
        <w:t>7</w:t>
      </w:r>
      <w:r w:rsidRPr="000E523A">
        <w:rPr>
          <w:rFonts w:ascii="Cambria" w:hAnsi="Cambria"/>
          <w:sz w:val="22"/>
          <w:szCs w:val="22"/>
          <w:lang w:val="ru-RU"/>
        </w:rPr>
        <w:t>)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w:t>
      </w:r>
      <w:r w:rsidRPr="000E523A">
        <w:rPr>
          <w:rFonts w:ascii="Cambria" w:hAnsi="Cambria"/>
          <w:sz w:val="22"/>
          <w:szCs w:val="22"/>
          <w:lang w:val="sr-Cyrl-RS"/>
        </w:rPr>
        <w:t>8</w:t>
      </w:r>
      <w:r w:rsidRPr="000E523A">
        <w:rPr>
          <w:rFonts w:ascii="Cambria" w:hAnsi="Cambria"/>
          <w:sz w:val="22"/>
          <w:szCs w:val="22"/>
          <w:lang w:val="ru-RU"/>
        </w:rPr>
        <w:t xml:space="preserve">) вршење </w:t>
      </w:r>
      <w:r w:rsidRPr="000E523A">
        <w:rPr>
          <w:rFonts w:ascii="Cambria" w:hAnsi="Cambria"/>
          <w:sz w:val="22"/>
          <w:szCs w:val="22"/>
          <w:lang w:val="sr-Cyrl-RS"/>
        </w:rPr>
        <w:t>периодичних провера да ли центри стручног оспособљавања и даље испуњавају услове за добијање сертификата</w:t>
      </w:r>
      <w:r w:rsidRPr="000E523A">
        <w:rPr>
          <w:rFonts w:ascii="Cambria" w:hAnsi="Cambria"/>
          <w:sz w:val="22"/>
          <w:szCs w:val="22"/>
          <w:lang w:val="ru-RU"/>
        </w:rPr>
        <w:t>; 1</w:t>
      </w:r>
      <w:r w:rsidRPr="000E523A">
        <w:rPr>
          <w:rFonts w:ascii="Cambria" w:hAnsi="Cambria"/>
          <w:sz w:val="22"/>
          <w:szCs w:val="22"/>
          <w:lang w:val="sr-Cyrl-RS"/>
        </w:rPr>
        <w:t>9</w:t>
      </w:r>
      <w:r w:rsidRPr="000E523A">
        <w:rPr>
          <w:rFonts w:ascii="Cambria" w:hAnsi="Cambria"/>
          <w:sz w:val="22"/>
          <w:szCs w:val="22"/>
          <w:lang w:val="ru-RU"/>
        </w:rPr>
        <w:t xml:space="preserve">) издавање дозволе за управљање вучним возилом; </w:t>
      </w:r>
      <w:r w:rsidRPr="000E523A">
        <w:rPr>
          <w:rFonts w:ascii="Cambria" w:hAnsi="Cambria"/>
          <w:sz w:val="22"/>
          <w:szCs w:val="22"/>
          <w:lang w:val="sr-Cyrl-RS"/>
        </w:rPr>
        <w:t>20) вођење Регистра издатих дозвола за управљање вучним возилом; 21)</w:t>
      </w:r>
      <w:r w:rsidRPr="000E523A">
        <w:rPr>
          <w:rFonts w:ascii="Cambria" w:hAnsi="Cambria"/>
          <w:sz w:val="22"/>
          <w:szCs w:val="22"/>
          <w:lang w:val="ru-RU"/>
        </w:rPr>
        <w:t xml:space="preserve"> </w:t>
      </w:r>
      <w:r w:rsidRPr="000E523A">
        <w:rPr>
          <w:rFonts w:ascii="Cambria" w:hAnsi="Cambria"/>
          <w:sz w:val="22"/>
          <w:szCs w:val="22"/>
          <w:lang w:val="sr-Cyrl-RS"/>
        </w:rPr>
        <w:t>вршење надзора над поступком издавања додатног овлашћења машиновођа; 22</w:t>
      </w:r>
      <w:r w:rsidRPr="000E523A">
        <w:rPr>
          <w:rFonts w:ascii="Cambria" w:hAnsi="Cambria"/>
          <w:sz w:val="22"/>
          <w:szCs w:val="22"/>
          <w:lang w:val="ru-RU"/>
        </w:rPr>
        <w:t>) подношење извештаја Центр</w:t>
      </w:r>
      <w:r w:rsidRPr="000E523A">
        <w:rPr>
          <w:rFonts w:ascii="Cambria" w:hAnsi="Cambria"/>
          <w:sz w:val="22"/>
          <w:szCs w:val="22"/>
          <w:lang w:val="sr-Cyrl-RS"/>
        </w:rPr>
        <w:t>у</w:t>
      </w:r>
      <w:r w:rsidRPr="000E523A">
        <w:rPr>
          <w:rFonts w:ascii="Cambria" w:hAnsi="Cambria"/>
          <w:sz w:val="22"/>
          <w:szCs w:val="22"/>
          <w:lang w:val="ru-RU"/>
        </w:rPr>
        <w:t xml:space="preserve"> за истраживање несрећа у саобраћају о мерама које су предузете или планиране да се предузму на основу препорука; </w:t>
      </w:r>
      <w:r w:rsidRPr="000E523A">
        <w:rPr>
          <w:rFonts w:ascii="Cambria" w:hAnsi="Cambria"/>
          <w:sz w:val="22"/>
          <w:szCs w:val="22"/>
          <w:lang w:val="sr-Cyrl-RS"/>
        </w:rPr>
        <w:t>23</w:t>
      </w:r>
      <w:r w:rsidRPr="000E523A">
        <w:rPr>
          <w:rFonts w:ascii="Cambria" w:hAnsi="Cambria"/>
          <w:sz w:val="22"/>
          <w:szCs w:val="22"/>
          <w:lang w:val="ru-RU"/>
        </w:rPr>
        <w:t>)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2</w:t>
      </w:r>
      <w:r w:rsidRPr="000E523A">
        <w:rPr>
          <w:rFonts w:ascii="Cambria" w:hAnsi="Cambria"/>
          <w:sz w:val="22"/>
          <w:szCs w:val="22"/>
          <w:lang w:val="sr-Cyrl-RS"/>
        </w:rPr>
        <w:t>4</w:t>
      </w:r>
      <w:r w:rsidRPr="000E523A">
        <w:rPr>
          <w:rFonts w:ascii="Cambria" w:hAnsi="Cambria"/>
          <w:sz w:val="22"/>
          <w:szCs w:val="22"/>
          <w:lang w:val="ru-RU"/>
        </w:rPr>
        <w:t xml:space="preserve">) </w:t>
      </w:r>
      <w:r w:rsidRPr="000E523A">
        <w:rPr>
          <w:rFonts w:ascii="Cambria" w:hAnsi="Cambria"/>
          <w:sz w:val="22"/>
          <w:szCs w:val="22"/>
          <w:lang w:val="sr-Cyrl-RS"/>
        </w:rPr>
        <w:t>објављивање</w:t>
      </w:r>
      <w:r w:rsidRPr="000E523A">
        <w:rPr>
          <w:rFonts w:ascii="Cambria" w:hAnsi="Cambria"/>
          <w:sz w:val="22"/>
          <w:szCs w:val="22"/>
          <w:lang w:val="ru-RU"/>
        </w:rPr>
        <w:t xml:space="preserve"> годишњег извештаја о </w:t>
      </w:r>
      <w:r w:rsidRPr="000E523A">
        <w:rPr>
          <w:rFonts w:ascii="Cambria" w:hAnsi="Cambria"/>
          <w:sz w:val="22"/>
          <w:szCs w:val="22"/>
          <w:lang w:val="sr-Cyrl-RS"/>
        </w:rPr>
        <w:t>активностима Дирекције</w:t>
      </w:r>
      <w:r w:rsidRPr="000E523A">
        <w:rPr>
          <w:rFonts w:ascii="Cambria" w:hAnsi="Cambria"/>
          <w:sz w:val="22"/>
          <w:szCs w:val="22"/>
          <w:lang w:val="ru-RU"/>
        </w:rPr>
        <w:t xml:space="preserve"> у претходној години и достављање </w:t>
      </w:r>
      <w:r w:rsidRPr="000E523A">
        <w:rPr>
          <w:rFonts w:ascii="Cambria" w:hAnsi="Cambria"/>
          <w:sz w:val="22"/>
          <w:szCs w:val="22"/>
          <w:lang w:val="sr-Cyrl-RS"/>
        </w:rPr>
        <w:t>Министру</w:t>
      </w:r>
      <w:r w:rsidRPr="000E523A">
        <w:rPr>
          <w:rFonts w:ascii="Cambria" w:hAnsi="Cambria"/>
          <w:sz w:val="22"/>
          <w:szCs w:val="22"/>
          <w:lang w:val="ru-RU"/>
        </w:rPr>
        <w:t>;</w:t>
      </w:r>
      <w:r w:rsidRPr="000E523A">
        <w:rPr>
          <w:rFonts w:ascii="Cambria" w:hAnsi="Cambria"/>
          <w:sz w:val="22"/>
          <w:szCs w:val="22"/>
          <w:lang w:val="sr-Cyrl-RS"/>
        </w:rPr>
        <w:t xml:space="preserve"> 25)</w:t>
      </w:r>
      <w:r w:rsidRPr="000E523A">
        <w:rPr>
          <w:rFonts w:ascii="Cambria" w:hAnsi="Cambria"/>
          <w:sz w:val="22"/>
          <w:szCs w:val="22"/>
          <w:lang w:val="ru-RU"/>
        </w:rPr>
        <w:t xml:space="preserve"> </w:t>
      </w:r>
      <w:r w:rsidRPr="000E523A">
        <w:rPr>
          <w:rFonts w:ascii="Cambria" w:hAnsi="Cambria"/>
          <w:sz w:val="22"/>
          <w:szCs w:val="22"/>
          <w:lang w:val="sr-Cyrl-RS"/>
        </w:rPr>
        <w:t xml:space="preserve">пријављивање Европској комисији важећих националних прописа за безбедност; </w:t>
      </w:r>
      <w:r w:rsidRPr="000E523A">
        <w:rPr>
          <w:rFonts w:ascii="Cambria" w:hAnsi="Cambria"/>
          <w:sz w:val="22"/>
          <w:szCs w:val="22"/>
          <w:lang w:val="ru-RU"/>
        </w:rPr>
        <w:t>и  друге послове у складу са законом.</w:t>
      </w:r>
    </w:p>
    <w:p w:rsidR="00301A57" w:rsidRDefault="00301A57" w:rsidP="0074485C">
      <w:pPr>
        <w:tabs>
          <w:tab w:val="left" w:pos="6190"/>
        </w:tabs>
        <w:rPr>
          <w:rFonts w:ascii="Cambria" w:hAnsi="Cambria" w:cs="Calibri"/>
          <w:b/>
          <w:sz w:val="22"/>
          <w:szCs w:val="22"/>
          <w:lang w:val="ru-RU"/>
        </w:rPr>
      </w:pPr>
      <w:r w:rsidRPr="000E523A">
        <w:rPr>
          <w:rFonts w:ascii="Cambria" w:hAnsi="Cambria" w:cs="Calibri"/>
          <w:b/>
          <w:sz w:val="22"/>
          <w:szCs w:val="22"/>
          <w:lang w:val="ru-RU"/>
        </w:rPr>
        <w:tab/>
      </w:r>
    </w:p>
    <w:p w:rsidR="002756E3" w:rsidRDefault="002756E3" w:rsidP="0074485C">
      <w:pPr>
        <w:tabs>
          <w:tab w:val="left" w:pos="6190"/>
        </w:tabs>
        <w:rPr>
          <w:rFonts w:ascii="Cambria" w:hAnsi="Cambria" w:cs="Calibri"/>
          <w:b/>
          <w:sz w:val="22"/>
          <w:szCs w:val="22"/>
          <w:lang w:val="ru-RU"/>
        </w:rPr>
      </w:pPr>
    </w:p>
    <w:p w:rsidR="002756E3" w:rsidRPr="000E523A" w:rsidRDefault="002756E3" w:rsidP="0074485C">
      <w:pPr>
        <w:tabs>
          <w:tab w:val="left" w:pos="6190"/>
        </w:tabs>
        <w:rPr>
          <w:rFonts w:ascii="Cambria" w:hAnsi="Cambria" w:cs="Calibri"/>
          <w:b/>
          <w:sz w:val="22"/>
          <w:szCs w:val="22"/>
          <w:lang w:val="ru-RU"/>
        </w:rPr>
      </w:pPr>
    </w:p>
    <w:p w:rsidR="00186FBB" w:rsidRPr="000E523A" w:rsidRDefault="00FC6C7B" w:rsidP="0074485C">
      <w:pPr>
        <w:pStyle w:val="Heading3"/>
        <w:numPr>
          <w:ilvl w:val="0"/>
          <w:numId w:val="0"/>
        </w:numPr>
        <w:ind w:left="900"/>
        <w:rPr>
          <w:rFonts w:ascii="Cambria" w:hAnsi="Cambria"/>
          <w:sz w:val="22"/>
          <w:szCs w:val="22"/>
          <w:lang w:val="sr-Cyrl-RS"/>
        </w:rPr>
      </w:pPr>
      <w:r w:rsidRPr="000E523A">
        <w:rPr>
          <w:rFonts w:ascii="Cambria" w:hAnsi="Cambria"/>
          <w:sz w:val="22"/>
          <w:szCs w:val="22"/>
          <w:lang w:val="sr-Cyrl-RS"/>
        </w:rPr>
        <w:lastRenderedPageBreak/>
        <w:t xml:space="preserve">2.1.1. </w:t>
      </w:r>
      <w:r w:rsidR="00186FBB" w:rsidRPr="000E523A">
        <w:rPr>
          <w:rFonts w:ascii="Cambria" w:hAnsi="Cambria"/>
          <w:sz w:val="22"/>
          <w:szCs w:val="22"/>
        </w:rPr>
        <w:t>Од</w:t>
      </w:r>
      <w:r w:rsidR="00186FBB" w:rsidRPr="000E523A">
        <w:rPr>
          <w:rFonts w:ascii="Cambria" w:hAnsi="Cambria"/>
          <w:sz w:val="22"/>
          <w:szCs w:val="22"/>
          <w:lang w:val="sr-Cyrl-RS"/>
        </w:rPr>
        <w:t>сек</w:t>
      </w:r>
      <w:r w:rsidR="00186FBB" w:rsidRPr="000E523A">
        <w:rPr>
          <w:rFonts w:ascii="Cambria" w:hAnsi="Cambria"/>
          <w:sz w:val="22"/>
          <w:szCs w:val="22"/>
        </w:rPr>
        <w:t xml:space="preserve"> за</w:t>
      </w:r>
      <w:r w:rsidR="00186FBB" w:rsidRPr="000E523A">
        <w:rPr>
          <w:rFonts w:ascii="Cambria" w:hAnsi="Cambria"/>
          <w:sz w:val="22"/>
          <w:szCs w:val="22"/>
          <w:lang w:val="sr-Cyrl-RS"/>
        </w:rPr>
        <w:t xml:space="preserve"> безбедност и </w:t>
      </w:r>
      <w:r w:rsidR="00186FBB" w:rsidRPr="000E523A">
        <w:rPr>
          <w:rFonts w:ascii="Cambria" w:hAnsi="Cambria"/>
          <w:sz w:val="22"/>
          <w:szCs w:val="22"/>
        </w:rPr>
        <w:t>интероперабилност железничког</w:t>
      </w:r>
      <w:r w:rsidRPr="000E523A">
        <w:rPr>
          <w:rFonts w:ascii="Cambria" w:hAnsi="Cambria"/>
          <w:sz w:val="22"/>
          <w:szCs w:val="22"/>
          <w:lang w:val="sr-Cyrl-RS"/>
        </w:rPr>
        <w:t xml:space="preserve"> </w:t>
      </w:r>
      <w:r w:rsidR="00186FBB" w:rsidRPr="000E523A">
        <w:rPr>
          <w:rFonts w:ascii="Cambria" w:hAnsi="Cambria"/>
          <w:sz w:val="22"/>
          <w:szCs w:val="22"/>
        </w:rPr>
        <w:t xml:space="preserve">саобраћаја </w:t>
      </w:r>
    </w:p>
    <w:p w:rsidR="0056009B" w:rsidRPr="000E523A" w:rsidRDefault="00FC6C7B" w:rsidP="0074485C">
      <w:pPr>
        <w:ind w:left="360"/>
        <w:rPr>
          <w:rFonts w:ascii="Cambria" w:hAnsi="Cambria" w:cs="Calibri"/>
          <w:sz w:val="22"/>
          <w:szCs w:val="22"/>
          <w:lang w:val="sr-Cyrl-RS"/>
        </w:rPr>
      </w:pPr>
      <w:r w:rsidRPr="000E523A">
        <w:rPr>
          <w:rFonts w:ascii="Cambria" w:hAnsi="Cambria" w:cs="Calibri"/>
          <w:sz w:val="22"/>
          <w:szCs w:val="22"/>
          <w:lang w:val="sr-Cyrl-RS"/>
        </w:rPr>
        <w:t xml:space="preserve">   </w:t>
      </w:r>
      <w:r w:rsidR="004B59F4" w:rsidRPr="000E523A">
        <w:rPr>
          <w:rFonts w:ascii="Cambria" w:hAnsi="Cambria" w:cs="Calibri"/>
          <w:sz w:val="22"/>
          <w:szCs w:val="22"/>
          <w:lang w:val="sr-Cyrl-RS"/>
        </w:rPr>
        <w:t>Шеф Одсека: Милан Поповић</w:t>
      </w:r>
    </w:p>
    <w:p w:rsidR="004B59F4" w:rsidRPr="000E523A" w:rsidRDefault="004B59F4" w:rsidP="0074485C">
      <w:pPr>
        <w:ind w:left="360"/>
        <w:rPr>
          <w:rFonts w:ascii="Cambria" w:hAnsi="Cambria" w:cs="Calibri"/>
          <w:sz w:val="22"/>
          <w:szCs w:val="22"/>
          <w:lang w:val="sr-Cyrl-RS"/>
        </w:rPr>
      </w:pPr>
    </w:p>
    <w:p w:rsidR="00186FBB" w:rsidRPr="000E523A" w:rsidRDefault="0056009B" w:rsidP="0074485C">
      <w:pPr>
        <w:rPr>
          <w:rFonts w:ascii="Cambria" w:hAnsi="Cambria"/>
          <w:b/>
          <w:sz w:val="22"/>
          <w:szCs w:val="22"/>
          <w:lang w:val="sr-Cyrl-CS"/>
        </w:rPr>
      </w:pPr>
      <w:r w:rsidRPr="000E523A">
        <w:rPr>
          <w:rFonts w:ascii="Cambria" w:hAnsi="Cambria"/>
          <w:sz w:val="22"/>
          <w:szCs w:val="22"/>
          <w:lang w:val="sr-Cyrl-CS"/>
        </w:rPr>
        <w:t>У Одсеку за безбедност и интероперабилност железничког саобраћаја обављају се послови који се односе на</w:t>
      </w:r>
      <w:r w:rsidRPr="000E523A">
        <w:rPr>
          <w:rFonts w:ascii="Cambria" w:hAnsi="Cambria"/>
          <w:b/>
          <w:sz w:val="22"/>
          <w:szCs w:val="22"/>
          <w:lang w:val="sr-Cyrl-CS"/>
        </w:rPr>
        <w:t xml:space="preserve">: </w:t>
      </w:r>
    </w:p>
    <w:p w:rsidR="00BD3C5C" w:rsidRPr="000E523A" w:rsidRDefault="00BD3C5C" w:rsidP="0074485C">
      <w:pPr>
        <w:rPr>
          <w:rFonts w:ascii="Cambria" w:hAnsi="Cambria" w:cs="Calibri"/>
          <w:sz w:val="22"/>
          <w:szCs w:val="22"/>
          <w:lang w:val="sr-Cyrl-RS"/>
        </w:rPr>
      </w:pPr>
    </w:p>
    <w:p w:rsidR="0056009B" w:rsidRPr="000E523A" w:rsidRDefault="0056009B" w:rsidP="0074485C">
      <w:pPr>
        <w:rPr>
          <w:rFonts w:ascii="Cambria" w:hAnsi="Cambria"/>
          <w:sz w:val="22"/>
          <w:szCs w:val="22"/>
          <w:lang w:val="sr-Cyrl-RS"/>
        </w:rPr>
      </w:pPr>
      <w:r w:rsidRPr="000E523A">
        <w:rPr>
          <w:rFonts w:ascii="Cambria" w:hAnsi="Cambria"/>
          <w:sz w:val="22"/>
          <w:szCs w:val="22"/>
          <w:lang w:val="sr-Cyrl-CS"/>
        </w:rPr>
        <w:t>1</w:t>
      </w:r>
      <w:r w:rsidRPr="000E523A">
        <w:rPr>
          <w:rFonts w:ascii="Cambria" w:hAnsi="Cambria"/>
          <w:sz w:val="22"/>
          <w:szCs w:val="22"/>
          <w:lang w:val="ru-RU"/>
        </w:rPr>
        <w:t>) издавање, продужење важења, измене и одузимање сертификата о безбедности за управљање железничком инфраструктуром;</w:t>
      </w:r>
      <w:r w:rsidRPr="000E523A">
        <w:rPr>
          <w:rFonts w:ascii="Cambria" w:hAnsi="Cambria"/>
          <w:sz w:val="22"/>
          <w:szCs w:val="22"/>
          <w:lang w:val="sr-Cyrl-RS"/>
        </w:rPr>
        <w:t xml:space="preserve"> 2</w:t>
      </w:r>
      <w:r w:rsidRPr="000E523A">
        <w:rPr>
          <w:rFonts w:ascii="Cambria" w:hAnsi="Cambria"/>
          <w:sz w:val="22"/>
          <w:szCs w:val="22"/>
          <w:lang w:val="ru-RU"/>
        </w:rPr>
        <w:t>) издавање, продужење важења, измене и одузимање сертификата о безбедности за превоз;</w:t>
      </w:r>
      <w:r w:rsidRPr="000E523A">
        <w:rPr>
          <w:rFonts w:ascii="Cambria" w:hAnsi="Cambria"/>
          <w:sz w:val="22"/>
          <w:szCs w:val="22"/>
          <w:lang w:val="sr-Cyrl-RS"/>
        </w:rPr>
        <w:t xml:space="preserve"> 3</w:t>
      </w:r>
      <w:r w:rsidRPr="000E523A">
        <w:rPr>
          <w:rFonts w:ascii="Cambria" w:hAnsi="Cambria"/>
          <w:sz w:val="22"/>
          <w:szCs w:val="22"/>
          <w:lang w:val="ru-RU"/>
        </w:rPr>
        <w:t xml:space="preserve">) учешће у међународној сарадњи у области железничког саобраћаја коју остварује министарство надлежно за послове саобраћаја са међународним организацијама у којима је Дирекција овлашћена да представља Републику Србију, Европском железничком агенцијом и органима других држава надлежним за безбедност и интероперабилност у железничком саобраћају; </w:t>
      </w:r>
      <w:r w:rsidRPr="000E523A">
        <w:rPr>
          <w:rFonts w:ascii="Cambria" w:hAnsi="Cambria"/>
          <w:sz w:val="22"/>
          <w:szCs w:val="22"/>
          <w:lang w:val="sr-Cyrl-RS"/>
        </w:rPr>
        <w:t>4</w:t>
      </w:r>
      <w:r w:rsidRPr="000E523A">
        <w:rPr>
          <w:rFonts w:ascii="Cambria" w:hAnsi="Cambria"/>
          <w:sz w:val="22"/>
          <w:szCs w:val="22"/>
          <w:lang w:val="ru-RU"/>
        </w:rPr>
        <w:t>) издавање дозволе за тип возила;</w:t>
      </w:r>
      <w:r w:rsidRPr="000E523A">
        <w:rPr>
          <w:rFonts w:ascii="Cambria" w:hAnsi="Cambria"/>
          <w:sz w:val="22"/>
          <w:szCs w:val="22"/>
          <w:lang w:val="sr-Cyrl-RS"/>
        </w:rPr>
        <w:t xml:space="preserve"> 5) издавање дозвола за коришћење структурних подсистема; 6) надзор над усаглашеношћу чинилаца интероперабилности са основним условима; 7) пријем и прослеђивање Европској комисији захтева за одступање од примене ТСИ; 8) издавање  сертификата о верификацији подсистема или његовог дела на који су примењени национални железнички технички прописи; 9) независно оцењивање правилне примене Заједничке безбедносне методе за процену и оцену ризика;</w:t>
      </w:r>
      <w:r w:rsidRPr="000E523A">
        <w:rPr>
          <w:rFonts w:ascii="Cambria" w:hAnsi="Cambria"/>
          <w:sz w:val="22"/>
          <w:szCs w:val="22"/>
          <w:lang w:val="ru-RU"/>
        </w:rPr>
        <w:t xml:space="preserve"> </w:t>
      </w:r>
      <w:r w:rsidRPr="000E523A">
        <w:rPr>
          <w:rFonts w:ascii="Cambria" w:hAnsi="Cambria"/>
          <w:sz w:val="22"/>
          <w:szCs w:val="22"/>
          <w:lang w:val="sr-Cyrl-RS"/>
        </w:rPr>
        <w:t>10</w:t>
      </w:r>
      <w:r w:rsidRPr="000E523A">
        <w:rPr>
          <w:rFonts w:ascii="Cambria" w:hAnsi="Cambria"/>
          <w:sz w:val="22"/>
          <w:szCs w:val="22"/>
          <w:lang w:val="ru-RU"/>
        </w:rPr>
        <w:t xml:space="preserve">) издавање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Центрима стручног оспособљавања;  </w:t>
      </w:r>
      <w:r w:rsidRPr="000E523A">
        <w:rPr>
          <w:rFonts w:ascii="Cambria" w:hAnsi="Cambria"/>
          <w:sz w:val="22"/>
          <w:szCs w:val="22"/>
          <w:lang w:val="sr-Cyrl-RS"/>
        </w:rPr>
        <w:t>11</w:t>
      </w:r>
      <w:r w:rsidRPr="000E523A">
        <w:rPr>
          <w:rFonts w:ascii="Cambria" w:hAnsi="Cambria"/>
          <w:sz w:val="22"/>
          <w:szCs w:val="22"/>
          <w:lang w:val="ru-RU"/>
        </w:rPr>
        <w:t>)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w:t>
      </w:r>
      <w:r w:rsidRPr="000E523A">
        <w:rPr>
          <w:rFonts w:ascii="Cambria" w:hAnsi="Cambria"/>
          <w:sz w:val="22"/>
          <w:szCs w:val="22"/>
          <w:lang w:val="sr-Cyrl-RS"/>
        </w:rPr>
        <w:t xml:space="preserve"> 12) вршење периодичних провера да ли центри стручног оспособљавања и даље испуњавају услове за добијање сертификата; 13) издавање дозволе за управљање вучним возилом; 14) вршење надзора над поступком издавања додатног овлашћења машиновођа; и други послови из делокруга Одсека.</w:t>
      </w:r>
    </w:p>
    <w:p w:rsidR="0056009B" w:rsidRPr="000E523A" w:rsidRDefault="0056009B" w:rsidP="0074485C">
      <w:pPr>
        <w:ind w:left="360"/>
        <w:rPr>
          <w:rFonts w:ascii="Cambria" w:hAnsi="Cambria" w:cs="Calibri"/>
          <w:sz w:val="22"/>
          <w:szCs w:val="22"/>
          <w:lang w:val="sr-Cyrl-RS"/>
        </w:rPr>
      </w:pPr>
    </w:p>
    <w:p w:rsidR="00B76BB4" w:rsidRPr="000E523A" w:rsidRDefault="00B76BB4" w:rsidP="0074485C">
      <w:pPr>
        <w:rPr>
          <w:rFonts w:ascii="Cambria" w:hAnsi="Cambria" w:cs="Calibri"/>
          <w:sz w:val="22"/>
          <w:szCs w:val="22"/>
          <w:lang w:val="ru-RU"/>
        </w:rPr>
      </w:pPr>
    </w:p>
    <w:p w:rsidR="00186FBB" w:rsidRPr="000E523A" w:rsidRDefault="00186FBB" w:rsidP="00174F42">
      <w:pPr>
        <w:pStyle w:val="Heading3"/>
        <w:numPr>
          <w:ilvl w:val="2"/>
          <w:numId w:val="35"/>
        </w:numPr>
        <w:rPr>
          <w:rFonts w:ascii="Cambria" w:hAnsi="Cambria"/>
          <w:sz w:val="22"/>
          <w:szCs w:val="22"/>
        </w:rPr>
      </w:pPr>
      <w:bookmarkStart w:id="52" w:name="_Toc299715725"/>
      <w:bookmarkStart w:id="53" w:name="_Toc299716445"/>
      <w:bookmarkStart w:id="54" w:name="_Toc299719467"/>
      <w:bookmarkStart w:id="55" w:name="_Toc334530001"/>
      <w:bookmarkStart w:id="56" w:name="_Toc379463638"/>
      <w:r w:rsidRPr="000E523A">
        <w:rPr>
          <w:rFonts w:ascii="Cambria" w:hAnsi="Cambria"/>
          <w:sz w:val="22"/>
          <w:szCs w:val="22"/>
        </w:rPr>
        <w:t>Одсек за прописе</w:t>
      </w:r>
      <w:bookmarkEnd w:id="52"/>
      <w:bookmarkEnd w:id="53"/>
      <w:bookmarkEnd w:id="54"/>
      <w:bookmarkEnd w:id="55"/>
      <w:bookmarkEnd w:id="56"/>
      <w:r w:rsidR="00BD3C5C" w:rsidRPr="000E523A">
        <w:rPr>
          <w:rFonts w:ascii="Cambria" w:hAnsi="Cambria"/>
          <w:sz w:val="22"/>
          <w:szCs w:val="22"/>
          <w:lang w:val="sr-Cyrl-RS"/>
        </w:rPr>
        <w:t>, извештавање и регистре</w:t>
      </w:r>
    </w:p>
    <w:p w:rsidR="00186FBB" w:rsidRPr="000E523A" w:rsidRDefault="00186FBB" w:rsidP="0074485C">
      <w:pPr>
        <w:ind w:left="360"/>
        <w:rPr>
          <w:rFonts w:ascii="Cambria" w:hAnsi="Cambria" w:cs="Calibri"/>
          <w:sz w:val="22"/>
          <w:szCs w:val="22"/>
          <w:lang w:val="sr-Cyrl-RS"/>
        </w:rPr>
      </w:pPr>
      <w:r w:rsidRPr="000E523A">
        <w:rPr>
          <w:rFonts w:ascii="Cambria" w:hAnsi="Cambria" w:cs="Calibri"/>
          <w:sz w:val="22"/>
          <w:szCs w:val="22"/>
          <w:lang w:val="sr-Cyrl-RS"/>
        </w:rPr>
        <w:t xml:space="preserve">    </w:t>
      </w:r>
      <w:r w:rsidR="00FC6C7B" w:rsidRPr="000E523A">
        <w:rPr>
          <w:rFonts w:ascii="Cambria" w:hAnsi="Cambria" w:cs="Calibri"/>
          <w:sz w:val="22"/>
          <w:szCs w:val="22"/>
          <w:lang w:val="sr-Cyrl-RS"/>
        </w:rPr>
        <w:t xml:space="preserve">        </w:t>
      </w:r>
      <w:r w:rsidRPr="000E523A">
        <w:rPr>
          <w:rFonts w:ascii="Cambria" w:hAnsi="Cambria" w:cs="Calibri"/>
          <w:sz w:val="22"/>
          <w:szCs w:val="22"/>
          <w:lang w:val="sr-Cyrl-RS"/>
        </w:rPr>
        <w:t xml:space="preserve">Шеф Одсека: </w:t>
      </w:r>
      <w:r w:rsidR="00E75751" w:rsidRPr="000E523A">
        <w:rPr>
          <w:rFonts w:ascii="Cambria" w:hAnsi="Cambria" w:cs="Calibri"/>
          <w:sz w:val="22"/>
          <w:szCs w:val="22"/>
          <w:lang w:val="sr-Cyrl-RS"/>
        </w:rPr>
        <w:t>Драгана Стошић</w:t>
      </w:r>
    </w:p>
    <w:p w:rsidR="00186FBB" w:rsidRPr="000E523A" w:rsidRDefault="00186FBB" w:rsidP="0074485C">
      <w:pPr>
        <w:rPr>
          <w:rFonts w:ascii="Cambria" w:hAnsi="Cambria" w:cs="Calibri"/>
          <w:sz w:val="22"/>
          <w:szCs w:val="22"/>
          <w:lang w:val="ru-RU"/>
        </w:rPr>
      </w:pPr>
    </w:p>
    <w:p w:rsidR="00A676F2" w:rsidRPr="000E523A" w:rsidRDefault="00BD3C5C" w:rsidP="0074485C">
      <w:pPr>
        <w:rPr>
          <w:rFonts w:ascii="Cambria" w:hAnsi="Cambria"/>
          <w:b/>
          <w:sz w:val="22"/>
          <w:szCs w:val="22"/>
          <w:lang w:val="sr-Cyrl-CS"/>
        </w:rPr>
      </w:pPr>
      <w:r w:rsidRPr="000E523A">
        <w:rPr>
          <w:rFonts w:ascii="Cambria" w:hAnsi="Cambria"/>
          <w:sz w:val="22"/>
          <w:szCs w:val="22"/>
          <w:lang w:val="sr-Cyrl-CS"/>
        </w:rPr>
        <w:t>У Одсеку за прописе, извештавање и регистре обављају се послови који се односе на</w:t>
      </w:r>
      <w:r w:rsidRPr="000E523A">
        <w:rPr>
          <w:rFonts w:ascii="Cambria" w:hAnsi="Cambria"/>
          <w:b/>
          <w:sz w:val="22"/>
          <w:szCs w:val="22"/>
          <w:lang w:val="sr-Cyrl-CS"/>
        </w:rPr>
        <w:t xml:space="preserve">: </w:t>
      </w:r>
    </w:p>
    <w:p w:rsidR="00A676F2" w:rsidRPr="000E523A" w:rsidRDefault="00A676F2" w:rsidP="0074485C">
      <w:pPr>
        <w:rPr>
          <w:rFonts w:ascii="Cambria" w:hAnsi="Cambria"/>
          <w:b/>
          <w:sz w:val="22"/>
          <w:szCs w:val="22"/>
          <w:lang w:val="sr-Cyrl-CS"/>
        </w:rPr>
      </w:pPr>
    </w:p>
    <w:p w:rsidR="00BD3C5C" w:rsidRPr="000E523A" w:rsidRDefault="00BD3C5C" w:rsidP="0074485C">
      <w:pPr>
        <w:rPr>
          <w:rFonts w:ascii="Cambria" w:hAnsi="Cambria"/>
          <w:sz w:val="22"/>
          <w:szCs w:val="22"/>
          <w:lang w:val="sr-Cyrl-CS"/>
        </w:rPr>
      </w:pPr>
      <w:r w:rsidRPr="000E523A">
        <w:rPr>
          <w:rFonts w:ascii="Cambria" w:hAnsi="Cambria"/>
          <w:sz w:val="22"/>
          <w:szCs w:val="22"/>
          <w:lang w:val="sr-Cyrl-CS"/>
        </w:rPr>
        <w:t xml:space="preserve">1) израду подзаконских аката којима се уређује безбедност и интероперабилност у железничком саобраћају; 2) учешће у међународној сарадњи у области железничког саобраћаја коју остварује министарство </w:t>
      </w:r>
      <w:r w:rsidRPr="000E523A">
        <w:rPr>
          <w:rFonts w:ascii="Cambria" w:hAnsi="Cambria"/>
          <w:spacing w:val="7"/>
          <w:sz w:val="22"/>
          <w:szCs w:val="22"/>
          <w:lang w:val="sr-Cyrl-CS"/>
        </w:rPr>
        <w:t>надлежно за послове саобраћаја</w:t>
      </w:r>
      <w:r w:rsidRPr="000E523A">
        <w:rPr>
          <w:rFonts w:ascii="Cambria" w:hAnsi="Cambria"/>
          <w:sz w:val="22"/>
          <w:szCs w:val="22"/>
          <w:lang w:val="sr-Cyrl-CS"/>
        </w:rPr>
        <w:t xml:space="preserve"> са међународним организацијама у којима је Дирекција овлашћена да представља Републику Србију, Европском железничком агенцијом и органима других држава надлежним за безбедност и интероперабилност у железничком саобраћају; 3) праћење, унапређивање, примену и развој безбедности и регулаторног оквира за безбедност, као и система националних прописа о безбедности; 4</w:t>
      </w:r>
      <w:r w:rsidRPr="000E523A">
        <w:rPr>
          <w:rFonts w:ascii="Cambria" w:hAnsi="Cambria"/>
          <w:sz w:val="22"/>
          <w:szCs w:val="22"/>
          <w:lang w:val="ru-RU"/>
        </w:rPr>
        <w:t xml:space="preserve">) објављивање Техничких спецификација интероперабилности (ТСИ); </w:t>
      </w:r>
      <w:r w:rsidRPr="000E523A">
        <w:rPr>
          <w:rFonts w:ascii="Cambria" w:hAnsi="Cambria"/>
          <w:sz w:val="22"/>
          <w:szCs w:val="22"/>
          <w:lang w:val="sr-Cyrl-RS"/>
        </w:rPr>
        <w:t>5</w:t>
      </w:r>
      <w:r w:rsidRPr="000E523A">
        <w:rPr>
          <w:rFonts w:ascii="Cambria" w:hAnsi="Cambria"/>
          <w:sz w:val="22"/>
          <w:szCs w:val="22"/>
          <w:lang w:val="ru-RU"/>
        </w:rPr>
        <w:t>) вођење Националног регистра железничких возила;</w:t>
      </w:r>
      <w:r w:rsidRPr="000E523A">
        <w:rPr>
          <w:rFonts w:ascii="Cambria" w:hAnsi="Cambria"/>
          <w:sz w:val="22"/>
          <w:szCs w:val="22"/>
          <w:lang w:val="sr-Cyrl-RS"/>
        </w:rPr>
        <w:t xml:space="preserve">  </w:t>
      </w:r>
      <w:r w:rsidRPr="000E523A">
        <w:rPr>
          <w:rFonts w:ascii="Cambria" w:hAnsi="Cambria"/>
          <w:sz w:val="22"/>
          <w:szCs w:val="22"/>
          <w:lang w:val="ru-RU"/>
        </w:rPr>
        <w:t xml:space="preserve">6) доношење гранских стандарда из области железничког саобраћаја; 7) вођење и објављивање Регистра инфраструктуре; </w:t>
      </w:r>
      <w:r w:rsidRPr="000E523A">
        <w:rPr>
          <w:rFonts w:ascii="Cambria" w:hAnsi="Cambria"/>
          <w:sz w:val="22"/>
          <w:szCs w:val="22"/>
          <w:lang w:val="sr-Cyrl-RS"/>
        </w:rPr>
        <w:t>8</w:t>
      </w:r>
      <w:r w:rsidRPr="000E523A">
        <w:rPr>
          <w:rFonts w:ascii="Cambria" w:hAnsi="Cambria"/>
          <w:sz w:val="22"/>
          <w:szCs w:val="22"/>
          <w:lang w:val="ru-RU"/>
        </w:rPr>
        <w:t xml:space="preserve">) вођење Регистра издатих дозвола за управљање вучним возилом; </w:t>
      </w:r>
      <w:r w:rsidRPr="000E523A">
        <w:rPr>
          <w:rFonts w:ascii="Cambria" w:hAnsi="Cambria"/>
          <w:sz w:val="22"/>
          <w:szCs w:val="22"/>
          <w:lang w:val="sr-Cyrl-RS"/>
        </w:rPr>
        <w:t>9</w:t>
      </w:r>
      <w:r w:rsidRPr="000E523A">
        <w:rPr>
          <w:rFonts w:ascii="Cambria" w:hAnsi="Cambria"/>
          <w:sz w:val="22"/>
          <w:szCs w:val="22"/>
          <w:lang w:val="ru-RU"/>
        </w:rPr>
        <w:t xml:space="preserve">) подношење извештаја Центру за истраживање несрећа у саобраћају о мерама које су предузете или планиране да се предузму на основу препорука; </w:t>
      </w:r>
      <w:r w:rsidRPr="000E523A">
        <w:rPr>
          <w:rFonts w:ascii="Cambria" w:hAnsi="Cambria"/>
          <w:sz w:val="22"/>
          <w:szCs w:val="22"/>
          <w:lang w:val="sr-Cyrl-RS"/>
        </w:rPr>
        <w:t>10</w:t>
      </w:r>
      <w:r w:rsidRPr="000E523A">
        <w:rPr>
          <w:rFonts w:ascii="Cambria" w:hAnsi="Cambria"/>
          <w:sz w:val="22"/>
          <w:szCs w:val="22"/>
          <w:lang w:val="ru-RU"/>
        </w:rPr>
        <w:t>) објављивање годишњег извештаја о активностима Дирекције у претходној години и достављање Министру;</w:t>
      </w:r>
      <w:r w:rsidRPr="000E523A">
        <w:rPr>
          <w:rFonts w:ascii="Cambria" w:hAnsi="Cambria"/>
          <w:sz w:val="22"/>
          <w:szCs w:val="22"/>
          <w:lang w:val="sr-Cyrl-RS"/>
        </w:rPr>
        <w:t xml:space="preserve"> 11) пријављивање Европској комисији важећих националних прописа за безбедност; 12)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w:t>
      </w:r>
      <w:r w:rsidRPr="000E523A">
        <w:rPr>
          <w:rFonts w:ascii="Cambria" w:hAnsi="Cambria"/>
          <w:sz w:val="22"/>
          <w:szCs w:val="22"/>
          <w:lang w:val="sr-Cyrl-CS"/>
        </w:rPr>
        <w:t>и други послови из делокруга Одсека.</w:t>
      </w:r>
    </w:p>
    <w:p w:rsidR="00F05743" w:rsidRPr="000E523A" w:rsidRDefault="00E44F45" w:rsidP="0074485C">
      <w:pPr>
        <w:tabs>
          <w:tab w:val="left" w:pos="1848"/>
        </w:tabs>
        <w:rPr>
          <w:rFonts w:ascii="Cambria" w:hAnsi="Cambria" w:cs="Calibri"/>
          <w:sz w:val="22"/>
          <w:szCs w:val="22"/>
          <w:lang w:val="ru-RU"/>
        </w:rPr>
      </w:pPr>
      <w:r w:rsidRPr="000E523A">
        <w:rPr>
          <w:rFonts w:ascii="Cambria" w:hAnsi="Cambria" w:cs="Calibri"/>
          <w:sz w:val="22"/>
          <w:szCs w:val="22"/>
          <w:lang w:val="ru-RU"/>
        </w:rPr>
        <w:tab/>
      </w:r>
      <w:r w:rsidR="00B76BB4" w:rsidRPr="000E523A">
        <w:rPr>
          <w:rFonts w:ascii="Cambria" w:hAnsi="Cambria" w:cs="Calibri"/>
          <w:sz w:val="22"/>
          <w:szCs w:val="22"/>
          <w:lang w:val="ru-RU"/>
        </w:rPr>
        <w:t xml:space="preserve">           </w:t>
      </w:r>
    </w:p>
    <w:p w:rsidR="005F6EA1" w:rsidRPr="000E523A" w:rsidRDefault="005F6EA1" w:rsidP="0074485C">
      <w:pPr>
        <w:tabs>
          <w:tab w:val="left" w:pos="1848"/>
        </w:tabs>
        <w:rPr>
          <w:rFonts w:ascii="Cambria" w:hAnsi="Cambria" w:cs="Calibri"/>
          <w:sz w:val="22"/>
          <w:szCs w:val="22"/>
          <w:lang w:val="sr-Latn-RS"/>
        </w:rPr>
      </w:pPr>
    </w:p>
    <w:p w:rsidR="00383A00" w:rsidRPr="000E523A" w:rsidRDefault="00AA55B1" w:rsidP="0074485C">
      <w:pPr>
        <w:pStyle w:val="Heading2"/>
        <w:rPr>
          <w:rFonts w:ascii="Cambria" w:hAnsi="Cambria"/>
          <w:i/>
          <w:iCs/>
          <w:caps w:val="0"/>
          <w:sz w:val="22"/>
          <w:szCs w:val="22"/>
        </w:rPr>
      </w:pPr>
      <w:bookmarkStart w:id="57" w:name="_Toc379463640"/>
      <w:bookmarkStart w:id="58" w:name="_Toc461181072"/>
      <w:bookmarkStart w:id="59" w:name="_Ref487798367"/>
      <w:r w:rsidRPr="000E523A">
        <w:rPr>
          <w:rFonts w:ascii="Cambria" w:hAnsi="Cambria"/>
          <w:sz w:val="22"/>
          <w:szCs w:val="22"/>
          <w:lang w:val="sr-Cyrl-RS"/>
        </w:rPr>
        <w:lastRenderedPageBreak/>
        <w:t>У</w:t>
      </w:r>
      <w:r w:rsidRPr="000E523A">
        <w:rPr>
          <w:rFonts w:ascii="Cambria" w:hAnsi="Cambria"/>
          <w:sz w:val="22"/>
          <w:szCs w:val="22"/>
        </w:rPr>
        <w:t>жа унутрашња јединица ван сектора</w:t>
      </w:r>
      <w:r w:rsidR="00ED777E" w:rsidRPr="000E523A">
        <w:rPr>
          <w:rFonts w:ascii="Cambria" w:hAnsi="Cambria"/>
          <w:sz w:val="22"/>
          <w:szCs w:val="22"/>
          <w:lang w:val="sr-Cyrl-RS"/>
        </w:rPr>
        <w:t xml:space="preserve"> –</w:t>
      </w:r>
      <w:r w:rsidRPr="000E523A">
        <w:rPr>
          <w:rFonts w:ascii="Cambria" w:hAnsi="Cambria"/>
          <w:sz w:val="22"/>
          <w:szCs w:val="22"/>
        </w:rPr>
        <w:t xml:space="preserve"> </w:t>
      </w:r>
      <w:bookmarkEnd w:id="57"/>
      <w:r w:rsidR="008713E6">
        <w:rPr>
          <w:rFonts w:ascii="Cambria" w:hAnsi="Cambria"/>
          <w:caps w:val="0"/>
          <w:sz w:val="22"/>
          <w:szCs w:val="22"/>
          <w:lang w:val="sr-Cyrl-RS"/>
        </w:rPr>
        <w:t>О</w:t>
      </w:r>
      <w:r w:rsidR="004B3514">
        <w:rPr>
          <w:rFonts w:ascii="Cambria" w:hAnsi="Cambria"/>
          <w:caps w:val="0"/>
          <w:sz w:val="22"/>
          <w:szCs w:val="22"/>
          <w:lang w:val="sr-Cyrl-RS"/>
        </w:rPr>
        <w:t>дељење</w:t>
      </w:r>
      <w:r w:rsidR="00ED777E" w:rsidRPr="000E523A">
        <w:rPr>
          <w:rFonts w:ascii="Cambria" w:hAnsi="Cambria"/>
          <w:caps w:val="0"/>
          <w:sz w:val="22"/>
          <w:szCs w:val="22"/>
          <w:lang w:val="sr-Cyrl-RS"/>
        </w:rPr>
        <w:t xml:space="preserve"> за регулаторне и опште послове</w:t>
      </w:r>
      <w:bookmarkEnd w:id="58"/>
      <w:bookmarkEnd w:id="59"/>
    </w:p>
    <w:p w:rsidR="00383A00" w:rsidRPr="000E523A" w:rsidRDefault="004B3514" w:rsidP="0074485C">
      <w:pPr>
        <w:tabs>
          <w:tab w:val="center" w:pos="5179"/>
        </w:tabs>
        <w:rPr>
          <w:rFonts w:ascii="Cambria" w:hAnsi="Cambria" w:cs="Calibri"/>
          <w:sz w:val="22"/>
          <w:szCs w:val="22"/>
          <w:lang w:val="sr-Cyrl-RS"/>
        </w:rPr>
      </w:pPr>
      <w:r>
        <w:rPr>
          <w:rFonts w:ascii="Cambria" w:hAnsi="Cambria" w:cs="Calibri"/>
          <w:sz w:val="22"/>
          <w:szCs w:val="22"/>
          <w:lang w:val="sr-Cyrl-RS"/>
        </w:rPr>
        <w:t>Начелник Одељења</w:t>
      </w:r>
      <w:r w:rsidR="00383A00" w:rsidRPr="000E523A">
        <w:rPr>
          <w:rFonts w:ascii="Cambria" w:hAnsi="Cambria" w:cs="Calibri"/>
          <w:sz w:val="22"/>
          <w:szCs w:val="22"/>
          <w:lang w:val="sr-Cyrl-RS"/>
        </w:rPr>
        <w:t>: Бранка Недељковић</w:t>
      </w:r>
      <w:r w:rsidR="00383A00" w:rsidRPr="000E523A">
        <w:rPr>
          <w:rFonts w:ascii="Cambria" w:hAnsi="Cambria" w:cs="Calibri"/>
          <w:sz w:val="22"/>
          <w:szCs w:val="22"/>
          <w:lang w:val="sr-Cyrl-RS"/>
        </w:rPr>
        <w:tab/>
      </w:r>
    </w:p>
    <w:p w:rsidR="00383A00" w:rsidRPr="000E523A" w:rsidRDefault="00383A00" w:rsidP="0074485C">
      <w:pPr>
        <w:tabs>
          <w:tab w:val="center" w:pos="5179"/>
        </w:tabs>
        <w:rPr>
          <w:rFonts w:ascii="Cambria" w:hAnsi="Cambria" w:cs="Calibri"/>
          <w:sz w:val="22"/>
          <w:szCs w:val="22"/>
          <w:lang w:val="sr-Cyrl-RS"/>
        </w:rPr>
      </w:pPr>
    </w:p>
    <w:p w:rsidR="00A676F2" w:rsidRPr="000E523A" w:rsidRDefault="00A676F2" w:rsidP="0074485C">
      <w:pPr>
        <w:rPr>
          <w:rFonts w:ascii="Cambria" w:hAnsi="Cambria"/>
          <w:sz w:val="22"/>
          <w:szCs w:val="22"/>
          <w:lang w:val="sr-Cyrl-CS"/>
        </w:rPr>
      </w:pPr>
      <w:r w:rsidRPr="000E523A">
        <w:rPr>
          <w:rFonts w:ascii="Cambria" w:hAnsi="Cambria"/>
          <w:sz w:val="22"/>
          <w:szCs w:val="22"/>
          <w:lang w:val="sr-Cyrl-CS"/>
        </w:rPr>
        <w:t xml:space="preserve">У </w:t>
      </w:r>
      <w:r w:rsidR="004B3514">
        <w:rPr>
          <w:rFonts w:ascii="Cambria" w:hAnsi="Cambria" w:cs="Calibri"/>
          <w:sz w:val="22"/>
          <w:szCs w:val="22"/>
          <w:lang w:val="sr-Cyrl-RS"/>
        </w:rPr>
        <w:t>Одељењу</w:t>
      </w:r>
      <w:r w:rsidR="004B3514" w:rsidRPr="000E523A">
        <w:rPr>
          <w:rFonts w:ascii="Cambria" w:hAnsi="Cambria"/>
          <w:sz w:val="22"/>
          <w:szCs w:val="22"/>
          <w:lang w:val="sr-Cyrl-CS"/>
        </w:rPr>
        <w:t xml:space="preserve"> </w:t>
      </w:r>
      <w:r w:rsidRPr="000E523A">
        <w:rPr>
          <w:rFonts w:ascii="Cambria" w:hAnsi="Cambria"/>
          <w:sz w:val="22"/>
          <w:szCs w:val="22"/>
          <w:lang w:val="sr-Cyrl-CS"/>
        </w:rPr>
        <w:t>за регулаторне и опште послове обављају се послови који се односе на:</w:t>
      </w:r>
    </w:p>
    <w:p w:rsidR="00A676F2" w:rsidRPr="000E523A" w:rsidRDefault="00A676F2" w:rsidP="0074485C">
      <w:pPr>
        <w:rPr>
          <w:rFonts w:ascii="Cambria" w:hAnsi="Cambria"/>
          <w:sz w:val="22"/>
          <w:szCs w:val="22"/>
          <w:lang w:val="sr-Cyrl-CS"/>
        </w:rPr>
      </w:pPr>
    </w:p>
    <w:p w:rsidR="00A676F2" w:rsidRPr="000E523A" w:rsidRDefault="00A676F2" w:rsidP="0074485C">
      <w:pPr>
        <w:rPr>
          <w:rStyle w:val="longtext"/>
          <w:rFonts w:ascii="Cambria" w:hAnsi="Cambria"/>
          <w:sz w:val="22"/>
          <w:szCs w:val="22"/>
          <w:lang w:val="sr-Latn-RS"/>
        </w:rPr>
      </w:pPr>
      <w:r w:rsidRPr="000E523A">
        <w:rPr>
          <w:rFonts w:ascii="Cambria" w:hAnsi="Cambria"/>
          <w:sz w:val="22"/>
          <w:szCs w:val="22"/>
          <w:lang w:val="sr-Cyrl-CS"/>
        </w:rPr>
        <w:t xml:space="preserve"> 1) </w:t>
      </w:r>
      <w:r w:rsidRPr="000E523A">
        <w:rPr>
          <w:rStyle w:val="longtext"/>
          <w:rFonts w:ascii="Cambria" w:hAnsi="Cambria"/>
          <w:sz w:val="22"/>
          <w:szCs w:val="22"/>
          <w:shd w:val="clear" w:color="auto" w:fill="FFFFFF"/>
          <w:lang w:val="ru-RU"/>
        </w:rPr>
        <w:t xml:space="preserve">одлучивање по приговорима подносилаца захтева за доделу трасе воза, нарочито имајући у виду евентуално неправедно поступање или дискриминацију од стране управљача инфраструктуре или железничких превозника; 2) праћење и анализу услова конкуренције на тржишту железничких транспортних услуга; 3) преиспитивање на сопствену иницијативу релевантних поступака и докумената, ради спречавања дискриминације међу подносиоцима захтева за доделу трасе воза;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предузимање мера како би управљач инфраструктуре утврђивао приступ и коришћење железничке инфраструктуре на недискриминаторској основи у складу са законом; 8) </w:t>
      </w:r>
      <w:r w:rsidRPr="000E523A">
        <w:rPr>
          <w:rFonts w:ascii="Cambria" w:hAnsi="Cambria"/>
          <w:sz w:val="22"/>
          <w:szCs w:val="22"/>
          <w:lang w:val="sr-Cyrl-CS"/>
        </w:rPr>
        <w:t xml:space="preserve">обезбеђење контроле приступа и коришћења објеката и стабилних постројења којима не управља управљач инфраструктуре и које је регулисано уговором потписаним између лица које обезбеђује услугу и железничког превозника; 9) праћење железничког тржиште, како би се анализирала конкуренција између различитих видова саобраћаја; 10) контролу квалитета железничких услуга укључујући приступачност за особе са инвалидитетом коју обезбеђују железнички превозници и управљачи инфраструктуре; 11) сарадњу са телом надлежним за заштиту конкуренције; 12) давање стручних мишљења и анализа из надлежности сектора; 13) пружање техничке помоћи у вези са питањима која нису уређена законом, а односе се на ограничавање, спречавање или нарушавање конкуренције на тржишту; 14) припрему годишњег извештаја о </w:t>
      </w:r>
      <w:r w:rsidRPr="000E523A">
        <w:rPr>
          <w:rStyle w:val="longtext"/>
          <w:rFonts w:ascii="Cambria" w:hAnsi="Cambria"/>
          <w:sz w:val="22"/>
          <w:szCs w:val="22"/>
          <w:shd w:val="clear" w:color="auto" w:fill="FFFFFF"/>
          <w:lang w:val="ru-RU"/>
        </w:rPr>
        <w:t xml:space="preserve">регулисању тржишта железничких услуга </w:t>
      </w:r>
      <w:r w:rsidRPr="000E523A">
        <w:rPr>
          <w:rFonts w:ascii="Cambria" w:hAnsi="Cambria"/>
          <w:sz w:val="22"/>
          <w:szCs w:val="22"/>
          <w:lang w:val="sr-Cyrl-CS"/>
        </w:rPr>
        <w:t xml:space="preserve">у претходној години; 15) </w:t>
      </w:r>
      <w:r w:rsidRPr="000E523A">
        <w:rPr>
          <w:rStyle w:val="longtext"/>
          <w:rFonts w:ascii="Cambria" w:hAnsi="Cambria"/>
          <w:sz w:val="22"/>
          <w:szCs w:val="22"/>
          <w:lang w:val="ru-RU"/>
        </w:rPr>
        <w:t xml:space="preserve">сарадњу са органима других држава надлежним за </w:t>
      </w:r>
      <w:r w:rsidRPr="000E523A">
        <w:rPr>
          <w:rStyle w:val="longtext"/>
          <w:rFonts w:ascii="Cambria" w:hAnsi="Cambria"/>
          <w:sz w:val="22"/>
          <w:szCs w:val="22"/>
          <w:shd w:val="clear" w:color="auto" w:fill="FFFFFF"/>
          <w:lang w:val="ru-RU"/>
        </w:rPr>
        <w:t>регулисање тржишта железничких услуга</w:t>
      </w:r>
      <w:r w:rsidRPr="000E523A">
        <w:rPr>
          <w:rStyle w:val="WW8Num1z0"/>
          <w:rFonts w:ascii="Cambria" w:hAnsi="Cambria"/>
          <w:sz w:val="22"/>
          <w:szCs w:val="22"/>
          <w:lang w:val="sr-Cyrl-CS"/>
        </w:rPr>
        <w:t xml:space="preserve"> </w:t>
      </w:r>
      <w:r w:rsidRPr="000E523A">
        <w:rPr>
          <w:rStyle w:val="longtext"/>
          <w:rFonts w:ascii="Cambria" w:hAnsi="Cambria"/>
          <w:sz w:val="22"/>
          <w:szCs w:val="22"/>
          <w:lang w:val="ru-RU"/>
        </w:rPr>
        <w:t xml:space="preserve">и релевантним међународним организацијама у оквиру надлежности сектора; 16) европске интеграције; </w:t>
      </w:r>
      <w:r w:rsidRPr="000E523A">
        <w:rPr>
          <w:rFonts w:ascii="Cambria" w:hAnsi="Cambria"/>
          <w:spacing w:val="6"/>
          <w:sz w:val="22"/>
          <w:szCs w:val="22"/>
          <w:lang w:val="sr-Cyrl-CS"/>
        </w:rPr>
        <w:t>17) планирање, припрему и извршење буџета Републике Србије</w:t>
      </w:r>
      <w:r w:rsidRPr="000E523A">
        <w:rPr>
          <w:rFonts w:ascii="Cambria" w:hAnsi="Cambria"/>
          <w:spacing w:val="1"/>
          <w:sz w:val="22"/>
          <w:szCs w:val="22"/>
          <w:lang w:val="sr-Cyrl-CS"/>
        </w:rPr>
        <w:t>; 18) књиговодствене послове; 19</w:t>
      </w:r>
      <w:r w:rsidRPr="000E523A">
        <w:rPr>
          <w:rFonts w:ascii="Cambria" w:hAnsi="Cambria"/>
          <w:spacing w:val="8"/>
          <w:sz w:val="22"/>
          <w:szCs w:val="22"/>
          <w:lang w:val="sr-Cyrl-CS"/>
        </w:rPr>
        <w:t xml:space="preserve">) контролу исправности коришћења буџетских апропријација и квота; 20) </w:t>
      </w:r>
      <w:r w:rsidRPr="000E523A">
        <w:rPr>
          <w:rFonts w:ascii="Cambria" w:hAnsi="Cambria"/>
          <w:sz w:val="22"/>
          <w:szCs w:val="22"/>
          <w:lang w:val="sr-Cyrl-CS"/>
        </w:rPr>
        <w:t>контролу преузимања обавеза и извршења налога за плаћање као и контролa документованости пословних промена; 21</w:t>
      </w:r>
      <w:r w:rsidRPr="000E523A">
        <w:rPr>
          <w:rFonts w:ascii="Cambria" w:hAnsi="Cambria"/>
          <w:spacing w:val="6"/>
          <w:sz w:val="22"/>
          <w:szCs w:val="22"/>
          <w:lang w:val="sr-Cyrl-CS"/>
        </w:rPr>
        <w:t>) јавне набавке; 22) сарадњу са Републичким јавним правобранилаштвом</w:t>
      </w:r>
      <w:r w:rsidRPr="000E523A">
        <w:rPr>
          <w:rFonts w:ascii="Cambria" w:hAnsi="Cambria"/>
          <w:sz w:val="22"/>
          <w:szCs w:val="22"/>
          <w:lang w:val="sr-Cyrl-CS"/>
        </w:rPr>
        <w:t>; 23</w:t>
      </w:r>
      <w:r w:rsidRPr="000E523A">
        <w:rPr>
          <w:rFonts w:ascii="Cambria" w:hAnsi="Cambria"/>
          <w:spacing w:val="8"/>
          <w:sz w:val="22"/>
          <w:szCs w:val="22"/>
          <w:lang w:val="sr-Cyrl-CS"/>
        </w:rPr>
        <w:t xml:space="preserve">) праћење извршења и </w:t>
      </w:r>
      <w:r w:rsidRPr="000E523A">
        <w:rPr>
          <w:rFonts w:ascii="Cambria" w:hAnsi="Cambria"/>
          <w:sz w:val="22"/>
          <w:szCs w:val="22"/>
          <w:lang w:val="ru-RU"/>
        </w:rPr>
        <w:t>контрол</w:t>
      </w:r>
      <w:r w:rsidRPr="000E523A">
        <w:rPr>
          <w:rFonts w:ascii="Cambria" w:hAnsi="Cambria"/>
          <w:sz w:val="22"/>
          <w:szCs w:val="22"/>
          <w:lang w:val="sr-Cyrl-CS"/>
        </w:rPr>
        <w:t>е</w:t>
      </w:r>
      <w:r w:rsidRPr="000E523A">
        <w:rPr>
          <w:rFonts w:ascii="Cambria" w:hAnsi="Cambria"/>
          <w:sz w:val="22"/>
          <w:szCs w:val="22"/>
          <w:lang w:val="ru-RU"/>
        </w:rPr>
        <w:t xml:space="preserve"> коришћења средстава за надокнаду трошкова обавезе јавног превоза;</w:t>
      </w:r>
      <w:r w:rsidRPr="000E523A">
        <w:rPr>
          <w:rFonts w:ascii="Cambria" w:hAnsi="Cambria"/>
          <w:sz w:val="22"/>
          <w:szCs w:val="22"/>
          <w:lang w:val="sr-Cyrl-CS"/>
        </w:rPr>
        <w:t xml:space="preserve"> 24</w:t>
      </w:r>
      <w:r w:rsidRPr="000E523A">
        <w:rPr>
          <w:rFonts w:ascii="Cambria" w:hAnsi="Cambria"/>
          <w:spacing w:val="3"/>
          <w:sz w:val="22"/>
          <w:szCs w:val="22"/>
          <w:lang w:val="sr-Cyrl-CS"/>
        </w:rPr>
        <w:t xml:space="preserve">) примање, распоред, слање поште </w:t>
      </w:r>
      <w:r w:rsidRPr="000E523A">
        <w:rPr>
          <w:rFonts w:ascii="Cambria" w:hAnsi="Cambria"/>
          <w:spacing w:val="1"/>
          <w:sz w:val="22"/>
          <w:szCs w:val="22"/>
          <w:lang w:val="sr-Cyrl-CS"/>
        </w:rPr>
        <w:t xml:space="preserve">и </w:t>
      </w:r>
      <w:r w:rsidRPr="000E523A">
        <w:rPr>
          <w:rFonts w:ascii="Cambria" w:hAnsi="Cambria"/>
          <w:spacing w:val="5"/>
          <w:sz w:val="22"/>
          <w:szCs w:val="22"/>
          <w:lang w:val="sr-Cyrl-CS"/>
        </w:rPr>
        <w:t>архивирање документације; 25) израду свих врста уговора; 26) радно-правни статус запослених</w:t>
      </w:r>
      <w:r w:rsidRPr="000E523A">
        <w:rPr>
          <w:rFonts w:ascii="Cambria" w:hAnsi="Cambria"/>
          <w:sz w:val="22"/>
          <w:szCs w:val="22"/>
          <w:lang w:val="sr-Cyrl-CS"/>
        </w:rPr>
        <w:t>; 27</w:t>
      </w:r>
      <w:r w:rsidRPr="000E523A">
        <w:rPr>
          <w:rFonts w:ascii="Cambria" w:hAnsi="Cambria"/>
          <w:spacing w:val="-1"/>
          <w:sz w:val="22"/>
          <w:szCs w:val="22"/>
          <w:lang w:val="sr-Cyrl-CS"/>
        </w:rPr>
        <w:t xml:space="preserve">) израду нацрта кадровског плана; 28) анализу кадровских потреба; 29) стручно усавршавање </w:t>
      </w:r>
      <w:r w:rsidRPr="000E523A">
        <w:rPr>
          <w:rFonts w:ascii="Cambria" w:hAnsi="Cambria"/>
          <w:sz w:val="22"/>
          <w:szCs w:val="22"/>
          <w:lang w:val="sr-Cyrl-CS"/>
        </w:rPr>
        <w:t xml:space="preserve">државних </w:t>
      </w:r>
      <w:r w:rsidRPr="000E523A">
        <w:rPr>
          <w:rFonts w:ascii="Cambria" w:hAnsi="Cambria"/>
          <w:spacing w:val="1"/>
          <w:sz w:val="22"/>
          <w:szCs w:val="22"/>
          <w:lang w:val="sr-Cyrl-CS"/>
        </w:rPr>
        <w:t xml:space="preserve">службеника; 30) поступак оцењивања државних </w:t>
      </w:r>
      <w:r w:rsidRPr="000E523A">
        <w:rPr>
          <w:rFonts w:ascii="Cambria" w:hAnsi="Cambria"/>
          <w:sz w:val="22"/>
          <w:szCs w:val="22"/>
          <w:lang w:val="sr-Cyrl-CS"/>
        </w:rPr>
        <w:t xml:space="preserve">службеника; 31) припрему и спровођење плана интегритета; </w:t>
      </w:r>
      <w:r w:rsidRPr="000E523A">
        <w:rPr>
          <w:rFonts w:ascii="Cambria" w:hAnsi="Cambria"/>
          <w:sz w:val="22"/>
          <w:szCs w:val="22"/>
          <w:lang w:val="ru-RU"/>
        </w:rPr>
        <w:t xml:space="preserve"> </w:t>
      </w:r>
      <w:r w:rsidRPr="000E523A">
        <w:rPr>
          <w:rStyle w:val="longtext"/>
          <w:rFonts w:ascii="Cambria" w:hAnsi="Cambria"/>
          <w:sz w:val="22"/>
          <w:szCs w:val="22"/>
          <w:lang w:val="ru-RU"/>
        </w:rPr>
        <w:t xml:space="preserve">и </w:t>
      </w:r>
      <w:r w:rsidRPr="000E523A">
        <w:rPr>
          <w:rFonts w:ascii="Cambria" w:hAnsi="Cambria"/>
          <w:sz w:val="22"/>
          <w:szCs w:val="22"/>
          <w:lang w:val="sr-Cyrl-CS"/>
        </w:rPr>
        <w:t>друге послове у складу са законом</w:t>
      </w:r>
      <w:r w:rsidRPr="000E523A">
        <w:rPr>
          <w:rStyle w:val="longtext"/>
          <w:rFonts w:ascii="Cambria" w:hAnsi="Cambria"/>
          <w:sz w:val="22"/>
          <w:szCs w:val="22"/>
          <w:lang w:val="ru-RU"/>
        </w:rPr>
        <w:t>.</w:t>
      </w:r>
    </w:p>
    <w:p w:rsidR="00FF21EE" w:rsidRPr="000E523A" w:rsidRDefault="00FF21EE" w:rsidP="0074485C">
      <w:pPr>
        <w:rPr>
          <w:rFonts w:ascii="Cambria" w:hAnsi="Cambria" w:cs="Calibri"/>
          <w:sz w:val="22"/>
          <w:szCs w:val="22"/>
          <w:lang w:val="ru-RU"/>
        </w:rPr>
      </w:pPr>
    </w:p>
    <w:p w:rsidR="005F6EA1" w:rsidRPr="000E523A" w:rsidRDefault="005F6EA1" w:rsidP="0074485C">
      <w:pPr>
        <w:rPr>
          <w:rFonts w:ascii="Cambria" w:hAnsi="Cambria" w:cs="Calibri"/>
          <w:sz w:val="22"/>
          <w:szCs w:val="22"/>
          <w:lang w:val="ru-RU"/>
        </w:rPr>
      </w:pPr>
    </w:p>
    <w:p w:rsidR="00383A00" w:rsidRPr="000E523A" w:rsidRDefault="00383A00" w:rsidP="0074485C">
      <w:pPr>
        <w:pStyle w:val="Heading2"/>
        <w:rPr>
          <w:rFonts w:ascii="Cambria" w:hAnsi="Cambria"/>
          <w:sz w:val="22"/>
          <w:szCs w:val="22"/>
        </w:rPr>
      </w:pPr>
      <w:bookmarkStart w:id="60" w:name="_Toc461181073"/>
      <w:bookmarkStart w:id="61" w:name="_Ref487798375"/>
      <w:r w:rsidRPr="000E523A">
        <w:rPr>
          <w:rFonts w:ascii="Cambria" w:hAnsi="Cambria"/>
          <w:sz w:val="22"/>
          <w:szCs w:val="22"/>
          <w:lang w:val="sr-Cyrl-RS"/>
        </w:rPr>
        <w:t>самостални извршилац изван свих унутрашњих јединица</w:t>
      </w:r>
      <w:r w:rsidR="002D77BA" w:rsidRPr="000E523A">
        <w:rPr>
          <w:rFonts w:ascii="Cambria" w:hAnsi="Cambria"/>
          <w:sz w:val="22"/>
          <w:szCs w:val="22"/>
          <w:lang w:val="sr-Cyrl-RS"/>
        </w:rPr>
        <w:t>:</w:t>
      </w:r>
      <w:bookmarkEnd w:id="60"/>
      <w:bookmarkEnd w:id="61"/>
    </w:p>
    <w:p w:rsidR="00383A00" w:rsidRPr="000E523A" w:rsidRDefault="002D77BA" w:rsidP="0074485C">
      <w:pPr>
        <w:ind w:left="1062" w:firstLine="0"/>
        <w:rPr>
          <w:rFonts w:ascii="Cambria" w:hAnsi="Cambria" w:cs="Calibri"/>
          <w:sz w:val="22"/>
          <w:szCs w:val="22"/>
          <w:lang w:val="ru-RU"/>
        </w:rPr>
      </w:pPr>
      <w:r w:rsidRPr="000E523A">
        <w:rPr>
          <w:rFonts w:ascii="Cambria" w:hAnsi="Cambria" w:cs="Calibri"/>
          <w:sz w:val="22"/>
          <w:szCs w:val="22"/>
          <w:lang w:val="ru-RU"/>
        </w:rPr>
        <w:t>Наташа Церовић</w:t>
      </w:r>
    </w:p>
    <w:p w:rsidR="002D77BA" w:rsidRPr="000E523A" w:rsidRDefault="002D77BA" w:rsidP="0074485C">
      <w:pPr>
        <w:ind w:left="1062" w:firstLine="0"/>
        <w:rPr>
          <w:rFonts w:ascii="Cambria" w:hAnsi="Cambria" w:cs="Calibri"/>
          <w:sz w:val="22"/>
          <w:szCs w:val="22"/>
          <w:lang w:val="ru-RU"/>
        </w:rPr>
      </w:pPr>
    </w:p>
    <w:p w:rsidR="009B6DA8" w:rsidRPr="000E523A" w:rsidRDefault="009B6DA8" w:rsidP="0074485C">
      <w:pPr>
        <w:ind w:right="-7"/>
        <w:rPr>
          <w:rFonts w:ascii="Cambria" w:hAnsi="Cambria"/>
          <w:sz w:val="22"/>
          <w:szCs w:val="22"/>
          <w:lang w:val="ru-RU"/>
        </w:rPr>
      </w:pPr>
      <w:r w:rsidRPr="000E523A">
        <w:rPr>
          <w:rFonts w:ascii="Cambria" w:hAnsi="Cambria"/>
          <w:sz w:val="22"/>
          <w:szCs w:val="22"/>
          <w:lang w:val="sr-Cyrl-CS"/>
        </w:rPr>
        <w:t>Самостални извршилац</w:t>
      </w:r>
      <w:r w:rsidR="002D77BA" w:rsidRPr="000E523A">
        <w:rPr>
          <w:rFonts w:ascii="Cambria" w:hAnsi="Cambria"/>
          <w:sz w:val="22"/>
          <w:szCs w:val="22"/>
          <w:lang w:val="sr-Cyrl-CS"/>
        </w:rPr>
        <w:t xml:space="preserve">, </w:t>
      </w:r>
      <w:r w:rsidRPr="000E523A">
        <w:rPr>
          <w:rFonts w:ascii="Cambria" w:hAnsi="Cambria"/>
          <w:sz w:val="22"/>
          <w:szCs w:val="22"/>
          <w:lang w:val="sr-Cyrl-CS"/>
        </w:rPr>
        <w:t xml:space="preserve"> </w:t>
      </w:r>
      <w:r w:rsidR="002D77BA" w:rsidRPr="000E523A">
        <w:rPr>
          <w:rFonts w:ascii="Cambria" w:hAnsi="Cambria"/>
          <w:sz w:val="22"/>
          <w:szCs w:val="22"/>
          <w:lang w:val="sr-Cyrl-CS"/>
        </w:rPr>
        <w:t xml:space="preserve">виши саветник за лиценце за превоз и жичаре и специфичне вучне инсталације, </w:t>
      </w:r>
      <w:r w:rsidRPr="000E523A">
        <w:rPr>
          <w:rFonts w:ascii="Cambria" w:hAnsi="Cambria"/>
          <w:sz w:val="22"/>
          <w:szCs w:val="22"/>
          <w:lang w:val="sr-Cyrl-CS"/>
        </w:rPr>
        <w:t xml:space="preserve">обавља </w:t>
      </w:r>
      <w:r w:rsidR="00A24616" w:rsidRPr="000E523A">
        <w:rPr>
          <w:rFonts w:ascii="Cambria" w:hAnsi="Cambria"/>
          <w:sz w:val="22"/>
          <w:szCs w:val="22"/>
          <w:lang w:val="sr-Cyrl-CS"/>
        </w:rPr>
        <w:t xml:space="preserve">следеће </w:t>
      </w:r>
      <w:r w:rsidRPr="000E523A">
        <w:rPr>
          <w:rFonts w:ascii="Cambria" w:hAnsi="Cambria"/>
          <w:sz w:val="22"/>
          <w:szCs w:val="22"/>
          <w:lang w:val="sr-Cyrl-CS"/>
        </w:rPr>
        <w:t>послове</w:t>
      </w:r>
      <w:r w:rsidR="00A24616" w:rsidRPr="000E523A">
        <w:rPr>
          <w:rFonts w:ascii="Cambria" w:hAnsi="Cambria"/>
          <w:sz w:val="22"/>
          <w:szCs w:val="22"/>
          <w:lang w:val="sr-Cyrl-CS"/>
        </w:rPr>
        <w:t>:</w:t>
      </w:r>
    </w:p>
    <w:p w:rsidR="002D77BA" w:rsidRPr="000E523A" w:rsidRDefault="002D77BA" w:rsidP="0074485C">
      <w:pPr>
        <w:ind w:right="-7"/>
        <w:rPr>
          <w:rFonts w:ascii="Cambria" w:hAnsi="Cambria"/>
          <w:sz w:val="22"/>
          <w:szCs w:val="22"/>
          <w:lang w:val="sr-Cyrl-CS"/>
        </w:rPr>
      </w:pPr>
    </w:p>
    <w:p w:rsidR="002D77BA" w:rsidRPr="000E523A" w:rsidRDefault="002D77BA" w:rsidP="0074485C">
      <w:pPr>
        <w:ind w:right="-7"/>
        <w:rPr>
          <w:rFonts w:ascii="Cambria" w:hAnsi="Cambria"/>
          <w:sz w:val="22"/>
          <w:szCs w:val="22"/>
          <w:lang w:val="ru-RU"/>
        </w:rPr>
      </w:pPr>
      <w:r w:rsidRPr="000E523A">
        <w:rPr>
          <w:rFonts w:ascii="Cambria" w:hAnsi="Cambria"/>
          <w:spacing w:val="3"/>
          <w:sz w:val="22"/>
          <w:szCs w:val="22"/>
          <w:lang w:val="sr-Cyrl-CS"/>
        </w:rPr>
        <w:t xml:space="preserve">организује и </w:t>
      </w:r>
      <w:r w:rsidRPr="000E523A">
        <w:rPr>
          <w:rFonts w:ascii="Cambria" w:hAnsi="Cambria"/>
          <w:spacing w:val="3"/>
          <w:sz w:val="22"/>
          <w:szCs w:val="22"/>
          <w:lang w:val="sr-Cyrl-RS"/>
        </w:rPr>
        <w:t>води</w:t>
      </w:r>
      <w:r w:rsidRPr="000E523A">
        <w:rPr>
          <w:rFonts w:ascii="Cambria" w:hAnsi="Cambria"/>
          <w:spacing w:val="3"/>
          <w:sz w:val="22"/>
          <w:szCs w:val="22"/>
          <w:lang w:val="sr-Cyrl-CS"/>
        </w:rPr>
        <w:t xml:space="preserve"> поступак за издавање лиценце и привремене лиценце, суспензије, измене и одузимања лиценце за превоз организује поступак </w:t>
      </w:r>
      <w:r w:rsidRPr="000E523A">
        <w:rPr>
          <w:rFonts w:ascii="Cambria" w:hAnsi="Cambria"/>
          <w:bCs/>
          <w:spacing w:val="-2"/>
          <w:sz w:val="22"/>
          <w:szCs w:val="22"/>
          <w:lang w:val="sr-Cyrl-CS"/>
        </w:rPr>
        <w:t xml:space="preserve">провере испуњености законом прописаних услова након издавања лиценце и води евиденцију о издатим лиценцама; </w:t>
      </w:r>
      <w:r w:rsidRPr="000E523A">
        <w:rPr>
          <w:rFonts w:ascii="Cambria" w:hAnsi="Cambria"/>
          <w:sz w:val="22"/>
          <w:szCs w:val="22"/>
          <w:lang w:val="sr-Cyrl-CS"/>
        </w:rPr>
        <w:t>води поступак издавања одобрења за рад жичара и специфичних вучних инсталација, стручно обрађује достављену документацију и припрема предлог одобрења;</w:t>
      </w:r>
      <w:r w:rsidRPr="000E523A">
        <w:rPr>
          <w:rFonts w:ascii="Cambria" w:hAnsi="Cambria"/>
          <w:sz w:val="22"/>
          <w:szCs w:val="22"/>
          <w:lang w:val="sr-Latn-CS"/>
        </w:rPr>
        <w:t xml:space="preserve"> </w:t>
      </w:r>
      <w:r w:rsidRPr="000E523A">
        <w:rPr>
          <w:rFonts w:ascii="Cambria" w:hAnsi="Cambria"/>
          <w:bCs/>
          <w:spacing w:val="-2"/>
          <w:sz w:val="22"/>
          <w:szCs w:val="22"/>
          <w:lang w:val="sr-Cyrl-CS"/>
        </w:rPr>
        <w:t xml:space="preserve">остварује сарадњу и размену искустава са другим телима за лиценцирање; </w:t>
      </w:r>
      <w:r w:rsidRPr="000E523A">
        <w:rPr>
          <w:rFonts w:ascii="Cambria" w:hAnsi="Cambria"/>
          <w:sz w:val="22"/>
          <w:szCs w:val="22"/>
          <w:lang w:val="sr-Cyrl-CS"/>
        </w:rPr>
        <w:t xml:space="preserve">води евиденцију жичара, специфичних вучних инсталација и свих субјеката у складу са законом који регулише безбедност рада </w:t>
      </w:r>
      <w:r w:rsidRPr="000E523A">
        <w:rPr>
          <w:rFonts w:ascii="Cambria" w:hAnsi="Cambria"/>
          <w:sz w:val="22"/>
          <w:szCs w:val="22"/>
          <w:lang w:val="sr-Cyrl-CS"/>
        </w:rPr>
        <w:lastRenderedPageBreak/>
        <w:t xml:space="preserve">жичара и води евиденцију овлашћења за обављање стручног прегледа жичара издатих од стране надлежног државног органа, и на основу ових евиденција израђује анализу стања </w:t>
      </w:r>
      <w:r w:rsidR="00ED1B53" w:rsidRPr="000E523A">
        <w:rPr>
          <w:rFonts w:ascii="Cambria" w:hAnsi="Cambria"/>
          <w:sz w:val="22"/>
          <w:szCs w:val="22"/>
          <w:lang w:val="sr-Cyrl-CS"/>
        </w:rPr>
        <w:t>у области жичара за превоз лица</w:t>
      </w:r>
      <w:r w:rsidRPr="000E523A">
        <w:rPr>
          <w:rFonts w:ascii="Cambria" w:hAnsi="Cambria"/>
          <w:sz w:val="22"/>
          <w:szCs w:val="22"/>
          <w:lang w:val="sr-Cyrl-CS"/>
        </w:rPr>
        <w:t>; припрема мишљење на нацрте закона и других прописа из области жичара из надлежности других органа; прати развој техничких и технолошких система везаних за жичаре у другим земљама, прати стандарде и Е</w:t>
      </w:r>
      <w:r w:rsidRPr="000E523A">
        <w:rPr>
          <w:rFonts w:ascii="Cambria" w:hAnsi="Cambria"/>
          <w:sz w:val="22"/>
          <w:szCs w:val="22"/>
          <w:lang w:val="sr-Latn-RS"/>
        </w:rPr>
        <w:t>U</w:t>
      </w:r>
      <w:r w:rsidRPr="000E523A">
        <w:rPr>
          <w:rFonts w:ascii="Cambria" w:hAnsi="Cambria"/>
          <w:sz w:val="22"/>
          <w:szCs w:val="22"/>
          <w:lang w:val="sr-Cyrl-CS"/>
        </w:rPr>
        <w:t xml:space="preserve"> прописе из делокруга и припрема мере за унапређење у овој области; сарађује са надлежним државним органима и научно-истраживачким институцијама из области жичара; учествује у међународној сарадњи у области жичара коју </w:t>
      </w:r>
      <w:r w:rsidR="00A24616" w:rsidRPr="000E523A">
        <w:rPr>
          <w:rFonts w:ascii="Cambria" w:hAnsi="Cambria"/>
          <w:sz w:val="22"/>
          <w:szCs w:val="22"/>
          <w:lang w:val="sr-Cyrl-CS"/>
        </w:rPr>
        <w:t>остварује ресорно министарство.</w:t>
      </w:r>
    </w:p>
    <w:p w:rsidR="002D77BA" w:rsidRPr="000E523A" w:rsidRDefault="002D77BA" w:rsidP="0074485C">
      <w:pPr>
        <w:tabs>
          <w:tab w:val="left" w:pos="6096"/>
        </w:tabs>
        <w:ind w:right="-7"/>
        <w:rPr>
          <w:rFonts w:ascii="Cambria" w:hAnsi="Cambria"/>
          <w:sz w:val="22"/>
          <w:szCs w:val="22"/>
          <w:lang w:val="sr-Cyrl-CS"/>
        </w:rPr>
      </w:pPr>
    </w:p>
    <w:p w:rsidR="00CD34EC" w:rsidRPr="000E523A" w:rsidRDefault="00CD34EC" w:rsidP="0074485C">
      <w:pPr>
        <w:rPr>
          <w:rFonts w:ascii="Cambria" w:hAnsi="Cambria" w:cs="Calibri"/>
          <w:sz w:val="22"/>
          <w:szCs w:val="22"/>
          <w:lang w:val="ru-RU"/>
        </w:rPr>
      </w:pPr>
    </w:p>
    <w:p w:rsidR="00B76BB4" w:rsidRPr="000E523A" w:rsidRDefault="00B76BB4" w:rsidP="0074485C">
      <w:pPr>
        <w:pStyle w:val="Heading2"/>
        <w:rPr>
          <w:rFonts w:ascii="Cambria" w:hAnsi="Cambria"/>
          <w:sz w:val="22"/>
          <w:szCs w:val="22"/>
        </w:rPr>
      </w:pPr>
      <w:bookmarkStart w:id="62" w:name="_Toc299715727"/>
      <w:bookmarkStart w:id="63" w:name="_Toc299716447"/>
      <w:bookmarkStart w:id="64" w:name="_Toc299719469"/>
      <w:bookmarkStart w:id="65" w:name="_Toc334530003"/>
      <w:bookmarkStart w:id="66" w:name="_Toc379463641"/>
      <w:bookmarkStart w:id="67" w:name="_Toc461181074"/>
      <w:bookmarkStart w:id="68" w:name="_Ref487798384"/>
      <w:r w:rsidRPr="000E523A">
        <w:rPr>
          <w:rFonts w:ascii="Cambria" w:hAnsi="Cambria"/>
          <w:sz w:val="22"/>
          <w:szCs w:val="22"/>
        </w:rPr>
        <w:t>Управљање људским ресурсима</w:t>
      </w:r>
      <w:bookmarkEnd w:id="62"/>
      <w:bookmarkEnd w:id="63"/>
      <w:bookmarkEnd w:id="64"/>
      <w:bookmarkEnd w:id="65"/>
      <w:bookmarkEnd w:id="66"/>
      <w:bookmarkEnd w:id="67"/>
      <w:bookmarkEnd w:id="68"/>
    </w:p>
    <w:p w:rsidR="00B76BB4" w:rsidRDefault="006A260E" w:rsidP="0074485C">
      <w:pPr>
        <w:tabs>
          <w:tab w:val="left" w:pos="3055"/>
        </w:tabs>
        <w:rPr>
          <w:rFonts w:ascii="Cambria" w:hAnsi="Cambria" w:cs="Calibri"/>
          <w:sz w:val="22"/>
          <w:szCs w:val="22"/>
          <w:lang w:val="sr-Cyrl-CS"/>
        </w:rPr>
      </w:pPr>
      <w:r w:rsidRPr="000E523A">
        <w:rPr>
          <w:rFonts w:ascii="Cambria" w:hAnsi="Cambria" w:cs="Calibri"/>
          <w:sz w:val="22"/>
          <w:szCs w:val="22"/>
          <w:lang w:val="sr-Cyrl-CS"/>
        </w:rPr>
        <w:tab/>
      </w:r>
    </w:p>
    <w:p w:rsidR="001A0D56" w:rsidRDefault="000F0A6D" w:rsidP="0074485C">
      <w:pPr>
        <w:ind w:firstLine="579"/>
        <w:rPr>
          <w:rFonts w:ascii="Cambria" w:hAnsi="Cambria"/>
          <w:sz w:val="22"/>
          <w:szCs w:val="22"/>
          <w:lang w:val="sr-Cyrl-CS"/>
        </w:rPr>
      </w:pPr>
      <w:r>
        <w:rPr>
          <w:rFonts w:ascii="Cambria" w:hAnsi="Cambria"/>
          <w:sz w:val="22"/>
          <w:szCs w:val="22"/>
          <w:lang w:val="sr-Cyrl-CS"/>
        </w:rPr>
        <w:t xml:space="preserve"> </w:t>
      </w:r>
    </w:p>
    <w:p w:rsidR="000F0A6D" w:rsidRPr="00876A2C" w:rsidRDefault="000F0A6D" w:rsidP="000F0A6D">
      <w:pPr>
        <w:ind w:firstLine="578"/>
        <w:rPr>
          <w:rFonts w:ascii="Cambria" w:hAnsi="Cambria"/>
          <w:sz w:val="22"/>
          <w:szCs w:val="22"/>
          <w:lang w:val="ru-RU"/>
        </w:rPr>
      </w:pPr>
      <w:r w:rsidRPr="00876A2C">
        <w:rPr>
          <w:rFonts w:ascii="Cambria" w:hAnsi="Cambria"/>
          <w:sz w:val="22"/>
          <w:szCs w:val="22"/>
          <w:lang w:val="sr-Cyrl-CS"/>
        </w:rPr>
        <w:t xml:space="preserve">  </w:t>
      </w:r>
      <w:r w:rsidR="0041205D" w:rsidRPr="00876A2C">
        <w:rPr>
          <w:rFonts w:ascii="Cambria" w:hAnsi="Cambria"/>
          <w:sz w:val="22"/>
          <w:szCs w:val="22"/>
          <w:lang w:val="sr-Cyrl-CS"/>
        </w:rPr>
        <w:t>Одлуком о максималном броју запослених на неодређено време у систему државних органа, систему јавних служби, систему Аутономне покрајине Војводине и си</w:t>
      </w:r>
      <w:r w:rsidR="00540BA8" w:rsidRPr="00876A2C">
        <w:rPr>
          <w:rFonts w:ascii="Cambria" w:hAnsi="Cambria"/>
          <w:sz w:val="22"/>
          <w:szCs w:val="22"/>
          <w:lang w:val="sr-Cyrl-CS"/>
        </w:rPr>
        <w:t>стему локалне самоуправе за 2017</w:t>
      </w:r>
      <w:r w:rsidR="0041205D" w:rsidRPr="00876A2C">
        <w:rPr>
          <w:rFonts w:ascii="Cambria" w:hAnsi="Cambria"/>
          <w:sz w:val="22"/>
          <w:szCs w:val="22"/>
          <w:lang w:val="sr-Cyrl-CS"/>
        </w:rPr>
        <w:t xml:space="preserve">. </w:t>
      </w:r>
      <w:r w:rsidR="0009007C" w:rsidRPr="00876A2C">
        <w:rPr>
          <w:rFonts w:ascii="Cambria" w:hAnsi="Cambria"/>
          <w:sz w:val="22"/>
          <w:szCs w:val="22"/>
          <w:lang w:val="sr-Cyrl-CS"/>
        </w:rPr>
        <w:t>г</w:t>
      </w:r>
      <w:r w:rsidR="0041205D" w:rsidRPr="00876A2C">
        <w:rPr>
          <w:rFonts w:ascii="Cambria" w:hAnsi="Cambria"/>
          <w:sz w:val="22"/>
          <w:szCs w:val="22"/>
          <w:lang w:val="sr-Cyrl-CS"/>
        </w:rPr>
        <w:t>одину</w:t>
      </w:r>
      <w:r w:rsidR="0009007C" w:rsidRPr="00876A2C">
        <w:rPr>
          <w:rFonts w:ascii="Cambria" w:hAnsi="Cambria"/>
          <w:sz w:val="22"/>
          <w:szCs w:val="22"/>
          <w:lang w:val="sr-Cyrl-CS"/>
        </w:rPr>
        <w:t>,</w:t>
      </w:r>
      <w:r w:rsidR="0041205D" w:rsidRPr="00876A2C">
        <w:rPr>
          <w:rFonts w:ascii="Cambria" w:hAnsi="Cambria"/>
          <w:sz w:val="22"/>
          <w:szCs w:val="22"/>
          <w:lang w:val="sr-Cyrl-CS"/>
        </w:rPr>
        <w:t xml:space="preserve"> </w:t>
      </w:r>
      <w:r w:rsidR="0009007C" w:rsidRPr="0009007C">
        <w:rPr>
          <w:rFonts w:ascii="Cambria" w:hAnsi="Cambria"/>
          <w:sz w:val="22"/>
          <w:szCs w:val="22"/>
          <w:lang w:val="sr-Cyrl-RS"/>
        </w:rPr>
        <w:t>05 број 112-</w:t>
      </w:r>
      <w:r w:rsidR="0009007C" w:rsidRPr="00A450D5">
        <w:rPr>
          <w:rFonts w:ascii="Cambria" w:hAnsi="Cambria" w:cs="Helvetica"/>
          <w:sz w:val="22"/>
          <w:szCs w:val="22"/>
          <w:lang w:val="ru-RU"/>
        </w:rPr>
        <w:t>5721</w:t>
      </w:r>
      <w:r w:rsidR="0009007C" w:rsidRPr="0009007C">
        <w:rPr>
          <w:rFonts w:ascii="Cambria" w:hAnsi="Cambria"/>
          <w:sz w:val="22"/>
          <w:szCs w:val="22"/>
          <w:lang w:val="sr-Cyrl-RS"/>
        </w:rPr>
        <w:t xml:space="preserve">/2017 </w:t>
      </w:r>
      <w:r w:rsidR="0041205D" w:rsidRPr="00876A2C">
        <w:rPr>
          <w:rFonts w:ascii="Cambria" w:hAnsi="Cambria"/>
          <w:sz w:val="22"/>
          <w:szCs w:val="22"/>
          <w:lang w:val="sr-Cyrl-RS"/>
        </w:rPr>
        <w:t xml:space="preserve">(„Сл. гласник РС“, бр. </w:t>
      </w:r>
      <w:r w:rsidR="00540BA8" w:rsidRPr="00876A2C">
        <w:rPr>
          <w:rFonts w:ascii="Cambria" w:hAnsi="Cambria"/>
          <w:sz w:val="22"/>
          <w:szCs w:val="22"/>
          <w:lang w:val="sr-Cyrl-RS"/>
        </w:rPr>
        <w:t>61</w:t>
      </w:r>
      <w:r w:rsidR="0041205D" w:rsidRPr="00876A2C">
        <w:rPr>
          <w:rFonts w:ascii="Cambria" w:hAnsi="Cambria"/>
          <w:sz w:val="22"/>
          <w:szCs w:val="22"/>
          <w:lang w:val="sr-Cyrl-RS"/>
        </w:rPr>
        <w:t>/201</w:t>
      </w:r>
      <w:r w:rsidR="00540BA8" w:rsidRPr="00876A2C">
        <w:rPr>
          <w:rFonts w:ascii="Cambria" w:hAnsi="Cambria"/>
          <w:sz w:val="22"/>
          <w:szCs w:val="22"/>
          <w:lang w:val="sr-Cyrl-RS"/>
        </w:rPr>
        <w:t>7</w:t>
      </w:r>
      <w:r w:rsidR="001A0D56" w:rsidRPr="00876A2C">
        <w:rPr>
          <w:rFonts w:ascii="Cambria" w:hAnsi="Cambria"/>
          <w:sz w:val="22"/>
          <w:szCs w:val="22"/>
          <w:lang w:val="sr-Cyrl-RS"/>
        </w:rPr>
        <w:t xml:space="preserve"> и 82/2017</w:t>
      </w:r>
      <w:r w:rsidR="0041205D" w:rsidRPr="00876A2C">
        <w:rPr>
          <w:rFonts w:ascii="Cambria" w:hAnsi="Cambria"/>
          <w:sz w:val="22"/>
          <w:szCs w:val="22"/>
          <w:lang w:val="ru-RU"/>
        </w:rPr>
        <w:t>)</w:t>
      </w:r>
      <w:r w:rsidR="0041205D" w:rsidRPr="00876A2C">
        <w:rPr>
          <w:rFonts w:ascii="Cambria" w:hAnsi="Cambria"/>
          <w:sz w:val="22"/>
          <w:szCs w:val="22"/>
          <w:lang w:val="sr-Cyrl-RS"/>
        </w:rPr>
        <w:t xml:space="preserve">, која је донета </w:t>
      </w:r>
      <w:r w:rsidR="001A0D56" w:rsidRPr="00A450D5">
        <w:rPr>
          <w:rFonts w:ascii="Cambria" w:hAnsi="Cambria" w:cs="Helvetica"/>
          <w:sz w:val="22"/>
          <w:szCs w:val="22"/>
          <w:lang w:val="ru-RU"/>
        </w:rPr>
        <w:t>19. јуна 2017</w:t>
      </w:r>
      <w:r w:rsidR="001A0D56" w:rsidRPr="00876A2C">
        <w:rPr>
          <w:rFonts w:ascii="Cambria" w:hAnsi="Cambria" w:cs="Helvetica"/>
          <w:sz w:val="22"/>
          <w:szCs w:val="22"/>
          <w:lang w:val="sr-Cyrl-RS"/>
        </w:rPr>
        <w:t xml:space="preserve">. </w:t>
      </w:r>
      <w:r w:rsidR="0041205D" w:rsidRPr="00876A2C">
        <w:rPr>
          <w:rFonts w:ascii="Cambria" w:hAnsi="Cambria"/>
          <w:sz w:val="22"/>
          <w:szCs w:val="22"/>
          <w:lang w:val="sr-Cyrl-RS"/>
        </w:rPr>
        <w:t>године,</w:t>
      </w:r>
      <w:r w:rsidR="0041205D" w:rsidRPr="00876A2C">
        <w:rPr>
          <w:rFonts w:ascii="Cambria" w:hAnsi="Cambria"/>
          <w:b/>
          <w:sz w:val="22"/>
          <w:szCs w:val="22"/>
          <w:lang w:val="sr-Cyrl-RS"/>
        </w:rPr>
        <w:t xml:space="preserve"> </w:t>
      </w:r>
      <w:r w:rsidR="0041205D" w:rsidRPr="00876A2C">
        <w:rPr>
          <w:rFonts w:ascii="Cambria" w:hAnsi="Cambria"/>
          <w:sz w:val="22"/>
          <w:szCs w:val="22"/>
          <w:lang w:val="sr-Cyrl-RS"/>
        </w:rPr>
        <w:t>а објавље</w:t>
      </w:r>
      <w:r w:rsidR="00540BA8" w:rsidRPr="00876A2C">
        <w:rPr>
          <w:rFonts w:ascii="Cambria" w:hAnsi="Cambria"/>
          <w:sz w:val="22"/>
          <w:szCs w:val="22"/>
          <w:lang w:val="sr-Cyrl-RS"/>
        </w:rPr>
        <w:t xml:space="preserve">на у „Службеном гласнику“ </w:t>
      </w:r>
      <w:r w:rsidR="009F35B6" w:rsidRPr="00876A2C">
        <w:rPr>
          <w:rFonts w:ascii="Cambria" w:hAnsi="Cambria"/>
          <w:sz w:val="22"/>
          <w:szCs w:val="22"/>
          <w:lang w:val="sr-Cyrl-RS"/>
        </w:rPr>
        <w:t>23</w:t>
      </w:r>
      <w:r w:rsidR="00540BA8" w:rsidRPr="00876A2C">
        <w:rPr>
          <w:rFonts w:ascii="Cambria" w:hAnsi="Cambria"/>
          <w:sz w:val="22"/>
          <w:szCs w:val="22"/>
          <w:lang w:val="sr-Cyrl-RS"/>
        </w:rPr>
        <w:t xml:space="preserve">. </w:t>
      </w:r>
      <w:r w:rsidR="009F35B6" w:rsidRPr="00876A2C">
        <w:rPr>
          <w:rFonts w:ascii="Cambria" w:hAnsi="Cambria"/>
          <w:sz w:val="22"/>
          <w:szCs w:val="22"/>
          <w:lang w:val="sr-Cyrl-RS"/>
        </w:rPr>
        <w:t>јуна</w:t>
      </w:r>
      <w:r w:rsidR="0041205D" w:rsidRPr="00876A2C">
        <w:rPr>
          <w:rFonts w:ascii="Cambria" w:hAnsi="Cambria"/>
          <w:sz w:val="22"/>
          <w:szCs w:val="22"/>
          <w:lang w:val="sr-Cyrl-RS"/>
        </w:rPr>
        <w:t xml:space="preserve"> 201</w:t>
      </w:r>
      <w:r w:rsidR="00540BA8" w:rsidRPr="00876A2C">
        <w:rPr>
          <w:rFonts w:ascii="Cambria" w:hAnsi="Cambria"/>
          <w:sz w:val="22"/>
          <w:szCs w:val="22"/>
          <w:lang w:val="sr-Cyrl-RS"/>
        </w:rPr>
        <w:t>7</w:t>
      </w:r>
      <w:r w:rsidR="0041205D" w:rsidRPr="00876A2C">
        <w:rPr>
          <w:rFonts w:ascii="Cambria" w:hAnsi="Cambria"/>
          <w:sz w:val="22"/>
          <w:szCs w:val="22"/>
          <w:lang w:val="sr-Cyrl-RS"/>
        </w:rPr>
        <w:t>. године,</w:t>
      </w:r>
      <w:r w:rsidR="0041205D" w:rsidRPr="00876A2C">
        <w:rPr>
          <w:rFonts w:ascii="Cambria" w:hAnsi="Cambria"/>
          <w:sz w:val="22"/>
          <w:szCs w:val="22"/>
          <w:lang w:val="sr-Cyrl-CS"/>
        </w:rPr>
        <w:t xml:space="preserve"> одређено је да је максималан број запослених на неодређено време у Дирекцији за железнице – 2</w:t>
      </w:r>
      <w:r w:rsidR="0009007C" w:rsidRPr="00876A2C">
        <w:rPr>
          <w:rFonts w:ascii="Cambria" w:hAnsi="Cambria"/>
          <w:sz w:val="22"/>
          <w:szCs w:val="22"/>
          <w:lang w:val="sr-Cyrl-CS"/>
        </w:rPr>
        <w:t>3</w:t>
      </w:r>
      <w:r w:rsidR="00A80845" w:rsidRPr="00876A2C">
        <w:rPr>
          <w:rFonts w:ascii="Cambria" w:hAnsi="Cambria"/>
          <w:sz w:val="22"/>
          <w:szCs w:val="22"/>
          <w:lang w:val="ru-RU"/>
        </w:rPr>
        <w:t xml:space="preserve">. </w:t>
      </w:r>
    </w:p>
    <w:p w:rsidR="0097064F" w:rsidRPr="00876A2C" w:rsidRDefault="0097064F" w:rsidP="000F0A6D">
      <w:pPr>
        <w:ind w:firstLine="578"/>
        <w:rPr>
          <w:rFonts w:ascii="Cambria" w:hAnsi="Cambria"/>
          <w:sz w:val="22"/>
          <w:szCs w:val="22"/>
          <w:lang w:val="ru-RU"/>
        </w:rPr>
      </w:pPr>
    </w:p>
    <w:p w:rsidR="00061867" w:rsidRDefault="0041205D" w:rsidP="000F0A6D">
      <w:pPr>
        <w:ind w:firstLine="578"/>
        <w:rPr>
          <w:rFonts w:ascii="Cambria" w:hAnsi="Cambria"/>
          <w:sz w:val="22"/>
          <w:szCs w:val="22"/>
          <w:lang w:val="sr-Cyrl-RS"/>
        </w:rPr>
      </w:pPr>
      <w:r w:rsidRPr="000E523A">
        <w:rPr>
          <w:rFonts w:ascii="Cambria" w:hAnsi="Cambria" w:cs="Calibri"/>
          <w:sz w:val="22"/>
          <w:szCs w:val="22"/>
          <w:lang w:val="sr-Cyrl-CS"/>
        </w:rPr>
        <w:t>Правилником о унутрашњем уређењу и систематизацији радних места у Дирекцији за железнице (</w:t>
      </w:r>
      <w:r w:rsidRPr="000E523A">
        <w:rPr>
          <w:rFonts w:ascii="Cambria" w:hAnsi="Cambria" w:cs="Calibri"/>
          <w:sz w:val="22"/>
          <w:szCs w:val="22"/>
          <w:lang w:val="sr-Latn-CS"/>
        </w:rPr>
        <w:t>I</w:t>
      </w:r>
      <w:r w:rsidRPr="000E523A">
        <w:rPr>
          <w:rFonts w:ascii="Cambria" w:hAnsi="Cambria" w:cs="Calibri"/>
          <w:sz w:val="22"/>
          <w:szCs w:val="22"/>
          <w:lang w:val="sr-Cyrl-CS"/>
        </w:rPr>
        <w:t xml:space="preserve"> Број: </w:t>
      </w:r>
      <w:r w:rsidRPr="000E523A">
        <w:rPr>
          <w:rFonts w:ascii="Cambria" w:hAnsi="Cambria" w:cs="Calibri"/>
          <w:sz w:val="22"/>
          <w:szCs w:val="22"/>
          <w:lang w:val="sr-Cyrl-RS"/>
        </w:rPr>
        <w:t>340-110</w:t>
      </w:r>
      <w:r w:rsidRPr="000E523A">
        <w:rPr>
          <w:rFonts w:ascii="Cambria" w:hAnsi="Cambria" w:cs="Calibri"/>
          <w:sz w:val="22"/>
          <w:szCs w:val="22"/>
          <w:lang w:val="sr-Cyrl-CS"/>
        </w:rPr>
        <w:t>/2016</w:t>
      </w:r>
      <w:r w:rsidR="002F7D2A">
        <w:rPr>
          <w:rFonts w:ascii="Cambria" w:hAnsi="Cambria" w:cs="Calibri"/>
          <w:sz w:val="22"/>
          <w:szCs w:val="22"/>
          <w:lang w:val="sr-Cyrl-CS"/>
        </w:rPr>
        <w:t xml:space="preserve"> и </w:t>
      </w:r>
      <w:r w:rsidR="002F7D2A" w:rsidRPr="000E523A">
        <w:rPr>
          <w:rFonts w:ascii="Cambria" w:hAnsi="Cambria" w:cs="Calibri"/>
          <w:sz w:val="22"/>
          <w:szCs w:val="22"/>
          <w:lang w:val="sr-Latn-CS"/>
        </w:rPr>
        <w:t>I</w:t>
      </w:r>
      <w:r w:rsidR="002F7D2A">
        <w:rPr>
          <w:rFonts w:ascii="Cambria" w:hAnsi="Cambria" w:cs="Calibri"/>
          <w:sz w:val="22"/>
          <w:szCs w:val="22"/>
          <w:lang w:val="sr-Cyrl-CS"/>
        </w:rPr>
        <w:t xml:space="preserve"> б</w:t>
      </w:r>
      <w:r w:rsidR="002F7D2A" w:rsidRPr="000E523A">
        <w:rPr>
          <w:rFonts w:ascii="Cambria" w:hAnsi="Cambria" w:cs="Calibri"/>
          <w:sz w:val="22"/>
          <w:szCs w:val="22"/>
          <w:lang w:val="sr-Cyrl-CS"/>
        </w:rPr>
        <w:t xml:space="preserve">рој: </w:t>
      </w:r>
      <w:r w:rsidR="002F7D2A" w:rsidRPr="000E523A">
        <w:rPr>
          <w:rFonts w:ascii="Cambria" w:hAnsi="Cambria" w:cs="Calibri"/>
          <w:sz w:val="22"/>
          <w:szCs w:val="22"/>
          <w:lang w:val="sr-Cyrl-RS"/>
        </w:rPr>
        <w:t>340-</w:t>
      </w:r>
      <w:r w:rsidR="002F7D2A">
        <w:rPr>
          <w:rFonts w:ascii="Cambria" w:hAnsi="Cambria" w:cs="Calibri"/>
          <w:sz w:val="22"/>
          <w:szCs w:val="22"/>
          <w:lang w:val="sr-Cyrl-RS"/>
        </w:rPr>
        <w:t>927</w:t>
      </w:r>
      <w:r w:rsidR="002F7D2A">
        <w:rPr>
          <w:rFonts w:ascii="Cambria" w:hAnsi="Cambria" w:cs="Calibri"/>
          <w:sz w:val="22"/>
          <w:szCs w:val="22"/>
          <w:lang w:val="sr-Cyrl-CS"/>
        </w:rPr>
        <w:t>/2017</w:t>
      </w:r>
      <w:r w:rsidRPr="000E523A">
        <w:rPr>
          <w:rFonts w:ascii="Cambria" w:hAnsi="Cambria" w:cs="Calibri"/>
          <w:sz w:val="22"/>
          <w:szCs w:val="22"/>
          <w:lang w:val="sr-Cyrl-CS"/>
        </w:rPr>
        <w:t>)</w:t>
      </w:r>
      <w:r w:rsidR="004A535E">
        <w:rPr>
          <w:rFonts w:ascii="Cambria" w:hAnsi="Cambria"/>
          <w:sz w:val="22"/>
          <w:szCs w:val="22"/>
          <w:lang w:val="sr-Cyrl-RS"/>
        </w:rPr>
        <w:t xml:space="preserve">, </w:t>
      </w:r>
      <w:r w:rsidRPr="000E523A">
        <w:rPr>
          <w:rFonts w:ascii="Cambria" w:hAnsi="Cambria"/>
          <w:sz w:val="22"/>
          <w:szCs w:val="22"/>
          <w:lang w:val="sr-Cyrl-RS"/>
        </w:rPr>
        <w:t xml:space="preserve">ситематизовано је </w:t>
      </w:r>
      <w:r w:rsidR="002F7D2A">
        <w:rPr>
          <w:rFonts w:ascii="Cambria" w:hAnsi="Cambria"/>
          <w:sz w:val="22"/>
          <w:szCs w:val="22"/>
          <w:lang w:val="sr-Cyrl-RS"/>
        </w:rPr>
        <w:t>20 радних места, за 23 запослена</w:t>
      </w:r>
      <w:r w:rsidRPr="000E523A">
        <w:rPr>
          <w:rFonts w:ascii="Cambria" w:hAnsi="Cambria"/>
          <w:sz w:val="22"/>
          <w:szCs w:val="22"/>
          <w:lang w:val="sr-Cyrl-RS"/>
        </w:rPr>
        <w:t xml:space="preserve">, </w:t>
      </w:r>
      <w:r w:rsidR="002F7D2A">
        <w:rPr>
          <w:rFonts w:ascii="Cambria" w:hAnsi="Cambria"/>
          <w:sz w:val="22"/>
          <w:szCs w:val="22"/>
          <w:lang w:val="sr-Cyrl-RS"/>
        </w:rPr>
        <w:t>и то за два положаја (</w:t>
      </w:r>
      <w:r w:rsidRPr="000E523A">
        <w:rPr>
          <w:rFonts w:ascii="Cambria" w:hAnsi="Cambria"/>
          <w:sz w:val="22"/>
          <w:szCs w:val="22"/>
          <w:lang w:val="sr-Cyrl-RS"/>
        </w:rPr>
        <w:t xml:space="preserve">једно радно место у </w:t>
      </w:r>
      <w:r w:rsidRPr="000E523A">
        <w:rPr>
          <w:rFonts w:ascii="Cambria" w:hAnsi="Cambria"/>
          <w:sz w:val="22"/>
          <w:szCs w:val="22"/>
          <w:lang w:val="sr-Latn-RS"/>
        </w:rPr>
        <w:t>I</w:t>
      </w:r>
      <w:r w:rsidRPr="000E523A">
        <w:rPr>
          <w:rFonts w:ascii="Cambria" w:hAnsi="Cambria"/>
          <w:sz w:val="22"/>
          <w:szCs w:val="22"/>
          <w:lang w:val="sr-Cyrl-RS"/>
        </w:rPr>
        <w:t xml:space="preserve"> групи положаја и једно радно место у </w:t>
      </w:r>
      <w:r w:rsidRPr="000E523A">
        <w:rPr>
          <w:rFonts w:ascii="Cambria" w:hAnsi="Cambria"/>
          <w:sz w:val="22"/>
          <w:szCs w:val="22"/>
          <w:lang w:val="sr-Latn-RS"/>
        </w:rPr>
        <w:t>IV</w:t>
      </w:r>
      <w:r w:rsidRPr="000E523A">
        <w:rPr>
          <w:rFonts w:ascii="Cambria" w:hAnsi="Cambria"/>
          <w:sz w:val="22"/>
          <w:szCs w:val="22"/>
          <w:lang w:val="sr-Cyrl-RS"/>
        </w:rPr>
        <w:t xml:space="preserve"> групи положаја</w:t>
      </w:r>
      <w:r w:rsidR="002F7D2A">
        <w:rPr>
          <w:rFonts w:ascii="Cambria" w:hAnsi="Cambria"/>
          <w:sz w:val="22"/>
          <w:szCs w:val="22"/>
          <w:lang w:val="sr-Cyrl-RS"/>
        </w:rPr>
        <w:t>)</w:t>
      </w:r>
      <w:r w:rsidRPr="000E523A">
        <w:rPr>
          <w:rFonts w:ascii="Cambria" w:hAnsi="Cambria"/>
          <w:sz w:val="22"/>
          <w:szCs w:val="22"/>
          <w:lang w:val="sr-Cyrl-RS"/>
        </w:rPr>
        <w:t xml:space="preserve"> и </w:t>
      </w:r>
      <w:r w:rsidR="002F7D2A">
        <w:rPr>
          <w:rFonts w:ascii="Cambria" w:hAnsi="Cambria"/>
          <w:sz w:val="22"/>
          <w:szCs w:val="22"/>
          <w:lang w:val="sr-Cyrl-RS"/>
        </w:rPr>
        <w:t>21 извршио</w:t>
      </w:r>
      <w:r w:rsidRPr="000E523A">
        <w:rPr>
          <w:rFonts w:ascii="Cambria" w:hAnsi="Cambria"/>
          <w:sz w:val="22"/>
          <w:szCs w:val="22"/>
          <w:lang w:val="sr-Cyrl-RS"/>
        </w:rPr>
        <w:t>ца.</w:t>
      </w:r>
      <w:r w:rsidR="00061867">
        <w:rPr>
          <w:rFonts w:ascii="Cambria" w:hAnsi="Cambria"/>
          <w:sz w:val="22"/>
          <w:szCs w:val="22"/>
          <w:lang w:val="sr-Cyrl-RS"/>
        </w:rPr>
        <w:t xml:space="preserve"> </w:t>
      </w:r>
    </w:p>
    <w:p w:rsidR="0097064F" w:rsidRPr="000E523A" w:rsidRDefault="0097064F" w:rsidP="000F0A6D">
      <w:pPr>
        <w:ind w:firstLine="578"/>
        <w:rPr>
          <w:rFonts w:ascii="Cambria" w:hAnsi="Cambria"/>
          <w:sz w:val="22"/>
          <w:szCs w:val="22"/>
          <w:lang w:val="sr-Cyrl-RS"/>
        </w:rPr>
      </w:pPr>
    </w:p>
    <w:p w:rsidR="0041205D" w:rsidRPr="000E523A" w:rsidRDefault="000F0A6D" w:rsidP="00577F46">
      <w:pPr>
        <w:pStyle w:val="BodyText"/>
        <w:spacing w:after="0"/>
        <w:ind w:right="9" w:firstLine="603"/>
        <w:rPr>
          <w:rFonts w:ascii="Cambria" w:hAnsi="Cambria" w:cs="Calibri"/>
          <w:sz w:val="22"/>
          <w:szCs w:val="22"/>
          <w:lang w:val="sr-Cyrl-CS"/>
        </w:rPr>
      </w:pPr>
      <w:r>
        <w:rPr>
          <w:rFonts w:ascii="Cambria" w:hAnsi="Cambria"/>
          <w:sz w:val="22"/>
          <w:szCs w:val="22"/>
          <w:lang w:val="sr-Cyrl-RS"/>
        </w:rPr>
        <w:t xml:space="preserve">  </w:t>
      </w:r>
      <w:r w:rsidR="0041205D" w:rsidRPr="000E523A">
        <w:rPr>
          <w:rFonts w:ascii="Cambria" w:hAnsi="Cambria" w:cs="Calibri"/>
          <w:b/>
          <w:sz w:val="22"/>
          <w:szCs w:val="22"/>
          <w:lang w:val="sr-Cyrl-CS"/>
        </w:rPr>
        <w:t>Бројно стање</w:t>
      </w:r>
      <w:r w:rsidR="0041205D" w:rsidRPr="000E523A">
        <w:rPr>
          <w:rFonts w:ascii="Cambria" w:hAnsi="Cambria" w:cs="Calibri"/>
          <w:sz w:val="22"/>
          <w:szCs w:val="22"/>
          <w:lang w:val="sr-Cyrl-CS"/>
        </w:rPr>
        <w:t xml:space="preserve"> запослених  на дан </w:t>
      </w:r>
      <w:r w:rsidR="00443B3F">
        <w:rPr>
          <w:rFonts w:ascii="Cambria" w:hAnsi="Cambria" w:cs="Calibri"/>
          <w:bCs/>
          <w:sz w:val="22"/>
          <w:szCs w:val="22"/>
          <w:lang w:val="sr-Cyrl-CS"/>
        </w:rPr>
        <w:t>1</w:t>
      </w:r>
      <w:r w:rsidR="00443B3F" w:rsidRPr="000E523A">
        <w:rPr>
          <w:rFonts w:ascii="Cambria" w:hAnsi="Cambria" w:cs="Calibri"/>
          <w:bCs/>
          <w:sz w:val="22"/>
          <w:szCs w:val="22"/>
          <w:lang w:val="sr-Cyrl-CS"/>
        </w:rPr>
        <w:t>.</w:t>
      </w:r>
      <w:r w:rsidR="00443B3F">
        <w:rPr>
          <w:rFonts w:ascii="Cambria" w:hAnsi="Cambria" w:cs="Calibri"/>
          <w:bCs/>
          <w:sz w:val="22"/>
          <w:szCs w:val="22"/>
          <w:lang w:val="sr-Cyrl-RS"/>
        </w:rPr>
        <w:t xml:space="preserve"> јуни</w:t>
      </w:r>
      <w:r w:rsidR="00443B3F">
        <w:rPr>
          <w:rFonts w:ascii="Cambria" w:hAnsi="Cambria" w:cs="Calibri"/>
          <w:bCs/>
          <w:sz w:val="22"/>
          <w:szCs w:val="22"/>
          <w:lang w:val="sr-Cyrl-CS"/>
        </w:rPr>
        <w:t xml:space="preserve"> 2018</w:t>
      </w:r>
      <w:r w:rsidR="0041205D" w:rsidRPr="000E523A">
        <w:rPr>
          <w:rFonts w:ascii="Cambria" w:hAnsi="Cambria" w:cs="Calibri"/>
          <w:sz w:val="22"/>
          <w:szCs w:val="22"/>
          <w:lang w:val="sr-Cyrl-CS"/>
        </w:rPr>
        <w:t>.  године  у Дирекцији је следеће:</w:t>
      </w:r>
    </w:p>
    <w:p w:rsidR="0041205D" w:rsidRPr="000E523A" w:rsidRDefault="0041205D" w:rsidP="0074485C">
      <w:pPr>
        <w:rPr>
          <w:rFonts w:ascii="Cambria" w:hAnsi="Cambria" w:cs="Calibri"/>
          <w:sz w:val="22"/>
          <w:szCs w:val="22"/>
          <w:lang w:val="sr-Cyrl-CS"/>
        </w:rPr>
      </w:pPr>
    </w:p>
    <w:p w:rsidR="0041205D" w:rsidRDefault="0041205D" w:rsidP="0074485C">
      <w:pPr>
        <w:rPr>
          <w:rFonts w:ascii="Cambria" w:hAnsi="Cambria" w:cs="Calibri"/>
          <w:sz w:val="22"/>
          <w:szCs w:val="22"/>
          <w:lang w:val="sr-Cyrl-CS"/>
        </w:rPr>
      </w:pPr>
      <w:r w:rsidRPr="000E523A">
        <w:rPr>
          <w:rFonts w:ascii="Cambria" w:hAnsi="Cambria" w:cs="Calibri"/>
          <w:sz w:val="22"/>
          <w:szCs w:val="22"/>
          <w:lang w:val="sr-Cyrl-CS"/>
        </w:rPr>
        <w:t xml:space="preserve">2 запослена на положају (1 директор Дирекције - положај у првој групи, 1 помоћник директора у Сектору за регулисање безбедности и интероперабилности железничког саобраћаја - положај у четвртој групи) и </w:t>
      </w:r>
      <w:r w:rsidR="009B15E6">
        <w:rPr>
          <w:rFonts w:ascii="Cambria" w:hAnsi="Cambria" w:cs="Calibri"/>
          <w:sz w:val="22"/>
          <w:szCs w:val="22"/>
          <w:lang w:val="ru-RU"/>
        </w:rPr>
        <w:t>18</w:t>
      </w:r>
      <w:r w:rsidRPr="000E523A">
        <w:rPr>
          <w:rFonts w:ascii="Cambria" w:hAnsi="Cambria" w:cs="Calibri"/>
          <w:sz w:val="22"/>
          <w:szCs w:val="22"/>
          <w:lang w:val="sr-Cyrl-CS"/>
        </w:rPr>
        <w:t xml:space="preserve"> за</w:t>
      </w:r>
      <w:r w:rsidR="009B15E6">
        <w:rPr>
          <w:rFonts w:ascii="Cambria" w:hAnsi="Cambria" w:cs="Calibri"/>
          <w:sz w:val="22"/>
          <w:szCs w:val="22"/>
          <w:lang w:val="sr-Cyrl-CS"/>
        </w:rPr>
        <w:t>послених на неодређено време (18</w:t>
      </w:r>
      <w:r w:rsidRPr="000E523A">
        <w:rPr>
          <w:rFonts w:ascii="Cambria" w:hAnsi="Cambria" w:cs="Calibri"/>
          <w:sz w:val="22"/>
          <w:szCs w:val="22"/>
          <w:lang w:val="sr-Cyrl-CS"/>
        </w:rPr>
        <w:t xml:space="preserve"> државних службеника на извршилачким радним местима).</w:t>
      </w:r>
      <w:r w:rsidR="00540BA8">
        <w:rPr>
          <w:rFonts w:ascii="Cambria" w:hAnsi="Cambria" w:cs="Calibri"/>
          <w:sz w:val="22"/>
          <w:szCs w:val="22"/>
          <w:lang w:val="sr-Cyrl-CS"/>
        </w:rPr>
        <w:t xml:space="preserve"> </w:t>
      </w:r>
    </w:p>
    <w:p w:rsidR="00905D7B" w:rsidRPr="000E523A" w:rsidRDefault="00905D7B" w:rsidP="0074485C">
      <w:pPr>
        <w:rPr>
          <w:rFonts w:ascii="Cambria" w:hAnsi="Cambria" w:cs="Calibri"/>
          <w:sz w:val="22"/>
          <w:szCs w:val="22"/>
          <w:lang w:val="sr-Cyrl-CS"/>
        </w:rPr>
      </w:pPr>
    </w:p>
    <w:p w:rsidR="0041205D" w:rsidRPr="000E523A" w:rsidRDefault="0041205D" w:rsidP="0074485C">
      <w:pPr>
        <w:rPr>
          <w:rFonts w:ascii="Cambria" w:hAnsi="Cambria" w:cs="Calibri"/>
          <w:sz w:val="22"/>
          <w:szCs w:val="22"/>
          <w:lang w:val="sr-Cyrl-CS"/>
        </w:rPr>
      </w:pPr>
      <w:r w:rsidRPr="000E523A">
        <w:rPr>
          <w:rFonts w:ascii="Cambria" w:hAnsi="Cambria" w:cs="Calibri"/>
          <w:sz w:val="22"/>
          <w:szCs w:val="22"/>
          <w:lang w:val="sr-Cyrl-CS"/>
        </w:rPr>
        <w:t xml:space="preserve">Према </w:t>
      </w:r>
      <w:r w:rsidRPr="000E523A">
        <w:rPr>
          <w:rFonts w:ascii="Cambria" w:hAnsi="Cambria" w:cs="Calibri"/>
          <w:b/>
          <w:sz w:val="22"/>
          <w:szCs w:val="22"/>
          <w:lang w:val="sr-Cyrl-CS"/>
        </w:rPr>
        <w:t>образовној структури</w:t>
      </w:r>
      <w:r w:rsidRPr="000E523A">
        <w:rPr>
          <w:rFonts w:ascii="Cambria" w:hAnsi="Cambria" w:cs="Calibri"/>
          <w:sz w:val="22"/>
          <w:szCs w:val="22"/>
          <w:lang w:val="sr-Cyrl-CS"/>
        </w:rPr>
        <w:t xml:space="preserve"> на дан </w:t>
      </w:r>
      <w:r w:rsidR="00443B3F">
        <w:rPr>
          <w:rFonts w:ascii="Cambria" w:hAnsi="Cambria" w:cs="Calibri"/>
          <w:bCs/>
          <w:sz w:val="22"/>
          <w:szCs w:val="22"/>
          <w:lang w:val="sr-Cyrl-CS"/>
        </w:rPr>
        <w:t>1</w:t>
      </w:r>
      <w:r w:rsidR="00443B3F" w:rsidRPr="000E523A">
        <w:rPr>
          <w:rFonts w:ascii="Cambria" w:hAnsi="Cambria" w:cs="Calibri"/>
          <w:bCs/>
          <w:sz w:val="22"/>
          <w:szCs w:val="22"/>
          <w:lang w:val="sr-Cyrl-CS"/>
        </w:rPr>
        <w:t>.</w:t>
      </w:r>
      <w:r w:rsidR="00443B3F">
        <w:rPr>
          <w:rFonts w:ascii="Cambria" w:hAnsi="Cambria" w:cs="Calibri"/>
          <w:bCs/>
          <w:sz w:val="22"/>
          <w:szCs w:val="22"/>
          <w:lang w:val="sr-Cyrl-RS"/>
        </w:rPr>
        <w:t xml:space="preserve"> јуни</w:t>
      </w:r>
      <w:r w:rsidR="00443B3F">
        <w:rPr>
          <w:rFonts w:ascii="Cambria" w:hAnsi="Cambria" w:cs="Calibri"/>
          <w:bCs/>
          <w:sz w:val="22"/>
          <w:szCs w:val="22"/>
          <w:lang w:val="sr-Cyrl-CS"/>
        </w:rPr>
        <w:t xml:space="preserve"> 2018</w:t>
      </w:r>
      <w:r w:rsidR="003618B5">
        <w:rPr>
          <w:rFonts w:ascii="Cambria" w:hAnsi="Cambria" w:cs="Calibri"/>
          <w:sz w:val="22"/>
          <w:szCs w:val="22"/>
          <w:lang w:val="sr-Cyrl-CS"/>
        </w:rPr>
        <w:t>.  године, укупно 18</w:t>
      </w:r>
      <w:r w:rsidRPr="000E523A">
        <w:rPr>
          <w:rFonts w:ascii="Cambria" w:hAnsi="Cambria" w:cs="Calibri"/>
          <w:sz w:val="22"/>
          <w:szCs w:val="22"/>
          <w:lang w:val="sr-Cyrl-CS"/>
        </w:rPr>
        <w:t xml:space="preserve"> </w:t>
      </w:r>
      <w:r w:rsidRPr="000E523A">
        <w:rPr>
          <w:rFonts w:ascii="Cambria" w:hAnsi="Cambria" w:cs="Calibri"/>
          <w:sz w:val="22"/>
          <w:szCs w:val="22"/>
          <w:lang w:val="ru-RU"/>
        </w:rPr>
        <w:t>запослених</w:t>
      </w:r>
      <w:r w:rsidRPr="000E523A">
        <w:rPr>
          <w:rFonts w:ascii="Cambria" w:hAnsi="Cambria" w:cs="Calibri"/>
          <w:sz w:val="22"/>
          <w:szCs w:val="22"/>
          <w:lang w:val="sr-Cyrl-CS"/>
        </w:rPr>
        <w:t xml:space="preserve"> има високу школску спрему (2 држ</w:t>
      </w:r>
      <w:r w:rsidR="003618B5">
        <w:rPr>
          <w:rFonts w:ascii="Cambria" w:hAnsi="Cambria" w:cs="Calibri"/>
          <w:sz w:val="22"/>
          <w:szCs w:val="22"/>
          <w:lang w:val="sr-Cyrl-CS"/>
        </w:rPr>
        <w:t>авна службеника на положају и 16</w:t>
      </w:r>
      <w:r w:rsidRPr="000E523A">
        <w:rPr>
          <w:rFonts w:ascii="Cambria" w:hAnsi="Cambria" w:cs="Calibri"/>
          <w:sz w:val="22"/>
          <w:szCs w:val="22"/>
          <w:lang w:val="sr-Cyrl-CS"/>
        </w:rPr>
        <w:t xml:space="preserve"> државн</w:t>
      </w:r>
      <w:r w:rsidRPr="000E523A">
        <w:rPr>
          <w:rFonts w:ascii="Cambria" w:hAnsi="Cambria" w:cs="Calibri"/>
          <w:sz w:val="22"/>
          <w:szCs w:val="22"/>
          <w:lang w:val="sr-Cyrl-RS"/>
        </w:rPr>
        <w:t>их</w:t>
      </w:r>
      <w:r w:rsidRPr="000E523A">
        <w:rPr>
          <w:rFonts w:ascii="Cambria" w:hAnsi="Cambria" w:cs="Calibri"/>
          <w:sz w:val="22"/>
          <w:szCs w:val="22"/>
          <w:lang w:val="sr-Cyrl-CS"/>
        </w:rPr>
        <w:t xml:space="preserve"> службеника на извршилачким радним местима) и 2 државна службеника на извршилачким радним местима имају средњу школску спрему. </w:t>
      </w:r>
      <w:r w:rsidR="009B15E6">
        <w:rPr>
          <w:rFonts w:ascii="Cambria" w:hAnsi="Cambria" w:cs="Calibri"/>
          <w:sz w:val="22"/>
          <w:szCs w:val="22"/>
          <w:lang w:val="sr-Cyrl-CS"/>
        </w:rPr>
        <w:t xml:space="preserve"> </w:t>
      </w:r>
    </w:p>
    <w:p w:rsidR="0041205D" w:rsidRPr="000E523A" w:rsidRDefault="0041205D" w:rsidP="0074485C">
      <w:pPr>
        <w:rPr>
          <w:rFonts w:ascii="Cambria" w:hAnsi="Cambria" w:cs="Calibri"/>
          <w:sz w:val="22"/>
          <w:szCs w:val="22"/>
          <w:lang w:val="sr-Cyrl-CS"/>
        </w:rPr>
      </w:pPr>
    </w:p>
    <w:p w:rsidR="0041205D" w:rsidRDefault="0041205D" w:rsidP="0074485C">
      <w:pPr>
        <w:rPr>
          <w:rFonts w:ascii="Cambria" w:hAnsi="Cambria" w:cs="Calibri"/>
          <w:sz w:val="22"/>
          <w:szCs w:val="22"/>
          <w:lang w:val="sr-Cyrl-CS"/>
        </w:rPr>
      </w:pPr>
      <w:r w:rsidRPr="000E523A">
        <w:rPr>
          <w:rFonts w:ascii="Cambria" w:hAnsi="Cambria" w:cs="Calibri"/>
          <w:sz w:val="22"/>
          <w:szCs w:val="22"/>
          <w:lang w:val="sr-Cyrl-CS"/>
        </w:rPr>
        <w:t xml:space="preserve">У </w:t>
      </w:r>
      <w:r w:rsidRPr="000E523A">
        <w:rPr>
          <w:rFonts w:ascii="Cambria" w:hAnsi="Cambria" w:cs="Calibri"/>
          <w:b/>
          <w:sz w:val="22"/>
          <w:szCs w:val="22"/>
          <w:lang w:val="sr-Cyrl-CS"/>
        </w:rPr>
        <w:t xml:space="preserve">структури </w:t>
      </w:r>
      <w:r w:rsidRPr="000E523A">
        <w:rPr>
          <w:rFonts w:ascii="Cambria" w:hAnsi="Cambria" w:cs="Calibri"/>
          <w:b/>
          <w:sz w:val="22"/>
          <w:szCs w:val="22"/>
          <w:lang w:val="ru-RU"/>
        </w:rPr>
        <w:t>запослених</w:t>
      </w:r>
      <w:r w:rsidRPr="000E523A">
        <w:rPr>
          <w:rFonts w:ascii="Cambria" w:hAnsi="Cambria" w:cs="Calibri"/>
          <w:sz w:val="22"/>
          <w:szCs w:val="22"/>
          <w:lang w:val="sr-Cyrl-CS"/>
        </w:rPr>
        <w:t xml:space="preserve"> су: 2 </w:t>
      </w:r>
      <w:r w:rsidRPr="000E523A">
        <w:rPr>
          <w:rFonts w:ascii="Cambria" w:hAnsi="Cambria" w:cs="Calibri"/>
          <w:sz w:val="22"/>
          <w:szCs w:val="22"/>
          <w:lang w:val="ru-RU"/>
        </w:rPr>
        <w:t>запослен</w:t>
      </w:r>
      <w:r w:rsidRPr="000E523A">
        <w:rPr>
          <w:rFonts w:ascii="Cambria" w:hAnsi="Cambria" w:cs="Calibri"/>
          <w:sz w:val="22"/>
          <w:szCs w:val="22"/>
          <w:lang w:val="sr-Cyrl-CS"/>
        </w:rPr>
        <w:t xml:space="preserve">а на положају (1 државни службеник у </w:t>
      </w:r>
      <w:r w:rsidRPr="000E523A">
        <w:rPr>
          <w:rFonts w:ascii="Cambria" w:hAnsi="Cambria" w:cs="Calibri"/>
          <w:bCs/>
          <w:spacing w:val="3"/>
          <w:sz w:val="22"/>
          <w:szCs w:val="22"/>
          <w:lang w:val="sr-Latn-CS"/>
        </w:rPr>
        <w:t xml:space="preserve">I </w:t>
      </w:r>
      <w:r w:rsidRPr="000E523A">
        <w:rPr>
          <w:rFonts w:ascii="Cambria" w:hAnsi="Cambria" w:cs="Calibri"/>
          <w:bCs/>
          <w:spacing w:val="3"/>
          <w:sz w:val="22"/>
          <w:szCs w:val="22"/>
          <w:lang w:val="sr-Cyrl-CS"/>
        </w:rPr>
        <w:t xml:space="preserve">групи положаја и </w:t>
      </w:r>
      <w:r w:rsidRPr="000E523A">
        <w:rPr>
          <w:rFonts w:ascii="Cambria" w:hAnsi="Cambria" w:cs="Calibri"/>
          <w:sz w:val="22"/>
          <w:szCs w:val="22"/>
          <w:lang w:val="sr-Cyrl-CS"/>
        </w:rPr>
        <w:t xml:space="preserve">1 државни службеник </w:t>
      </w:r>
      <w:r w:rsidRPr="000E523A">
        <w:rPr>
          <w:rFonts w:ascii="Cambria" w:hAnsi="Cambria" w:cs="Calibri"/>
          <w:bCs/>
          <w:spacing w:val="3"/>
          <w:sz w:val="22"/>
          <w:szCs w:val="22"/>
          <w:lang w:val="sr-Cyrl-CS"/>
        </w:rPr>
        <w:t xml:space="preserve">у </w:t>
      </w:r>
      <w:r w:rsidRPr="000E523A">
        <w:rPr>
          <w:rFonts w:ascii="Cambria" w:hAnsi="Cambria" w:cs="Calibri"/>
          <w:bCs/>
          <w:spacing w:val="3"/>
          <w:sz w:val="22"/>
          <w:szCs w:val="22"/>
          <w:lang w:val="sr-Latn-CS"/>
        </w:rPr>
        <w:t xml:space="preserve">IV </w:t>
      </w:r>
      <w:r w:rsidRPr="000E523A">
        <w:rPr>
          <w:rFonts w:ascii="Cambria" w:hAnsi="Cambria" w:cs="Calibri"/>
          <w:bCs/>
          <w:spacing w:val="3"/>
          <w:sz w:val="22"/>
          <w:szCs w:val="22"/>
          <w:lang w:val="sr-Cyrl-CS"/>
        </w:rPr>
        <w:t>групи положаја)</w:t>
      </w:r>
      <w:r w:rsidR="00A804E8">
        <w:rPr>
          <w:rFonts w:ascii="Cambria" w:hAnsi="Cambria" w:cs="Calibri"/>
          <w:sz w:val="22"/>
          <w:szCs w:val="22"/>
          <w:lang w:val="sr-Cyrl-CS"/>
        </w:rPr>
        <w:t>, 18</w:t>
      </w:r>
      <w:r w:rsidRPr="000E523A">
        <w:rPr>
          <w:rFonts w:ascii="Cambria" w:hAnsi="Cambria" w:cs="Calibri"/>
          <w:sz w:val="22"/>
          <w:szCs w:val="22"/>
          <w:lang w:val="sr-Cyrl-CS"/>
        </w:rPr>
        <w:t xml:space="preserve"> </w:t>
      </w:r>
      <w:r w:rsidRPr="000E523A">
        <w:rPr>
          <w:rFonts w:ascii="Cambria" w:hAnsi="Cambria" w:cs="Calibri"/>
          <w:sz w:val="22"/>
          <w:szCs w:val="22"/>
          <w:lang w:val="ru-RU"/>
        </w:rPr>
        <w:t>запослен</w:t>
      </w:r>
      <w:r w:rsidRPr="000E523A">
        <w:rPr>
          <w:rFonts w:ascii="Cambria" w:hAnsi="Cambria" w:cs="Calibri"/>
          <w:sz w:val="22"/>
          <w:szCs w:val="22"/>
          <w:lang w:val="sr-Cyrl-CS"/>
        </w:rPr>
        <w:t>их на извршилачким радним местима (5 државних службеника са звањем ви</w:t>
      </w:r>
      <w:r w:rsidR="00A804E8">
        <w:rPr>
          <w:rFonts w:ascii="Cambria" w:hAnsi="Cambria" w:cs="Calibri"/>
          <w:sz w:val="22"/>
          <w:szCs w:val="22"/>
          <w:lang w:val="sr-Cyrl-CS"/>
        </w:rPr>
        <w:t xml:space="preserve">шег саветника, </w:t>
      </w:r>
      <w:r w:rsidR="00ED2076">
        <w:rPr>
          <w:rFonts w:ascii="Cambria" w:hAnsi="Cambria" w:cs="Calibri"/>
          <w:sz w:val="22"/>
          <w:szCs w:val="22"/>
          <w:lang w:val="sr-Cyrl-CS"/>
        </w:rPr>
        <w:t>7</w:t>
      </w:r>
      <w:r w:rsidRPr="000E523A">
        <w:rPr>
          <w:rFonts w:ascii="Cambria" w:hAnsi="Cambria" w:cs="Calibri"/>
          <w:sz w:val="22"/>
          <w:szCs w:val="22"/>
          <w:lang w:val="sr-Cyrl-CS"/>
        </w:rPr>
        <w:t xml:space="preserve"> државних службеника са звањем самосталног саветника, 3 државна службеника са звањем саветника</w:t>
      </w:r>
      <w:r w:rsidR="00ED2076">
        <w:rPr>
          <w:rFonts w:ascii="Cambria" w:hAnsi="Cambria" w:cs="Calibri"/>
          <w:sz w:val="22"/>
          <w:szCs w:val="22"/>
          <w:lang w:val="sr-Cyrl-CS"/>
        </w:rPr>
        <w:t>, 1 државни службеник са звањем млађег саветника</w:t>
      </w:r>
      <w:r w:rsidRPr="000E523A">
        <w:rPr>
          <w:rFonts w:ascii="Cambria" w:hAnsi="Cambria" w:cs="Calibri"/>
          <w:sz w:val="22"/>
          <w:szCs w:val="22"/>
          <w:lang w:val="sr-Cyrl-CS"/>
        </w:rPr>
        <w:t xml:space="preserve"> и 2 државна службеника са звањем референта).</w:t>
      </w:r>
    </w:p>
    <w:p w:rsidR="00905D7B" w:rsidRPr="000E523A" w:rsidRDefault="00905D7B" w:rsidP="0074485C">
      <w:pPr>
        <w:rPr>
          <w:rFonts w:ascii="Cambria" w:hAnsi="Cambria" w:cs="Calibri"/>
          <w:sz w:val="22"/>
          <w:szCs w:val="22"/>
          <w:lang w:val="sr-Cyrl-CS"/>
        </w:rPr>
      </w:pPr>
    </w:p>
    <w:p w:rsidR="009C58C8" w:rsidRDefault="009C58C8" w:rsidP="0074485C">
      <w:pPr>
        <w:ind w:right="-81"/>
        <w:rPr>
          <w:rFonts w:ascii="Cambria" w:hAnsi="Cambria" w:cs="Calibri"/>
          <w:sz w:val="22"/>
          <w:szCs w:val="22"/>
          <w:lang w:val="sr-Cyrl-CS"/>
        </w:rPr>
      </w:pPr>
      <w:r w:rsidRPr="000E523A">
        <w:rPr>
          <w:rFonts w:ascii="Cambria" w:hAnsi="Cambria" w:cs="Calibri"/>
          <w:sz w:val="22"/>
          <w:szCs w:val="22"/>
          <w:lang w:val="sr-Cyrl-CS"/>
        </w:rPr>
        <w:t xml:space="preserve">Обуке </w:t>
      </w:r>
      <w:r w:rsidR="00062EA9">
        <w:rPr>
          <w:rFonts w:ascii="Cambria" w:hAnsi="Cambria" w:cs="Calibri"/>
          <w:sz w:val="22"/>
          <w:szCs w:val="22"/>
          <w:lang w:val="sr-Cyrl-CS"/>
        </w:rPr>
        <w:t>и</w:t>
      </w:r>
      <w:r w:rsidRPr="000E523A">
        <w:rPr>
          <w:rFonts w:ascii="Cambria" w:hAnsi="Cambria" w:cs="Calibri"/>
          <w:sz w:val="22"/>
          <w:szCs w:val="22"/>
          <w:lang w:val="sr-Cyrl-CS"/>
        </w:rPr>
        <w:t xml:space="preserve"> семинаре, предвиђене Програмом општег стручног усавршавања државних службеника из органа државне управе</w:t>
      </w:r>
      <w:r w:rsidR="009B15E6">
        <w:rPr>
          <w:rFonts w:ascii="Cambria" w:hAnsi="Cambria" w:cs="Calibri"/>
          <w:sz w:val="22"/>
          <w:szCs w:val="22"/>
          <w:lang w:val="sr-Cyrl-CS"/>
        </w:rPr>
        <w:t xml:space="preserve"> и служби Владе</w:t>
      </w:r>
      <w:r w:rsidRPr="000E523A">
        <w:rPr>
          <w:rFonts w:ascii="Cambria" w:hAnsi="Cambria" w:cs="Calibri"/>
          <w:sz w:val="22"/>
          <w:szCs w:val="22"/>
          <w:lang w:val="sr-Cyrl-CS"/>
        </w:rPr>
        <w:t>, у организацији Службе за управљање кадровима, похађали су сви државни службеници Дирекције за железнице. Похађане обуке су обухватале све тематске области предвиђене Програмом СУК-а. Најчешће похађани семинари у  2009. години били су из области ра</w:t>
      </w:r>
      <w:r w:rsidR="00B564AB" w:rsidRPr="000E523A">
        <w:rPr>
          <w:rFonts w:ascii="Cambria" w:hAnsi="Cambria" w:cs="Calibri"/>
          <w:sz w:val="22"/>
          <w:szCs w:val="22"/>
          <w:lang w:val="sr-Cyrl-CS"/>
        </w:rPr>
        <w:t>чунарске писмености, а у 2010,</w:t>
      </w:r>
      <w:r w:rsidRPr="000E523A">
        <w:rPr>
          <w:rFonts w:ascii="Cambria" w:hAnsi="Cambria" w:cs="Calibri"/>
          <w:sz w:val="22"/>
          <w:szCs w:val="22"/>
          <w:lang w:val="sr-Cyrl-CS"/>
        </w:rPr>
        <w:t xml:space="preserve"> 2011.</w:t>
      </w:r>
      <w:r w:rsidR="00A12782" w:rsidRPr="000E523A">
        <w:rPr>
          <w:rFonts w:ascii="Cambria" w:hAnsi="Cambria" w:cs="Calibri"/>
          <w:sz w:val="22"/>
          <w:szCs w:val="22"/>
          <w:lang w:val="sr-Cyrl-CS"/>
        </w:rPr>
        <w:t xml:space="preserve"> и</w:t>
      </w:r>
      <w:r w:rsidR="00B564AB" w:rsidRPr="000E523A">
        <w:rPr>
          <w:rFonts w:ascii="Cambria" w:hAnsi="Cambria" w:cs="Calibri"/>
          <w:sz w:val="22"/>
          <w:szCs w:val="22"/>
          <w:lang w:val="sr-Cyrl-CS"/>
        </w:rPr>
        <w:t xml:space="preserve"> 2012.</w:t>
      </w:r>
      <w:r w:rsidR="00CC6128" w:rsidRPr="000E523A">
        <w:rPr>
          <w:rFonts w:ascii="Cambria" w:hAnsi="Cambria" w:cs="Calibri"/>
          <w:sz w:val="22"/>
          <w:szCs w:val="22"/>
          <w:lang w:val="sr-Cyrl-CS"/>
        </w:rPr>
        <w:t xml:space="preserve"> години показан</w:t>
      </w:r>
      <w:r w:rsidR="00547761" w:rsidRPr="000E523A">
        <w:rPr>
          <w:rFonts w:ascii="Cambria" w:hAnsi="Cambria" w:cs="Calibri"/>
          <w:sz w:val="22"/>
          <w:szCs w:val="22"/>
          <w:lang w:val="sr-Cyrl-CS"/>
        </w:rPr>
        <w:t xml:space="preserve"> је</w:t>
      </w:r>
      <w:r w:rsidRPr="000E523A">
        <w:rPr>
          <w:rFonts w:ascii="Cambria" w:hAnsi="Cambria" w:cs="Calibri"/>
          <w:sz w:val="22"/>
          <w:szCs w:val="22"/>
          <w:lang w:val="sr-Cyrl-CS"/>
        </w:rPr>
        <w:t xml:space="preserve"> интерес за семинаре из области европских интеграција, припреме прописа, ја</w:t>
      </w:r>
      <w:r w:rsidR="00CC6128" w:rsidRPr="000E523A">
        <w:rPr>
          <w:rFonts w:ascii="Cambria" w:hAnsi="Cambria" w:cs="Calibri"/>
          <w:sz w:val="22"/>
          <w:szCs w:val="22"/>
          <w:lang w:val="sr-Cyrl-CS"/>
        </w:rPr>
        <w:t>вних финансија и страних језика, у складу са законским обавезама  органа и потребама посла.</w:t>
      </w:r>
      <w:r w:rsidR="00186599" w:rsidRPr="000E523A">
        <w:rPr>
          <w:rFonts w:ascii="Cambria" w:hAnsi="Cambria" w:cs="Calibri"/>
          <w:sz w:val="22"/>
          <w:szCs w:val="22"/>
          <w:lang w:val="sr-Cyrl-CS"/>
        </w:rPr>
        <w:t xml:space="preserve"> Током 2013. године највише су похађани семинари из стручних области, у складу са проширењем надлежности Дирекције.</w:t>
      </w:r>
      <w:r w:rsidRPr="000E523A">
        <w:rPr>
          <w:rFonts w:ascii="Cambria" w:hAnsi="Cambria" w:cs="Calibri"/>
          <w:sz w:val="22"/>
          <w:szCs w:val="22"/>
          <w:lang w:val="sr-Cyrl-CS"/>
        </w:rPr>
        <w:t xml:space="preserve"> Између осталих, најчешће су похађани следећи семинари: </w:t>
      </w:r>
      <w:r w:rsidRPr="000E523A">
        <w:rPr>
          <w:rFonts w:ascii="Cambria" w:hAnsi="Cambria" w:cs="Calibri"/>
          <w:sz w:val="22"/>
          <w:szCs w:val="22"/>
          <w:lang w:val="ru-RU"/>
        </w:rPr>
        <w:t xml:space="preserve">АБЦ ЕУ, </w:t>
      </w:r>
      <w:r w:rsidRPr="000E523A">
        <w:rPr>
          <w:rStyle w:val="Strong"/>
          <w:rFonts w:ascii="Cambria" w:hAnsi="Cambria" w:cs="Calibri"/>
          <w:b w:val="0"/>
          <w:sz w:val="22"/>
          <w:szCs w:val="22"/>
          <w:lang w:val="ru-RU"/>
        </w:rPr>
        <w:t xml:space="preserve">Примена споразума о стабилизацији и придруживању; </w:t>
      </w:r>
      <w:r w:rsidRPr="000E523A">
        <w:rPr>
          <w:rFonts w:ascii="Cambria" w:hAnsi="Cambria" w:cs="Calibri"/>
          <w:sz w:val="22"/>
          <w:szCs w:val="22"/>
          <w:lang w:val="sr-Cyrl-CS"/>
        </w:rPr>
        <w:t xml:space="preserve">Хармонизација националних прописа са тековинама Европског права-табела усклађености; методологија израде прописа; Анализа ефеката прописа; </w:t>
      </w:r>
      <w:r w:rsidRPr="000E523A">
        <w:rPr>
          <w:rFonts w:ascii="Cambria" w:hAnsi="Cambria" w:cs="Calibri"/>
          <w:sz w:val="22"/>
          <w:szCs w:val="22"/>
          <w:lang w:val="ru-RU"/>
        </w:rPr>
        <w:t xml:space="preserve">Примена граматичких, стилских и правописних правила у изради аката; </w:t>
      </w:r>
      <w:r w:rsidRPr="000E523A">
        <w:rPr>
          <w:rFonts w:ascii="Cambria" w:hAnsi="Cambria" w:cs="Calibri"/>
          <w:sz w:val="22"/>
          <w:szCs w:val="22"/>
          <w:lang w:val="sr-Cyrl-CS"/>
        </w:rPr>
        <w:t xml:space="preserve">Управни поступак и управни спор; Оцењивање државних службеника; Кодекс понашања </w:t>
      </w:r>
      <w:r w:rsidRPr="000E523A">
        <w:rPr>
          <w:rFonts w:ascii="Cambria" w:hAnsi="Cambria" w:cs="Calibri"/>
          <w:sz w:val="22"/>
          <w:szCs w:val="22"/>
          <w:lang w:val="sr-Cyrl-CS"/>
        </w:rPr>
        <w:lastRenderedPageBreak/>
        <w:t xml:space="preserve">државних службеника; Мобинг - примена закона о спречавању злостављања на раду; Заштита података о личности; Отворено о корупцији; Принципи родне равноправности; Оцењивање државних службеника; Унутрашње уређење органа државне управе; Вођење евалуативног разговора; Метода одабира кадрова; Канцеларијско пословање; Израда логичке матрице; </w:t>
      </w:r>
      <w:r w:rsidRPr="000E523A">
        <w:rPr>
          <w:rFonts w:ascii="Cambria" w:hAnsi="Cambria" w:cs="Calibri"/>
          <w:sz w:val="22"/>
          <w:szCs w:val="22"/>
        </w:rPr>
        <w:t>K</w:t>
      </w:r>
      <w:r w:rsidRPr="000E523A">
        <w:rPr>
          <w:rFonts w:ascii="Cambria" w:hAnsi="Cambria" w:cs="Calibri"/>
          <w:sz w:val="22"/>
          <w:szCs w:val="22"/>
          <w:lang w:val="sr-Cyrl-CS"/>
        </w:rPr>
        <w:t xml:space="preserve">оришћење </w:t>
      </w:r>
      <w:r w:rsidRPr="000E523A">
        <w:rPr>
          <w:rFonts w:ascii="Cambria" w:hAnsi="Cambria" w:cs="Calibri"/>
          <w:sz w:val="22"/>
          <w:szCs w:val="22"/>
        </w:rPr>
        <w:t>Windows</w:t>
      </w:r>
      <w:r w:rsidRPr="000E523A">
        <w:rPr>
          <w:rFonts w:ascii="Cambria" w:hAnsi="Cambria" w:cs="Calibri"/>
          <w:sz w:val="22"/>
          <w:szCs w:val="22"/>
          <w:lang w:val="ru-RU"/>
        </w:rPr>
        <w:t xml:space="preserve"> оперативног систама</w:t>
      </w:r>
      <w:r w:rsidR="00186599" w:rsidRPr="000E523A">
        <w:rPr>
          <w:rFonts w:ascii="Cambria" w:hAnsi="Cambria" w:cs="Calibri"/>
          <w:sz w:val="22"/>
          <w:szCs w:val="22"/>
          <w:lang w:val="ru-RU"/>
        </w:rPr>
        <w:t xml:space="preserve">, Радионица о отварању и хармонизацији железничког тржишта, </w:t>
      </w:r>
      <w:r w:rsidRPr="000E523A">
        <w:rPr>
          <w:rFonts w:ascii="Cambria" w:hAnsi="Cambria" w:cs="Calibri"/>
          <w:sz w:val="22"/>
          <w:szCs w:val="22"/>
          <w:lang w:val="ru-RU"/>
        </w:rPr>
        <w:t xml:space="preserve"> итд. </w:t>
      </w:r>
      <w:r w:rsidR="00ED32F4" w:rsidRPr="000E523A">
        <w:rPr>
          <w:rFonts w:ascii="Cambria" w:hAnsi="Cambria" w:cs="Calibri"/>
          <w:sz w:val="22"/>
          <w:szCs w:val="22"/>
          <w:lang w:val="ru-RU"/>
        </w:rPr>
        <w:t>Током 2014.</w:t>
      </w:r>
      <w:r w:rsidR="000817C6" w:rsidRPr="000E523A">
        <w:rPr>
          <w:rFonts w:ascii="Cambria" w:hAnsi="Cambria" w:cs="Calibri"/>
          <w:sz w:val="22"/>
          <w:szCs w:val="22"/>
          <w:lang w:val="ru-RU"/>
        </w:rPr>
        <w:t xml:space="preserve"> и 2015.</w:t>
      </w:r>
      <w:r w:rsidR="00ED32F4" w:rsidRPr="000E523A">
        <w:rPr>
          <w:rFonts w:ascii="Cambria" w:hAnsi="Cambria" w:cs="Calibri"/>
          <w:sz w:val="22"/>
          <w:szCs w:val="22"/>
          <w:lang w:val="ru-RU"/>
        </w:rPr>
        <w:t xml:space="preserve"> године, најзаступљенији су семинари из области финансија и европских интеграција. </w:t>
      </w:r>
      <w:r w:rsidR="00F333F4" w:rsidRPr="000E523A">
        <w:rPr>
          <w:rFonts w:ascii="Cambria" w:hAnsi="Cambria" w:cs="Calibri"/>
          <w:sz w:val="22"/>
          <w:szCs w:val="22"/>
          <w:lang w:val="sr-Cyrl-CS"/>
        </w:rPr>
        <w:t>Током 2016. године и 2017. године запослени су похађали обуке из свих тематских области предвиђених програмом СУК-а за тај период. Неки од њих су: Анализа посла; Значај управљања и развоја људских ресурса у контексту реформе државне управе; Кадровско планирање; Механизми за праћење стања људских права; Општи управни поступак-упознавање са одредбама новог закона; Оцењивање државних службеника; Базе података; Јавни наступ; Извршење буџета; Управни, надзорни и стручни послови у законодавном процесу;</w:t>
      </w:r>
      <w:r w:rsidR="00B84541" w:rsidRPr="000E523A">
        <w:rPr>
          <w:rFonts w:ascii="Cambria" w:hAnsi="Cambria" w:cs="Calibri"/>
          <w:sz w:val="22"/>
          <w:szCs w:val="22"/>
          <w:lang w:val="sr-Cyrl-CS"/>
        </w:rPr>
        <w:t xml:space="preserve"> Јавне набавке-планирање и спровођење; Државни протокол са елементима пословног протокола, са посебним акцентом на курсеве усавршавања енглеског и француског језика  сходно захтевима посла.</w:t>
      </w:r>
    </w:p>
    <w:p w:rsidR="00905D7B" w:rsidRPr="000E523A" w:rsidRDefault="00905D7B" w:rsidP="0074485C">
      <w:pPr>
        <w:ind w:right="-81"/>
        <w:rPr>
          <w:rFonts w:ascii="Cambria" w:hAnsi="Cambria" w:cs="Calibri"/>
          <w:sz w:val="22"/>
          <w:szCs w:val="22"/>
          <w:lang w:val="sr-Cyrl-CS"/>
        </w:rPr>
      </w:pPr>
    </w:p>
    <w:p w:rsidR="009C58C8" w:rsidRDefault="009C58C8" w:rsidP="0074485C">
      <w:pPr>
        <w:ind w:right="-81"/>
        <w:rPr>
          <w:rFonts w:ascii="Cambria" w:hAnsi="Cambria" w:cs="Arial"/>
          <w:sz w:val="22"/>
          <w:szCs w:val="22"/>
          <w:lang w:val="sr-Cyrl-RS"/>
        </w:rPr>
      </w:pPr>
      <w:r w:rsidRPr="000E523A">
        <w:rPr>
          <w:rFonts w:ascii="Cambria" w:hAnsi="Cambria" w:cs="Calibri"/>
          <w:sz w:val="22"/>
          <w:szCs w:val="22"/>
          <w:lang w:val="ru-RU"/>
        </w:rPr>
        <w:t>Запосле</w:t>
      </w:r>
      <w:r w:rsidR="00A12782" w:rsidRPr="000E523A">
        <w:rPr>
          <w:rFonts w:ascii="Cambria" w:hAnsi="Cambria" w:cs="Calibri"/>
          <w:sz w:val="22"/>
          <w:szCs w:val="22"/>
          <w:lang w:val="ru-RU"/>
        </w:rPr>
        <w:t xml:space="preserve">ни у Дирекцији су, </w:t>
      </w:r>
      <w:r w:rsidR="00D067F4" w:rsidRPr="000E523A">
        <w:rPr>
          <w:rFonts w:ascii="Cambria" w:hAnsi="Cambria" w:cs="Calibri"/>
          <w:sz w:val="22"/>
          <w:szCs w:val="22"/>
          <w:lang w:val="ru-RU"/>
        </w:rPr>
        <w:t>од</w:t>
      </w:r>
      <w:r w:rsidR="00A12782" w:rsidRPr="000E523A">
        <w:rPr>
          <w:rFonts w:ascii="Cambria" w:hAnsi="Cambria" w:cs="Calibri"/>
          <w:sz w:val="22"/>
          <w:szCs w:val="22"/>
          <w:lang w:val="ru-RU"/>
        </w:rPr>
        <w:t xml:space="preserve"> 2010</w:t>
      </w:r>
      <w:r w:rsidR="00D067F4" w:rsidRPr="000E523A">
        <w:rPr>
          <w:rFonts w:ascii="Cambria" w:hAnsi="Cambria" w:cs="Calibri"/>
          <w:sz w:val="22"/>
          <w:szCs w:val="22"/>
          <w:lang w:val="ru-RU"/>
        </w:rPr>
        <w:t xml:space="preserve"> </w:t>
      </w:r>
      <w:r w:rsidR="00186599" w:rsidRPr="000E523A">
        <w:rPr>
          <w:rFonts w:ascii="Cambria" w:hAnsi="Cambria" w:cs="Calibri"/>
          <w:sz w:val="22"/>
          <w:szCs w:val="22"/>
          <w:lang w:val="ru-RU"/>
        </w:rPr>
        <w:t>до краја</w:t>
      </w:r>
      <w:r w:rsidR="006B2104" w:rsidRPr="000E523A">
        <w:rPr>
          <w:rFonts w:ascii="Cambria" w:hAnsi="Cambria" w:cs="Calibri"/>
          <w:bCs/>
          <w:sz w:val="22"/>
          <w:szCs w:val="22"/>
          <w:lang w:val="sr-Cyrl-CS"/>
        </w:rPr>
        <w:t xml:space="preserve"> </w:t>
      </w:r>
      <w:r w:rsidR="00BE4A6E" w:rsidRPr="000E523A">
        <w:rPr>
          <w:rFonts w:ascii="Cambria" w:hAnsi="Cambria" w:cs="Calibri"/>
          <w:sz w:val="22"/>
          <w:szCs w:val="22"/>
          <w:lang w:val="ru-RU"/>
        </w:rPr>
        <w:t>2014</w:t>
      </w:r>
      <w:r w:rsidR="00D067F4" w:rsidRPr="000E523A">
        <w:rPr>
          <w:rFonts w:ascii="Cambria" w:hAnsi="Cambria" w:cs="Calibri"/>
          <w:sz w:val="22"/>
          <w:szCs w:val="22"/>
          <w:lang w:val="ru-RU"/>
        </w:rPr>
        <w:t>.</w:t>
      </w:r>
      <w:r w:rsidR="00A12782" w:rsidRPr="000E523A">
        <w:rPr>
          <w:rFonts w:ascii="Cambria" w:hAnsi="Cambria" w:cs="Calibri"/>
          <w:sz w:val="22"/>
          <w:szCs w:val="22"/>
          <w:lang w:val="ru-RU"/>
        </w:rPr>
        <w:t xml:space="preserve"> </w:t>
      </w:r>
      <w:r w:rsidRPr="000E523A">
        <w:rPr>
          <w:rFonts w:ascii="Cambria" w:hAnsi="Cambria" w:cs="Calibri"/>
          <w:sz w:val="22"/>
          <w:szCs w:val="22"/>
          <w:lang w:val="ru-RU"/>
        </w:rPr>
        <w:t xml:space="preserve">године такође похађали семинаре у </w:t>
      </w:r>
      <w:r w:rsidRPr="000E523A">
        <w:rPr>
          <w:rFonts w:ascii="Cambria" w:hAnsi="Cambria" w:cs="Calibri"/>
          <w:sz w:val="22"/>
          <w:szCs w:val="22"/>
          <w:lang w:val="sr-Cyrl-CS"/>
        </w:rPr>
        <w:t>оквиру</w:t>
      </w:r>
      <w:r w:rsidRPr="000E523A">
        <w:rPr>
          <w:rFonts w:ascii="Cambria" w:hAnsi="Cambria" w:cs="Calibri"/>
          <w:sz w:val="22"/>
          <w:szCs w:val="22"/>
          <w:lang w:val="ru-RU"/>
        </w:rPr>
        <w:t xml:space="preserve"> Твининг пројекта (имплементација прописа ЕУ у национални правни систем)</w:t>
      </w:r>
      <w:r w:rsidR="000031E0" w:rsidRPr="000E523A">
        <w:rPr>
          <w:rFonts w:ascii="Cambria" w:hAnsi="Cambria" w:cs="Calibri"/>
          <w:sz w:val="22"/>
          <w:szCs w:val="22"/>
          <w:lang w:val="ru-RU"/>
        </w:rPr>
        <w:t>,</w:t>
      </w:r>
      <w:r w:rsidRPr="000E523A">
        <w:rPr>
          <w:rFonts w:ascii="Cambria" w:hAnsi="Cambria" w:cs="Calibri"/>
          <w:sz w:val="22"/>
          <w:szCs w:val="22"/>
          <w:lang w:val="ru-RU"/>
        </w:rPr>
        <w:t xml:space="preserve"> </w:t>
      </w:r>
      <w:r w:rsidR="00A30887" w:rsidRPr="000E523A">
        <w:rPr>
          <w:rFonts w:ascii="Cambria" w:hAnsi="Cambria" w:cs="Calibri"/>
          <w:sz w:val="22"/>
          <w:szCs w:val="22"/>
          <w:lang w:val="ru-RU"/>
        </w:rPr>
        <w:t xml:space="preserve">семинаре </w:t>
      </w:r>
      <w:r w:rsidRPr="000E523A">
        <w:rPr>
          <w:rFonts w:ascii="Cambria" w:hAnsi="Cambria" w:cs="Calibri"/>
          <w:sz w:val="22"/>
          <w:szCs w:val="22"/>
          <w:lang w:val="ru-RU"/>
        </w:rPr>
        <w:t>Е</w:t>
      </w:r>
      <w:r w:rsidRPr="000E523A">
        <w:rPr>
          <w:rFonts w:ascii="Cambria" w:hAnsi="Cambria" w:cs="Calibri"/>
          <w:sz w:val="22"/>
          <w:szCs w:val="22"/>
        </w:rPr>
        <w:t>R</w:t>
      </w:r>
      <w:r w:rsidRPr="000E523A">
        <w:rPr>
          <w:rFonts w:ascii="Cambria" w:hAnsi="Cambria" w:cs="Calibri"/>
          <w:sz w:val="22"/>
          <w:szCs w:val="22"/>
          <w:lang w:val="ru-RU"/>
        </w:rPr>
        <w:t>А-е</w:t>
      </w:r>
      <w:r w:rsidR="000031E0" w:rsidRPr="000E523A">
        <w:rPr>
          <w:rFonts w:ascii="Cambria" w:hAnsi="Cambria" w:cs="Calibri"/>
          <w:sz w:val="22"/>
          <w:szCs w:val="22"/>
          <w:lang w:val="ru-RU"/>
        </w:rPr>
        <w:t xml:space="preserve"> (Европска железничка агенција)</w:t>
      </w:r>
      <w:r w:rsidRPr="000E523A">
        <w:rPr>
          <w:rFonts w:ascii="Cambria" w:hAnsi="Cambria" w:cs="Calibri"/>
          <w:sz w:val="22"/>
          <w:szCs w:val="22"/>
          <w:lang w:val="ru-RU"/>
        </w:rPr>
        <w:t xml:space="preserve"> </w:t>
      </w:r>
      <w:r w:rsidR="00A30887" w:rsidRPr="000E523A">
        <w:rPr>
          <w:rFonts w:ascii="Cambria" w:hAnsi="Cambria" w:cs="Calibri"/>
          <w:sz w:val="22"/>
          <w:szCs w:val="22"/>
          <w:lang w:val="ru-RU"/>
        </w:rPr>
        <w:t>одржане у Београду</w:t>
      </w:r>
      <w:r w:rsidRPr="000E523A">
        <w:rPr>
          <w:rFonts w:ascii="Cambria" w:hAnsi="Cambria" w:cs="Calibri"/>
          <w:sz w:val="22"/>
          <w:szCs w:val="22"/>
          <w:lang w:val="ru-RU"/>
        </w:rPr>
        <w:t xml:space="preserve">, </w:t>
      </w:r>
      <w:r w:rsidR="00A12782" w:rsidRPr="000E523A">
        <w:rPr>
          <w:rFonts w:ascii="Cambria" w:hAnsi="Cambria" w:cs="Calibri"/>
          <w:sz w:val="22"/>
          <w:szCs w:val="22"/>
          <w:lang w:val="ru-RU"/>
        </w:rPr>
        <w:t xml:space="preserve">семинаре у оквиру </w:t>
      </w:r>
      <w:r w:rsidR="00A12782" w:rsidRPr="000E523A">
        <w:rPr>
          <w:rFonts w:ascii="Cambria" w:hAnsi="Cambria" w:cs="Calibri"/>
          <w:sz w:val="22"/>
          <w:szCs w:val="22"/>
        </w:rPr>
        <w:t>TAIEX</w:t>
      </w:r>
      <w:r w:rsidR="00A12782" w:rsidRPr="000E523A">
        <w:rPr>
          <w:rFonts w:ascii="Cambria" w:hAnsi="Cambria" w:cs="Calibri"/>
          <w:sz w:val="22"/>
          <w:szCs w:val="22"/>
          <w:lang w:val="ru-RU"/>
        </w:rPr>
        <w:t xml:space="preserve"> </w:t>
      </w:r>
      <w:r w:rsidR="00A12782" w:rsidRPr="000E523A">
        <w:rPr>
          <w:rFonts w:ascii="Cambria" w:hAnsi="Cambria" w:cs="Calibri"/>
          <w:sz w:val="22"/>
          <w:szCs w:val="22"/>
          <w:lang w:val="sr-Cyrl-RS"/>
        </w:rPr>
        <w:t>пројекта („Биро за техичку помоћ и размену информација</w:t>
      </w:r>
      <w:r w:rsidR="00793F81" w:rsidRPr="000E523A">
        <w:rPr>
          <w:rFonts w:ascii="Cambria" w:hAnsi="Cambria" w:cs="Calibri"/>
          <w:sz w:val="22"/>
          <w:szCs w:val="22"/>
          <w:lang w:val="sr-Cyrl-RS"/>
        </w:rPr>
        <w:t xml:space="preserve"> Европске комисије</w:t>
      </w:r>
      <w:r w:rsidR="00A12782" w:rsidRPr="000E523A">
        <w:rPr>
          <w:rFonts w:ascii="Cambria" w:hAnsi="Cambria" w:cs="Calibri"/>
          <w:sz w:val="22"/>
          <w:szCs w:val="22"/>
          <w:lang w:val="sr-Cyrl-RS"/>
        </w:rPr>
        <w:t xml:space="preserve">“), семинаре и радионице у оквиру пројекта „Развој железничког регулаторног тела у Србији“, чији је консултант била </w:t>
      </w:r>
      <w:r w:rsidR="00A12782" w:rsidRPr="000E523A">
        <w:rPr>
          <w:rFonts w:ascii="Cambria" w:hAnsi="Cambria" w:cs="Calibri"/>
          <w:sz w:val="22"/>
          <w:szCs w:val="22"/>
          <w:lang w:val="sr-Latn-RS"/>
        </w:rPr>
        <w:t>DB International,</w:t>
      </w:r>
      <w:r w:rsidR="00A12782" w:rsidRPr="000E523A">
        <w:rPr>
          <w:rFonts w:ascii="Cambria" w:hAnsi="Cambria" w:cs="Calibri"/>
          <w:sz w:val="22"/>
          <w:szCs w:val="22"/>
          <w:lang w:val="sr-Cyrl-RS"/>
        </w:rPr>
        <w:t xml:space="preserve"> </w:t>
      </w:r>
      <w:r w:rsidRPr="000E523A">
        <w:rPr>
          <w:rFonts w:ascii="Cambria" w:hAnsi="Cambria" w:cs="Calibri"/>
          <w:sz w:val="22"/>
          <w:szCs w:val="22"/>
          <w:lang w:val="ru-RU"/>
        </w:rPr>
        <w:t xml:space="preserve">као и </w:t>
      </w:r>
      <w:r w:rsidR="00E237DF" w:rsidRPr="000E523A">
        <w:rPr>
          <w:rFonts w:ascii="Cambria" w:hAnsi="Cambria" w:cs="Calibri"/>
          <w:sz w:val="22"/>
          <w:szCs w:val="22"/>
          <w:lang w:val="ru-RU"/>
        </w:rPr>
        <w:t xml:space="preserve">семинаре </w:t>
      </w:r>
      <w:r w:rsidRPr="000E523A">
        <w:rPr>
          <w:rFonts w:ascii="Cambria" w:hAnsi="Cambria" w:cs="Calibri"/>
          <w:sz w:val="22"/>
          <w:szCs w:val="22"/>
          <w:lang w:val="ru-RU"/>
        </w:rPr>
        <w:t xml:space="preserve">многих других организатора, најчешће Канцеларије за </w:t>
      </w:r>
      <w:r w:rsidR="00151953" w:rsidRPr="000E523A">
        <w:rPr>
          <w:rFonts w:ascii="Cambria" w:hAnsi="Cambria" w:cs="Calibri"/>
          <w:sz w:val="22"/>
          <w:szCs w:val="22"/>
          <w:lang w:val="ru-RU"/>
        </w:rPr>
        <w:t xml:space="preserve"> </w:t>
      </w:r>
      <w:r w:rsidRPr="000E523A">
        <w:rPr>
          <w:rFonts w:ascii="Cambria" w:hAnsi="Cambria" w:cs="Calibri"/>
          <w:sz w:val="22"/>
          <w:szCs w:val="22"/>
          <w:lang w:val="ru-RU"/>
        </w:rPr>
        <w:t>европске интеграције и Генералног секретаријата Владе.</w:t>
      </w:r>
      <w:r w:rsidR="00A12782" w:rsidRPr="000E523A">
        <w:rPr>
          <w:rFonts w:ascii="Cambria" w:hAnsi="Cambria" w:cs="Calibri"/>
          <w:sz w:val="22"/>
          <w:szCs w:val="22"/>
          <w:lang w:val="sr-Latn-RS"/>
        </w:rPr>
        <w:t xml:space="preserve"> </w:t>
      </w:r>
      <w:r w:rsidR="00F22159" w:rsidRPr="000E523A">
        <w:rPr>
          <w:rFonts w:ascii="Cambria" w:hAnsi="Cambria" w:cs="Calibri"/>
          <w:sz w:val="22"/>
          <w:szCs w:val="22"/>
          <w:lang w:val="sr-Cyrl-RS"/>
        </w:rPr>
        <w:t xml:space="preserve">Дирекција је сама организовала низ семинара на тему </w:t>
      </w:r>
      <w:r w:rsidR="00F22159" w:rsidRPr="000E523A">
        <w:rPr>
          <w:rFonts w:ascii="Cambria" w:hAnsi="Cambria" w:cs="Calibri"/>
          <w:sz w:val="22"/>
          <w:szCs w:val="22"/>
        </w:rPr>
        <w:t>ECM</w:t>
      </w:r>
      <w:r w:rsidR="00F22159" w:rsidRPr="000E523A">
        <w:rPr>
          <w:rFonts w:ascii="Cambria" w:hAnsi="Cambria" w:cs="Calibri"/>
          <w:sz w:val="22"/>
          <w:szCs w:val="22"/>
          <w:lang w:val="sr-Cyrl-RS"/>
        </w:rPr>
        <w:t xml:space="preserve"> (Тело за одржавање железничких возила), које су похађали како запослени у Дирекцији,</w:t>
      </w:r>
      <w:r w:rsidR="003961C8" w:rsidRPr="000E523A">
        <w:rPr>
          <w:rFonts w:ascii="Cambria" w:hAnsi="Cambria" w:cs="Calibri"/>
          <w:sz w:val="22"/>
          <w:szCs w:val="22"/>
          <w:lang w:val="sr-Cyrl-RS"/>
        </w:rPr>
        <w:t xml:space="preserve"> тако и шира железничка јавност, као и Обуку</w:t>
      </w:r>
      <w:r w:rsidR="003961C8" w:rsidRPr="000E523A">
        <w:rPr>
          <w:rFonts w:ascii="Cambria" w:hAnsi="Cambria" w:cs="Arial"/>
          <w:sz w:val="22"/>
          <w:szCs w:val="22"/>
          <w:lang w:val="sr-Cyrl-RS"/>
        </w:rPr>
        <w:t xml:space="preserve"> за систем менаџмента квалитетом (</w:t>
      </w:r>
      <w:r w:rsidR="003961C8" w:rsidRPr="000E523A">
        <w:rPr>
          <w:rFonts w:ascii="Cambria" w:hAnsi="Cambria" w:cs="Arial"/>
          <w:sz w:val="22"/>
          <w:szCs w:val="22"/>
          <w:lang w:val="sr-Latn-RS"/>
        </w:rPr>
        <w:t>ISO</w:t>
      </w:r>
      <w:r w:rsidR="003961C8" w:rsidRPr="000E523A">
        <w:rPr>
          <w:rStyle w:val="apple-converted-space"/>
          <w:rFonts w:ascii="Cambria" w:hAnsi="Cambria" w:cs="Arial"/>
          <w:sz w:val="22"/>
          <w:szCs w:val="22"/>
          <w:lang w:val="sr-Cyrl-RS"/>
        </w:rPr>
        <w:t> </w:t>
      </w:r>
      <w:r w:rsidR="003961C8" w:rsidRPr="000E523A">
        <w:rPr>
          <w:rFonts w:ascii="Cambria" w:hAnsi="Cambria" w:cs="Arial"/>
          <w:sz w:val="22"/>
          <w:szCs w:val="22"/>
          <w:lang w:val="sr-Cyrl-RS"/>
        </w:rPr>
        <w:t>9001:2008)</w:t>
      </w:r>
      <w:r w:rsidR="003961C8" w:rsidRPr="000E523A">
        <w:rPr>
          <w:rFonts w:ascii="Cambria" w:hAnsi="Cambria" w:cs="Arial"/>
          <w:sz w:val="22"/>
          <w:szCs w:val="22"/>
          <w:lang w:val="sr-Latn-RS"/>
        </w:rPr>
        <w:t>,</w:t>
      </w:r>
      <w:r w:rsidR="003961C8" w:rsidRPr="000E523A">
        <w:rPr>
          <w:rStyle w:val="apple-converted-space"/>
          <w:rFonts w:ascii="Cambria" w:hAnsi="Cambria" w:cs="Arial"/>
          <w:sz w:val="22"/>
          <w:szCs w:val="22"/>
          <w:lang w:val="sr-Latn-RS"/>
        </w:rPr>
        <w:t> </w:t>
      </w:r>
      <w:r w:rsidR="003961C8" w:rsidRPr="000E523A">
        <w:rPr>
          <w:rFonts w:ascii="Cambria" w:hAnsi="Cambria" w:cs="Arial"/>
          <w:sz w:val="22"/>
          <w:szCs w:val="22"/>
          <w:lang w:val="sr-Cyrl-RS"/>
        </w:rPr>
        <w:t>основе оцењивања усаглашености и за примену регулатива ЕУ за сертификацију, оцењивање усаглашености и издавање решења у надлежности националног тела за безбедност, која је одржана у јуну 2015. године.</w:t>
      </w:r>
    </w:p>
    <w:p w:rsidR="00905D7B" w:rsidRPr="000E523A" w:rsidRDefault="00905D7B" w:rsidP="0074485C">
      <w:pPr>
        <w:ind w:right="-81"/>
        <w:rPr>
          <w:rFonts w:ascii="Cambria" w:hAnsi="Cambria" w:cs="Calibri"/>
          <w:sz w:val="22"/>
          <w:szCs w:val="22"/>
          <w:lang w:val="sr-Cyrl-RS"/>
        </w:rPr>
      </w:pPr>
    </w:p>
    <w:p w:rsidR="00B76BB4" w:rsidRPr="000E523A" w:rsidRDefault="00B76BB4" w:rsidP="0074485C">
      <w:pPr>
        <w:rPr>
          <w:rFonts w:ascii="Cambria" w:hAnsi="Cambria" w:cs="Calibri"/>
          <w:sz w:val="22"/>
          <w:szCs w:val="22"/>
          <w:lang w:val="ru-RU"/>
        </w:rPr>
      </w:pPr>
    </w:p>
    <w:p w:rsidR="00B76BB4" w:rsidRPr="000E523A" w:rsidRDefault="00B76BB4" w:rsidP="0074485C">
      <w:pPr>
        <w:pStyle w:val="Heading2"/>
        <w:rPr>
          <w:rFonts w:ascii="Cambria" w:hAnsi="Cambria"/>
          <w:sz w:val="22"/>
          <w:szCs w:val="22"/>
        </w:rPr>
      </w:pPr>
      <w:bookmarkStart w:id="69" w:name="_Toc299715728"/>
      <w:bookmarkStart w:id="70" w:name="_Toc299716448"/>
      <w:bookmarkStart w:id="71" w:name="_Toc299719470"/>
      <w:bookmarkStart w:id="72" w:name="_Toc334530004"/>
      <w:bookmarkStart w:id="73" w:name="_Toc379463642"/>
      <w:bookmarkStart w:id="74" w:name="_Toc461181075"/>
      <w:bookmarkStart w:id="75" w:name="_Ref487798391"/>
      <w:r w:rsidRPr="000E523A">
        <w:rPr>
          <w:rFonts w:ascii="Cambria" w:hAnsi="Cambria"/>
          <w:sz w:val="22"/>
          <w:szCs w:val="22"/>
        </w:rPr>
        <w:t>Начин сарадње са другим органима и организацијама</w:t>
      </w:r>
      <w:bookmarkEnd w:id="69"/>
      <w:bookmarkEnd w:id="70"/>
      <w:bookmarkEnd w:id="71"/>
      <w:bookmarkEnd w:id="72"/>
      <w:bookmarkEnd w:id="73"/>
      <w:bookmarkEnd w:id="74"/>
      <w:bookmarkEnd w:id="75"/>
    </w:p>
    <w:p w:rsidR="00B76BB4" w:rsidRPr="000E523A" w:rsidRDefault="00B76BB4" w:rsidP="0074485C">
      <w:pPr>
        <w:pStyle w:val="Header"/>
        <w:tabs>
          <w:tab w:val="clear" w:pos="4320"/>
          <w:tab w:val="clear" w:pos="8640"/>
        </w:tabs>
        <w:rPr>
          <w:rFonts w:ascii="Cambria" w:hAnsi="Cambria" w:cs="Calibri"/>
          <w:sz w:val="22"/>
          <w:szCs w:val="22"/>
          <w:lang w:val="sr-Cyrl-CS"/>
        </w:rPr>
      </w:pPr>
    </w:p>
    <w:p w:rsidR="00B76BB4" w:rsidRPr="000E523A" w:rsidRDefault="00B76BB4" w:rsidP="0074485C">
      <w:pPr>
        <w:autoSpaceDE w:val="0"/>
        <w:autoSpaceDN w:val="0"/>
        <w:adjustRightInd w:val="0"/>
        <w:rPr>
          <w:rFonts w:ascii="Cambria" w:hAnsi="Cambria" w:cs="Calibri"/>
          <w:sz w:val="22"/>
          <w:szCs w:val="22"/>
          <w:lang w:val="ru-RU"/>
        </w:rPr>
      </w:pPr>
      <w:r w:rsidRPr="000E523A">
        <w:rPr>
          <w:rFonts w:ascii="Cambria" w:hAnsi="Cambria" w:cs="Calibri"/>
          <w:sz w:val="22"/>
          <w:szCs w:val="22"/>
          <w:lang w:val="ru-RU"/>
        </w:rPr>
        <w:t>Сарадња Дирекције са</w:t>
      </w:r>
      <w:r w:rsidR="004C17F0" w:rsidRPr="000E523A">
        <w:rPr>
          <w:rFonts w:ascii="Cambria" w:hAnsi="Cambria" w:cs="Calibri"/>
          <w:sz w:val="22"/>
          <w:szCs w:val="22"/>
          <w:lang w:val="ru-RU"/>
        </w:rPr>
        <w:t xml:space="preserve"> </w:t>
      </w:r>
      <w:r w:rsidR="00C255E6" w:rsidRPr="000E523A">
        <w:rPr>
          <w:rFonts w:ascii="Cambria" w:hAnsi="Cambria" w:cs="Calibri"/>
          <w:sz w:val="22"/>
          <w:szCs w:val="22"/>
          <w:lang w:val="ru-RU"/>
        </w:rPr>
        <w:t xml:space="preserve">министарством надлежним за послове саобраћаја и другим </w:t>
      </w:r>
      <w:r w:rsidR="004C17F0" w:rsidRPr="000E523A">
        <w:rPr>
          <w:rFonts w:ascii="Cambria" w:hAnsi="Cambria" w:cs="Calibri"/>
          <w:sz w:val="22"/>
          <w:szCs w:val="22"/>
          <w:lang w:val="ru-RU"/>
        </w:rPr>
        <w:t xml:space="preserve">органима </w:t>
      </w:r>
      <w:r w:rsidR="00C255E6" w:rsidRPr="000E523A">
        <w:rPr>
          <w:rFonts w:ascii="Cambria" w:hAnsi="Cambria" w:cs="Calibri"/>
          <w:sz w:val="22"/>
          <w:szCs w:val="22"/>
          <w:lang w:val="ru-RU"/>
        </w:rPr>
        <w:t>и организацијама</w:t>
      </w:r>
      <w:r w:rsidR="00016E4A" w:rsidRPr="000E523A">
        <w:rPr>
          <w:rFonts w:ascii="Cambria" w:hAnsi="Cambria" w:cs="Calibri"/>
          <w:sz w:val="22"/>
          <w:szCs w:val="22"/>
          <w:lang w:val="ru-RU"/>
        </w:rPr>
        <w:t>,</w:t>
      </w:r>
      <w:r w:rsidR="00C255E6" w:rsidRPr="000E523A">
        <w:rPr>
          <w:rFonts w:ascii="Cambria" w:hAnsi="Cambria" w:cs="Calibri"/>
          <w:sz w:val="22"/>
          <w:szCs w:val="22"/>
          <w:lang w:val="ru-RU"/>
        </w:rPr>
        <w:t xml:space="preserve"> заснива се на правима и дружностима утврђеним законом и другим прописима. </w:t>
      </w:r>
      <w:r w:rsidR="00E471F2" w:rsidRPr="000E523A">
        <w:rPr>
          <w:rFonts w:ascii="Cambria" w:hAnsi="Cambria" w:cs="Calibri"/>
          <w:sz w:val="22"/>
          <w:szCs w:val="22"/>
          <w:lang w:val="ru-RU"/>
        </w:rPr>
        <w:t xml:space="preserve"> </w:t>
      </w:r>
    </w:p>
    <w:p w:rsidR="00B76BB4" w:rsidRPr="000E523A" w:rsidRDefault="00B76BB4" w:rsidP="0074485C">
      <w:pPr>
        <w:autoSpaceDE w:val="0"/>
        <w:autoSpaceDN w:val="0"/>
        <w:adjustRightInd w:val="0"/>
        <w:rPr>
          <w:rFonts w:ascii="Cambria" w:hAnsi="Cambria" w:cs="Calibri"/>
          <w:sz w:val="22"/>
          <w:szCs w:val="22"/>
          <w:lang w:val="ru-RU"/>
        </w:rPr>
      </w:pPr>
      <w:r w:rsidRPr="000E523A">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w:t>
      </w:r>
      <w:r w:rsidR="00C255E6" w:rsidRPr="000E523A">
        <w:rPr>
          <w:rFonts w:ascii="Cambria" w:hAnsi="Cambria" w:cs="Calibri"/>
          <w:sz w:val="22"/>
          <w:szCs w:val="22"/>
          <w:lang w:val="ru-RU"/>
        </w:rPr>
        <w:t xml:space="preserve">тела и пројектних група, </w:t>
      </w:r>
      <w:r w:rsidR="00360706" w:rsidRPr="000E523A">
        <w:rPr>
          <w:rFonts w:ascii="Cambria" w:hAnsi="Cambria" w:cs="Calibri"/>
          <w:sz w:val="22"/>
          <w:szCs w:val="22"/>
          <w:lang w:val="ru-RU"/>
        </w:rPr>
        <w:t>радних група за израду подзаконских аката или учешћем запослених у Дирекцији у радним групама,</w:t>
      </w:r>
      <w:r w:rsidRPr="000E523A">
        <w:rPr>
          <w:rFonts w:ascii="Cambria" w:hAnsi="Cambria" w:cs="Calibri"/>
          <w:sz w:val="22"/>
          <w:szCs w:val="22"/>
          <w:lang w:val="ru-RU"/>
        </w:rPr>
        <w:t xml:space="preserve"> </w:t>
      </w:r>
      <w:r w:rsidR="00360706" w:rsidRPr="000E523A">
        <w:rPr>
          <w:rFonts w:ascii="Cambria" w:hAnsi="Cambria" w:cs="Calibri"/>
          <w:sz w:val="22"/>
          <w:szCs w:val="22"/>
          <w:lang w:val="ru-RU"/>
        </w:rPr>
        <w:t xml:space="preserve">заједничким организовањем стручних семинара, </w:t>
      </w:r>
      <w:r w:rsidRPr="000E523A">
        <w:rPr>
          <w:rFonts w:ascii="Cambria" w:hAnsi="Cambria" w:cs="Calibri"/>
          <w:sz w:val="22"/>
          <w:szCs w:val="22"/>
          <w:lang w:val="ru-RU"/>
        </w:rPr>
        <w:t>као и остваривањем других облика заједничког рада и сарадње.</w:t>
      </w:r>
      <w:r w:rsidR="00360706" w:rsidRPr="000E523A">
        <w:rPr>
          <w:rFonts w:ascii="Cambria" w:hAnsi="Cambria" w:cs="Calibri"/>
          <w:sz w:val="22"/>
          <w:szCs w:val="22"/>
          <w:lang w:val="ru-RU"/>
        </w:rPr>
        <w:t xml:space="preserve"> </w:t>
      </w:r>
    </w:p>
    <w:p w:rsidR="002945BF" w:rsidRPr="000E523A" w:rsidRDefault="002945BF" w:rsidP="0074485C">
      <w:pPr>
        <w:rPr>
          <w:rFonts w:ascii="Cambria" w:hAnsi="Cambria" w:cs="Calibri"/>
          <w:sz w:val="22"/>
          <w:szCs w:val="22"/>
          <w:lang w:val="ru-RU"/>
        </w:rPr>
      </w:pPr>
    </w:p>
    <w:p w:rsidR="00B76BB4" w:rsidRPr="000E523A" w:rsidRDefault="00B76BB4" w:rsidP="0074485C">
      <w:pPr>
        <w:rPr>
          <w:rFonts w:ascii="Cambria" w:hAnsi="Cambria" w:cs="Calibri"/>
          <w:sz w:val="22"/>
          <w:szCs w:val="22"/>
          <w:lang w:val="ru-RU"/>
        </w:rPr>
      </w:pPr>
    </w:p>
    <w:p w:rsidR="00B76BB4" w:rsidRPr="000E523A" w:rsidRDefault="00B76BB4" w:rsidP="0074485C">
      <w:pPr>
        <w:pStyle w:val="Heading1"/>
        <w:rPr>
          <w:rFonts w:ascii="Cambria" w:hAnsi="Cambria"/>
          <w:sz w:val="22"/>
          <w:szCs w:val="22"/>
        </w:rPr>
      </w:pPr>
      <w:bookmarkStart w:id="76" w:name="_Toc299711328"/>
      <w:bookmarkStart w:id="77" w:name="_Toc299712111"/>
      <w:bookmarkStart w:id="78" w:name="_Toc299715729"/>
      <w:bookmarkStart w:id="79" w:name="_Toc299716449"/>
      <w:bookmarkStart w:id="80" w:name="_Toc299719471"/>
      <w:bookmarkStart w:id="81" w:name="_Toc334530005"/>
      <w:bookmarkStart w:id="82" w:name="_Toc379463643"/>
      <w:bookmarkStart w:id="83" w:name="_Toc461181076"/>
      <w:bookmarkStart w:id="84" w:name="_Ref487798400"/>
      <w:r w:rsidRPr="000E523A">
        <w:rPr>
          <w:rFonts w:ascii="Cambria" w:hAnsi="Cambria"/>
          <w:sz w:val="22"/>
          <w:szCs w:val="22"/>
        </w:rPr>
        <w:t>опис функција старешина</w:t>
      </w:r>
      <w:bookmarkEnd w:id="76"/>
      <w:bookmarkEnd w:id="77"/>
      <w:bookmarkEnd w:id="78"/>
      <w:bookmarkEnd w:id="79"/>
      <w:bookmarkEnd w:id="80"/>
      <w:bookmarkEnd w:id="81"/>
      <w:bookmarkEnd w:id="82"/>
      <w:bookmarkEnd w:id="83"/>
      <w:bookmarkEnd w:id="84"/>
    </w:p>
    <w:p w:rsidR="00B76BB4" w:rsidRPr="000E523A" w:rsidRDefault="00B76BB4" w:rsidP="0074485C">
      <w:pPr>
        <w:rPr>
          <w:rFonts w:ascii="Cambria" w:hAnsi="Cambria" w:cs="Calibri"/>
          <w:sz w:val="22"/>
          <w:szCs w:val="22"/>
          <w:lang w:val="ru-RU"/>
        </w:rPr>
      </w:pPr>
    </w:p>
    <w:p w:rsidR="00FE2781" w:rsidRPr="000E523A" w:rsidRDefault="00B76BB4" w:rsidP="0074485C">
      <w:pPr>
        <w:pStyle w:val="ListParagraph"/>
        <w:spacing w:after="0" w:line="240" w:lineRule="auto"/>
        <w:ind w:left="0"/>
        <w:rPr>
          <w:rFonts w:ascii="Cambria" w:hAnsi="Cambria" w:cs="Calibri"/>
          <w:b/>
          <w:lang w:val="ru-RU"/>
        </w:rPr>
      </w:pPr>
      <w:r w:rsidRPr="000E523A">
        <w:rPr>
          <w:rFonts w:ascii="Cambria" w:hAnsi="Cambria" w:cs="Calibri"/>
          <w:b/>
          <w:lang w:val="ru-RU"/>
        </w:rPr>
        <w:t>Директор</w:t>
      </w:r>
      <w:r w:rsidR="00FE2781" w:rsidRPr="000E523A">
        <w:rPr>
          <w:rFonts w:ascii="Cambria" w:hAnsi="Cambria" w:cs="Calibri"/>
          <w:b/>
          <w:lang w:val="ru-RU"/>
        </w:rPr>
        <w:t>:</w:t>
      </w:r>
      <w:r w:rsidRPr="000E523A">
        <w:rPr>
          <w:rFonts w:ascii="Cambria" w:hAnsi="Cambria" w:cs="Calibri"/>
          <w:b/>
          <w:lang w:val="ru-RU"/>
        </w:rPr>
        <w:t xml:space="preserve"> </w:t>
      </w:r>
      <w:r w:rsidR="004115FD" w:rsidRPr="000E523A">
        <w:rPr>
          <w:rFonts w:ascii="Cambria" w:hAnsi="Cambria" w:cs="Calibri"/>
          <w:b/>
          <w:lang w:val="ru-RU"/>
        </w:rPr>
        <w:t>мр Петар Одоровић</w:t>
      </w:r>
    </w:p>
    <w:p w:rsidR="00FE2781" w:rsidRPr="000E523A" w:rsidRDefault="00FE2781" w:rsidP="0074485C">
      <w:pPr>
        <w:rPr>
          <w:rFonts w:ascii="Cambria" w:hAnsi="Cambria" w:cs="Calibri"/>
          <w:sz w:val="22"/>
          <w:szCs w:val="22"/>
          <w:lang w:val="ru-RU"/>
        </w:rPr>
      </w:pPr>
    </w:p>
    <w:p w:rsidR="003A16A5" w:rsidRPr="000E523A" w:rsidRDefault="00B76BB4" w:rsidP="0074485C">
      <w:pPr>
        <w:rPr>
          <w:rFonts w:ascii="Cambria" w:hAnsi="Cambria" w:cs="Calibri"/>
          <w:bCs/>
          <w:spacing w:val="3"/>
          <w:sz w:val="22"/>
          <w:szCs w:val="22"/>
          <w:lang w:val="sr-Cyrl-CS"/>
        </w:rPr>
      </w:pPr>
      <w:r w:rsidRPr="000E523A">
        <w:rPr>
          <w:rFonts w:ascii="Cambria" w:hAnsi="Cambria" w:cs="Calibri"/>
          <w:sz w:val="22"/>
          <w:szCs w:val="22"/>
          <w:lang w:val="ru-RU"/>
        </w:rPr>
        <w:t>Дирекцијом руководи директор,</w:t>
      </w:r>
      <w:r w:rsidR="003A16A5" w:rsidRPr="000E523A">
        <w:rPr>
          <w:rFonts w:ascii="Cambria" w:hAnsi="Cambria" w:cs="Calibri"/>
          <w:sz w:val="22"/>
          <w:szCs w:val="22"/>
          <w:lang w:val="ru-RU"/>
        </w:rPr>
        <w:t xml:space="preserve"> кога</w:t>
      </w:r>
      <w:r w:rsidRPr="000E523A">
        <w:rPr>
          <w:rFonts w:ascii="Cambria" w:hAnsi="Cambria" w:cs="Calibri"/>
          <w:sz w:val="22"/>
          <w:szCs w:val="22"/>
          <w:lang w:val="ru-RU"/>
        </w:rPr>
        <w:t xml:space="preserve"> </w:t>
      </w:r>
      <w:r w:rsidR="003A16A5" w:rsidRPr="000E523A">
        <w:rPr>
          <w:rFonts w:ascii="Cambria" w:hAnsi="Cambria" w:cs="Calibri"/>
          <w:spacing w:val="-4"/>
          <w:sz w:val="22"/>
          <w:szCs w:val="22"/>
          <w:lang w:val="ru-RU"/>
        </w:rPr>
        <w:t>поставља Влада на пет година, на предлог председника Владе</w:t>
      </w:r>
      <w:r w:rsidR="00441FB3" w:rsidRPr="000E523A">
        <w:rPr>
          <w:rFonts w:ascii="Cambria" w:hAnsi="Cambria" w:cs="Calibri"/>
          <w:spacing w:val="-4"/>
          <w:sz w:val="22"/>
          <w:szCs w:val="22"/>
          <w:lang w:val="sr-Cyrl-RS"/>
        </w:rPr>
        <w:t xml:space="preserve">; </w:t>
      </w:r>
      <w:r w:rsidR="003A16A5" w:rsidRPr="000E523A">
        <w:rPr>
          <w:rFonts w:ascii="Cambria" w:hAnsi="Cambria" w:cs="Calibri"/>
          <w:spacing w:val="-4"/>
          <w:sz w:val="22"/>
          <w:szCs w:val="22"/>
          <w:lang w:val="sr-Cyrl-RS"/>
        </w:rPr>
        <w:t>за</w:t>
      </w:r>
      <w:r w:rsidRPr="000E523A">
        <w:rPr>
          <w:rFonts w:ascii="Cambria" w:hAnsi="Cambria" w:cs="Calibri"/>
          <w:sz w:val="22"/>
          <w:szCs w:val="22"/>
          <w:lang w:val="ru-RU"/>
        </w:rPr>
        <w:t xml:space="preserve"> свој рад одговара Влади, у складу са чланом 35. Закона о државној управи (</w:t>
      </w:r>
      <w:r w:rsidRPr="000E523A">
        <w:rPr>
          <w:rFonts w:ascii="Cambria" w:hAnsi="Cambria" w:cs="Calibri"/>
          <w:iCs/>
          <w:sz w:val="22"/>
          <w:szCs w:val="22"/>
          <w:lang w:val="ru-RU"/>
        </w:rPr>
        <w:t>"Службени гласник РС", бр. 79/2005,101/2007</w:t>
      </w:r>
      <w:r w:rsidR="00851DFC" w:rsidRPr="000E523A">
        <w:rPr>
          <w:rFonts w:ascii="Cambria" w:hAnsi="Cambria" w:cs="Calibri"/>
          <w:iCs/>
          <w:sz w:val="22"/>
          <w:szCs w:val="22"/>
          <w:lang w:val="sr-Latn-RS"/>
        </w:rPr>
        <w:t xml:space="preserve">,95/2010 </w:t>
      </w:r>
      <w:r w:rsidR="00B62780">
        <w:rPr>
          <w:rFonts w:ascii="Cambria" w:hAnsi="Cambria" w:cs="Calibri"/>
          <w:iCs/>
          <w:sz w:val="22"/>
          <w:szCs w:val="22"/>
          <w:lang w:val="sr-Cyrl-RS"/>
        </w:rPr>
        <w:t xml:space="preserve">и </w:t>
      </w:r>
      <w:r w:rsidR="00851DFC" w:rsidRPr="000E523A">
        <w:rPr>
          <w:rFonts w:ascii="Cambria" w:hAnsi="Cambria" w:cs="Calibri"/>
          <w:iCs/>
          <w:sz w:val="22"/>
          <w:szCs w:val="22"/>
          <w:lang w:val="sr-Cyrl-RS"/>
        </w:rPr>
        <w:t>99/2014</w:t>
      </w:r>
      <w:r w:rsidRPr="000E523A">
        <w:rPr>
          <w:rFonts w:ascii="Cambria" w:hAnsi="Cambria" w:cs="Calibri"/>
          <w:iCs/>
          <w:sz w:val="22"/>
          <w:szCs w:val="22"/>
          <w:lang w:val="ru-RU"/>
        </w:rPr>
        <w:t>)</w:t>
      </w:r>
      <w:r w:rsidR="00062906" w:rsidRPr="000E523A">
        <w:rPr>
          <w:rFonts w:ascii="Cambria" w:hAnsi="Cambria" w:cs="Calibri"/>
          <w:iCs/>
          <w:sz w:val="22"/>
          <w:szCs w:val="22"/>
          <w:lang w:val="ru-RU"/>
        </w:rPr>
        <w:t>.</w:t>
      </w:r>
      <w:r w:rsidR="00F80B49" w:rsidRPr="000E523A">
        <w:rPr>
          <w:rFonts w:ascii="Cambria" w:hAnsi="Cambria" w:cs="Calibri"/>
          <w:iCs/>
          <w:sz w:val="22"/>
          <w:szCs w:val="22"/>
          <w:lang w:val="ru-RU"/>
        </w:rPr>
        <w:t xml:space="preserve"> </w:t>
      </w:r>
      <w:r w:rsidR="003A16A5" w:rsidRPr="000E523A">
        <w:rPr>
          <w:rFonts w:ascii="Cambria" w:hAnsi="Cambria" w:cs="Calibri"/>
          <w:spacing w:val="-4"/>
          <w:sz w:val="22"/>
          <w:szCs w:val="22"/>
          <w:lang w:val="ru-RU"/>
        </w:rPr>
        <w:t>Директор</w:t>
      </w:r>
      <w:r w:rsidR="00F80B49" w:rsidRPr="000E523A">
        <w:rPr>
          <w:rFonts w:ascii="Cambria" w:hAnsi="Cambria" w:cs="Calibri"/>
          <w:spacing w:val="-4"/>
          <w:sz w:val="22"/>
          <w:szCs w:val="22"/>
          <w:lang w:val="ru-RU"/>
        </w:rPr>
        <w:t xml:space="preserve"> </w:t>
      </w:r>
      <w:r w:rsidR="003A16A5" w:rsidRPr="000E523A">
        <w:rPr>
          <w:rFonts w:ascii="Cambria" w:hAnsi="Cambria" w:cs="Calibri"/>
          <w:bCs/>
          <w:spacing w:val="3"/>
          <w:sz w:val="22"/>
          <w:szCs w:val="22"/>
          <w:lang w:val="sr-Cyrl-CS"/>
        </w:rPr>
        <w:t xml:space="preserve">руководи, организује, обједињује и усмерава рад Дирекције, распоређује послове руководиоцима унутрашњих јединица, представља Дирекцију </w:t>
      </w:r>
      <w:r w:rsidR="008A3699" w:rsidRPr="000E523A">
        <w:rPr>
          <w:rFonts w:ascii="Cambria" w:hAnsi="Cambria" w:cs="Calibri"/>
          <w:sz w:val="22"/>
          <w:szCs w:val="22"/>
          <w:lang w:val="ru-RU"/>
        </w:rPr>
        <w:t xml:space="preserve">у средствима јавног информисања и у другим јавним наступима </w:t>
      </w:r>
      <w:r w:rsidR="005E1D3E" w:rsidRPr="000E523A">
        <w:rPr>
          <w:rFonts w:ascii="Cambria" w:hAnsi="Cambria" w:cs="Calibri"/>
          <w:bCs/>
          <w:spacing w:val="3"/>
          <w:sz w:val="22"/>
          <w:szCs w:val="22"/>
          <w:lang w:val="sr-Cyrl-CS"/>
        </w:rPr>
        <w:t>и</w:t>
      </w:r>
      <w:r w:rsidR="003A16A5" w:rsidRPr="000E523A">
        <w:rPr>
          <w:rFonts w:ascii="Cambria" w:hAnsi="Cambria" w:cs="Calibri"/>
          <w:bCs/>
          <w:spacing w:val="3"/>
          <w:sz w:val="22"/>
          <w:szCs w:val="22"/>
          <w:lang w:val="sr-Cyrl-CS"/>
        </w:rPr>
        <w:t xml:space="preserve"> обавља и друге послове из делокруга Дирекције.</w:t>
      </w:r>
      <w:r w:rsidR="008A3699" w:rsidRPr="000E523A">
        <w:rPr>
          <w:rFonts w:ascii="Cambria" w:hAnsi="Cambria" w:cs="Calibri"/>
          <w:bCs/>
          <w:spacing w:val="3"/>
          <w:sz w:val="22"/>
          <w:szCs w:val="22"/>
          <w:lang w:val="sr-Cyrl-CS"/>
        </w:rPr>
        <w:t xml:space="preserve"> </w:t>
      </w:r>
    </w:p>
    <w:p w:rsidR="00E813F8" w:rsidRPr="000E523A" w:rsidRDefault="00E813F8" w:rsidP="0074485C">
      <w:pPr>
        <w:rPr>
          <w:rFonts w:ascii="Cambria" w:hAnsi="Cambria" w:cs="Calibri"/>
          <w:bCs/>
          <w:spacing w:val="3"/>
          <w:sz w:val="22"/>
          <w:szCs w:val="22"/>
          <w:lang w:val="sr-Cyrl-CS"/>
        </w:rPr>
      </w:pPr>
    </w:p>
    <w:p w:rsidR="00B76BB4" w:rsidRDefault="00B76BB4" w:rsidP="0074485C">
      <w:pPr>
        <w:autoSpaceDE w:val="0"/>
        <w:autoSpaceDN w:val="0"/>
        <w:adjustRightInd w:val="0"/>
        <w:rPr>
          <w:rFonts w:ascii="Cambria" w:hAnsi="Cambria" w:cs="Calibri"/>
          <w:spacing w:val="-4"/>
          <w:sz w:val="22"/>
          <w:szCs w:val="22"/>
          <w:lang w:val="sr-Cyrl-RS"/>
        </w:rPr>
      </w:pPr>
    </w:p>
    <w:p w:rsidR="00EA3071" w:rsidRDefault="00EA3071" w:rsidP="0074485C">
      <w:pPr>
        <w:autoSpaceDE w:val="0"/>
        <w:autoSpaceDN w:val="0"/>
        <w:adjustRightInd w:val="0"/>
        <w:rPr>
          <w:rFonts w:ascii="Cambria" w:hAnsi="Cambria" w:cs="Calibri"/>
          <w:spacing w:val="-4"/>
          <w:sz w:val="22"/>
          <w:szCs w:val="22"/>
          <w:lang w:val="sr-Cyrl-RS"/>
        </w:rPr>
      </w:pPr>
    </w:p>
    <w:p w:rsidR="00EA3071" w:rsidRDefault="00EA3071" w:rsidP="0074485C">
      <w:pPr>
        <w:autoSpaceDE w:val="0"/>
        <w:autoSpaceDN w:val="0"/>
        <w:adjustRightInd w:val="0"/>
        <w:rPr>
          <w:rFonts w:ascii="Cambria" w:hAnsi="Cambria" w:cs="Calibri"/>
          <w:spacing w:val="-4"/>
          <w:sz w:val="22"/>
          <w:szCs w:val="22"/>
          <w:lang w:val="sr-Cyrl-RS"/>
        </w:rPr>
      </w:pPr>
    </w:p>
    <w:p w:rsidR="00EA3071" w:rsidRDefault="00EA3071" w:rsidP="0074485C">
      <w:pPr>
        <w:autoSpaceDE w:val="0"/>
        <w:autoSpaceDN w:val="0"/>
        <w:adjustRightInd w:val="0"/>
        <w:rPr>
          <w:rFonts w:ascii="Cambria" w:hAnsi="Cambria" w:cs="Calibri"/>
          <w:spacing w:val="-4"/>
          <w:sz w:val="22"/>
          <w:szCs w:val="22"/>
          <w:lang w:val="sr-Cyrl-RS"/>
        </w:rPr>
      </w:pPr>
    </w:p>
    <w:p w:rsidR="00EA3071" w:rsidRPr="000E523A" w:rsidRDefault="00EA3071" w:rsidP="0074485C">
      <w:pPr>
        <w:autoSpaceDE w:val="0"/>
        <w:autoSpaceDN w:val="0"/>
        <w:adjustRightInd w:val="0"/>
        <w:rPr>
          <w:rFonts w:ascii="Cambria" w:hAnsi="Cambria" w:cs="Calibri"/>
          <w:spacing w:val="-4"/>
          <w:sz w:val="22"/>
          <w:szCs w:val="22"/>
          <w:lang w:val="sr-Cyrl-RS"/>
        </w:rPr>
      </w:pPr>
    </w:p>
    <w:p w:rsidR="001E7704" w:rsidRPr="000E523A" w:rsidRDefault="00BF3646" w:rsidP="0074485C">
      <w:pPr>
        <w:pStyle w:val="NormalWeb"/>
        <w:spacing w:after="0"/>
        <w:ind w:firstLine="720"/>
        <w:rPr>
          <w:rFonts w:ascii="Cambria" w:hAnsi="Cambria" w:cs="Calibri"/>
          <w:spacing w:val="-4"/>
          <w:sz w:val="22"/>
          <w:szCs w:val="22"/>
          <w:lang w:val="sr-Cyrl-RS"/>
        </w:rPr>
      </w:pPr>
      <w:r w:rsidRPr="000E523A">
        <w:rPr>
          <w:rFonts w:ascii="Cambria" w:hAnsi="Cambria" w:cs="Calibri"/>
          <w:b/>
          <w:sz w:val="22"/>
          <w:szCs w:val="22"/>
          <w:lang w:val="ru-RU"/>
        </w:rPr>
        <w:t xml:space="preserve">Помоћник директора </w:t>
      </w:r>
      <w:r w:rsidR="00B76BB4" w:rsidRPr="000E523A">
        <w:rPr>
          <w:rFonts w:ascii="Cambria" w:hAnsi="Cambria" w:cs="Calibri"/>
          <w:sz w:val="22"/>
          <w:szCs w:val="22"/>
          <w:lang w:val="ru-RU"/>
        </w:rPr>
        <w:t xml:space="preserve"> руководи заокруженом облашћу рада посебне организације за коју се образује сектор, у складу са чланом 37. Закона о државној управи. За свој рад и рад сектора одговоран је директору Дирекције.</w:t>
      </w:r>
      <w:r w:rsidR="00F80B49" w:rsidRPr="000E523A">
        <w:rPr>
          <w:rFonts w:ascii="Cambria" w:hAnsi="Cambria" w:cs="Calibri"/>
          <w:sz w:val="22"/>
          <w:szCs w:val="22"/>
          <w:lang w:val="ru-RU"/>
        </w:rPr>
        <w:t xml:space="preserve"> </w:t>
      </w:r>
      <w:r w:rsidR="00F80B49" w:rsidRPr="000E523A">
        <w:rPr>
          <w:rFonts w:ascii="Cambria" w:hAnsi="Cambria" w:cs="Calibri"/>
          <w:spacing w:val="-4"/>
          <w:sz w:val="22"/>
          <w:szCs w:val="22"/>
          <w:lang w:val="ru-RU"/>
        </w:rPr>
        <w:t>Помоћника директора поставља Влада на пет година, на предлог директора.</w:t>
      </w:r>
    </w:p>
    <w:p w:rsidR="00E813F8" w:rsidRPr="000E523A" w:rsidRDefault="00E813F8" w:rsidP="0074485C">
      <w:pPr>
        <w:pStyle w:val="ListParagraph"/>
        <w:spacing w:after="0" w:line="240" w:lineRule="auto"/>
        <w:ind w:left="0"/>
        <w:rPr>
          <w:rFonts w:ascii="Cambria" w:hAnsi="Cambria" w:cs="Calibri"/>
          <w:b/>
          <w:lang w:val="ru-RU"/>
        </w:rPr>
      </w:pPr>
    </w:p>
    <w:p w:rsidR="000817C6" w:rsidRPr="000E523A" w:rsidRDefault="002259A8" w:rsidP="0074485C">
      <w:pPr>
        <w:pStyle w:val="ListParagraph"/>
        <w:spacing w:after="0" w:line="240" w:lineRule="auto"/>
        <w:ind w:left="0"/>
        <w:rPr>
          <w:rFonts w:ascii="Cambria" w:hAnsi="Cambria" w:cs="Calibri"/>
          <w:b/>
          <w:lang w:val="ru-RU"/>
        </w:rPr>
      </w:pPr>
      <w:r w:rsidRPr="000E523A">
        <w:rPr>
          <w:rFonts w:ascii="Cambria" w:hAnsi="Cambria" w:cs="Calibri"/>
          <w:b/>
          <w:lang w:val="ru-RU"/>
        </w:rPr>
        <w:t>Помоћник директора</w:t>
      </w:r>
      <w:r w:rsidR="00FE2781" w:rsidRPr="000E523A">
        <w:rPr>
          <w:rFonts w:ascii="Cambria" w:hAnsi="Cambria" w:cs="Calibri"/>
          <w:b/>
          <w:lang w:val="ru-RU"/>
        </w:rPr>
        <w:t xml:space="preserve"> </w:t>
      </w:r>
      <w:r w:rsidRPr="000E523A">
        <w:rPr>
          <w:rFonts w:ascii="Cambria" w:hAnsi="Cambria" w:cs="Calibri"/>
          <w:b/>
          <w:lang w:val="ru-RU"/>
        </w:rPr>
        <w:t>за регулисање безбедности и интеропера</w:t>
      </w:r>
      <w:r w:rsidR="00FE2781" w:rsidRPr="000E523A">
        <w:rPr>
          <w:rFonts w:ascii="Cambria" w:hAnsi="Cambria" w:cs="Calibri"/>
          <w:b/>
          <w:lang w:val="ru-RU"/>
        </w:rPr>
        <w:t>билности</w:t>
      </w:r>
    </w:p>
    <w:p w:rsidR="00FE2781" w:rsidRPr="000E523A" w:rsidRDefault="00FE2781" w:rsidP="0074485C">
      <w:pPr>
        <w:pStyle w:val="ListParagraph"/>
        <w:spacing w:after="0" w:line="240" w:lineRule="auto"/>
        <w:ind w:left="0"/>
        <w:rPr>
          <w:rFonts w:ascii="Cambria" w:hAnsi="Cambria" w:cs="Calibri"/>
          <w:b/>
          <w:lang w:val="ru-RU"/>
        </w:rPr>
      </w:pPr>
      <w:r w:rsidRPr="000E523A">
        <w:rPr>
          <w:rFonts w:ascii="Cambria" w:hAnsi="Cambria" w:cs="Calibri"/>
          <w:b/>
          <w:lang w:val="ru-RU"/>
        </w:rPr>
        <w:t xml:space="preserve"> железничког саобраћаја:</w:t>
      </w:r>
      <w:r w:rsidR="002259A8" w:rsidRPr="000E523A">
        <w:rPr>
          <w:rFonts w:ascii="Cambria" w:hAnsi="Cambria" w:cs="Calibri"/>
          <w:b/>
          <w:lang w:val="ru-RU"/>
        </w:rPr>
        <w:t xml:space="preserve"> </w:t>
      </w:r>
      <w:r w:rsidRPr="000E523A">
        <w:rPr>
          <w:rFonts w:ascii="Cambria" w:hAnsi="Cambria" w:cs="Calibri"/>
          <w:b/>
          <w:lang w:val="ru-RU"/>
        </w:rPr>
        <w:t>Синиша Тркуља</w:t>
      </w:r>
      <w:r w:rsidR="00441FB3" w:rsidRPr="000E523A">
        <w:rPr>
          <w:rFonts w:ascii="Cambria" w:hAnsi="Cambria" w:cs="Calibri"/>
          <w:b/>
          <w:lang w:val="ru-RU"/>
        </w:rPr>
        <w:t xml:space="preserve"> </w:t>
      </w:r>
    </w:p>
    <w:p w:rsidR="00E813F8" w:rsidRPr="000E523A" w:rsidRDefault="00E813F8" w:rsidP="0074485C">
      <w:pPr>
        <w:pStyle w:val="ListParagraph"/>
        <w:spacing w:after="0" w:line="240" w:lineRule="auto"/>
        <w:ind w:left="0"/>
        <w:rPr>
          <w:rFonts w:ascii="Cambria" w:hAnsi="Cambria" w:cs="Calibri"/>
          <w:lang w:val="ru-RU"/>
        </w:rPr>
      </w:pPr>
    </w:p>
    <w:p w:rsidR="002259A8" w:rsidRPr="000E523A" w:rsidRDefault="006C183F" w:rsidP="0074485C">
      <w:pPr>
        <w:autoSpaceDE w:val="0"/>
        <w:autoSpaceDN w:val="0"/>
        <w:adjustRightInd w:val="0"/>
        <w:rPr>
          <w:rFonts w:ascii="Cambria" w:hAnsi="Cambria"/>
          <w:sz w:val="22"/>
          <w:szCs w:val="22"/>
          <w:lang w:val="ru-RU"/>
        </w:rPr>
      </w:pPr>
      <w:r w:rsidRPr="000E523A">
        <w:rPr>
          <w:rFonts w:ascii="Cambria" w:hAnsi="Cambria"/>
          <w:sz w:val="22"/>
          <w:szCs w:val="22"/>
          <w:lang w:val="ru-RU"/>
        </w:rPr>
        <w:t xml:space="preserve">Руководи Сектором, планира, усмерава и надзире рад ужих унутрашњих јединица у Сектору; сарађује са другим органима и организацијама, као и железничким предузећима; израђује програм рада Сектора и извештаје о раду; комплетира анализе о стању у железничком саобраћају и примени прописа из области железничког саобраћаја; обавља најсложеније послове из делокруга Сектора; </w:t>
      </w:r>
      <w:r w:rsidRPr="000E523A">
        <w:rPr>
          <w:rFonts w:ascii="Cambria" w:hAnsi="Cambria"/>
          <w:sz w:val="22"/>
          <w:szCs w:val="22"/>
          <w:lang w:val="sr-Cyrl-CS"/>
        </w:rPr>
        <w:t xml:space="preserve">учествује у међународној сарадњи у области железничког саобраћаја коју остварује министарство </w:t>
      </w:r>
      <w:r w:rsidRPr="000E523A">
        <w:rPr>
          <w:rFonts w:ascii="Cambria" w:hAnsi="Cambria"/>
          <w:spacing w:val="7"/>
          <w:sz w:val="22"/>
          <w:szCs w:val="22"/>
          <w:lang w:val="sr-Cyrl-CS"/>
        </w:rPr>
        <w:t>надлежно за послове саобраћаја:</w:t>
      </w:r>
      <w:r w:rsidRPr="000E523A">
        <w:rPr>
          <w:rFonts w:ascii="Cambria" w:hAnsi="Cambria"/>
          <w:sz w:val="22"/>
          <w:szCs w:val="22"/>
          <w:lang w:val="sr-Cyrl-CS"/>
        </w:rPr>
        <w:t xml:space="preserve"> са међународним организацијама у којима је Дирекција овлашћена да представља Републику Србију, Европском железничком агенцијом и органима других држава надлежним за безбедност и интероперабилност у железничком саобраћају; </w:t>
      </w:r>
      <w:r w:rsidRPr="000E523A">
        <w:rPr>
          <w:rFonts w:ascii="Cambria" w:hAnsi="Cambria"/>
          <w:sz w:val="22"/>
          <w:szCs w:val="22"/>
          <w:lang w:val="ru-RU"/>
        </w:rPr>
        <w:t>обавља и друге послове по налогу директора Дирекције.</w:t>
      </w:r>
    </w:p>
    <w:p w:rsidR="00C016B2" w:rsidRPr="000E523A" w:rsidRDefault="00C016B2" w:rsidP="0074485C">
      <w:pPr>
        <w:autoSpaceDE w:val="0"/>
        <w:autoSpaceDN w:val="0"/>
        <w:adjustRightInd w:val="0"/>
        <w:rPr>
          <w:rFonts w:ascii="Cambria" w:hAnsi="Cambria"/>
          <w:sz w:val="22"/>
          <w:szCs w:val="22"/>
          <w:lang w:val="ru-RU"/>
        </w:rPr>
      </w:pPr>
    </w:p>
    <w:p w:rsidR="00B76BB4" w:rsidRPr="000E523A" w:rsidRDefault="00B76BB4" w:rsidP="0074485C">
      <w:pPr>
        <w:autoSpaceDE w:val="0"/>
        <w:autoSpaceDN w:val="0"/>
        <w:adjustRightInd w:val="0"/>
        <w:rPr>
          <w:rFonts w:ascii="Cambria" w:hAnsi="Cambria" w:cs="Calibri"/>
          <w:sz w:val="22"/>
          <w:szCs w:val="22"/>
          <w:lang w:val="ru-RU"/>
        </w:rPr>
      </w:pPr>
      <w:r w:rsidRPr="000E523A">
        <w:rPr>
          <w:rFonts w:ascii="Cambria" w:hAnsi="Cambria" w:cs="Calibri"/>
          <w:b/>
          <w:sz w:val="22"/>
          <w:szCs w:val="22"/>
          <w:lang w:val="ru-RU"/>
        </w:rPr>
        <w:t xml:space="preserve">Руководиоци </w:t>
      </w:r>
      <w:r w:rsidR="00715F52" w:rsidRPr="000E523A">
        <w:rPr>
          <w:rFonts w:ascii="Cambria" w:hAnsi="Cambria" w:cs="Calibri"/>
          <w:b/>
          <w:sz w:val="22"/>
          <w:szCs w:val="22"/>
          <w:lang w:val="ru-RU"/>
        </w:rPr>
        <w:t xml:space="preserve">ужих </w:t>
      </w:r>
      <w:r w:rsidRPr="000E523A">
        <w:rPr>
          <w:rFonts w:ascii="Cambria" w:hAnsi="Cambria" w:cs="Calibri"/>
          <w:b/>
          <w:sz w:val="22"/>
          <w:szCs w:val="22"/>
          <w:lang w:val="ru-RU"/>
        </w:rPr>
        <w:t>унутрашњих јединица</w:t>
      </w:r>
      <w:r w:rsidRPr="000E523A">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rsidR="00B76BB4" w:rsidRPr="000E523A" w:rsidRDefault="00B76BB4" w:rsidP="0074485C">
      <w:pPr>
        <w:autoSpaceDE w:val="0"/>
        <w:autoSpaceDN w:val="0"/>
        <w:adjustRightInd w:val="0"/>
        <w:rPr>
          <w:rFonts w:ascii="Cambria" w:hAnsi="Cambria" w:cs="Calibri"/>
          <w:sz w:val="22"/>
          <w:szCs w:val="22"/>
          <w:lang w:val="ru-RU"/>
        </w:rPr>
      </w:pPr>
    </w:p>
    <w:p w:rsidR="00F5792B" w:rsidRPr="000E523A" w:rsidRDefault="001E082B" w:rsidP="0074485C">
      <w:pPr>
        <w:rPr>
          <w:rFonts w:ascii="Cambria" w:hAnsi="Cambria" w:cs="Calibri"/>
          <w:sz w:val="22"/>
          <w:szCs w:val="22"/>
          <w:lang w:val="sr-Cyrl-RS"/>
        </w:rPr>
      </w:pPr>
      <w:r w:rsidRPr="000E523A">
        <w:rPr>
          <w:rFonts w:ascii="Cambria" w:hAnsi="Cambria" w:cs="Calibri"/>
          <w:sz w:val="22"/>
          <w:szCs w:val="22"/>
          <w:lang w:val="ru-RU"/>
        </w:rPr>
        <w:t>Ш</w:t>
      </w:r>
      <w:r w:rsidR="0008306B" w:rsidRPr="000E523A">
        <w:rPr>
          <w:rFonts w:ascii="Cambria" w:hAnsi="Cambria" w:cs="Calibri"/>
          <w:sz w:val="22"/>
          <w:szCs w:val="22"/>
          <w:lang w:val="ru-RU"/>
        </w:rPr>
        <w:t>еф</w:t>
      </w:r>
      <w:r w:rsidRPr="000E523A">
        <w:rPr>
          <w:rFonts w:ascii="Cambria" w:hAnsi="Cambria" w:cs="Calibri"/>
          <w:sz w:val="22"/>
          <w:szCs w:val="22"/>
          <w:lang w:val="ru-RU"/>
        </w:rPr>
        <w:t>ови</w:t>
      </w:r>
      <w:r w:rsidR="0008306B" w:rsidRPr="000E523A">
        <w:rPr>
          <w:rFonts w:ascii="Cambria" w:hAnsi="Cambria" w:cs="Calibri"/>
          <w:sz w:val="22"/>
          <w:szCs w:val="22"/>
          <w:lang w:val="ru-RU"/>
        </w:rPr>
        <w:t xml:space="preserve"> о</w:t>
      </w:r>
      <w:r w:rsidR="00B76BB4" w:rsidRPr="000E523A">
        <w:rPr>
          <w:rFonts w:ascii="Cambria" w:hAnsi="Cambria" w:cs="Calibri"/>
          <w:sz w:val="22"/>
          <w:szCs w:val="22"/>
          <w:lang w:val="ru-RU"/>
        </w:rPr>
        <w:t xml:space="preserve">дсека одговарају за свој рад и рад уже унутрашње јединице којом </w:t>
      </w:r>
      <w:r w:rsidR="00010BB8" w:rsidRPr="000E523A">
        <w:rPr>
          <w:rFonts w:ascii="Cambria" w:hAnsi="Cambria" w:cs="Calibri"/>
          <w:sz w:val="22"/>
          <w:szCs w:val="22"/>
          <w:lang w:val="ru-RU"/>
        </w:rPr>
        <w:t xml:space="preserve">руководе - помоћнику директора </w:t>
      </w:r>
      <w:r w:rsidR="00B76BB4" w:rsidRPr="000E523A">
        <w:rPr>
          <w:rFonts w:ascii="Cambria" w:hAnsi="Cambria" w:cs="Calibri"/>
          <w:sz w:val="22"/>
          <w:szCs w:val="22"/>
          <w:lang w:val="ru-RU"/>
        </w:rPr>
        <w:t xml:space="preserve">и директору Дирекције. </w:t>
      </w:r>
      <w:r w:rsidR="00B62780">
        <w:rPr>
          <w:rFonts w:ascii="Cambria" w:hAnsi="Cambria" w:cs="Calibri"/>
          <w:sz w:val="22"/>
          <w:szCs w:val="22"/>
          <w:lang w:val="sr-Cyrl-RS"/>
        </w:rPr>
        <w:t>Начелник одељења</w:t>
      </w:r>
      <w:r w:rsidR="00F5792B" w:rsidRPr="000E523A">
        <w:rPr>
          <w:rFonts w:ascii="Cambria" w:hAnsi="Cambria" w:cs="Calibri"/>
          <w:sz w:val="22"/>
          <w:szCs w:val="22"/>
          <w:lang w:val="sr-Cyrl-RS"/>
        </w:rPr>
        <w:t xml:space="preserve"> </w:t>
      </w:r>
      <w:r w:rsidR="00F5792B" w:rsidRPr="000E523A">
        <w:rPr>
          <w:rFonts w:ascii="Cambria" w:hAnsi="Cambria" w:cs="Calibri"/>
          <w:sz w:val="22"/>
          <w:szCs w:val="22"/>
          <w:lang w:val="ru-RU"/>
        </w:rPr>
        <w:t>уж</w:t>
      </w:r>
      <w:r w:rsidR="00F5792B" w:rsidRPr="000E523A">
        <w:rPr>
          <w:rFonts w:ascii="Cambria" w:hAnsi="Cambria" w:cs="Calibri"/>
          <w:sz w:val="22"/>
          <w:szCs w:val="22"/>
          <w:lang w:val="sr-Cyrl-RS"/>
        </w:rPr>
        <w:t>е</w:t>
      </w:r>
      <w:r w:rsidR="00F5792B" w:rsidRPr="000E523A">
        <w:rPr>
          <w:rFonts w:ascii="Cambria" w:hAnsi="Cambria" w:cs="Calibri"/>
          <w:sz w:val="22"/>
          <w:szCs w:val="22"/>
          <w:lang w:val="ru-RU"/>
        </w:rPr>
        <w:t xml:space="preserve"> унутрашњ</w:t>
      </w:r>
      <w:r w:rsidR="00F5792B" w:rsidRPr="000E523A">
        <w:rPr>
          <w:rFonts w:ascii="Cambria" w:hAnsi="Cambria" w:cs="Calibri"/>
          <w:sz w:val="22"/>
          <w:szCs w:val="22"/>
          <w:lang w:val="sr-Cyrl-RS"/>
        </w:rPr>
        <w:t>е</w:t>
      </w:r>
      <w:r w:rsidR="00F5792B" w:rsidRPr="000E523A">
        <w:rPr>
          <w:rFonts w:ascii="Cambria" w:hAnsi="Cambria" w:cs="Calibri"/>
          <w:sz w:val="22"/>
          <w:szCs w:val="22"/>
          <w:lang w:val="ru-RU"/>
        </w:rPr>
        <w:t xml:space="preserve"> јединиц</w:t>
      </w:r>
      <w:r w:rsidR="00F5792B" w:rsidRPr="000E523A">
        <w:rPr>
          <w:rFonts w:ascii="Cambria" w:hAnsi="Cambria" w:cs="Calibri"/>
          <w:sz w:val="22"/>
          <w:szCs w:val="22"/>
          <w:lang w:val="sr-Cyrl-RS"/>
        </w:rPr>
        <w:t>е</w:t>
      </w:r>
      <w:r w:rsidR="00F5792B" w:rsidRPr="000E523A">
        <w:rPr>
          <w:rFonts w:ascii="Cambria" w:hAnsi="Cambria" w:cs="Calibri"/>
          <w:sz w:val="22"/>
          <w:szCs w:val="22"/>
          <w:lang w:val="ru-RU"/>
        </w:rPr>
        <w:t xml:space="preserve"> ван сектора</w:t>
      </w:r>
      <w:r w:rsidR="00F5792B" w:rsidRPr="000E523A">
        <w:rPr>
          <w:rFonts w:ascii="Cambria" w:hAnsi="Cambria" w:cs="Calibri"/>
          <w:sz w:val="22"/>
          <w:szCs w:val="22"/>
          <w:lang w:val="sr-Cyrl-RS"/>
        </w:rPr>
        <w:t xml:space="preserve"> за свој рад </w:t>
      </w:r>
      <w:r w:rsidR="00760346" w:rsidRPr="000E523A">
        <w:rPr>
          <w:rFonts w:ascii="Cambria" w:hAnsi="Cambria" w:cs="Calibri"/>
          <w:sz w:val="22"/>
          <w:szCs w:val="22"/>
          <w:lang w:val="sr-Cyrl-RS"/>
        </w:rPr>
        <w:t xml:space="preserve">одговара </w:t>
      </w:r>
      <w:r w:rsidR="00F5792B" w:rsidRPr="000E523A">
        <w:rPr>
          <w:rFonts w:ascii="Cambria" w:hAnsi="Cambria" w:cs="Calibri"/>
          <w:sz w:val="22"/>
          <w:szCs w:val="22"/>
          <w:lang w:val="sr-Cyrl-RS"/>
        </w:rPr>
        <w:t>директору.</w:t>
      </w:r>
      <w:r w:rsidR="00F5792B" w:rsidRPr="000E523A">
        <w:rPr>
          <w:rFonts w:ascii="Cambria" w:hAnsi="Cambria" w:cs="Calibri"/>
          <w:sz w:val="22"/>
          <w:szCs w:val="22"/>
          <w:lang w:val="ru-RU"/>
        </w:rPr>
        <w:t xml:space="preserve"> </w:t>
      </w:r>
    </w:p>
    <w:p w:rsidR="00905D7B" w:rsidRDefault="00905D7B" w:rsidP="0074485C">
      <w:pPr>
        <w:rPr>
          <w:rFonts w:ascii="Cambria" w:hAnsi="Cambria" w:cs="Calibri"/>
          <w:sz w:val="22"/>
          <w:szCs w:val="22"/>
          <w:lang w:val="sr-Cyrl-RS"/>
        </w:rPr>
      </w:pPr>
    </w:p>
    <w:p w:rsidR="00360380" w:rsidRPr="000E523A" w:rsidRDefault="00360380" w:rsidP="0074485C">
      <w:pPr>
        <w:rPr>
          <w:rFonts w:ascii="Cambria" w:hAnsi="Cambria" w:cs="Calibri"/>
          <w:sz w:val="22"/>
          <w:szCs w:val="22"/>
          <w:lang w:val="sr-Cyrl-RS"/>
        </w:rPr>
      </w:pPr>
    </w:p>
    <w:p w:rsidR="00175F35" w:rsidRPr="000E523A" w:rsidRDefault="00E813F8" w:rsidP="0074485C">
      <w:pPr>
        <w:tabs>
          <w:tab w:val="left" w:pos="394"/>
        </w:tabs>
        <w:ind w:firstLine="0"/>
        <w:rPr>
          <w:rFonts w:ascii="Cambria" w:hAnsi="Cambria" w:cs="Calibri"/>
          <w:b/>
          <w:bCs/>
          <w:spacing w:val="2"/>
          <w:sz w:val="22"/>
          <w:szCs w:val="22"/>
          <w:lang w:val="sr-Cyrl-CS"/>
        </w:rPr>
      </w:pPr>
      <w:r w:rsidRPr="000E523A">
        <w:rPr>
          <w:rFonts w:ascii="Cambria" w:hAnsi="Cambria" w:cs="Calibri"/>
          <w:b/>
          <w:bCs/>
          <w:spacing w:val="2"/>
          <w:sz w:val="22"/>
          <w:szCs w:val="22"/>
          <w:lang w:val="sr-Cyrl-CS"/>
        </w:rPr>
        <w:tab/>
        <w:t xml:space="preserve">     </w:t>
      </w:r>
      <w:r w:rsidR="00175F35" w:rsidRPr="000E523A">
        <w:rPr>
          <w:rFonts w:ascii="Cambria" w:hAnsi="Cambria" w:cs="Calibri"/>
          <w:b/>
          <w:bCs/>
          <w:spacing w:val="2"/>
          <w:sz w:val="22"/>
          <w:szCs w:val="22"/>
          <w:lang w:val="sr-Cyrl-CS"/>
        </w:rPr>
        <w:t>Шеф  Одсека за безбедност и интер</w:t>
      </w:r>
      <w:r w:rsidR="00175F35" w:rsidRPr="000E523A">
        <w:rPr>
          <w:rFonts w:ascii="Cambria" w:hAnsi="Cambria" w:cs="Calibri"/>
          <w:b/>
          <w:bCs/>
          <w:spacing w:val="2"/>
          <w:sz w:val="22"/>
          <w:szCs w:val="22"/>
          <w:lang w:val="sr-Latn-RS"/>
        </w:rPr>
        <w:t>o</w:t>
      </w:r>
      <w:r w:rsidR="00175F35" w:rsidRPr="000E523A">
        <w:rPr>
          <w:rFonts w:ascii="Cambria" w:hAnsi="Cambria" w:cs="Calibri"/>
          <w:b/>
          <w:bCs/>
          <w:spacing w:val="2"/>
          <w:sz w:val="22"/>
          <w:szCs w:val="22"/>
          <w:lang w:val="sr-Cyrl-RS"/>
        </w:rPr>
        <w:t>пер</w:t>
      </w:r>
      <w:r w:rsidR="00175F35" w:rsidRPr="000E523A">
        <w:rPr>
          <w:rFonts w:ascii="Cambria" w:hAnsi="Cambria" w:cs="Calibri"/>
          <w:b/>
          <w:bCs/>
          <w:spacing w:val="2"/>
          <w:sz w:val="22"/>
          <w:szCs w:val="22"/>
          <w:lang w:val="sr-Cyrl-CS"/>
        </w:rPr>
        <w:t>абилност железничког саобраћаја:</w:t>
      </w:r>
    </w:p>
    <w:p w:rsidR="00175F35" w:rsidRPr="000E523A" w:rsidRDefault="00175F35" w:rsidP="0074485C">
      <w:pPr>
        <w:tabs>
          <w:tab w:val="left" w:pos="394"/>
        </w:tabs>
        <w:ind w:firstLine="0"/>
        <w:rPr>
          <w:rFonts w:ascii="Cambria" w:hAnsi="Cambria" w:cs="Calibri"/>
          <w:b/>
          <w:bCs/>
          <w:spacing w:val="2"/>
          <w:sz w:val="22"/>
          <w:szCs w:val="22"/>
          <w:lang w:val="sr-Cyrl-CS"/>
        </w:rPr>
      </w:pPr>
      <w:r w:rsidRPr="000E523A">
        <w:rPr>
          <w:rFonts w:ascii="Cambria" w:hAnsi="Cambria" w:cs="Calibri"/>
          <w:b/>
          <w:bCs/>
          <w:spacing w:val="2"/>
          <w:sz w:val="22"/>
          <w:szCs w:val="22"/>
          <w:lang w:val="sr-Cyrl-CS"/>
        </w:rPr>
        <w:t xml:space="preserve"> </w:t>
      </w:r>
      <w:r w:rsidR="00E813F8" w:rsidRPr="000E523A">
        <w:rPr>
          <w:rFonts w:ascii="Cambria" w:hAnsi="Cambria" w:cs="Calibri"/>
          <w:b/>
          <w:bCs/>
          <w:spacing w:val="2"/>
          <w:sz w:val="22"/>
          <w:szCs w:val="22"/>
          <w:lang w:val="sr-Cyrl-CS"/>
        </w:rPr>
        <w:t xml:space="preserve">           </w:t>
      </w:r>
      <w:r w:rsidR="00DD2C1E" w:rsidRPr="000E523A">
        <w:rPr>
          <w:rFonts w:ascii="Cambria" w:hAnsi="Cambria" w:cs="Calibri"/>
          <w:b/>
          <w:bCs/>
          <w:spacing w:val="2"/>
          <w:sz w:val="22"/>
          <w:szCs w:val="22"/>
          <w:lang w:val="sr-Cyrl-CS"/>
        </w:rPr>
        <w:t>Милан Поповић</w:t>
      </w:r>
    </w:p>
    <w:p w:rsidR="00175F35" w:rsidRPr="000E523A" w:rsidRDefault="00175F35" w:rsidP="0074485C">
      <w:pPr>
        <w:tabs>
          <w:tab w:val="left" w:pos="394"/>
        </w:tabs>
        <w:ind w:firstLine="0"/>
        <w:rPr>
          <w:rFonts w:ascii="Cambria" w:hAnsi="Cambria" w:cs="Calibri"/>
          <w:b/>
          <w:bCs/>
          <w:spacing w:val="2"/>
          <w:sz w:val="22"/>
          <w:szCs w:val="22"/>
          <w:lang w:val="sr-Cyrl-CS"/>
        </w:rPr>
      </w:pPr>
    </w:p>
    <w:p w:rsidR="00175F35" w:rsidRPr="000E523A" w:rsidRDefault="00175F35" w:rsidP="0074485C">
      <w:pPr>
        <w:rPr>
          <w:rFonts w:ascii="Cambria" w:hAnsi="Cambria"/>
          <w:sz w:val="22"/>
          <w:szCs w:val="22"/>
          <w:lang w:val="sr-Cyrl-CS"/>
        </w:rPr>
      </w:pPr>
      <w:r w:rsidRPr="000E523A">
        <w:rPr>
          <w:rFonts w:ascii="Cambria" w:hAnsi="Cambria"/>
          <w:sz w:val="22"/>
          <w:szCs w:val="22"/>
          <w:lang w:val="sr-Cyrl-CS"/>
        </w:rPr>
        <w:t xml:space="preserve">Руководи радом Одсека, планира рад државних службеника у Одсеку, пружа стручна упутства, организује и надзире њихов рад; стара се о правилном спровођењу поступака издавања дозвола и сертификата; прати стање безбедности у железничком саобраћају, учествује у раду стручних тела, министарстава и привредних субјеката у области железничког саобраћаја и предлаже мере за унапређење безбедности у железничком саобраћају; учествује у међународној сарадњи у области железничког саобраћаја коју остварује министарство </w:t>
      </w:r>
      <w:r w:rsidRPr="000E523A">
        <w:rPr>
          <w:rFonts w:ascii="Cambria" w:hAnsi="Cambria"/>
          <w:spacing w:val="7"/>
          <w:sz w:val="22"/>
          <w:szCs w:val="22"/>
          <w:lang w:val="sr-Cyrl-CS"/>
        </w:rPr>
        <w:t>надлежно за послове саобраћаја:</w:t>
      </w:r>
      <w:r w:rsidRPr="000E523A">
        <w:rPr>
          <w:rFonts w:ascii="Cambria" w:hAnsi="Cambria"/>
          <w:sz w:val="22"/>
          <w:szCs w:val="22"/>
          <w:lang w:val="sr-Cyrl-CS"/>
        </w:rPr>
        <w:t xml:space="preserve"> са међународним организацијама у којима је Дирекција овлашћена да представља Републику Србију, Европском железничком агенцијом и органима других држава надлежним за безбедност и интероперабилност у железничком саобраћају; организује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организује и надзире независно оцењивање правилне примене </w:t>
      </w:r>
      <w:r w:rsidRPr="000E523A">
        <w:rPr>
          <w:rFonts w:ascii="Cambria" w:hAnsi="Cambria"/>
          <w:sz w:val="22"/>
          <w:szCs w:val="22"/>
          <w:lang w:val="sr-Cyrl-RS"/>
        </w:rPr>
        <w:t>з</w:t>
      </w:r>
      <w:r w:rsidRPr="000E523A">
        <w:rPr>
          <w:rFonts w:ascii="Cambria" w:hAnsi="Cambria"/>
          <w:sz w:val="22"/>
          <w:szCs w:val="22"/>
          <w:lang w:val="sr-Cyrl-CS"/>
        </w:rPr>
        <w:t>аједничке безбедносне методе за процену и оцену ризика; обавља послове у поступку стручне редактуре превода међународних прописа из области железничког саобраћаја.</w:t>
      </w:r>
    </w:p>
    <w:p w:rsidR="00175F35" w:rsidRPr="000E523A" w:rsidRDefault="00175F35" w:rsidP="0074485C">
      <w:pPr>
        <w:rPr>
          <w:rFonts w:ascii="Cambria" w:hAnsi="Cambria" w:cs="Calibri"/>
          <w:sz w:val="22"/>
          <w:szCs w:val="22"/>
          <w:lang w:val="ru-RU"/>
        </w:rPr>
      </w:pPr>
    </w:p>
    <w:p w:rsidR="00420A49" w:rsidRPr="000E523A" w:rsidRDefault="00175F35" w:rsidP="0074485C">
      <w:pPr>
        <w:rPr>
          <w:rFonts w:ascii="Cambria" w:hAnsi="Cambria"/>
          <w:b/>
          <w:sz w:val="22"/>
          <w:szCs w:val="22"/>
          <w:lang w:val="sr-Cyrl-CS"/>
        </w:rPr>
      </w:pPr>
      <w:r w:rsidRPr="000E523A">
        <w:rPr>
          <w:rFonts w:ascii="Cambria" w:hAnsi="Cambria" w:cs="Calibri"/>
          <w:b/>
          <w:bCs/>
          <w:spacing w:val="2"/>
          <w:sz w:val="22"/>
          <w:szCs w:val="22"/>
          <w:lang w:val="sr-Cyrl-CS"/>
        </w:rPr>
        <w:t>Шеф  Одсека за прописе</w:t>
      </w:r>
      <w:r w:rsidR="001C51AD" w:rsidRPr="000E523A">
        <w:rPr>
          <w:rFonts w:ascii="Cambria" w:hAnsi="Cambria" w:cs="Calibri"/>
          <w:b/>
          <w:bCs/>
          <w:spacing w:val="2"/>
          <w:sz w:val="22"/>
          <w:szCs w:val="22"/>
          <w:lang w:val="sr-Cyrl-CS"/>
        </w:rPr>
        <w:t>, извештавање и регистре</w:t>
      </w:r>
      <w:r w:rsidR="00420A49" w:rsidRPr="000E523A">
        <w:rPr>
          <w:rFonts w:ascii="Cambria" w:hAnsi="Cambria" w:cs="Calibri"/>
          <w:b/>
          <w:bCs/>
          <w:spacing w:val="2"/>
          <w:sz w:val="22"/>
          <w:szCs w:val="22"/>
          <w:lang w:val="sr-Cyrl-CS"/>
        </w:rPr>
        <w:t xml:space="preserve"> </w:t>
      </w:r>
      <w:r w:rsidRPr="000E523A">
        <w:rPr>
          <w:rFonts w:ascii="Cambria" w:hAnsi="Cambria" w:cs="Calibri"/>
          <w:b/>
          <w:bCs/>
          <w:spacing w:val="2"/>
          <w:sz w:val="22"/>
          <w:szCs w:val="22"/>
          <w:lang w:val="sr-Cyrl-CS"/>
        </w:rPr>
        <w:t xml:space="preserve">: </w:t>
      </w:r>
      <w:r w:rsidR="00DD2C1E" w:rsidRPr="000E523A">
        <w:rPr>
          <w:rFonts w:ascii="Cambria" w:hAnsi="Cambria" w:cs="Calibri"/>
          <w:b/>
          <w:bCs/>
          <w:spacing w:val="2"/>
          <w:sz w:val="22"/>
          <w:szCs w:val="22"/>
          <w:lang w:val="sr-Cyrl-CS"/>
        </w:rPr>
        <w:t>Драгана Стошић</w:t>
      </w:r>
      <w:r w:rsidR="00420A49" w:rsidRPr="000E523A">
        <w:rPr>
          <w:rFonts w:ascii="Cambria" w:hAnsi="Cambria" w:cs="Calibri"/>
          <w:b/>
          <w:bCs/>
          <w:spacing w:val="2"/>
          <w:sz w:val="22"/>
          <w:szCs w:val="22"/>
          <w:lang w:val="sr-Cyrl-CS"/>
        </w:rPr>
        <w:t xml:space="preserve">  </w:t>
      </w:r>
    </w:p>
    <w:p w:rsidR="00420A49" w:rsidRPr="000E523A" w:rsidRDefault="00420A49" w:rsidP="0074485C">
      <w:pPr>
        <w:rPr>
          <w:rFonts w:ascii="Cambria" w:hAnsi="Cambria"/>
          <w:sz w:val="22"/>
          <w:szCs w:val="22"/>
          <w:lang w:val="sr-Cyrl-CS"/>
        </w:rPr>
      </w:pPr>
    </w:p>
    <w:p w:rsidR="00175F35" w:rsidRPr="000E523A" w:rsidRDefault="00420A49" w:rsidP="0074485C">
      <w:pPr>
        <w:tabs>
          <w:tab w:val="left" w:pos="269"/>
        </w:tabs>
        <w:ind w:firstLine="0"/>
        <w:rPr>
          <w:rFonts w:ascii="Cambria" w:hAnsi="Cambria" w:cs="Calibri"/>
          <w:b/>
          <w:bCs/>
          <w:spacing w:val="2"/>
          <w:sz w:val="22"/>
          <w:szCs w:val="22"/>
          <w:lang w:val="sr-Cyrl-RS"/>
        </w:rPr>
      </w:pPr>
      <w:r w:rsidRPr="000E523A">
        <w:rPr>
          <w:rFonts w:ascii="Cambria" w:hAnsi="Cambria"/>
          <w:sz w:val="22"/>
          <w:szCs w:val="22"/>
          <w:lang w:val="sr-Cyrl-CS"/>
        </w:rPr>
        <w:tab/>
        <w:t xml:space="preserve">Руководи радом Одсека, планира рад државних службеника у Одсеку, пружа стручна упутства, организује и надзире њихов рад; организује и надзире израду прописа и гранских стандарда у области железничког саобраћаја; прати и предлаже мере за унапређење, примену и развој безбедности и регулаторног оквира за безбедност, као и система националних прописа о </w:t>
      </w:r>
      <w:r w:rsidRPr="000E523A">
        <w:rPr>
          <w:rFonts w:ascii="Cambria" w:hAnsi="Cambria"/>
          <w:sz w:val="22"/>
          <w:szCs w:val="22"/>
          <w:lang w:val="sr-Cyrl-CS"/>
        </w:rPr>
        <w:lastRenderedPageBreak/>
        <w:t xml:space="preserve">безбедности; учествује у међународној сарадњи у области железничког саобраћаја коју остварује министарство </w:t>
      </w:r>
      <w:r w:rsidRPr="000E523A">
        <w:rPr>
          <w:rFonts w:ascii="Cambria" w:hAnsi="Cambria"/>
          <w:spacing w:val="7"/>
          <w:sz w:val="22"/>
          <w:szCs w:val="22"/>
          <w:lang w:val="sr-Cyrl-CS"/>
        </w:rPr>
        <w:t>надлежно за послове саобраћаја</w:t>
      </w:r>
      <w:r w:rsidRPr="000E523A">
        <w:rPr>
          <w:rFonts w:ascii="Cambria" w:hAnsi="Cambria"/>
          <w:sz w:val="22"/>
          <w:szCs w:val="22"/>
          <w:lang w:val="sr-Cyrl-CS"/>
        </w:rPr>
        <w:t xml:space="preserve"> са међународним организацијама у којима је Дирекција овлашћена да представља Републику Србију, Европском железничком агенцијом и органима других држава надлежним за безбедност и интероперабилност у железничком саобраћају; припрема </w:t>
      </w:r>
      <w:r w:rsidRPr="000E523A">
        <w:rPr>
          <w:rFonts w:ascii="Cambria" w:hAnsi="Cambria"/>
          <w:sz w:val="22"/>
          <w:szCs w:val="22"/>
          <w:lang w:val="ru-RU"/>
        </w:rPr>
        <w:t xml:space="preserve">објављивање Техничких спецификација интероперабилности (ТСИ); </w:t>
      </w:r>
      <w:r w:rsidRPr="000E523A">
        <w:rPr>
          <w:rFonts w:ascii="Cambria" w:hAnsi="Cambria"/>
          <w:sz w:val="22"/>
          <w:szCs w:val="22"/>
          <w:lang w:val="sr-Cyrl-CS"/>
        </w:rPr>
        <w:t>надзире вођење и објављивање Националног регистра железничких возила</w:t>
      </w:r>
      <w:r w:rsidRPr="000E523A">
        <w:rPr>
          <w:rFonts w:ascii="Cambria" w:hAnsi="Cambria"/>
          <w:sz w:val="22"/>
          <w:szCs w:val="22"/>
          <w:lang w:val="sr-Cyrl-RS"/>
        </w:rPr>
        <w:t xml:space="preserve">, </w:t>
      </w:r>
      <w:r w:rsidRPr="000E523A">
        <w:rPr>
          <w:rFonts w:ascii="Cambria" w:hAnsi="Cambria"/>
          <w:sz w:val="22"/>
          <w:szCs w:val="22"/>
          <w:lang w:val="sr-Cyrl-CS"/>
        </w:rPr>
        <w:t xml:space="preserve">Регистра инфраструктуре и Регистра издатих дозвола за управљање вучним возилом; </w:t>
      </w:r>
      <w:r w:rsidRPr="000E523A">
        <w:rPr>
          <w:rFonts w:ascii="Cambria" w:hAnsi="Cambria"/>
          <w:sz w:val="22"/>
          <w:szCs w:val="22"/>
          <w:lang w:val="sr-Cyrl-RS"/>
        </w:rPr>
        <w:t xml:space="preserve">израђује </w:t>
      </w:r>
      <w:r w:rsidRPr="000E523A">
        <w:rPr>
          <w:rFonts w:ascii="Cambria" w:hAnsi="Cambria"/>
          <w:sz w:val="22"/>
          <w:szCs w:val="22"/>
          <w:lang w:val="ru-RU"/>
        </w:rPr>
        <w:t xml:space="preserve">извештај Центру за истраживање несрећа у саобраћају о мерама које су предузете или планиране да се предузму на основу препорука; </w:t>
      </w:r>
      <w:r w:rsidRPr="000E523A">
        <w:rPr>
          <w:rFonts w:ascii="Cambria" w:hAnsi="Cambria"/>
          <w:sz w:val="22"/>
          <w:szCs w:val="22"/>
          <w:lang w:val="sr-Cyrl-RS"/>
        </w:rPr>
        <w:t xml:space="preserve">надзире израду </w:t>
      </w:r>
      <w:r w:rsidRPr="000E523A">
        <w:rPr>
          <w:rFonts w:ascii="Cambria" w:hAnsi="Cambria"/>
          <w:sz w:val="22"/>
          <w:szCs w:val="22"/>
          <w:lang w:val="ru-RU"/>
        </w:rPr>
        <w:t>годишњ</w:t>
      </w:r>
      <w:r w:rsidRPr="000E523A">
        <w:rPr>
          <w:rFonts w:ascii="Cambria" w:hAnsi="Cambria"/>
          <w:sz w:val="22"/>
          <w:szCs w:val="22"/>
          <w:lang w:val="sr-Cyrl-RS"/>
        </w:rPr>
        <w:t>ег</w:t>
      </w:r>
      <w:r w:rsidRPr="000E523A">
        <w:rPr>
          <w:rFonts w:ascii="Cambria" w:hAnsi="Cambria"/>
          <w:sz w:val="22"/>
          <w:szCs w:val="22"/>
          <w:lang w:val="ru-RU"/>
        </w:rPr>
        <w:t xml:space="preserve"> извештај</w:t>
      </w:r>
      <w:r w:rsidRPr="000E523A">
        <w:rPr>
          <w:rFonts w:ascii="Cambria" w:hAnsi="Cambria"/>
          <w:sz w:val="22"/>
          <w:szCs w:val="22"/>
          <w:lang w:val="sr-Cyrl-RS"/>
        </w:rPr>
        <w:t>а</w:t>
      </w:r>
      <w:r w:rsidRPr="000E523A">
        <w:rPr>
          <w:rFonts w:ascii="Cambria" w:hAnsi="Cambria"/>
          <w:sz w:val="22"/>
          <w:szCs w:val="22"/>
          <w:lang w:val="ru-RU"/>
        </w:rPr>
        <w:t xml:space="preserve"> о активностима Дирекције у претходној години</w:t>
      </w:r>
      <w:r w:rsidRPr="000E523A">
        <w:rPr>
          <w:rFonts w:ascii="Cambria" w:hAnsi="Cambria"/>
          <w:sz w:val="22"/>
          <w:szCs w:val="22"/>
          <w:lang w:val="sr-Cyrl-RS"/>
        </w:rPr>
        <w:t>.</w:t>
      </w:r>
    </w:p>
    <w:p w:rsidR="00715F52" w:rsidRPr="000E523A" w:rsidRDefault="00715F52" w:rsidP="0074485C">
      <w:pPr>
        <w:rPr>
          <w:rFonts w:ascii="Cambria" w:hAnsi="Cambria" w:cs="Calibri"/>
          <w:sz w:val="22"/>
          <w:szCs w:val="22"/>
          <w:lang w:val="ru-RU"/>
        </w:rPr>
      </w:pPr>
    </w:p>
    <w:p w:rsidR="00FE2781" w:rsidRPr="000E523A" w:rsidRDefault="000564DB" w:rsidP="0074485C">
      <w:pPr>
        <w:tabs>
          <w:tab w:val="left" w:pos="6187"/>
        </w:tabs>
        <w:ind w:firstLine="0"/>
        <w:rPr>
          <w:rFonts w:ascii="Cambria" w:hAnsi="Cambria" w:cs="Calibri"/>
          <w:b/>
          <w:bCs/>
          <w:sz w:val="22"/>
          <w:szCs w:val="22"/>
          <w:lang w:val="sr-Cyrl-RS"/>
        </w:rPr>
      </w:pPr>
      <w:r w:rsidRPr="00360380">
        <w:rPr>
          <w:rFonts w:ascii="Cambria" w:hAnsi="Cambria" w:cs="Calibri"/>
          <w:b/>
          <w:bCs/>
          <w:spacing w:val="3"/>
          <w:sz w:val="22"/>
          <w:szCs w:val="22"/>
          <w:lang w:val="sr-Cyrl-CS"/>
        </w:rPr>
        <w:t xml:space="preserve">              </w:t>
      </w:r>
      <w:r w:rsidR="00360380">
        <w:rPr>
          <w:rFonts w:ascii="Cambria" w:hAnsi="Cambria" w:cs="Calibri"/>
          <w:b/>
          <w:sz w:val="22"/>
          <w:szCs w:val="22"/>
          <w:lang w:val="sr-Cyrl-RS"/>
        </w:rPr>
        <w:t>Начелник О</w:t>
      </w:r>
      <w:r w:rsidR="00360380" w:rsidRPr="00360380">
        <w:rPr>
          <w:rFonts w:ascii="Cambria" w:hAnsi="Cambria" w:cs="Calibri"/>
          <w:b/>
          <w:sz w:val="22"/>
          <w:szCs w:val="22"/>
          <w:lang w:val="sr-Cyrl-RS"/>
        </w:rPr>
        <w:t>дељења</w:t>
      </w:r>
      <w:r w:rsidR="00360380" w:rsidRPr="000E523A">
        <w:rPr>
          <w:rFonts w:ascii="Cambria" w:hAnsi="Cambria" w:cs="Calibri"/>
          <w:sz w:val="22"/>
          <w:szCs w:val="22"/>
          <w:lang w:val="sr-Cyrl-RS"/>
        </w:rPr>
        <w:t xml:space="preserve"> </w:t>
      </w:r>
      <w:r w:rsidR="00526B68" w:rsidRPr="000E523A">
        <w:rPr>
          <w:rFonts w:ascii="Cambria" w:hAnsi="Cambria" w:cs="Calibri"/>
          <w:b/>
          <w:bCs/>
          <w:sz w:val="22"/>
          <w:szCs w:val="22"/>
          <w:lang w:val="sr-Cyrl-RS"/>
        </w:rPr>
        <w:t xml:space="preserve">за регулаторне </w:t>
      </w:r>
      <w:r w:rsidR="00175F35" w:rsidRPr="000E523A">
        <w:rPr>
          <w:rFonts w:ascii="Cambria" w:hAnsi="Cambria" w:cs="Calibri"/>
          <w:b/>
          <w:bCs/>
          <w:sz w:val="22"/>
          <w:szCs w:val="22"/>
          <w:lang w:val="sr-Cyrl-RS"/>
        </w:rPr>
        <w:t xml:space="preserve">и опште </w:t>
      </w:r>
      <w:r w:rsidR="00526B68" w:rsidRPr="000E523A">
        <w:rPr>
          <w:rFonts w:ascii="Cambria" w:hAnsi="Cambria" w:cs="Calibri"/>
          <w:b/>
          <w:bCs/>
          <w:sz w:val="22"/>
          <w:szCs w:val="22"/>
          <w:lang w:val="sr-Cyrl-RS"/>
        </w:rPr>
        <w:t>послове</w:t>
      </w:r>
      <w:r w:rsidR="00FE2781" w:rsidRPr="000E523A">
        <w:rPr>
          <w:rFonts w:ascii="Cambria" w:hAnsi="Cambria" w:cs="Calibri"/>
          <w:b/>
          <w:bCs/>
          <w:sz w:val="22"/>
          <w:szCs w:val="22"/>
          <w:lang w:val="sr-Cyrl-RS"/>
        </w:rPr>
        <w:t>: Бранка Недељковић</w:t>
      </w:r>
      <w:r w:rsidR="00760346" w:rsidRPr="000E523A">
        <w:rPr>
          <w:rFonts w:ascii="Cambria" w:hAnsi="Cambria" w:cs="Calibri"/>
          <w:b/>
          <w:bCs/>
          <w:sz w:val="22"/>
          <w:szCs w:val="22"/>
          <w:lang w:val="sr-Cyrl-RS"/>
        </w:rPr>
        <w:t xml:space="preserve"> </w:t>
      </w:r>
    </w:p>
    <w:p w:rsidR="00FE2781" w:rsidRPr="000E523A" w:rsidRDefault="00FE2781" w:rsidP="0074485C">
      <w:pPr>
        <w:tabs>
          <w:tab w:val="left" w:pos="6187"/>
        </w:tabs>
        <w:rPr>
          <w:rFonts w:ascii="Cambria" w:hAnsi="Cambria" w:cs="Calibri"/>
          <w:b/>
          <w:bCs/>
          <w:sz w:val="22"/>
          <w:szCs w:val="22"/>
          <w:lang w:val="sr-Cyrl-RS"/>
        </w:rPr>
      </w:pPr>
    </w:p>
    <w:p w:rsidR="00526B68" w:rsidRPr="000E523A" w:rsidRDefault="004D7CB6" w:rsidP="0074485C">
      <w:pPr>
        <w:tabs>
          <w:tab w:val="left" w:pos="6106"/>
        </w:tabs>
        <w:rPr>
          <w:rFonts w:ascii="Cambria" w:hAnsi="Cambria" w:cs="Calibri"/>
          <w:b/>
          <w:spacing w:val="1"/>
          <w:sz w:val="22"/>
          <w:szCs w:val="22"/>
          <w:lang w:val="sr-Latn-CS"/>
        </w:rPr>
      </w:pPr>
      <w:r w:rsidRPr="000E523A">
        <w:rPr>
          <w:rFonts w:ascii="Cambria" w:hAnsi="Cambria"/>
          <w:bCs/>
          <w:spacing w:val="6"/>
          <w:sz w:val="22"/>
          <w:szCs w:val="22"/>
          <w:lang w:val="sr-Cyrl-CS"/>
        </w:rPr>
        <w:t xml:space="preserve">Руководи радом </w:t>
      </w:r>
      <w:r w:rsidR="00BD005C">
        <w:rPr>
          <w:rFonts w:ascii="Cambria" w:hAnsi="Cambria"/>
          <w:bCs/>
          <w:spacing w:val="6"/>
          <w:sz w:val="22"/>
          <w:szCs w:val="22"/>
          <w:lang w:val="sr-Cyrl-CS"/>
        </w:rPr>
        <w:t>О</w:t>
      </w:r>
      <w:r w:rsidR="00BD005C">
        <w:rPr>
          <w:rFonts w:ascii="Cambria" w:hAnsi="Cambria" w:cs="Calibri"/>
          <w:sz w:val="22"/>
          <w:szCs w:val="22"/>
          <w:lang w:val="sr-Cyrl-RS"/>
        </w:rPr>
        <w:t>дељења</w:t>
      </w:r>
      <w:r w:rsidRPr="000E523A">
        <w:rPr>
          <w:rFonts w:ascii="Cambria" w:hAnsi="Cambria"/>
          <w:bCs/>
          <w:spacing w:val="6"/>
          <w:sz w:val="22"/>
          <w:szCs w:val="22"/>
          <w:lang w:val="sr-Cyrl-CS"/>
        </w:rPr>
        <w:t xml:space="preserve">, планира рад државних службеника у </w:t>
      </w:r>
      <w:r w:rsidR="008C3DA2">
        <w:rPr>
          <w:rFonts w:ascii="Cambria" w:hAnsi="Cambria"/>
          <w:bCs/>
          <w:spacing w:val="6"/>
          <w:sz w:val="22"/>
          <w:szCs w:val="22"/>
          <w:lang w:val="sr-Cyrl-CS"/>
        </w:rPr>
        <w:t>О</w:t>
      </w:r>
      <w:r w:rsidR="008C3DA2">
        <w:rPr>
          <w:rFonts w:ascii="Cambria" w:hAnsi="Cambria" w:cs="Calibri"/>
          <w:sz w:val="22"/>
          <w:szCs w:val="22"/>
          <w:lang w:val="sr-Cyrl-RS"/>
        </w:rPr>
        <w:t>дељењу</w:t>
      </w:r>
      <w:r w:rsidRPr="000E523A">
        <w:rPr>
          <w:rFonts w:ascii="Cambria" w:hAnsi="Cambria"/>
          <w:bCs/>
          <w:spacing w:val="6"/>
          <w:sz w:val="22"/>
          <w:szCs w:val="22"/>
          <w:lang w:val="sr-Cyrl-CS"/>
        </w:rPr>
        <w:t xml:space="preserve">, пружа стручна упутства, </w:t>
      </w:r>
      <w:r w:rsidRPr="000E523A">
        <w:rPr>
          <w:rFonts w:ascii="Cambria" w:hAnsi="Cambria"/>
          <w:spacing w:val="3"/>
          <w:sz w:val="22"/>
          <w:szCs w:val="22"/>
          <w:lang w:val="sr-Cyrl-CS"/>
        </w:rPr>
        <w:t>организује</w:t>
      </w:r>
      <w:r w:rsidRPr="000E523A">
        <w:rPr>
          <w:rFonts w:ascii="Cambria" w:hAnsi="Cambria"/>
          <w:bCs/>
          <w:spacing w:val="6"/>
          <w:sz w:val="22"/>
          <w:szCs w:val="22"/>
          <w:lang w:val="sr-Cyrl-CS"/>
        </w:rPr>
        <w:t xml:space="preserve"> и надзире њихов рад; организује и надзире послове на изради</w:t>
      </w:r>
      <w:r w:rsidRPr="000E523A">
        <w:rPr>
          <w:rFonts w:ascii="Cambria" w:hAnsi="Cambria"/>
          <w:sz w:val="22"/>
          <w:szCs w:val="22"/>
          <w:lang w:val="ru-RU"/>
        </w:rPr>
        <w:t xml:space="preserve"> предлог</w:t>
      </w:r>
      <w:r w:rsidRPr="000E523A">
        <w:rPr>
          <w:rFonts w:ascii="Cambria" w:hAnsi="Cambria"/>
          <w:sz w:val="22"/>
          <w:szCs w:val="22"/>
          <w:lang w:val="sr-Cyrl-RS"/>
        </w:rPr>
        <w:t>а</w:t>
      </w:r>
      <w:r w:rsidRPr="000E523A">
        <w:rPr>
          <w:rFonts w:ascii="Cambria" w:hAnsi="Cambria"/>
          <w:sz w:val="22"/>
          <w:szCs w:val="22"/>
          <w:lang w:val="ru-RU"/>
        </w:rPr>
        <w:t xml:space="preserve"> аката </w:t>
      </w:r>
      <w:r w:rsidRPr="000E523A">
        <w:rPr>
          <w:rFonts w:ascii="Cambria" w:hAnsi="Cambria"/>
          <w:sz w:val="22"/>
          <w:szCs w:val="22"/>
          <w:lang w:val="sr-Cyrl-RS"/>
        </w:rPr>
        <w:t xml:space="preserve">из делокруга </w:t>
      </w:r>
      <w:r w:rsidR="00D81D14">
        <w:rPr>
          <w:rFonts w:ascii="Cambria" w:hAnsi="Cambria"/>
          <w:bCs/>
          <w:spacing w:val="6"/>
          <w:sz w:val="22"/>
          <w:szCs w:val="22"/>
          <w:lang w:val="sr-Cyrl-CS"/>
        </w:rPr>
        <w:t>О</w:t>
      </w:r>
      <w:r w:rsidR="00D81D14">
        <w:rPr>
          <w:rFonts w:ascii="Cambria" w:hAnsi="Cambria" w:cs="Calibri"/>
          <w:sz w:val="22"/>
          <w:szCs w:val="22"/>
          <w:lang w:val="sr-Cyrl-RS"/>
        </w:rPr>
        <w:t>дељења</w:t>
      </w:r>
      <w:r w:rsidRPr="000E523A">
        <w:rPr>
          <w:rFonts w:ascii="Cambria" w:hAnsi="Cambria"/>
          <w:sz w:val="22"/>
          <w:szCs w:val="22"/>
          <w:lang w:val="sr-Cyrl-RS"/>
        </w:rPr>
        <w:t>, припрема нацрте аката у сложенијим стварима, стара се о њиховој реализацији</w:t>
      </w:r>
      <w:r w:rsidRPr="000E523A">
        <w:rPr>
          <w:rFonts w:ascii="Cambria" w:hAnsi="Cambria"/>
          <w:sz w:val="22"/>
          <w:szCs w:val="22"/>
          <w:lang w:val="sr-Latn-CS"/>
        </w:rPr>
        <w:t>;</w:t>
      </w:r>
      <w:r w:rsidRPr="000E523A">
        <w:rPr>
          <w:rFonts w:ascii="Cambria" w:hAnsi="Cambria"/>
          <w:sz w:val="22"/>
          <w:szCs w:val="22"/>
          <w:lang w:val="sr-Cyrl-RS"/>
        </w:rPr>
        <w:t xml:space="preserve">  израђује предлоге за унапређење регулаторног оквира који се односи на тржиште железничких услуга;</w:t>
      </w:r>
      <w:r w:rsidRPr="000E523A">
        <w:rPr>
          <w:rFonts w:ascii="Cambria" w:hAnsi="Cambria"/>
          <w:spacing w:val="4"/>
          <w:sz w:val="22"/>
          <w:szCs w:val="22"/>
          <w:lang w:val="sr-Cyrl-CS"/>
        </w:rPr>
        <w:t xml:space="preserve"> организује и надзире обављање послова из области регулисања тржишта железничких услуга и обавља  најсложеније послове из надлежности </w:t>
      </w:r>
      <w:r w:rsidR="00D81D14">
        <w:rPr>
          <w:rFonts w:ascii="Cambria" w:hAnsi="Cambria"/>
          <w:bCs/>
          <w:spacing w:val="6"/>
          <w:sz w:val="22"/>
          <w:szCs w:val="22"/>
          <w:lang w:val="sr-Cyrl-CS"/>
        </w:rPr>
        <w:t>О</w:t>
      </w:r>
      <w:r w:rsidR="00D81D14">
        <w:rPr>
          <w:rFonts w:ascii="Cambria" w:hAnsi="Cambria" w:cs="Calibri"/>
          <w:sz w:val="22"/>
          <w:szCs w:val="22"/>
          <w:lang w:val="sr-Cyrl-RS"/>
        </w:rPr>
        <w:t>дељења</w:t>
      </w:r>
      <w:r w:rsidR="00D81D14" w:rsidRPr="000E523A">
        <w:rPr>
          <w:rFonts w:ascii="Cambria" w:hAnsi="Cambria"/>
          <w:spacing w:val="4"/>
          <w:sz w:val="22"/>
          <w:szCs w:val="22"/>
          <w:lang w:val="sr-Cyrl-CS"/>
        </w:rPr>
        <w:t xml:space="preserve"> </w:t>
      </w:r>
      <w:r w:rsidRPr="000E523A">
        <w:rPr>
          <w:rFonts w:ascii="Cambria" w:hAnsi="Cambria"/>
          <w:spacing w:val="4"/>
          <w:sz w:val="22"/>
          <w:szCs w:val="22"/>
          <w:lang w:val="sr-Cyrl-CS"/>
        </w:rPr>
        <w:t xml:space="preserve">који се односе на праћење и анализу услова конкуренције на тржишту железничких транспортних услуга; </w:t>
      </w:r>
      <w:r w:rsidRPr="000E523A">
        <w:rPr>
          <w:rFonts w:ascii="Cambria" w:hAnsi="Cambria"/>
          <w:sz w:val="22"/>
          <w:szCs w:val="22"/>
          <w:lang w:val="sr-Cyrl-RS"/>
        </w:rPr>
        <w:t>стара се о правилном и благовременом обављању</w:t>
      </w:r>
      <w:r w:rsidRPr="000E523A">
        <w:rPr>
          <w:rFonts w:ascii="Cambria" w:hAnsi="Cambria"/>
          <w:sz w:val="22"/>
          <w:szCs w:val="22"/>
          <w:lang w:val="sr-Cyrl-CS"/>
        </w:rPr>
        <w:t xml:space="preserve"> финансијских, општих као и послова управљања кадровима; </w:t>
      </w:r>
      <w:r w:rsidRPr="000E523A">
        <w:rPr>
          <w:rFonts w:ascii="Cambria" w:hAnsi="Cambria"/>
          <w:spacing w:val="4"/>
          <w:sz w:val="22"/>
          <w:szCs w:val="22"/>
          <w:lang w:val="sr-Cyrl-CS"/>
        </w:rPr>
        <w:t>координира</w:t>
      </w:r>
      <w:r w:rsidRPr="000E523A">
        <w:rPr>
          <w:rFonts w:ascii="Cambria" w:hAnsi="Cambria"/>
          <w:spacing w:val="4"/>
          <w:sz w:val="22"/>
          <w:szCs w:val="22"/>
          <w:lang w:val="sr-Latn-CS"/>
        </w:rPr>
        <w:t xml:space="preserve"> </w:t>
      </w:r>
      <w:r w:rsidRPr="000E523A">
        <w:rPr>
          <w:rFonts w:ascii="Cambria" w:hAnsi="Cambria"/>
          <w:spacing w:val="4"/>
          <w:sz w:val="22"/>
          <w:szCs w:val="22"/>
          <w:lang w:val="sr-Cyrl-RS"/>
        </w:rPr>
        <w:t>и обавља</w:t>
      </w:r>
      <w:r w:rsidRPr="000E523A">
        <w:rPr>
          <w:rFonts w:ascii="Cambria" w:hAnsi="Cambria"/>
          <w:spacing w:val="4"/>
          <w:sz w:val="22"/>
          <w:szCs w:val="22"/>
          <w:lang w:val="sr-Cyrl-CS"/>
        </w:rPr>
        <w:t xml:space="preserve"> сарадњу Дирекције </w:t>
      </w:r>
      <w:r w:rsidRPr="000E523A">
        <w:rPr>
          <w:rFonts w:ascii="Cambria" w:hAnsi="Cambria"/>
          <w:sz w:val="22"/>
          <w:szCs w:val="22"/>
          <w:lang w:val="sr-Cyrl-CS"/>
        </w:rPr>
        <w:t xml:space="preserve">са другим органима у вези са имплементацијом </w:t>
      </w:r>
      <w:r w:rsidRPr="000E523A">
        <w:rPr>
          <w:rFonts w:ascii="Cambria" w:hAnsi="Cambria"/>
          <w:sz w:val="22"/>
          <w:szCs w:val="22"/>
          <w:lang w:val="sr-Latn-CS"/>
        </w:rPr>
        <w:t>COTIF-a</w:t>
      </w:r>
      <w:r w:rsidRPr="000E523A">
        <w:rPr>
          <w:rFonts w:ascii="Cambria" w:hAnsi="Cambria"/>
          <w:sz w:val="22"/>
          <w:szCs w:val="22"/>
          <w:lang w:val="sr-Cyrl-CS"/>
        </w:rPr>
        <w:t xml:space="preserve"> и учешћа Дирекције у раду одговарајућих тела </w:t>
      </w:r>
      <w:r w:rsidRPr="000E523A">
        <w:rPr>
          <w:rFonts w:ascii="Cambria" w:hAnsi="Cambria"/>
          <w:sz w:val="22"/>
          <w:szCs w:val="22"/>
          <w:lang w:val="sr-Latn-CS"/>
        </w:rPr>
        <w:t>OTIF</w:t>
      </w:r>
      <w:r w:rsidRPr="000E523A">
        <w:rPr>
          <w:rFonts w:ascii="Cambria" w:hAnsi="Cambria"/>
          <w:sz w:val="22"/>
          <w:szCs w:val="22"/>
          <w:lang w:val="sr-Cyrl-CS"/>
        </w:rPr>
        <w:t>-а у поступку доношења његових измена и допуна као и припреми докумената из области железничког транспорта у оквиру реализације процеса преговарања за приступање Републике Србије ЕУ;</w:t>
      </w:r>
      <w:r w:rsidRPr="000E523A">
        <w:rPr>
          <w:rFonts w:ascii="Cambria" w:hAnsi="Cambria"/>
          <w:sz w:val="22"/>
          <w:szCs w:val="22"/>
          <w:lang w:val="sr-Latn-CS"/>
        </w:rPr>
        <w:t xml:space="preserve"> </w:t>
      </w:r>
      <w:r w:rsidRPr="000E523A">
        <w:rPr>
          <w:rFonts w:ascii="Cambria" w:hAnsi="Cambria"/>
          <w:sz w:val="22"/>
          <w:szCs w:val="22"/>
          <w:lang w:val="sr-Cyrl-CS"/>
        </w:rPr>
        <w:t>надзире сарадњу са телом надлежним за заштиту конкуренције и телима за регулисање тржишта железничких услуга из других земаља.</w:t>
      </w:r>
    </w:p>
    <w:p w:rsidR="000564DB" w:rsidRPr="000E523A" w:rsidRDefault="000564DB" w:rsidP="0074485C">
      <w:pPr>
        <w:rPr>
          <w:rFonts w:ascii="Cambria" w:hAnsi="Cambria" w:cs="Calibri"/>
          <w:b/>
          <w:bCs/>
          <w:spacing w:val="3"/>
          <w:sz w:val="22"/>
          <w:szCs w:val="22"/>
          <w:lang w:val="sr-Cyrl-CS"/>
        </w:rPr>
      </w:pPr>
    </w:p>
    <w:p w:rsidR="000564DB" w:rsidRPr="000E523A" w:rsidRDefault="000564DB" w:rsidP="0074485C">
      <w:pPr>
        <w:rPr>
          <w:rFonts w:ascii="Cambria" w:hAnsi="Cambria" w:cs="Calibri"/>
          <w:sz w:val="22"/>
          <w:szCs w:val="22"/>
          <w:lang w:val="sr-Cyrl-RS"/>
        </w:rPr>
      </w:pPr>
      <w:r w:rsidRPr="000E523A">
        <w:rPr>
          <w:rFonts w:ascii="Cambria" w:hAnsi="Cambria" w:cs="Calibri"/>
          <w:b/>
          <w:sz w:val="22"/>
          <w:szCs w:val="22"/>
          <w:lang w:val="sr-Cyrl-RS"/>
        </w:rPr>
        <w:t>Самостални извршилац</w:t>
      </w:r>
      <w:r w:rsidRPr="000E523A">
        <w:rPr>
          <w:rFonts w:ascii="Cambria" w:hAnsi="Cambria" w:cs="Calibri"/>
          <w:sz w:val="22"/>
          <w:szCs w:val="22"/>
          <w:lang w:val="sr-Cyrl-RS"/>
        </w:rPr>
        <w:t xml:space="preserve"> је државни службеник чије је радно место изван свих унутрашњих јединица, јер његови послови због своје природе не могу бити сврстани ни у једну унутрашњу јединицу. Он ради по упутствима и под надзором руководиоца.</w:t>
      </w:r>
    </w:p>
    <w:p w:rsidR="000564DB" w:rsidRPr="000E523A" w:rsidRDefault="000564DB" w:rsidP="0074485C">
      <w:pPr>
        <w:rPr>
          <w:rFonts w:ascii="Cambria" w:hAnsi="Cambria" w:cs="Calibri"/>
          <w:sz w:val="22"/>
          <w:szCs w:val="22"/>
          <w:lang w:val="sr-Cyrl-RS"/>
        </w:rPr>
      </w:pPr>
    </w:p>
    <w:p w:rsidR="00B76BB4" w:rsidRDefault="000564DB" w:rsidP="0074485C">
      <w:pPr>
        <w:rPr>
          <w:rFonts w:ascii="Cambria" w:hAnsi="Cambria" w:cs="Calibri"/>
          <w:sz w:val="22"/>
          <w:szCs w:val="22"/>
          <w:lang w:val="sr-Latn-RS"/>
        </w:rPr>
      </w:pPr>
      <w:r w:rsidRPr="000E523A">
        <w:rPr>
          <w:rFonts w:ascii="Cambria" w:hAnsi="Cambria" w:cs="Calibri"/>
          <w:b/>
          <w:sz w:val="22"/>
          <w:szCs w:val="22"/>
          <w:lang w:val="ru-RU"/>
        </w:rPr>
        <w:t>Државни службеници</w:t>
      </w:r>
      <w:r w:rsidRPr="000E523A">
        <w:rPr>
          <w:rFonts w:ascii="Cambria" w:hAnsi="Cambria" w:cs="Calibri"/>
          <w:sz w:val="22"/>
          <w:szCs w:val="22"/>
          <w:lang w:val="ru-RU"/>
        </w:rPr>
        <w:t xml:space="preserve"> за свој рад одговорни су руководиоцу уже унутрашње јединице, помоћнику директора и директору Дирекције. Државни службеници унутар уже унутрашње јединице ван сектора, за свој рад одговорни су руководиоцу уже унутрашње јединице и директору Дирекције. </w:t>
      </w:r>
    </w:p>
    <w:p w:rsidR="000564DB" w:rsidRPr="000E523A" w:rsidRDefault="000564DB" w:rsidP="00905D7B">
      <w:pPr>
        <w:ind w:firstLine="0"/>
        <w:rPr>
          <w:rFonts w:ascii="Cambria" w:hAnsi="Cambria" w:cs="Calibri"/>
          <w:sz w:val="22"/>
          <w:szCs w:val="22"/>
          <w:lang w:val="ru-RU"/>
        </w:rPr>
      </w:pPr>
    </w:p>
    <w:p w:rsidR="00B76BB4" w:rsidRPr="000E523A" w:rsidRDefault="00B76BB4" w:rsidP="0074485C">
      <w:pPr>
        <w:pStyle w:val="Heading1"/>
        <w:rPr>
          <w:rFonts w:ascii="Cambria" w:hAnsi="Cambria"/>
          <w:sz w:val="22"/>
          <w:szCs w:val="22"/>
        </w:rPr>
      </w:pPr>
      <w:bookmarkStart w:id="85" w:name="_Toc299711329"/>
      <w:bookmarkStart w:id="86" w:name="_Toc299712112"/>
      <w:bookmarkStart w:id="87" w:name="_Toc299715730"/>
      <w:bookmarkStart w:id="88" w:name="_Toc299716450"/>
      <w:bookmarkStart w:id="89" w:name="_Toc299719472"/>
      <w:bookmarkStart w:id="90" w:name="_Toc334530006"/>
      <w:bookmarkStart w:id="91" w:name="_Toc379463644"/>
      <w:bookmarkStart w:id="92" w:name="_Toc461181077"/>
      <w:bookmarkStart w:id="93" w:name="_Ref487798410"/>
      <w:r w:rsidRPr="000E523A">
        <w:rPr>
          <w:rFonts w:ascii="Cambria" w:hAnsi="Cambria"/>
          <w:sz w:val="22"/>
          <w:szCs w:val="22"/>
        </w:rPr>
        <w:t>опис правила у вези са јавношћу рада</w:t>
      </w:r>
      <w:bookmarkEnd w:id="85"/>
      <w:bookmarkEnd w:id="86"/>
      <w:bookmarkEnd w:id="87"/>
      <w:bookmarkEnd w:id="88"/>
      <w:bookmarkEnd w:id="89"/>
      <w:bookmarkEnd w:id="90"/>
      <w:bookmarkEnd w:id="91"/>
      <w:bookmarkEnd w:id="92"/>
      <w:bookmarkEnd w:id="93"/>
    </w:p>
    <w:p w:rsidR="00B76BB4" w:rsidRPr="000E523A" w:rsidRDefault="00B76BB4" w:rsidP="0074485C">
      <w:pPr>
        <w:rPr>
          <w:rFonts w:ascii="Cambria" w:hAnsi="Cambria" w:cs="Calibri"/>
          <w:b/>
          <w:sz w:val="22"/>
          <w:szCs w:val="22"/>
          <w:lang w:val="ru-RU"/>
        </w:rPr>
      </w:pPr>
    </w:p>
    <w:p w:rsidR="00B76BB4" w:rsidRPr="000E523A" w:rsidRDefault="00B76BB4" w:rsidP="0074485C">
      <w:pPr>
        <w:tabs>
          <w:tab w:val="num" w:pos="993"/>
        </w:tabs>
        <w:rPr>
          <w:rFonts w:ascii="Cambria" w:hAnsi="Cambria" w:cs="Calibri"/>
          <w:sz w:val="22"/>
          <w:szCs w:val="22"/>
          <w:lang w:val="ru-RU"/>
        </w:rPr>
      </w:pPr>
      <w:r w:rsidRPr="000E523A">
        <w:rPr>
          <w:rFonts w:ascii="Cambria" w:hAnsi="Cambria" w:cs="Calibri"/>
          <w:sz w:val="22"/>
          <w:szCs w:val="22"/>
          <w:lang w:val="ru-RU"/>
        </w:rPr>
        <w:t>Дирекција у складу са Законом о слободном приступу информацијама од јавног значаја («Службени гласник РС», бр. 120/04, 54/07, 104/09 и 36/10) ставља на увид све информације из свог делокруга о пословима и активностима које обавља у складу са члано</w:t>
      </w:r>
      <w:r w:rsidR="00380865" w:rsidRPr="000E523A">
        <w:rPr>
          <w:rFonts w:ascii="Cambria" w:hAnsi="Cambria" w:cs="Calibri"/>
          <w:sz w:val="22"/>
          <w:szCs w:val="22"/>
          <w:lang w:val="ru-RU"/>
        </w:rPr>
        <w:t>вима 94. и 95.</w:t>
      </w:r>
      <w:r w:rsidRPr="000E523A">
        <w:rPr>
          <w:rFonts w:ascii="Cambria" w:hAnsi="Cambria" w:cs="Calibri"/>
          <w:sz w:val="22"/>
          <w:szCs w:val="22"/>
          <w:lang w:val="ru-RU"/>
        </w:rPr>
        <w:t xml:space="preserve"> </w:t>
      </w:r>
      <w:hyperlink r:id="rId24" w:history="1">
        <w:r w:rsidRPr="000E523A">
          <w:rPr>
            <w:rStyle w:val="Hyperlink"/>
            <w:rFonts w:ascii="Cambria" w:hAnsi="Cambria" w:cs="Calibri"/>
            <w:color w:val="auto"/>
            <w:sz w:val="22"/>
            <w:szCs w:val="22"/>
            <w:u w:val="none"/>
            <w:lang w:val="ru-RU"/>
          </w:rPr>
          <w:t>Закона о железници</w:t>
        </w:r>
        <w:r w:rsidR="00D11DD4" w:rsidRPr="000E523A">
          <w:rPr>
            <w:rStyle w:val="Hyperlink"/>
            <w:rFonts w:ascii="Cambria" w:hAnsi="Cambria" w:cs="Calibri"/>
            <w:color w:val="auto"/>
            <w:sz w:val="22"/>
            <w:szCs w:val="22"/>
            <w:u w:val="none"/>
            <w:lang w:val="sr-Latn-RS"/>
          </w:rPr>
          <w:t xml:space="preserve"> </w:t>
        </w:r>
        <w:r w:rsidR="00D11DD4" w:rsidRPr="000E523A">
          <w:rPr>
            <w:rStyle w:val="Hyperlink"/>
            <w:rFonts w:ascii="Cambria" w:hAnsi="Cambria" w:cs="Calibri"/>
            <w:color w:val="auto"/>
            <w:sz w:val="22"/>
            <w:szCs w:val="22"/>
            <w:u w:val="none"/>
            <w:lang w:val="ru-RU"/>
          </w:rPr>
          <w:t>(</w:t>
        </w:r>
        <w:r w:rsidR="00D11DD4" w:rsidRPr="000E523A">
          <w:rPr>
            <w:rStyle w:val="Hyperlink"/>
            <w:rFonts w:ascii="Cambria" w:hAnsi="Cambria" w:cs="Calibri"/>
            <w:iCs/>
            <w:color w:val="auto"/>
            <w:sz w:val="22"/>
            <w:szCs w:val="22"/>
            <w:u w:val="none"/>
            <w:lang w:val="ru-RU"/>
          </w:rPr>
          <w:t xml:space="preserve">"Службени гласник РС", бр. </w:t>
        </w:r>
        <w:r w:rsidR="00D11DD4" w:rsidRPr="000E523A">
          <w:rPr>
            <w:rStyle w:val="Hyperlink"/>
            <w:rFonts w:ascii="Cambria" w:hAnsi="Cambria" w:cs="Calibri"/>
            <w:iCs/>
            <w:color w:val="auto"/>
            <w:sz w:val="22"/>
            <w:szCs w:val="22"/>
            <w:u w:val="none"/>
            <w:lang w:val="sr-Latn-RS"/>
          </w:rPr>
          <w:t>45</w:t>
        </w:r>
        <w:r w:rsidR="00D11DD4" w:rsidRPr="000E523A">
          <w:rPr>
            <w:rStyle w:val="Hyperlink"/>
            <w:rFonts w:ascii="Cambria" w:hAnsi="Cambria" w:cs="Calibri"/>
            <w:iCs/>
            <w:color w:val="auto"/>
            <w:sz w:val="22"/>
            <w:szCs w:val="22"/>
            <w:u w:val="none"/>
            <w:lang w:val="ru-RU"/>
          </w:rPr>
          <w:t>/20</w:t>
        </w:r>
        <w:r w:rsidR="00D11DD4" w:rsidRPr="000E523A">
          <w:rPr>
            <w:rStyle w:val="Hyperlink"/>
            <w:rFonts w:ascii="Cambria" w:hAnsi="Cambria" w:cs="Calibri"/>
            <w:iCs/>
            <w:color w:val="auto"/>
            <w:sz w:val="22"/>
            <w:szCs w:val="22"/>
            <w:u w:val="none"/>
            <w:lang w:val="sr-Latn-RS"/>
          </w:rPr>
          <w:t>13</w:t>
        </w:r>
        <w:r w:rsidR="0066735F" w:rsidRPr="000E523A">
          <w:rPr>
            <w:rStyle w:val="Hyperlink"/>
            <w:rFonts w:ascii="Cambria" w:hAnsi="Cambria" w:cs="Calibri"/>
            <w:iCs/>
            <w:color w:val="auto"/>
            <w:sz w:val="22"/>
            <w:szCs w:val="22"/>
            <w:u w:val="none"/>
            <w:lang w:val="sr-Cyrl-RS"/>
          </w:rPr>
          <w:t>, 91/2015</w:t>
        </w:r>
        <w:r w:rsidR="00D83CE7">
          <w:rPr>
            <w:rStyle w:val="Hyperlink"/>
            <w:rFonts w:ascii="Cambria" w:hAnsi="Cambria" w:cs="Calibri"/>
            <w:iCs/>
            <w:color w:val="auto"/>
            <w:sz w:val="22"/>
            <w:szCs w:val="22"/>
            <w:u w:val="none"/>
            <w:lang w:val="sr-Cyrl-RS"/>
          </w:rPr>
          <w:t xml:space="preserve"> и 113/2017</w:t>
        </w:r>
        <w:r w:rsidR="00D11DD4" w:rsidRPr="000E523A">
          <w:rPr>
            <w:rStyle w:val="Hyperlink"/>
            <w:rFonts w:ascii="Cambria" w:hAnsi="Cambria" w:cs="Calibri"/>
            <w:iCs/>
            <w:color w:val="auto"/>
            <w:sz w:val="22"/>
            <w:szCs w:val="22"/>
            <w:u w:val="none"/>
            <w:lang w:val="sr-Latn-RS"/>
          </w:rPr>
          <w:t>)</w:t>
        </w:r>
      </w:hyperlink>
      <w:r w:rsidR="00B34327" w:rsidRPr="000E523A">
        <w:rPr>
          <w:rFonts w:ascii="Cambria" w:hAnsi="Cambria" w:cs="Calibri"/>
          <w:sz w:val="22"/>
          <w:szCs w:val="22"/>
          <w:lang w:val="ru-RU"/>
        </w:rPr>
        <w:t xml:space="preserve"> и одговарајућим одредбама </w:t>
      </w:r>
      <w:r w:rsidR="000F286C" w:rsidRPr="000E523A">
        <w:rPr>
          <w:rFonts w:ascii="Cambria" w:hAnsi="Cambria" w:cs="Calibri"/>
          <w:iCs/>
          <w:sz w:val="22"/>
          <w:szCs w:val="22"/>
          <w:lang w:val="sr-Cyrl-RS"/>
        </w:rPr>
        <w:t>Закон</w:t>
      </w:r>
      <w:r w:rsidR="00B34327" w:rsidRPr="000E523A">
        <w:rPr>
          <w:rFonts w:ascii="Cambria" w:hAnsi="Cambria" w:cs="Calibri"/>
          <w:iCs/>
          <w:sz w:val="22"/>
          <w:szCs w:val="22"/>
          <w:lang w:val="sr-Cyrl-RS"/>
        </w:rPr>
        <w:t>а о безбедности и интероперабилности железнице („Службеник гласник РС“, бр 104/2013</w:t>
      </w:r>
      <w:r w:rsidR="0066735F" w:rsidRPr="000E523A">
        <w:rPr>
          <w:rFonts w:ascii="Cambria" w:hAnsi="Cambria" w:cs="Calibri"/>
          <w:iCs/>
          <w:sz w:val="22"/>
          <w:szCs w:val="22"/>
          <w:lang w:val="sr-Cyrl-RS"/>
        </w:rPr>
        <w:t>, 66/2015, 92/2015</w:t>
      </w:r>
      <w:r w:rsidR="00D83CE7">
        <w:rPr>
          <w:rFonts w:ascii="Cambria" w:hAnsi="Cambria" w:cs="Calibri"/>
          <w:iCs/>
          <w:sz w:val="22"/>
          <w:szCs w:val="22"/>
          <w:lang w:val="sr-Cyrl-RS"/>
        </w:rPr>
        <w:t xml:space="preserve"> и 113/2017</w:t>
      </w:r>
      <w:r w:rsidR="00B34327" w:rsidRPr="000E523A">
        <w:rPr>
          <w:rFonts w:ascii="Cambria" w:hAnsi="Cambria" w:cs="Calibri"/>
          <w:iCs/>
          <w:sz w:val="22"/>
          <w:szCs w:val="22"/>
          <w:lang w:val="sr-Cyrl-RS"/>
        </w:rPr>
        <w:t>),</w:t>
      </w:r>
    </w:p>
    <w:p w:rsidR="00B76BB4" w:rsidRPr="000E523A" w:rsidRDefault="00B76BB4" w:rsidP="0074485C">
      <w:pPr>
        <w:tabs>
          <w:tab w:val="num" w:pos="993"/>
        </w:tabs>
        <w:rPr>
          <w:rFonts w:ascii="Cambria" w:hAnsi="Cambria" w:cs="Calibri"/>
          <w:sz w:val="22"/>
          <w:szCs w:val="22"/>
          <w:lang w:val="sr-Cyrl-CS"/>
        </w:rPr>
      </w:pPr>
    </w:p>
    <w:p w:rsidR="00B76BB4" w:rsidRPr="000E523A" w:rsidRDefault="00B76BB4" w:rsidP="0074485C">
      <w:pPr>
        <w:rPr>
          <w:rFonts w:ascii="Cambria" w:hAnsi="Cambria" w:cs="Calibri"/>
          <w:sz w:val="22"/>
          <w:szCs w:val="22"/>
          <w:lang w:val="ru-RU"/>
        </w:rPr>
      </w:pPr>
      <w:r w:rsidRPr="000E523A">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F710E2" w:rsidRPr="000E523A" w:rsidRDefault="00F710E2" w:rsidP="0074485C">
      <w:pPr>
        <w:rPr>
          <w:rFonts w:ascii="Cambria" w:hAnsi="Cambria" w:cs="Calibri"/>
          <w:sz w:val="22"/>
          <w:szCs w:val="22"/>
          <w:lang w:val="ru-RU"/>
        </w:rPr>
      </w:pPr>
    </w:p>
    <w:p w:rsidR="00411037" w:rsidRPr="000E523A" w:rsidRDefault="00B76BB4" w:rsidP="0074485C">
      <w:pPr>
        <w:tabs>
          <w:tab w:val="num" w:pos="993"/>
        </w:tabs>
        <w:rPr>
          <w:rFonts w:ascii="Cambria" w:hAnsi="Cambria" w:cs="Calibri"/>
          <w:sz w:val="22"/>
          <w:szCs w:val="22"/>
          <w:lang w:val="sr-Cyrl-CS"/>
        </w:rPr>
      </w:pPr>
      <w:r w:rsidRPr="000E523A">
        <w:rPr>
          <w:rFonts w:ascii="Cambria" w:hAnsi="Cambria" w:cs="Calibri"/>
          <w:sz w:val="22"/>
          <w:szCs w:val="22"/>
          <w:lang w:val="sr-Cyrl-CS"/>
        </w:rPr>
        <w:t xml:space="preserve">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подношењем захтева следеће садржине:   </w:t>
      </w:r>
    </w:p>
    <w:p w:rsidR="00E005ED" w:rsidRPr="000E523A" w:rsidRDefault="00E005ED" w:rsidP="0074485C">
      <w:pPr>
        <w:rPr>
          <w:rFonts w:ascii="Cambria" w:hAnsi="Cambria" w:cs="Calibri"/>
          <w:sz w:val="22"/>
          <w:szCs w:val="22"/>
          <w:lang w:val="sr-Cyrl-CS"/>
        </w:rPr>
      </w:pPr>
    </w:p>
    <w:p w:rsidR="00A0139C" w:rsidRPr="000E523A" w:rsidRDefault="00A0139C" w:rsidP="0074485C">
      <w:pPr>
        <w:rPr>
          <w:rFonts w:ascii="Cambria" w:hAnsi="Cambria" w:cs="Calibri"/>
          <w:sz w:val="22"/>
          <w:szCs w:val="22"/>
          <w:lang w:val="sr-Cyrl-CS"/>
        </w:rPr>
      </w:pPr>
      <w:r w:rsidRPr="000E523A">
        <w:rPr>
          <w:rFonts w:ascii="Cambria" w:hAnsi="Cambria" w:cs="Calibri"/>
          <w:sz w:val="22"/>
          <w:szCs w:val="22"/>
          <w:lang w:val="sr-Cyrl-CS"/>
        </w:rPr>
        <w:lastRenderedPageBreak/>
        <w:t>Република Србија</w:t>
      </w:r>
    </w:p>
    <w:p w:rsidR="00A0139C" w:rsidRPr="000E523A" w:rsidRDefault="00A0139C" w:rsidP="0074485C">
      <w:pPr>
        <w:rPr>
          <w:rFonts w:ascii="Cambria" w:hAnsi="Cambria" w:cs="Calibri"/>
          <w:sz w:val="22"/>
          <w:szCs w:val="22"/>
          <w:lang w:val="sr-Cyrl-CS"/>
        </w:rPr>
      </w:pPr>
      <w:r w:rsidRPr="000E523A">
        <w:rPr>
          <w:rFonts w:ascii="Cambria" w:hAnsi="Cambria" w:cs="Calibri"/>
          <w:sz w:val="22"/>
          <w:szCs w:val="22"/>
          <w:lang w:val="sr-Cyrl-CS"/>
        </w:rPr>
        <w:t xml:space="preserve">Дирекција за железнице </w:t>
      </w:r>
    </w:p>
    <w:p w:rsidR="00A0139C" w:rsidRPr="000E523A" w:rsidRDefault="00A0139C" w:rsidP="0074485C">
      <w:pPr>
        <w:rPr>
          <w:rFonts w:ascii="Cambria" w:hAnsi="Cambria" w:cs="Calibri"/>
          <w:sz w:val="22"/>
          <w:szCs w:val="22"/>
          <w:lang w:val="sr-Cyrl-CS"/>
        </w:rPr>
      </w:pPr>
      <w:r w:rsidRPr="000E523A">
        <w:rPr>
          <w:rFonts w:ascii="Cambria" w:hAnsi="Cambria" w:cs="Calibri"/>
          <w:sz w:val="22"/>
          <w:szCs w:val="22"/>
          <w:lang w:val="sr-Cyrl-CS"/>
        </w:rPr>
        <w:t>Немањина 6.</w:t>
      </w:r>
    </w:p>
    <w:p w:rsidR="00A0139C" w:rsidRPr="000E523A" w:rsidRDefault="00A0139C" w:rsidP="0074485C">
      <w:pPr>
        <w:rPr>
          <w:rFonts w:ascii="Cambria" w:hAnsi="Cambria" w:cs="Calibri"/>
          <w:sz w:val="22"/>
          <w:szCs w:val="22"/>
          <w:lang w:val="ru-RU"/>
        </w:rPr>
      </w:pPr>
      <w:r w:rsidRPr="000E523A">
        <w:rPr>
          <w:rFonts w:ascii="Cambria" w:hAnsi="Cambria" w:cs="Calibri"/>
          <w:sz w:val="22"/>
          <w:szCs w:val="22"/>
          <w:lang w:val="sr-Cyrl-CS"/>
        </w:rPr>
        <w:t>11 000 Београд</w:t>
      </w:r>
    </w:p>
    <w:p w:rsidR="000564DB" w:rsidRDefault="000564DB" w:rsidP="0074485C">
      <w:pPr>
        <w:jc w:val="center"/>
        <w:rPr>
          <w:rFonts w:ascii="Cambria" w:hAnsi="Cambria" w:cs="Calibri"/>
          <w:b/>
          <w:sz w:val="22"/>
          <w:szCs w:val="22"/>
          <w:lang w:val="sr-Latn-RS"/>
        </w:rPr>
      </w:pPr>
    </w:p>
    <w:p w:rsidR="00A0139C" w:rsidRPr="000E523A" w:rsidRDefault="00A0139C" w:rsidP="00ED0F33">
      <w:pPr>
        <w:ind w:firstLine="0"/>
        <w:jc w:val="center"/>
        <w:rPr>
          <w:rFonts w:ascii="Cambria" w:hAnsi="Cambria" w:cs="Calibri"/>
          <w:b/>
          <w:sz w:val="22"/>
          <w:szCs w:val="22"/>
          <w:lang w:val="sr-Cyrl-CS"/>
        </w:rPr>
      </w:pPr>
      <w:r w:rsidRPr="000E523A">
        <w:rPr>
          <w:rFonts w:ascii="Cambria" w:hAnsi="Cambria" w:cs="Calibri"/>
          <w:b/>
          <w:sz w:val="22"/>
          <w:szCs w:val="22"/>
          <w:lang w:val="sr-Cyrl-CS"/>
        </w:rPr>
        <w:t>З А Х Т Е В</w:t>
      </w:r>
    </w:p>
    <w:p w:rsidR="00A0139C" w:rsidRPr="000E523A" w:rsidRDefault="00A0139C" w:rsidP="00ED0F33">
      <w:pPr>
        <w:ind w:firstLine="0"/>
        <w:jc w:val="center"/>
        <w:rPr>
          <w:rFonts w:ascii="Cambria" w:hAnsi="Cambria" w:cs="Calibri"/>
          <w:b/>
          <w:sz w:val="22"/>
          <w:szCs w:val="22"/>
          <w:lang w:val="sr-Cyrl-CS"/>
        </w:rPr>
      </w:pPr>
      <w:r w:rsidRPr="000E523A">
        <w:rPr>
          <w:rFonts w:ascii="Cambria" w:hAnsi="Cambria" w:cs="Calibri"/>
          <w:b/>
          <w:sz w:val="22"/>
          <w:szCs w:val="22"/>
          <w:lang w:val="sr-Cyrl-CS"/>
        </w:rPr>
        <w:t>за приступ информацији од јавног значаја</w:t>
      </w:r>
    </w:p>
    <w:p w:rsidR="00A0139C" w:rsidRPr="000E523A" w:rsidRDefault="00A0139C" w:rsidP="0074485C">
      <w:pPr>
        <w:rPr>
          <w:rFonts w:ascii="Cambria" w:hAnsi="Cambria" w:cs="Calibri"/>
          <w:b/>
          <w:sz w:val="22"/>
          <w:szCs w:val="22"/>
          <w:lang w:val="sr-Cyrl-CS"/>
        </w:rPr>
      </w:pPr>
    </w:p>
    <w:p w:rsidR="00A0139C" w:rsidRPr="000E523A" w:rsidRDefault="00A0139C" w:rsidP="0074485C">
      <w:pPr>
        <w:rPr>
          <w:rFonts w:ascii="Cambria" w:hAnsi="Cambria" w:cs="Calibri"/>
          <w:sz w:val="22"/>
          <w:szCs w:val="22"/>
          <w:lang w:val="sr-Cyrl-CS"/>
        </w:rPr>
      </w:pPr>
      <w:r w:rsidRPr="000E523A">
        <w:rPr>
          <w:rFonts w:ascii="Cambria" w:hAnsi="Cambria" w:cs="Calibri"/>
          <w:sz w:val="22"/>
          <w:szCs w:val="22"/>
          <w:lang w:val="sr-Cyrl-CS"/>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A0139C" w:rsidRPr="000E523A" w:rsidRDefault="00A0139C" w:rsidP="0074485C">
      <w:pPr>
        <w:rPr>
          <w:rFonts w:ascii="Cambria" w:hAnsi="Cambria" w:cs="Calibri"/>
          <w:sz w:val="22"/>
          <w:szCs w:val="22"/>
          <w:lang w:val="sr-Cyrl-CS"/>
        </w:rPr>
      </w:pPr>
    </w:p>
    <w:p w:rsidR="00A0139C" w:rsidRPr="000E523A" w:rsidRDefault="00A0139C" w:rsidP="00174F42">
      <w:pPr>
        <w:numPr>
          <w:ilvl w:val="0"/>
          <w:numId w:val="11"/>
        </w:numPr>
        <w:rPr>
          <w:rFonts w:ascii="Cambria" w:hAnsi="Cambria" w:cs="Calibri"/>
          <w:sz w:val="22"/>
          <w:szCs w:val="22"/>
          <w:lang w:val="sr-Cyrl-CS"/>
        </w:rPr>
      </w:pPr>
      <w:r w:rsidRPr="000E523A">
        <w:rPr>
          <w:rFonts w:ascii="Cambria" w:hAnsi="Cambria" w:cs="Calibri"/>
          <w:sz w:val="22"/>
          <w:szCs w:val="22"/>
          <w:lang w:val="sr-Cyrl-CS"/>
        </w:rPr>
        <w:t>Да ме обавести да ли поседује информацију на коју се односи овај захтев</w:t>
      </w:r>
    </w:p>
    <w:p w:rsidR="00A0139C" w:rsidRPr="000E523A" w:rsidRDefault="00A0139C" w:rsidP="00174F42">
      <w:pPr>
        <w:numPr>
          <w:ilvl w:val="0"/>
          <w:numId w:val="11"/>
        </w:numPr>
        <w:rPr>
          <w:rFonts w:ascii="Cambria" w:hAnsi="Cambria" w:cs="Calibri"/>
          <w:sz w:val="22"/>
          <w:szCs w:val="22"/>
          <w:lang w:val="sr-Cyrl-CS"/>
        </w:rPr>
      </w:pPr>
      <w:r w:rsidRPr="000E523A">
        <w:rPr>
          <w:rFonts w:ascii="Cambria" w:hAnsi="Cambria" w:cs="Calibri"/>
          <w:sz w:val="22"/>
          <w:szCs w:val="22"/>
          <w:lang w:val="sr-Cyrl-CS"/>
        </w:rPr>
        <w:t>Да ме обавести да ли је тражена информација иначе доступна</w:t>
      </w:r>
    </w:p>
    <w:p w:rsidR="00A0139C" w:rsidRPr="000E523A" w:rsidRDefault="00A0139C" w:rsidP="00174F42">
      <w:pPr>
        <w:numPr>
          <w:ilvl w:val="0"/>
          <w:numId w:val="11"/>
        </w:numPr>
        <w:rPr>
          <w:rFonts w:ascii="Cambria" w:hAnsi="Cambria" w:cs="Calibri"/>
          <w:sz w:val="22"/>
          <w:szCs w:val="22"/>
          <w:lang w:val="sr-Cyrl-CS"/>
        </w:rPr>
      </w:pPr>
      <w:r w:rsidRPr="000E523A">
        <w:rPr>
          <w:rFonts w:ascii="Cambria" w:hAnsi="Cambria" w:cs="Calibri"/>
          <w:sz w:val="22"/>
          <w:szCs w:val="22"/>
          <w:lang w:val="sr-Cyrl-CS"/>
        </w:rPr>
        <w:t>Да ми омогући да остварим увид у у документ који садржи тражену информацију</w:t>
      </w:r>
    </w:p>
    <w:p w:rsidR="00A0139C" w:rsidRPr="000E523A" w:rsidRDefault="00A0139C" w:rsidP="00174F42">
      <w:pPr>
        <w:numPr>
          <w:ilvl w:val="0"/>
          <w:numId w:val="11"/>
        </w:numPr>
        <w:rPr>
          <w:rFonts w:ascii="Cambria" w:hAnsi="Cambria" w:cs="Calibri"/>
          <w:sz w:val="22"/>
          <w:szCs w:val="22"/>
          <w:lang w:val="sr-Cyrl-CS"/>
        </w:rPr>
      </w:pPr>
      <w:r w:rsidRPr="000E523A">
        <w:rPr>
          <w:rFonts w:ascii="Cambria" w:hAnsi="Cambria" w:cs="Calibri"/>
          <w:sz w:val="22"/>
          <w:szCs w:val="22"/>
          <w:lang w:val="sr-Cyrl-CS"/>
        </w:rPr>
        <w:t>Да ми достави копију документа који садржи тражену информацију</w:t>
      </w:r>
    </w:p>
    <w:p w:rsidR="00A0139C" w:rsidRPr="000E523A" w:rsidRDefault="00A0139C" w:rsidP="00174F42">
      <w:pPr>
        <w:numPr>
          <w:ilvl w:val="0"/>
          <w:numId w:val="11"/>
        </w:numPr>
        <w:rPr>
          <w:rFonts w:ascii="Cambria" w:hAnsi="Cambria" w:cs="Calibri"/>
          <w:sz w:val="22"/>
          <w:szCs w:val="22"/>
          <w:lang w:val="sr-Cyrl-CS"/>
        </w:rPr>
      </w:pPr>
      <w:r w:rsidRPr="000E523A">
        <w:rPr>
          <w:rFonts w:ascii="Cambria" w:hAnsi="Cambria" w:cs="Calibri"/>
          <w:sz w:val="22"/>
          <w:szCs w:val="22"/>
          <w:lang w:val="sr-Cyrl-CS"/>
        </w:rPr>
        <w:t>Да ми достави копију документа који садржи тражену информацију</w:t>
      </w:r>
    </w:p>
    <w:p w:rsidR="00A0139C" w:rsidRPr="00ED0F33" w:rsidRDefault="00A0139C" w:rsidP="0074485C">
      <w:pPr>
        <w:rPr>
          <w:rFonts w:ascii="Cambria" w:hAnsi="Cambria" w:cs="Calibri"/>
          <w:sz w:val="22"/>
          <w:szCs w:val="22"/>
          <w:lang w:val="sr-Latn-RS"/>
        </w:rPr>
      </w:pPr>
      <w:r w:rsidRPr="000E523A">
        <w:rPr>
          <w:rFonts w:ascii="Cambria" w:hAnsi="Cambria" w:cs="Calibri"/>
          <w:sz w:val="22"/>
          <w:szCs w:val="22"/>
          <w:lang w:val="sr-Cyrl-CS"/>
        </w:rPr>
        <w:t xml:space="preserve">5 а) </w:t>
      </w:r>
      <w:r w:rsidRPr="000E523A">
        <w:rPr>
          <w:rFonts w:ascii="Cambria" w:hAnsi="Cambria" w:cs="Calibri"/>
          <w:sz w:val="22"/>
          <w:szCs w:val="22"/>
          <w:lang w:val="sr-Cyrl-CS"/>
        </w:rPr>
        <w:tab/>
        <w:t>поштом, на адресу</w:t>
      </w:r>
      <w:r w:rsidR="00ED0F33">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___________________________________________</w:t>
      </w:r>
      <w:r w:rsidR="00ED0F33">
        <w:rPr>
          <w:rFonts w:ascii="Cambria" w:hAnsi="Cambria" w:cs="Calibri"/>
          <w:sz w:val="22"/>
          <w:szCs w:val="22"/>
          <w:lang w:val="sr-Latn-RS"/>
        </w:rPr>
        <w:t>_____</w:t>
      </w:r>
    </w:p>
    <w:p w:rsidR="00A0139C" w:rsidRPr="000E523A" w:rsidRDefault="00A0139C" w:rsidP="0074485C">
      <w:pPr>
        <w:rPr>
          <w:rFonts w:ascii="Cambria" w:hAnsi="Cambria" w:cs="Calibri"/>
          <w:sz w:val="22"/>
          <w:szCs w:val="22"/>
          <w:lang w:val="sr-Cyrl-CS"/>
        </w:rPr>
      </w:pPr>
      <w:r w:rsidRPr="000E523A">
        <w:rPr>
          <w:rFonts w:ascii="Cambria" w:hAnsi="Cambria" w:cs="Calibri"/>
          <w:sz w:val="22"/>
          <w:szCs w:val="22"/>
          <w:lang w:val="sr-Cyrl-CS"/>
        </w:rPr>
        <w:t xml:space="preserve">5 б) </w:t>
      </w:r>
      <w:r w:rsidRPr="000E523A">
        <w:rPr>
          <w:rFonts w:ascii="Cambria" w:hAnsi="Cambria" w:cs="Calibri"/>
          <w:sz w:val="22"/>
          <w:szCs w:val="22"/>
          <w:lang w:val="sr-Cyrl-CS"/>
        </w:rPr>
        <w:tab/>
        <w:t>електронском поштом, на адресу _______________________________</w:t>
      </w:r>
    </w:p>
    <w:p w:rsidR="00A0139C" w:rsidRPr="00ED0F33" w:rsidRDefault="00A0139C" w:rsidP="0074485C">
      <w:pPr>
        <w:rPr>
          <w:rFonts w:ascii="Cambria" w:hAnsi="Cambria" w:cs="Calibri"/>
          <w:sz w:val="22"/>
          <w:szCs w:val="22"/>
          <w:lang w:val="sr-Latn-RS"/>
        </w:rPr>
      </w:pPr>
      <w:r w:rsidRPr="000E523A">
        <w:rPr>
          <w:rFonts w:ascii="Cambria" w:hAnsi="Cambria" w:cs="Calibri"/>
          <w:sz w:val="22"/>
          <w:szCs w:val="22"/>
          <w:lang w:val="sr-Cyrl-CS"/>
        </w:rPr>
        <w:t>5 в)</w:t>
      </w:r>
      <w:r w:rsidRPr="000E523A">
        <w:rPr>
          <w:rFonts w:ascii="Cambria" w:hAnsi="Cambria" w:cs="Calibri"/>
          <w:sz w:val="22"/>
          <w:szCs w:val="22"/>
          <w:lang w:val="sr-Cyrl-CS"/>
        </w:rPr>
        <w:tab/>
        <w:t>факсом, на број ____________________</w:t>
      </w:r>
      <w:r w:rsidR="00ED0F33">
        <w:rPr>
          <w:rFonts w:ascii="Cambria" w:hAnsi="Cambria" w:cs="Calibri"/>
          <w:sz w:val="22"/>
          <w:szCs w:val="22"/>
          <w:lang w:val="sr-Latn-RS"/>
        </w:rPr>
        <w:t>________________________________</w:t>
      </w:r>
    </w:p>
    <w:p w:rsidR="00A0139C" w:rsidRPr="000E523A" w:rsidRDefault="00A0139C" w:rsidP="0074485C">
      <w:pPr>
        <w:rPr>
          <w:rFonts w:ascii="Cambria" w:hAnsi="Cambria" w:cs="Calibri"/>
          <w:sz w:val="22"/>
          <w:szCs w:val="22"/>
          <w:lang w:val="sr-Cyrl-CS"/>
        </w:rPr>
      </w:pPr>
    </w:p>
    <w:p w:rsidR="00A0139C" w:rsidRPr="000E523A" w:rsidRDefault="00A0139C" w:rsidP="0074485C">
      <w:pPr>
        <w:rPr>
          <w:rFonts w:ascii="Cambria" w:hAnsi="Cambria" w:cs="Calibri"/>
          <w:sz w:val="22"/>
          <w:szCs w:val="22"/>
          <w:lang w:val="sr-Cyrl-CS"/>
        </w:rPr>
      </w:pPr>
      <w:r w:rsidRPr="000E523A">
        <w:rPr>
          <w:rFonts w:ascii="Cambria" w:hAnsi="Cambria" w:cs="Calibri"/>
          <w:sz w:val="22"/>
          <w:szCs w:val="22"/>
          <w:lang w:val="sr-Cyrl-CS"/>
        </w:rPr>
        <w:t>Тражена информација или назив документа:</w:t>
      </w:r>
    </w:p>
    <w:p w:rsidR="00A0139C" w:rsidRPr="00ED0F33" w:rsidRDefault="00A0139C" w:rsidP="00ED0F33">
      <w:pPr>
        <w:ind w:firstLine="0"/>
        <w:rPr>
          <w:rFonts w:ascii="Cambria" w:hAnsi="Cambria" w:cs="Calibri"/>
          <w:sz w:val="22"/>
          <w:szCs w:val="22"/>
          <w:lang w:val="sr-Latn-RS"/>
        </w:rPr>
      </w:pPr>
      <w:r w:rsidRPr="000E523A">
        <w:rPr>
          <w:rFonts w:ascii="Cambria" w:hAnsi="Cambria" w:cs="Calibri"/>
          <w:sz w:val="22"/>
          <w:szCs w:val="22"/>
          <w:lang w:val="sr-Cyrl-CS"/>
        </w:rPr>
        <w:t>________________________________________________________________________________________________________________________________________________________________________________________________________________________</w:t>
      </w:r>
      <w:r w:rsidR="00ED0F33">
        <w:rPr>
          <w:rFonts w:ascii="Cambria" w:hAnsi="Cambria" w:cs="Calibri"/>
          <w:sz w:val="22"/>
          <w:szCs w:val="22"/>
          <w:lang w:val="sr-Latn-RS"/>
        </w:rPr>
        <w:t>____________________</w:t>
      </w:r>
    </w:p>
    <w:p w:rsidR="00A0139C" w:rsidRDefault="00A0139C" w:rsidP="00ED0F33">
      <w:pPr>
        <w:ind w:firstLine="0"/>
        <w:rPr>
          <w:rFonts w:ascii="Cambria" w:hAnsi="Cambria" w:cs="Calibri"/>
          <w:sz w:val="22"/>
          <w:szCs w:val="22"/>
          <w:lang w:val="sr-Latn-RS"/>
        </w:rPr>
      </w:pPr>
      <w:r w:rsidRPr="000E523A">
        <w:rPr>
          <w:rFonts w:ascii="Cambria" w:hAnsi="Cambria" w:cs="Calibri"/>
          <w:sz w:val="22"/>
          <w:szCs w:val="22"/>
          <w:lang w:val="sr-Cyrl-CS"/>
        </w:rPr>
        <w:t>(описати што прецизније информацију која се тражи, навести друге податке који олакшавају проналажење тражене информације)</w:t>
      </w:r>
    </w:p>
    <w:p w:rsidR="00A0139C" w:rsidRPr="000E523A" w:rsidRDefault="00334B90" w:rsidP="0074485C">
      <w:pPr>
        <w:rPr>
          <w:rFonts w:ascii="Cambria" w:hAnsi="Cambria" w:cs="Calibri"/>
          <w:sz w:val="22"/>
          <w:szCs w:val="22"/>
          <w:lang w:val="sr-Cyrl-CS"/>
        </w:rPr>
      </w:pPr>
      <w:r>
        <w:rPr>
          <w:noProof/>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69850</wp:posOffset>
                </wp:positionV>
                <wp:extent cx="6163945" cy="1616075"/>
                <wp:effectExtent l="6985" t="12700" r="1079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616075"/>
                        </a:xfrm>
                        <a:prstGeom prst="rect">
                          <a:avLst/>
                        </a:prstGeom>
                        <a:solidFill>
                          <a:srgbClr val="FFFFFF"/>
                        </a:solidFill>
                        <a:ln w="9525">
                          <a:solidFill>
                            <a:srgbClr val="FFFFFF"/>
                          </a:solidFill>
                          <a:miter lim="800000"/>
                          <a:headEnd/>
                          <a:tailEnd/>
                        </a:ln>
                      </wps:spPr>
                      <wps:txbx>
                        <w:txbxContent>
                          <w:p w:rsidR="00A450D5" w:rsidRPr="000E523A" w:rsidRDefault="00A450D5"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Pr="000E523A" w:rsidRDefault="00A450D5"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r>
                            <w:r>
                              <w:rPr>
                                <w:rFonts w:ascii="Cambria" w:hAnsi="Cambria" w:cs="Calibri"/>
                                <w:sz w:val="22"/>
                                <w:szCs w:val="22"/>
                                <w:lang w:val="sr-Cyrl-CS"/>
                              </w:rPr>
                              <w:t xml:space="preserve">    </w:t>
                            </w:r>
                            <w:r w:rsidRPr="000E523A">
                              <w:rPr>
                                <w:rFonts w:ascii="Cambria" w:hAnsi="Cambria" w:cs="Calibri"/>
                                <w:sz w:val="22"/>
                                <w:szCs w:val="22"/>
                                <w:lang w:val="sr-Cyrl-CS"/>
                              </w:rPr>
                              <w:t xml:space="preserve">Име и презиме или назив </w:t>
                            </w:r>
                          </w:p>
                          <w:p w:rsidR="00A450D5" w:rsidRPr="000E523A" w:rsidRDefault="00A450D5" w:rsidP="00ED0F33">
                            <w:pPr>
                              <w:spacing w:line="204" w:lineRule="auto"/>
                              <w:rPr>
                                <w:rFonts w:ascii="Cambria" w:hAnsi="Cambria" w:cs="Calibri"/>
                                <w:sz w:val="22"/>
                                <w:szCs w:val="22"/>
                                <w:lang w:val="sr-Cyrl-CS"/>
                              </w:rPr>
                            </w:pPr>
                          </w:p>
                          <w:p w:rsidR="00A450D5" w:rsidRPr="000E523A" w:rsidRDefault="00A450D5"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Pr="000E523A" w:rsidRDefault="00A450D5" w:rsidP="00ED0F33">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A450D5" w:rsidRPr="000E523A" w:rsidRDefault="00A450D5" w:rsidP="00ED0F33">
                            <w:pPr>
                              <w:spacing w:line="204" w:lineRule="auto"/>
                              <w:rPr>
                                <w:rFonts w:ascii="Cambria" w:hAnsi="Cambria" w:cs="Calibri"/>
                                <w:sz w:val="22"/>
                                <w:szCs w:val="22"/>
                                <w:lang w:val="sr-Cyrl-CS"/>
                              </w:rPr>
                            </w:pPr>
                          </w:p>
                          <w:p w:rsidR="00A450D5" w:rsidRPr="000E523A" w:rsidRDefault="00A450D5"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Default="00A450D5" w:rsidP="00ED0F33">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A450D5" w:rsidRDefault="00A450D5" w:rsidP="00ED0F33">
                            <w:pPr>
                              <w:spacing w:line="204" w:lineRule="auto"/>
                              <w:rPr>
                                <w:rFonts w:ascii="Cambria" w:hAnsi="Cambria" w:cs="Calibri"/>
                                <w:sz w:val="22"/>
                                <w:szCs w:val="22"/>
                                <w:lang w:val="sr-Latn-RS"/>
                              </w:rPr>
                            </w:pPr>
                          </w:p>
                          <w:p w:rsidR="00A450D5" w:rsidRPr="000E523A" w:rsidRDefault="00A450D5"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A450D5" w:rsidRPr="000E523A" w:rsidRDefault="00A450D5" w:rsidP="00ED0F33">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A450D5" w:rsidRPr="00ED0F33" w:rsidRDefault="00A450D5" w:rsidP="00ED0F33">
                            <w:pPr>
                              <w:spacing w:line="204" w:lineRule="auto"/>
                              <w:rPr>
                                <w:rFonts w:ascii="Cambria" w:hAnsi="Cambria" w:cs="Calibri"/>
                                <w:sz w:val="22"/>
                                <w:szCs w:val="22"/>
                                <w:lang w:val="sr-Latn-RS"/>
                              </w:rPr>
                            </w:pPr>
                          </w:p>
                          <w:p w:rsidR="00A450D5" w:rsidRDefault="00A450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5pt;margin-top:5.5pt;width:485.35pt;height:1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" strokecolor="white">
                <v:textbox>
                  <w:txbxContent>
                    <w:p w:rsidR="00A450D5" w:rsidRPr="000E523A" w:rsidRDefault="00A450D5"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Pr="000E523A" w:rsidRDefault="00A450D5"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r>
                      <w:r>
                        <w:rPr>
                          <w:rFonts w:ascii="Cambria" w:hAnsi="Cambria" w:cs="Calibri"/>
                          <w:sz w:val="22"/>
                          <w:szCs w:val="22"/>
                          <w:lang w:val="sr-Cyrl-CS"/>
                        </w:rPr>
                        <w:t xml:space="preserve">    </w:t>
                      </w:r>
                      <w:r w:rsidRPr="000E523A">
                        <w:rPr>
                          <w:rFonts w:ascii="Cambria" w:hAnsi="Cambria" w:cs="Calibri"/>
                          <w:sz w:val="22"/>
                          <w:szCs w:val="22"/>
                          <w:lang w:val="sr-Cyrl-CS"/>
                        </w:rPr>
                        <w:t xml:space="preserve">Име и презиме или назив </w:t>
                      </w:r>
                    </w:p>
                    <w:p w:rsidR="00A450D5" w:rsidRPr="000E523A" w:rsidRDefault="00A450D5" w:rsidP="00ED0F33">
                      <w:pPr>
                        <w:spacing w:line="204" w:lineRule="auto"/>
                        <w:rPr>
                          <w:rFonts w:ascii="Cambria" w:hAnsi="Cambria" w:cs="Calibri"/>
                          <w:sz w:val="22"/>
                          <w:szCs w:val="22"/>
                          <w:lang w:val="sr-Cyrl-CS"/>
                        </w:rPr>
                      </w:pPr>
                    </w:p>
                    <w:p w:rsidR="00A450D5" w:rsidRPr="000E523A" w:rsidRDefault="00A450D5"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Pr="000E523A" w:rsidRDefault="00A450D5" w:rsidP="00ED0F33">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A450D5" w:rsidRPr="000E523A" w:rsidRDefault="00A450D5" w:rsidP="00ED0F33">
                      <w:pPr>
                        <w:spacing w:line="204" w:lineRule="auto"/>
                        <w:rPr>
                          <w:rFonts w:ascii="Cambria" w:hAnsi="Cambria" w:cs="Calibri"/>
                          <w:sz w:val="22"/>
                          <w:szCs w:val="22"/>
                          <w:lang w:val="sr-Cyrl-CS"/>
                        </w:rPr>
                      </w:pPr>
                    </w:p>
                    <w:p w:rsidR="00A450D5" w:rsidRPr="000E523A" w:rsidRDefault="00A450D5"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Default="00A450D5" w:rsidP="00ED0F33">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A450D5" w:rsidRDefault="00A450D5" w:rsidP="00ED0F33">
                      <w:pPr>
                        <w:spacing w:line="204" w:lineRule="auto"/>
                        <w:rPr>
                          <w:rFonts w:ascii="Cambria" w:hAnsi="Cambria" w:cs="Calibri"/>
                          <w:sz w:val="22"/>
                          <w:szCs w:val="22"/>
                          <w:lang w:val="sr-Latn-RS"/>
                        </w:rPr>
                      </w:pPr>
                    </w:p>
                    <w:p w:rsidR="00A450D5" w:rsidRPr="000E523A" w:rsidRDefault="00A450D5"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A450D5" w:rsidRPr="000E523A" w:rsidRDefault="00A450D5" w:rsidP="00ED0F33">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A450D5" w:rsidRPr="00ED0F33" w:rsidRDefault="00A450D5" w:rsidP="00ED0F33">
                      <w:pPr>
                        <w:spacing w:line="204" w:lineRule="auto"/>
                        <w:rPr>
                          <w:rFonts w:ascii="Cambria" w:hAnsi="Cambria" w:cs="Calibri"/>
                          <w:sz w:val="22"/>
                          <w:szCs w:val="22"/>
                          <w:lang w:val="sr-Latn-RS"/>
                        </w:rPr>
                      </w:pPr>
                    </w:p>
                    <w:p w:rsidR="00A450D5" w:rsidRDefault="00A450D5"/>
                  </w:txbxContent>
                </v:textbox>
              </v:shape>
            </w:pict>
          </mc:Fallback>
        </mc:AlternateContent>
      </w:r>
      <w:r w:rsidR="00A0139C" w:rsidRPr="000E523A">
        <w:rPr>
          <w:rFonts w:ascii="Cambria" w:hAnsi="Cambria" w:cs="Calibri"/>
          <w:sz w:val="22"/>
          <w:szCs w:val="22"/>
          <w:lang w:val="sr-Cyrl-CS"/>
        </w:rPr>
        <w:tab/>
      </w:r>
      <w:r w:rsidR="00A0139C" w:rsidRPr="000E523A">
        <w:rPr>
          <w:rFonts w:ascii="Cambria" w:hAnsi="Cambria" w:cs="Calibri"/>
          <w:sz w:val="22"/>
          <w:szCs w:val="22"/>
          <w:lang w:val="sr-Cyrl-CS"/>
        </w:rPr>
        <w:tab/>
      </w:r>
      <w:r w:rsidR="00A0139C" w:rsidRPr="000E523A">
        <w:rPr>
          <w:rFonts w:ascii="Cambria" w:hAnsi="Cambria" w:cs="Calibri"/>
          <w:sz w:val="22"/>
          <w:szCs w:val="22"/>
          <w:lang w:val="sr-Cyrl-CS"/>
        </w:rPr>
        <w:tab/>
      </w:r>
      <w:r w:rsidR="00A0139C" w:rsidRPr="000E523A">
        <w:rPr>
          <w:rFonts w:ascii="Cambria" w:hAnsi="Cambria" w:cs="Calibri"/>
          <w:sz w:val="22"/>
          <w:szCs w:val="22"/>
          <w:lang w:val="sr-Cyrl-CS"/>
        </w:rPr>
        <w:tab/>
      </w:r>
      <w:r w:rsidR="00A0139C" w:rsidRPr="000E523A">
        <w:rPr>
          <w:rFonts w:ascii="Cambria" w:hAnsi="Cambria" w:cs="Calibri"/>
          <w:sz w:val="22"/>
          <w:szCs w:val="22"/>
          <w:lang w:val="sr-Cyrl-CS"/>
        </w:rPr>
        <w:tab/>
      </w:r>
      <w:r w:rsidR="00A0139C" w:rsidRPr="000E523A">
        <w:rPr>
          <w:rFonts w:ascii="Cambria" w:hAnsi="Cambria" w:cs="Calibri"/>
          <w:sz w:val="22"/>
          <w:szCs w:val="22"/>
          <w:lang w:val="sr-Cyrl-CS"/>
        </w:rPr>
        <w:tab/>
      </w:r>
      <w:r w:rsidR="00A0139C" w:rsidRPr="000E523A">
        <w:rPr>
          <w:rFonts w:ascii="Cambria" w:hAnsi="Cambria" w:cs="Calibri"/>
          <w:sz w:val="22"/>
          <w:szCs w:val="22"/>
          <w:lang w:val="sr-Cyrl-CS"/>
        </w:rPr>
        <w:tab/>
      </w:r>
      <w:r w:rsidR="00A0139C" w:rsidRPr="000E523A">
        <w:rPr>
          <w:rFonts w:ascii="Cambria" w:hAnsi="Cambria" w:cs="Calibri"/>
          <w:sz w:val="22"/>
          <w:szCs w:val="22"/>
          <w:lang w:val="sr-Cyrl-CS"/>
        </w:rPr>
        <w:tab/>
      </w:r>
    </w:p>
    <w:p w:rsidR="00A55128" w:rsidRDefault="00A55128" w:rsidP="0074485C">
      <w:pPr>
        <w:rPr>
          <w:rFonts w:ascii="Cambria" w:hAnsi="Cambria" w:cs="Calibri"/>
          <w:sz w:val="22"/>
          <w:szCs w:val="22"/>
          <w:lang w:val="sr-Latn-RS"/>
        </w:rPr>
      </w:pPr>
    </w:p>
    <w:p w:rsidR="00ED0F33" w:rsidRDefault="00ED0F33" w:rsidP="0074485C">
      <w:pPr>
        <w:rPr>
          <w:rFonts w:ascii="Cambria" w:hAnsi="Cambria" w:cs="Calibri"/>
          <w:sz w:val="22"/>
          <w:szCs w:val="22"/>
          <w:lang w:val="sr-Latn-RS"/>
        </w:rPr>
      </w:pPr>
    </w:p>
    <w:p w:rsidR="00ED0F33" w:rsidRDefault="00ED0F33" w:rsidP="0074485C">
      <w:pPr>
        <w:rPr>
          <w:rFonts w:ascii="Cambria" w:hAnsi="Cambria" w:cs="Calibri"/>
          <w:sz w:val="22"/>
          <w:szCs w:val="22"/>
          <w:lang w:val="sr-Latn-RS"/>
        </w:rPr>
      </w:pP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ru-RU"/>
        </w:rPr>
        <w:t xml:space="preserve">Лице овлашћено за пружање информација о остваривању права на </w:t>
      </w:r>
      <w:r w:rsidRPr="000E523A">
        <w:rPr>
          <w:rFonts w:ascii="Cambria" w:hAnsi="Cambria" w:cs="Calibri"/>
          <w:sz w:val="22"/>
          <w:szCs w:val="22"/>
          <w:lang w:val="sr-Cyrl-CS"/>
        </w:rPr>
        <w:t>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w:t>
      </w:r>
      <w:r w:rsidRPr="000E523A">
        <w:rPr>
          <w:rFonts w:ascii="Cambria" w:hAnsi="Cambria" w:cs="Calibri"/>
          <w:sz w:val="22"/>
          <w:szCs w:val="22"/>
          <w:lang w:val="ru-RU"/>
        </w:rPr>
        <w:t xml:space="preserve"> </w:t>
      </w:r>
      <w:r w:rsidR="00760346" w:rsidRPr="000E523A">
        <w:rPr>
          <w:rFonts w:ascii="Cambria" w:hAnsi="Cambria" w:cs="Calibri"/>
          <w:sz w:val="22"/>
          <w:szCs w:val="22"/>
          <w:lang w:val="sr-Cyrl-CS"/>
        </w:rPr>
        <w:t>(011) 361</w:t>
      </w:r>
      <w:r w:rsidR="00E65849" w:rsidRPr="00A450D5">
        <w:rPr>
          <w:rFonts w:ascii="Cambria" w:hAnsi="Cambria" w:cs="Calibri"/>
          <w:sz w:val="22"/>
          <w:szCs w:val="22"/>
          <w:lang w:val="ru-RU"/>
        </w:rPr>
        <w:t>8</w:t>
      </w:r>
      <w:r w:rsidR="00760346" w:rsidRPr="000E523A">
        <w:rPr>
          <w:rFonts w:ascii="Cambria" w:hAnsi="Cambria" w:cs="Calibri"/>
          <w:sz w:val="22"/>
          <w:szCs w:val="22"/>
          <w:lang w:val="sr-Cyrl-CS"/>
        </w:rPr>
        <w:t>-</w:t>
      </w:r>
      <w:r w:rsidR="00E65849" w:rsidRPr="00A450D5">
        <w:rPr>
          <w:rFonts w:ascii="Cambria" w:hAnsi="Cambria" w:cs="Calibri"/>
          <w:sz w:val="22"/>
          <w:szCs w:val="22"/>
          <w:lang w:val="ru-RU"/>
        </w:rPr>
        <w:t>216</w:t>
      </w:r>
      <w:r w:rsidR="00A31486">
        <w:rPr>
          <w:rFonts w:ascii="Cambria" w:hAnsi="Cambria" w:cs="Calibri"/>
          <w:sz w:val="22"/>
          <w:szCs w:val="22"/>
          <w:lang w:val="ru-RU"/>
        </w:rPr>
        <w:t>;</w:t>
      </w:r>
      <w:r w:rsidR="00A31486" w:rsidRPr="00A450D5">
        <w:rPr>
          <w:rFonts w:ascii="Cambria" w:hAnsi="Cambria" w:cs="Calibri"/>
          <w:sz w:val="22"/>
          <w:szCs w:val="22"/>
          <w:lang w:val="ru-RU"/>
        </w:rPr>
        <w:t xml:space="preserve"> </w:t>
      </w:r>
      <w:r w:rsidRPr="000E523A">
        <w:rPr>
          <w:rFonts w:ascii="Cambria" w:hAnsi="Cambria" w:cs="Calibri"/>
          <w:sz w:val="22"/>
          <w:szCs w:val="22"/>
          <w:lang w:val="de-DE"/>
        </w:rPr>
        <w:t>e</w:t>
      </w:r>
      <w:r w:rsidRPr="000E523A">
        <w:rPr>
          <w:rFonts w:ascii="Cambria" w:hAnsi="Cambria" w:cs="Calibri"/>
          <w:sz w:val="22"/>
          <w:szCs w:val="22"/>
          <w:lang w:val="ru-RU"/>
        </w:rPr>
        <w:t>-</w:t>
      </w:r>
      <w:r w:rsidRPr="000E523A">
        <w:rPr>
          <w:rFonts w:ascii="Cambria" w:hAnsi="Cambria" w:cs="Calibri"/>
          <w:sz w:val="22"/>
          <w:szCs w:val="22"/>
          <w:lang w:val="de-DE"/>
        </w:rPr>
        <w:t>mail</w:t>
      </w:r>
      <w:r w:rsidRPr="000E523A">
        <w:rPr>
          <w:rFonts w:ascii="Cambria" w:hAnsi="Cambria" w:cs="Calibri"/>
          <w:sz w:val="22"/>
          <w:szCs w:val="22"/>
          <w:lang w:val="ru-RU"/>
        </w:rPr>
        <w:t xml:space="preserve">: </w:t>
      </w:r>
      <w:hyperlink r:id="rId25" w:history="1">
        <w:r w:rsidRPr="000E523A">
          <w:rPr>
            <w:rStyle w:val="Hyperlink"/>
            <w:rFonts w:ascii="Cambria" w:hAnsi="Cambria" w:cs="Calibri"/>
            <w:color w:val="auto"/>
            <w:sz w:val="22"/>
            <w:szCs w:val="22"/>
            <w:u w:val="none"/>
            <w:lang w:val="sr-Cyrl-CS"/>
          </w:rPr>
          <w:t>gordana</w:t>
        </w:r>
        <w:r w:rsidRPr="000E523A">
          <w:rPr>
            <w:rStyle w:val="Hyperlink"/>
            <w:rFonts w:ascii="Cambria" w:hAnsi="Cambria" w:cs="Calibri"/>
            <w:color w:val="auto"/>
            <w:sz w:val="22"/>
            <w:szCs w:val="22"/>
            <w:u w:val="none"/>
            <w:lang w:val="ru-RU"/>
          </w:rPr>
          <w:t>.</w:t>
        </w:r>
        <w:r w:rsidRPr="000E523A">
          <w:rPr>
            <w:rStyle w:val="Hyperlink"/>
            <w:rFonts w:ascii="Cambria" w:hAnsi="Cambria" w:cs="Calibri"/>
            <w:color w:val="auto"/>
            <w:sz w:val="22"/>
            <w:szCs w:val="22"/>
            <w:u w:val="none"/>
            <w:lang w:val="de-DE"/>
          </w:rPr>
          <w:t>kocic</w:t>
        </w:r>
        <w:r w:rsidRPr="000E523A">
          <w:rPr>
            <w:rStyle w:val="Hyperlink"/>
            <w:rFonts w:ascii="Cambria" w:hAnsi="Cambria" w:cs="Calibri"/>
            <w:color w:val="auto"/>
            <w:sz w:val="22"/>
            <w:szCs w:val="22"/>
            <w:u w:val="none"/>
            <w:lang w:val="ru-RU"/>
          </w:rPr>
          <w:t>@</w:t>
        </w:r>
        <w:r w:rsidRPr="000E523A">
          <w:rPr>
            <w:rStyle w:val="Hyperlink"/>
            <w:rFonts w:ascii="Cambria" w:hAnsi="Cambria" w:cs="Calibri"/>
            <w:color w:val="auto"/>
            <w:sz w:val="22"/>
            <w:szCs w:val="22"/>
            <w:u w:val="none"/>
            <w:lang w:val="de-DE"/>
          </w:rPr>
          <w:t>raildir</w:t>
        </w:r>
        <w:r w:rsidRPr="000E523A">
          <w:rPr>
            <w:rStyle w:val="Hyperlink"/>
            <w:rFonts w:ascii="Cambria" w:hAnsi="Cambria" w:cs="Calibri"/>
            <w:color w:val="auto"/>
            <w:sz w:val="22"/>
            <w:szCs w:val="22"/>
            <w:u w:val="none"/>
            <w:lang w:val="ru-RU"/>
          </w:rPr>
          <w:t>.</w:t>
        </w:r>
        <w:r w:rsidRPr="000E523A">
          <w:rPr>
            <w:rStyle w:val="Hyperlink"/>
            <w:rFonts w:ascii="Cambria" w:hAnsi="Cambria" w:cs="Calibri"/>
            <w:color w:val="auto"/>
            <w:sz w:val="22"/>
            <w:szCs w:val="22"/>
            <w:u w:val="none"/>
            <w:lang w:val="de-DE"/>
          </w:rPr>
          <w:t>gov</w:t>
        </w:r>
        <w:r w:rsidRPr="000E523A">
          <w:rPr>
            <w:rStyle w:val="Hyperlink"/>
            <w:rFonts w:ascii="Cambria" w:hAnsi="Cambria" w:cs="Calibri"/>
            <w:color w:val="auto"/>
            <w:sz w:val="22"/>
            <w:szCs w:val="22"/>
            <w:u w:val="none"/>
            <w:lang w:val="ru-RU"/>
          </w:rPr>
          <w:t>.</w:t>
        </w:r>
        <w:r w:rsidRPr="000E523A">
          <w:rPr>
            <w:rStyle w:val="Hyperlink"/>
            <w:rFonts w:ascii="Cambria" w:hAnsi="Cambria" w:cs="Calibri"/>
            <w:color w:val="auto"/>
            <w:sz w:val="22"/>
            <w:szCs w:val="22"/>
            <w:u w:val="none"/>
            <w:lang w:val="de-DE"/>
          </w:rPr>
          <w:t>rs</w:t>
        </w:r>
      </w:hyperlink>
    </w:p>
    <w:p w:rsidR="00B76BB4" w:rsidRPr="000E523A" w:rsidRDefault="00B76BB4" w:rsidP="0074485C">
      <w:pPr>
        <w:tabs>
          <w:tab w:val="num" w:pos="993"/>
        </w:tabs>
        <w:ind w:left="426" w:hanging="426"/>
        <w:rPr>
          <w:rFonts w:ascii="Cambria" w:hAnsi="Cambria" w:cs="Calibri"/>
          <w:b/>
          <w:bCs/>
          <w:sz w:val="22"/>
          <w:szCs w:val="22"/>
          <w:lang w:val="sr-Cyrl-CS"/>
        </w:rPr>
      </w:pPr>
    </w:p>
    <w:p w:rsidR="00B76BB4" w:rsidRPr="000E523A" w:rsidRDefault="00B76BB4" w:rsidP="0074485C">
      <w:pPr>
        <w:tabs>
          <w:tab w:val="num" w:pos="993"/>
        </w:tabs>
        <w:ind w:left="426" w:hanging="426"/>
        <w:rPr>
          <w:rFonts w:ascii="Cambria" w:hAnsi="Cambria" w:cs="Calibri"/>
          <w:b/>
          <w:bCs/>
          <w:sz w:val="22"/>
          <w:szCs w:val="22"/>
          <w:lang w:val="ru-RU"/>
        </w:rPr>
      </w:pPr>
      <w:r w:rsidRPr="000E523A">
        <w:rPr>
          <w:rFonts w:ascii="Cambria" w:hAnsi="Cambria" w:cs="Calibri"/>
          <w:b/>
          <w:bCs/>
          <w:sz w:val="22"/>
          <w:szCs w:val="22"/>
          <w:lang w:val="sr-Cyrl-CS"/>
        </w:rPr>
        <w:t>Назив и адреса седишта посебне организације</w:t>
      </w:r>
    </w:p>
    <w:p w:rsidR="00B76BB4" w:rsidRPr="000E523A" w:rsidRDefault="00B76BB4" w:rsidP="0074485C">
      <w:pPr>
        <w:tabs>
          <w:tab w:val="num" w:pos="993"/>
        </w:tabs>
        <w:ind w:left="426" w:hanging="426"/>
        <w:rPr>
          <w:rFonts w:ascii="Cambria" w:hAnsi="Cambria" w:cs="Calibri"/>
          <w:sz w:val="22"/>
          <w:szCs w:val="22"/>
          <w:lang w:val="ru-RU"/>
        </w:rPr>
      </w:pPr>
    </w:p>
    <w:p w:rsidR="00E005ED" w:rsidRPr="000E523A" w:rsidRDefault="00B76BB4" w:rsidP="0074485C">
      <w:pPr>
        <w:tabs>
          <w:tab w:val="num" w:pos="993"/>
        </w:tabs>
        <w:ind w:left="426" w:hanging="426"/>
        <w:rPr>
          <w:rFonts w:ascii="Cambria" w:hAnsi="Cambria" w:cs="Calibri"/>
          <w:sz w:val="22"/>
          <w:szCs w:val="22"/>
          <w:lang w:val="sr-Cyrl-CS"/>
        </w:rPr>
      </w:pPr>
      <w:r w:rsidRPr="000E523A">
        <w:rPr>
          <w:rFonts w:ascii="Cambria" w:hAnsi="Cambria" w:cs="Calibri"/>
          <w:sz w:val="22"/>
          <w:szCs w:val="22"/>
          <w:lang w:val="sr-Cyrl-CS"/>
        </w:rPr>
        <w:t xml:space="preserve">Пун назив посебне организације Републике Србије: </w:t>
      </w:r>
    </w:p>
    <w:p w:rsidR="00B76BB4" w:rsidRPr="000E523A" w:rsidRDefault="00B76BB4" w:rsidP="0074485C">
      <w:pPr>
        <w:tabs>
          <w:tab w:val="num" w:pos="993"/>
        </w:tabs>
        <w:ind w:left="426" w:hanging="426"/>
        <w:rPr>
          <w:rFonts w:ascii="Cambria" w:hAnsi="Cambria" w:cs="Calibri"/>
          <w:sz w:val="22"/>
          <w:szCs w:val="22"/>
          <w:lang w:val="sr-Cyrl-CS"/>
        </w:rPr>
      </w:pPr>
      <w:r w:rsidRPr="000E523A">
        <w:rPr>
          <w:rFonts w:ascii="Cambria" w:hAnsi="Cambria" w:cs="Calibri"/>
          <w:sz w:val="22"/>
          <w:szCs w:val="22"/>
          <w:lang w:val="sr-Cyrl-CS"/>
        </w:rPr>
        <w:t>Дирекција за железнице.</w:t>
      </w:r>
    </w:p>
    <w:p w:rsidR="00B76BB4" w:rsidRPr="000E523A" w:rsidRDefault="00B76BB4" w:rsidP="0074485C">
      <w:pPr>
        <w:tabs>
          <w:tab w:val="num" w:pos="993"/>
        </w:tabs>
        <w:ind w:left="426" w:hanging="426"/>
        <w:rPr>
          <w:rFonts w:ascii="Cambria" w:hAnsi="Cambria" w:cs="Calibri"/>
          <w:sz w:val="22"/>
          <w:szCs w:val="22"/>
          <w:lang w:val="sr-Cyrl-CS"/>
        </w:rPr>
      </w:pPr>
    </w:p>
    <w:p w:rsidR="00B76BB4" w:rsidRPr="000E523A" w:rsidRDefault="00B76BB4" w:rsidP="0074485C">
      <w:pPr>
        <w:tabs>
          <w:tab w:val="num" w:pos="993"/>
        </w:tabs>
        <w:ind w:left="426" w:hanging="426"/>
        <w:rPr>
          <w:rFonts w:ascii="Cambria" w:hAnsi="Cambria" w:cs="Calibri"/>
          <w:sz w:val="22"/>
          <w:szCs w:val="22"/>
          <w:lang w:val="sr-Cyrl-CS"/>
        </w:rPr>
      </w:pPr>
      <w:r w:rsidRPr="000E523A">
        <w:rPr>
          <w:rFonts w:ascii="Cambria" w:hAnsi="Cambria" w:cs="Calibri"/>
          <w:sz w:val="22"/>
          <w:szCs w:val="22"/>
          <w:lang w:val="sr-Cyrl-CS"/>
        </w:rPr>
        <w:t>Адреса седишта:</w:t>
      </w:r>
      <w:r w:rsidRPr="000E523A">
        <w:rPr>
          <w:rFonts w:ascii="Cambria" w:hAnsi="Cambria" w:cs="Calibri"/>
          <w:sz w:val="22"/>
          <w:szCs w:val="22"/>
          <w:lang w:val="sr-Cyrl-CS"/>
        </w:rPr>
        <w:tab/>
        <w:t>Дирекција за железнице</w:t>
      </w:r>
    </w:p>
    <w:p w:rsidR="00B76BB4" w:rsidRPr="000E523A" w:rsidRDefault="00B76BB4" w:rsidP="0074485C">
      <w:pPr>
        <w:tabs>
          <w:tab w:val="num" w:pos="993"/>
        </w:tabs>
        <w:ind w:left="426" w:hanging="426"/>
        <w:rPr>
          <w:rFonts w:ascii="Cambria" w:hAnsi="Cambria" w:cs="Calibri"/>
          <w:sz w:val="22"/>
          <w:szCs w:val="22"/>
          <w:lang w:val="ru-RU"/>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Немањина 6</w:t>
      </w:r>
      <w:r w:rsidRPr="000E523A">
        <w:rPr>
          <w:rFonts w:ascii="Cambria" w:hAnsi="Cambria" w:cs="Calibri"/>
          <w:sz w:val="22"/>
          <w:szCs w:val="22"/>
          <w:lang w:val="ru-RU"/>
        </w:rPr>
        <w:t xml:space="preserve">. </w:t>
      </w:r>
    </w:p>
    <w:p w:rsidR="00B76BB4" w:rsidRPr="000E523A" w:rsidRDefault="00B76BB4" w:rsidP="0074485C">
      <w:pPr>
        <w:tabs>
          <w:tab w:val="num" w:pos="993"/>
        </w:tabs>
        <w:ind w:left="426" w:hanging="426"/>
        <w:rPr>
          <w:rFonts w:ascii="Cambria" w:hAnsi="Cambria" w:cs="Calibri"/>
          <w:sz w:val="22"/>
          <w:szCs w:val="22"/>
          <w:lang w:val="ru-RU"/>
        </w:rPr>
      </w:pPr>
      <w:r w:rsidRPr="000E523A">
        <w:rPr>
          <w:rFonts w:ascii="Cambria" w:hAnsi="Cambria" w:cs="Calibri"/>
          <w:sz w:val="22"/>
          <w:szCs w:val="22"/>
          <w:lang w:val="ru-RU"/>
        </w:rPr>
        <w:tab/>
      </w:r>
      <w:r w:rsidRPr="000E523A">
        <w:rPr>
          <w:rFonts w:ascii="Cambria" w:hAnsi="Cambria" w:cs="Calibri"/>
          <w:sz w:val="22"/>
          <w:szCs w:val="22"/>
          <w:lang w:val="ru-RU"/>
        </w:rPr>
        <w:tab/>
      </w:r>
      <w:r w:rsidRPr="000E523A">
        <w:rPr>
          <w:rFonts w:ascii="Cambria" w:hAnsi="Cambria" w:cs="Calibri"/>
          <w:sz w:val="22"/>
          <w:szCs w:val="22"/>
          <w:lang w:val="ru-RU"/>
        </w:rPr>
        <w:tab/>
      </w:r>
      <w:r w:rsidRPr="000E523A">
        <w:rPr>
          <w:rFonts w:ascii="Cambria" w:hAnsi="Cambria" w:cs="Calibri"/>
          <w:sz w:val="22"/>
          <w:szCs w:val="22"/>
          <w:lang w:val="ru-RU"/>
        </w:rPr>
        <w:tab/>
      </w:r>
      <w:r w:rsidRPr="000E523A">
        <w:rPr>
          <w:rFonts w:ascii="Cambria" w:hAnsi="Cambria" w:cs="Calibri"/>
          <w:sz w:val="22"/>
          <w:szCs w:val="22"/>
          <w:lang w:val="sr-Cyrl-CS"/>
        </w:rPr>
        <w:t>11000 Београд</w:t>
      </w:r>
    </w:p>
    <w:p w:rsidR="00B76BB4" w:rsidRPr="000E523A" w:rsidRDefault="00B76BB4" w:rsidP="0074485C">
      <w:pPr>
        <w:tabs>
          <w:tab w:val="num" w:pos="993"/>
        </w:tabs>
        <w:ind w:left="426" w:hanging="426"/>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Република Србија </w:t>
      </w:r>
    </w:p>
    <w:p w:rsidR="00B76BB4" w:rsidRPr="000E523A" w:rsidRDefault="00B76BB4" w:rsidP="0074485C">
      <w:pPr>
        <w:tabs>
          <w:tab w:val="num" w:pos="993"/>
        </w:tabs>
        <w:ind w:left="426" w:hanging="426"/>
        <w:rPr>
          <w:rFonts w:ascii="Cambria" w:hAnsi="Cambria" w:cs="Calibri"/>
          <w:sz w:val="22"/>
          <w:szCs w:val="22"/>
        </w:rPr>
      </w:pPr>
    </w:p>
    <w:p w:rsidR="00EE3E33" w:rsidRPr="000E523A" w:rsidRDefault="000564DB" w:rsidP="004E76B5">
      <w:pPr>
        <w:tabs>
          <w:tab w:val="left" w:pos="2755"/>
        </w:tabs>
        <w:ind w:left="426" w:hanging="426"/>
        <w:rPr>
          <w:rFonts w:ascii="Cambria" w:hAnsi="Cambria" w:cs="Calibri"/>
          <w:sz w:val="22"/>
          <w:szCs w:val="22"/>
        </w:rPr>
      </w:pPr>
      <w:r w:rsidRPr="000E523A">
        <w:rPr>
          <w:rFonts w:ascii="Cambria" w:hAnsi="Cambria" w:cs="Calibri"/>
          <w:sz w:val="22"/>
          <w:szCs w:val="22"/>
        </w:rPr>
        <w:tab/>
      </w:r>
      <w:r w:rsidRPr="000E523A">
        <w:rPr>
          <w:rFonts w:ascii="Cambria" w:hAnsi="Cambria" w:cs="Calibri"/>
          <w:sz w:val="22"/>
          <w:szCs w:val="22"/>
        </w:rPr>
        <w:tab/>
      </w:r>
    </w:p>
    <w:p w:rsidR="00B76BB4" w:rsidRPr="000E523A" w:rsidRDefault="00B76BB4" w:rsidP="0074485C">
      <w:pPr>
        <w:pStyle w:val="Heading2"/>
        <w:rPr>
          <w:rFonts w:ascii="Cambria" w:hAnsi="Cambria"/>
          <w:sz w:val="22"/>
          <w:szCs w:val="22"/>
        </w:rPr>
      </w:pPr>
      <w:bookmarkStart w:id="94" w:name="_Toc299711330"/>
      <w:bookmarkStart w:id="95" w:name="_Toc299712113"/>
      <w:bookmarkStart w:id="96" w:name="_Toc299715731"/>
      <w:bookmarkStart w:id="97" w:name="_Toc299716451"/>
      <w:bookmarkStart w:id="98" w:name="_Toc299719473"/>
      <w:bookmarkStart w:id="99" w:name="_Toc334530007"/>
      <w:bookmarkStart w:id="100" w:name="_Toc379463645"/>
      <w:bookmarkStart w:id="101" w:name="_Toc461181078"/>
      <w:bookmarkStart w:id="102" w:name="_Ref487798437"/>
      <w:r w:rsidRPr="000E523A">
        <w:rPr>
          <w:rFonts w:ascii="Cambria" w:hAnsi="Cambria"/>
          <w:sz w:val="22"/>
          <w:szCs w:val="22"/>
        </w:rPr>
        <w:t>Идентификациона обележја</w:t>
      </w:r>
      <w:bookmarkEnd w:id="94"/>
      <w:bookmarkEnd w:id="95"/>
      <w:bookmarkEnd w:id="96"/>
      <w:bookmarkEnd w:id="97"/>
      <w:bookmarkEnd w:id="98"/>
      <w:bookmarkEnd w:id="99"/>
      <w:bookmarkEnd w:id="100"/>
      <w:bookmarkEnd w:id="101"/>
      <w:bookmarkEnd w:id="102"/>
      <w:r w:rsidRPr="000E523A">
        <w:rPr>
          <w:rFonts w:ascii="Cambria" w:hAnsi="Cambria"/>
          <w:sz w:val="22"/>
          <w:szCs w:val="22"/>
        </w:rPr>
        <w:tab/>
      </w:r>
    </w:p>
    <w:p w:rsidR="00B76BB4" w:rsidRPr="000E523A" w:rsidRDefault="00B76BB4" w:rsidP="0074485C">
      <w:pPr>
        <w:tabs>
          <w:tab w:val="num" w:pos="993"/>
        </w:tabs>
        <w:ind w:left="426" w:hanging="426"/>
        <w:rPr>
          <w:rFonts w:ascii="Cambria" w:hAnsi="Cambria" w:cs="Calibri"/>
          <w:sz w:val="22"/>
          <w:szCs w:val="22"/>
          <w:lang w:val="sr-Cyrl-CS"/>
        </w:rPr>
      </w:pPr>
    </w:p>
    <w:p w:rsidR="00B76BB4" w:rsidRPr="000E523A" w:rsidRDefault="00B76BB4" w:rsidP="0074485C">
      <w:pPr>
        <w:rPr>
          <w:rFonts w:ascii="Cambria" w:hAnsi="Cambria" w:cs="Calibri"/>
          <w:sz w:val="22"/>
          <w:szCs w:val="22"/>
          <w:lang w:val="ru-RU"/>
        </w:rPr>
      </w:pPr>
      <w:r w:rsidRPr="000E523A">
        <w:rPr>
          <w:rFonts w:ascii="Cambria" w:hAnsi="Cambria" w:cs="Calibri"/>
          <w:sz w:val="22"/>
          <w:szCs w:val="22"/>
          <w:lang w:val="ru-RU"/>
        </w:rPr>
        <w:t>Визуелна  идентификациона  обележја Дирекције за железнице  јесу застава и грб Републике</w:t>
      </w:r>
      <w:r w:rsidRPr="000E523A">
        <w:rPr>
          <w:rFonts w:ascii="Cambria" w:hAnsi="Cambria" w:cs="Calibri"/>
          <w:sz w:val="22"/>
          <w:szCs w:val="22"/>
          <w:lang w:val="sr-Cyrl-CS"/>
        </w:rPr>
        <w:t xml:space="preserve"> </w:t>
      </w:r>
      <w:r w:rsidRPr="000E523A">
        <w:rPr>
          <w:rFonts w:ascii="Cambria" w:hAnsi="Cambria" w:cs="Calibri"/>
          <w:sz w:val="22"/>
          <w:szCs w:val="22"/>
          <w:lang w:val="ru-RU"/>
        </w:rPr>
        <w:t xml:space="preserve">Србије. Визуелна идентификациона обележја истичу се у складу са законом. </w:t>
      </w:r>
    </w:p>
    <w:p w:rsidR="00B76BB4" w:rsidRPr="000E523A" w:rsidRDefault="00B76BB4" w:rsidP="0074485C">
      <w:pPr>
        <w:rPr>
          <w:rFonts w:ascii="Cambria" w:hAnsi="Cambria" w:cs="Calibri"/>
          <w:sz w:val="22"/>
          <w:szCs w:val="22"/>
          <w:lang w:val="ru-RU"/>
        </w:rPr>
      </w:pPr>
      <w:r w:rsidRPr="000E523A">
        <w:rPr>
          <w:rFonts w:ascii="Cambria" w:hAnsi="Cambria" w:cs="Calibri"/>
          <w:sz w:val="22"/>
          <w:szCs w:val="22"/>
          <w:lang w:val="ru-RU"/>
        </w:rPr>
        <w:t xml:space="preserve">Државна застава Републике Србије истакнута је: </w:t>
      </w:r>
    </w:p>
    <w:p w:rsidR="00B76BB4" w:rsidRPr="000E523A" w:rsidRDefault="00B76BB4" w:rsidP="0074485C">
      <w:pPr>
        <w:rPr>
          <w:rFonts w:ascii="Cambria" w:hAnsi="Cambria" w:cs="Calibri"/>
          <w:sz w:val="22"/>
          <w:szCs w:val="22"/>
          <w:lang w:val="ru-RU"/>
        </w:rPr>
      </w:pPr>
      <w:r w:rsidRPr="000E523A">
        <w:rPr>
          <w:rFonts w:ascii="Cambria" w:hAnsi="Cambria" w:cs="Calibri"/>
          <w:sz w:val="22"/>
          <w:szCs w:val="22"/>
          <w:lang w:val="ru-RU"/>
        </w:rPr>
        <w:t>на згради седишта Дирекције, на адреси: Немањина 6, Београд,</w:t>
      </w:r>
    </w:p>
    <w:p w:rsidR="00B76BB4" w:rsidRPr="000E523A" w:rsidRDefault="00B76BB4" w:rsidP="0074485C">
      <w:pPr>
        <w:rPr>
          <w:rFonts w:ascii="Cambria" w:hAnsi="Cambria" w:cs="Calibri"/>
          <w:sz w:val="22"/>
          <w:szCs w:val="22"/>
          <w:lang w:val="ru-RU"/>
        </w:rPr>
      </w:pPr>
      <w:r w:rsidRPr="000E523A">
        <w:rPr>
          <w:rFonts w:ascii="Cambria" w:hAnsi="Cambria" w:cs="Calibri"/>
          <w:sz w:val="22"/>
          <w:szCs w:val="22"/>
          <w:lang w:val="sr-Cyrl-CS"/>
        </w:rPr>
        <w:t>у канцеларији директора (бр. 369 на првом спрату),</w:t>
      </w:r>
    </w:p>
    <w:p w:rsidR="00B76BB4" w:rsidRPr="000E523A" w:rsidRDefault="00B76BB4" w:rsidP="0074485C">
      <w:pPr>
        <w:rPr>
          <w:rFonts w:ascii="Cambria" w:hAnsi="Cambria" w:cs="Calibri"/>
          <w:sz w:val="22"/>
          <w:szCs w:val="22"/>
          <w:lang w:val="ru-RU"/>
        </w:rPr>
      </w:pPr>
      <w:r w:rsidRPr="000E523A">
        <w:rPr>
          <w:rFonts w:ascii="Cambria" w:hAnsi="Cambria" w:cs="Calibri"/>
          <w:sz w:val="22"/>
          <w:szCs w:val="22"/>
          <w:lang w:val="ru-RU"/>
        </w:rPr>
        <w:t>у канцеларији заменика директора (бр. 369 на првом спрату)</w:t>
      </w:r>
    </w:p>
    <w:p w:rsidR="00B76BB4" w:rsidRPr="000E523A" w:rsidRDefault="00696F92" w:rsidP="0074485C">
      <w:pPr>
        <w:ind w:firstLine="0"/>
        <w:rPr>
          <w:rFonts w:ascii="Cambria" w:hAnsi="Cambria" w:cs="Calibri"/>
          <w:sz w:val="22"/>
          <w:szCs w:val="22"/>
          <w:lang w:val="ru-RU"/>
        </w:rPr>
      </w:pPr>
      <w:r w:rsidRPr="000E523A">
        <w:rPr>
          <w:rFonts w:ascii="Cambria" w:hAnsi="Cambria" w:cs="Calibri"/>
          <w:sz w:val="22"/>
          <w:szCs w:val="22"/>
          <w:lang w:val="ru-RU"/>
        </w:rPr>
        <w:lastRenderedPageBreak/>
        <w:t xml:space="preserve">         </w:t>
      </w:r>
      <w:r w:rsidR="00B76BB4" w:rsidRPr="000E523A">
        <w:rPr>
          <w:rFonts w:ascii="Cambria" w:hAnsi="Cambria" w:cs="Calibri"/>
          <w:sz w:val="22"/>
          <w:szCs w:val="22"/>
          <w:lang w:val="ru-RU"/>
        </w:rPr>
        <w:t xml:space="preserve">Четвороугаоне табле са </w:t>
      </w:r>
      <w:r w:rsidR="00B76BB4" w:rsidRPr="000E523A">
        <w:rPr>
          <w:rFonts w:ascii="Cambria" w:hAnsi="Cambria" w:cs="Calibri"/>
          <w:sz w:val="22"/>
          <w:szCs w:val="22"/>
          <w:lang w:val="sr-Cyrl-CS"/>
        </w:rPr>
        <w:t xml:space="preserve">малим </w:t>
      </w:r>
      <w:r w:rsidR="00B76BB4" w:rsidRPr="000E523A">
        <w:rPr>
          <w:rFonts w:ascii="Cambria" w:hAnsi="Cambria" w:cs="Calibri"/>
          <w:sz w:val="22"/>
          <w:szCs w:val="22"/>
          <w:lang w:val="ru-RU"/>
        </w:rPr>
        <w:t xml:space="preserve">грбом Републике Србије и текстом "Република Србија", "Дирекција за железнице" истакнуте су: </w:t>
      </w:r>
    </w:p>
    <w:p w:rsidR="00B76BB4" w:rsidRPr="000E523A" w:rsidRDefault="00B76BB4" w:rsidP="0074485C">
      <w:pPr>
        <w:rPr>
          <w:rFonts w:ascii="Cambria" w:hAnsi="Cambria" w:cs="Calibri"/>
          <w:spacing w:val="-8"/>
          <w:sz w:val="22"/>
          <w:szCs w:val="22"/>
          <w:lang w:val="ru-RU"/>
        </w:rPr>
      </w:pPr>
      <w:r w:rsidRPr="000E523A">
        <w:rPr>
          <w:rFonts w:ascii="Cambria" w:hAnsi="Cambria" w:cs="Calibri"/>
          <w:spacing w:val="-8"/>
          <w:sz w:val="22"/>
          <w:szCs w:val="22"/>
          <w:lang w:val="ru-RU"/>
        </w:rPr>
        <w:t xml:space="preserve">на згради седишта Дирекције, на адреси: Немањина 6, Београд, на улазу </w:t>
      </w:r>
      <w:r w:rsidRPr="000E523A">
        <w:rPr>
          <w:rFonts w:ascii="Cambria" w:hAnsi="Cambria" w:cs="Calibri"/>
          <w:spacing w:val="-8"/>
          <w:sz w:val="22"/>
          <w:szCs w:val="22"/>
        </w:rPr>
        <w:t>I</w:t>
      </w:r>
      <w:r w:rsidRPr="000E523A">
        <w:rPr>
          <w:rFonts w:ascii="Cambria" w:hAnsi="Cambria" w:cs="Calibri"/>
          <w:spacing w:val="-8"/>
          <w:sz w:val="22"/>
          <w:szCs w:val="22"/>
          <w:lang w:val="sr-Cyrl-CS"/>
        </w:rPr>
        <w:t>, са уличне стране,</w:t>
      </w:r>
    </w:p>
    <w:p w:rsidR="00B76BB4" w:rsidRPr="000E523A" w:rsidRDefault="00B76BB4" w:rsidP="0074485C">
      <w:pPr>
        <w:rPr>
          <w:rFonts w:ascii="Cambria" w:hAnsi="Cambria" w:cs="Calibri"/>
          <w:spacing w:val="-8"/>
          <w:sz w:val="22"/>
          <w:szCs w:val="22"/>
          <w:lang w:val="ru-RU"/>
        </w:rPr>
      </w:pPr>
      <w:r w:rsidRPr="000E523A">
        <w:rPr>
          <w:rFonts w:ascii="Cambria" w:hAnsi="Cambria" w:cs="Calibri"/>
          <w:spacing w:val="-8"/>
          <w:sz w:val="22"/>
          <w:szCs w:val="22"/>
          <w:lang w:val="ru-RU"/>
        </w:rPr>
        <w:t xml:space="preserve">на згради седишта Дирекције, на адреси: Немањина 6, Београд, на улазу </w:t>
      </w:r>
      <w:r w:rsidRPr="000E523A">
        <w:rPr>
          <w:rFonts w:ascii="Cambria" w:hAnsi="Cambria" w:cs="Calibri"/>
          <w:spacing w:val="-8"/>
          <w:sz w:val="22"/>
          <w:szCs w:val="22"/>
        </w:rPr>
        <w:t>III</w:t>
      </w:r>
      <w:r w:rsidRPr="000E523A">
        <w:rPr>
          <w:rFonts w:ascii="Cambria" w:hAnsi="Cambria" w:cs="Calibri"/>
          <w:spacing w:val="-8"/>
          <w:sz w:val="22"/>
          <w:szCs w:val="22"/>
          <w:lang w:val="ru-RU"/>
        </w:rPr>
        <w:t xml:space="preserve">, </w:t>
      </w:r>
      <w:r w:rsidRPr="000E523A">
        <w:rPr>
          <w:rFonts w:ascii="Cambria" w:hAnsi="Cambria" w:cs="Calibri"/>
          <w:spacing w:val="-8"/>
          <w:sz w:val="22"/>
          <w:szCs w:val="22"/>
          <w:lang w:val="sr-Cyrl-CS"/>
        </w:rPr>
        <w:t>са уличне стране,</w:t>
      </w:r>
    </w:p>
    <w:p w:rsidR="00B76BB4" w:rsidRPr="000E523A" w:rsidRDefault="00B76BB4" w:rsidP="0074485C">
      <w:pPr>
        <w:rPr>
          <w:rFonts w:ascii="Cambria" w:hAnsi="Cambria" w:cs="Calibri"/>
          <w:spacing w:val="-8"/>
          <w:sz w:val="22"/>
          <w:szCs w:val="22"/>
          <w:lang w:val="ru-RU"/>
        </w:rPr>
      </w:pPr>
      <w:r w:rsidRPr="000E523A">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sidRPr="000E523A">
        <w:rPr>
          <w:rFonts w:ascii="Cambria" w:hAnsi="Cambria" w:cs="Calibri"/>
          <w:spacing w:val="-8"/>
          <w:sz w:val="22"/>
          <w:szCs w:val="22"/>
        </w:rPr>
        <w:t>III</w:t>
      </w:r>
      <w:r w:rsidRPr="000E523A">
        <w:rPr>
          <w:rFonts w:ascii="Cambria" w:hAnsi="Cambria" w:cs="Calibri"/>
          <w:spacing w:val="-8"/>
          <w:sz w:val="22"/>
          <w:szCs w:val="22"/>
          <w:lang w:val="sr-Cyrl-CS"/>
        </w:rPr>
        <w:t xml:space="preserve"> спрату.</w:t>
      </w:r>
    </w:p>
    <w:p w:rsidR="00B76BB4" w:rsidRPr="000E523A" w:rsidRDefault="00B76BB4" w:rsidP="0074485C">
      <w:pPr>
        <w:rPr>
          <w:rFonts w:ascii="Cambria" w:hAnsi="Cambria" w:cs="Calibri"/>
          <w:sz w:val="22"/>
          <w:szCs w:val="22"/>
          <w:lang w:val="ru-RU"/>
        </w:rPr>
      </w:pPr>
      <w:r w:rsidRPr="000E523A">
        <w:rPr>
          <w:rFonts w:ascii="Cambria" w:hAnsi="Cambria" w:cs="Calibri"/>
          <w:sz w:val="22"/>
          <w:szCs w:val="22"/>
          <w:lang w:val="ru-RU"/>
        </w:rPr>
        <w:t>Мали грб Републике</w:t>
      </w:r>
      <w:r w:rsidRPr="000E523A">
        <w:rPr>
          <w:rFonts w:ascii="Cambria" w:hAnsi="Cambria" w:cs="Calibri"/>
          <w:sz w:val="22"/>
          <w:szCs w:val="22"/>
          <w:lang w:val="sr-Cyrl-CS"/>
        </w:rPr>
        <w:t xml:space="preserve"> </w:t>
      </w:r>
      <w:r w:rsidRPr="000E523A">
        <w:rPr>
          <w:rFonts w:ascii="Cambria" w:hAnsi="Cambria" w:cs="Calibri"/>
          <w:sz w:val="22"/>
          <w:szCs w:val="22"/>
          <w:lang w:val="ru-RU"/>
        </w:rPr>
        <w:t>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rsidR="00B76BB4" w:rsidRPr="000E523A" w:rsidRDefault="00B76BB4" w:rsidP="0074485C">
      <w:pPr>
        <w:rPr>
          <w:rFonts w:ascii="Cambria" w:hAnsi="Cambria" w:cs="Calibri"/>
          <w:sz w:val="22"/>
          <w:szCs w:val="22"/>
          <w:lang w:val="ru-RU"/>
        </w:rPr>
      </w:pPr>
      <w:r w:rsidRPr="000E523A">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sidRPr="000E523A">
        <w:rPr>
          <w:rFonts w:ascii="Cambria" w:hAnsi="Cambria" w:cs="Calibri"/>
          <w:sz w:val="22"/>
          <w:szCs w:val="22"/>
        </w:rPr>
        <w:t>Internet</w:t>
      </w:r>
      <w:r w:rsidRPr="000E523A">
        <w:rPr>
          <w:rFonts w:ascii="Cambria" w:hAnsi="Cambria" w:cs="Calibri"/>
          <w:sz w:val="22"/>
          <w:szCs w:val="22"/>
          <w:lang w:val="ru-RU"/>
        </w:rPr>
        <w:t>-</w:t>
      </w:r>
      <w:r w:rsidRPr="000E523A">
        <w:rPr>
          <w:rFonts w:ascii="Cambria" w:hAnsi="Cambria" w:cs="Calibri"/>
          <w:sz w:val="22"/>
          <w:szCs w:val="22"/>
          <w:lang w:val="sr-Cyrl-CS"/>
        </w:rPr>
        <w:t xml:space="preserve">у (адреса: </w:t>
      </w:r>
      <w:hyperlink r:id="rId26" w:history="1">
        <w:r w:rsidRPr="000E523A">
          <w:rPr>
            <w:rStyle w:val="Hyperlink"/>
            <w:rFonts w:ascii="Cambria" w:hAnsi="Cambria" w:cs="Calibri"/>
            <w:color w:val="auto"/>
            <w:sz w:val="22"/>
            <w:szCs w:val="22"/>
            <w:u w:val="none"/>
          </w:rPr>
          <w:t>www</w:t>
        </w:r>
        <w:r w:rsidRPr="000E523A">
          <w:rPr>
            <w:rStyle w:val="Hyperlink"/>
            <w:rFonts w:ascii="Cambria" w:hAnsi="Cambria" w:cs="Calibri"/>
            <w:color w:val="auto"/>
            <w:sz w:val="22"/>
            <w:szCs w:val="22"/>
            <w:u w:val="none"/>
            <w:lang w:val="ru-RU"/>
          </w:rPr>
          <w:t>.</w:t>
        </w:r>
        <w:r w:rsidRPr="000E523A">
          <w:rPr>
            <w:rStyle w:val="Hyperlink"/>
            <w:rFonts w:ascii="Cambria" w:hAnsi="Cambria" w:cs="Calibri"/>
            <w:color w:val="auto"/>
            <w:sz w:val="22"/>
            <w:szCs w:val="22"/>
            <w:u w:val="none"/>
          </w:rPr>
          <w:t>raildir</w:t>
        </w:r>
        <w:r w:rsidRPr="000E523A">
          <w:rPr>
            <w:rStyle w:val="Hyperlink"/>
            <w:rFonts w:ascii="Cambria" w:hAnsi="Cambria" w:cs="Calibri"/>
            <w:color w:val="auto"/>
            <w:sz w:val="22"/>
            <w:szCs w:val="22"/>
            <w:u w:val="none"/>
            <w:lang w:val="ru-RU"/>
          </w:rPr>
          <w:t>.</w:t>
        </w:r>
        <w:r w:rsidRPr="000E523A">
          <w:rPr>
            <w:rStyle w:val="Hyperlink"/>
            <w:rFonts w:ascii="Cambria" w:hAnsi="Cambria" w:cs="Calibri"/>
            <w:color w:val="auto"/>
            <w:sz w:val="22"/>
            <w:szCs w:val="22"/>
            <w:u w:val="none"/>
          </w:rPr>
          <w:t>gov</w:t>
        </w:r>
        <w:r w:rsidRPr="000E523A">
          <w:rPr>
            <w:rStyle w:val="Hyperlink"/>
            <w:rFonts w:ascii="Cambria" w:hAnsi="Cambria" w:cs="Calibri"/>
            <w:color w:val="auto"/>
            <w:sz w:val="22"/>
            <w:szCs w:val="22"/>
            <w:u w:val="none"/>
            <w:lang w:val="ru-RU"/>
          </w:rPr>
          <w:t>.</w:t>
        </w:r>
        <w:r w:rsidRPr="000E523A">
          <w:rPr>
            <w:rStyle w:val="Hyperlink"/>
            <w:rFonts w:ascii="Cambria" w:hAnsi="Cambria" w:cs="Calibri"/>
            <w:color w:val="auto"/>
            <w:sz w:val="22"/>
            <w:szCs w:val="22"/>
            <w:u w:val="none"/>
          </w:rPr>
          <w:t>rs</w:t>
        </w:r>
      </w:hyperlink>
      <w:r w:rsidRPr="000E523A">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B76BB4" w:rsidRPr="000E523A" w:rsidRDefault="00B76BB4" w:rsidP="0074485C">
      <w:pPr>
        <w:tabs>
          <w:tab w:val="num" w:pos="993"/>
        </w:tabs>
        <w:ind w:left="426" w:hanging="426"/>
        <w:rPr>
          <w:rFonts w:ascii="Cambria" w:hAnsi="Cambria" w:cs="Calibri"/>
          <w:sz w:val="22"/>
          <w:szCs w:val="22"/>
          <w:lang w:val="sr-Cyrl-CS"/>
        </w:rPr>
      </w:pPr>
      <w:r w:rsidRPr="000E523A">
        <w:rPr>
          <w:rFonts w:ascii="Cambria" w:hAnsi="Cambria" w:cs="Calibri"/>
          <w:b/>
          <w:sz w:val="22"/>
          <w:szCs w:val="22"/>
          <w:lang w:val="sr-Cyrl-CS"/>
        </w:rPr>
        <w:t>Радно време Дирекције</w:t>
      </w:r>
      <w:r w:rsidRPr="000E523A">
        <w:rPr>
          <w:rFonts w:ascii="Cambria" w:hAnsi="Cambria" w:cs="Calibri"/>
          <w:sz w:val="22"/>
          <w:szCs w:val="22"/>
          <w:lang w:val="sr-Cyrl-CS"/>
        </w:rPr>
        <w:t xml:space="preserve"> је радним данима од 0</w:t>
      </w:r>
      <w:r w:rsidR="00864454">
        <w:rPr>
          <w:rFonts w:ascii="Cambria" w:hAnsi="Cambria" w:cs="Calibri"/>
          <w:sz w:val="22"/>
          <w:szCs w:val="22"/>
          <w:lang w:val="sr-Latn-CS"/>
        </w:rPr>
        <w:t>7</w:t>
      </w:r>
      <w:r w:rsidRPr="000E523A">
        <w:rPr>
          <w:rFonts w:ascii="Cambria" w:hAnsi="Cambria" w:cs="Calibri"/>
          <w:sz w:val="22"/>
          <w:szCs w:val="22"/>
          <w:lang w:val="sr-Cyrl-CS"/>
        </w:rPr>
        <w:t>,30 до 1</w:t>
      </w:r>
      <w:r w:rsidR="00864454">
        <w:rPr>
          <w:rFonts w:ascii="Cambria" w:hAnsi="Cambria" w:cs="Calibri"/>
          <w:sz w:val="22"/>
          <w:szCs w:val="22"/>
          <w:lang w:val="sr-Latn-CS"/>
        </w:rPr>
        <w:t>5</w:t>
      </w:r>
      <w:r w:rsidRPr="000E523A">
        <w:rPr>
          <w:rFonts w:ascii="Cambria" w:hAnsi="Cambria" w:cs="Calibri"/>
          <w:sz w:val="22"/>
          <w:szCs w:val="22"/>
          <w:lang w:val="sr-Cyrl-CS"/>
        </w:rPr>
        <w:t xml:space="preserve">,30 сати.  </w:t>
      </w:r>
    </w:p>
    <w:p w:rsidR="00062906" w:rsidRPr="000E523A" w:rsidRDefault="00062906" w:rsidP="0074485C">
      <w:pPr>
        <w:tabs>
          <w:tab w:val="num" w:pos="993"/>
        </w:tabs>
        <w:ind w:left="426" w:hanging="426"/>
        <w:rPr>
          <w:rFonts w:ascii="Cambria" w:hAnsi="Cambria" w:cs="Calibri"/>
          <w:sz w:val="22"/>
          <w:szCs w:val="22"/>
          <w:lang w:val="sr-Cyrl-CS"/>
        </w:rPr>
      </w:pPr>
    </w:p>
    <w:p w:rsidR="00B76BB4" w:rsidRPr="000E523A" w:rsidRDefault="00B76BB4" w:rsidP="0074485C">
      <w:pPr>
        <w:tabs>
          <w:tab w:val="num" w:pos="993"/>
        </w:tabs>
        <w:ind w:left="426" w:hanging="426"/>
        <w:rPr>
          <w:rFonts w:ascii="Cambria" w:hAnsi="Cambria" w:cs="Calibri"/>
          <w:b/>
          <w:sz w:val="22"/>
          <w:szCs w:val="22"/>
          <w:lang w:val="sr-Cyrl-CS"/>
        </w:rPr>
      </w:pPr>
      <w:r w:rsidRPr="000E523A">
        <w:rPr>
          <w:rFonts w:ascii="Cambria" w:hAnsi="Cambria" w:cs="Calibri"/>
          <w:b/>
          <w:sz w:val="22"/>
          <w:szCs w:val="22"/>
          <w:lang w:val="sr-Cyrl-CS"/>
        </w:rPr>
        <w:t>Контакти</w:t>
      </w:r>
      <w:r w:rsidR="005E6C7B" w:rsidRPr="000E523A">
        <w:rPr>
          <w:rFonts w:ascii="Cambria" w:hAnsi="Cambria" w:cs="Calibri"/>
          <w:b/>
          <w:sz w:val="22"/>
          <w:szCs w:val="22"/>
          <w:lang w:val="sr-Cyrl-CS"/>
        </w:rPr>
        <w:t>:</w:t>
      </w:r>
    </w:p>
    <w:p w:rsidR="005E6C7B" w:rsidRPr="000E523A" w:rsidRDefault="005E6C7B" w:rsidP="0074485C">
      <w:pPr>
        <w:tabs>
          <w:tab w:val="num" w:pos="993"/>
        </w:tabs>
        <w:ind w:left="426" w:hanging="426"/>
        <w:rPr>
          <w:rFonts w:ascii="Cambria" w:hAnsi="Cambria" w:cs="Calibri"/>
          <w:b/>
          <w:sz w:val="22"/>
          <w:szCs w:val="22"/>
          <w:lang w:val="sr-Cyrl-CS"/>
        </w:rPr>
      </w:pPr>
    </w:p>
    <w:p w:rsidR="00B76BB4" w:rsidRPr="000E523A" w:rsidRDefault="00B76BB4" w:rsidP="0074485C">
      <w:pPr>
        <w:tabs>
          <w:tab w:val="left" w:pos="720"/>
        </w:tabs>
        <w:rPr>
          <w:rFonts w:ascii="Cambria" w:hAnsi="Cambria" w:cs="Calibri"/>
          <w:b/>
          <w:sz w:val="22"/>
          <w:szCs w:val="22"/>
          <w:lang w:val="ru-RU"/>
        </w:rPr>
      </w:pPr>
      <w:r w:rsidRPr="000E523A">
        <w:rPr>
          <w:rFonts w:ascii="Cambria" w:hAnsi="Cambria" w:cs="Calibri"/>
          <w:b/>
          <w:sz w:val="22"/>
          <w:szCs w:val="22"/>
          <w:lang w:val="ru-RU"/>
        </w:rPr>
        <w:t xml:space="preserve"> Општи контакти</w:t>
      </w:r>
    </w:p>
    <w:p w:rsidR="00C876C9" w:rsidRPr="000E523A" w:rsidRDefault="00C876C9" w:rsidP="0074485C">
      <w:pPr>
        <w:tabs>
          <w:tab w:val="left" w:pos="720"/>
        </w:tabs>
        <w:rPr>
          <w:rFonts w:ascii="Cambria" w:hAnsi="Cambria" w:cs="Calibri"/>
          <w:sz w:val="22"/>
          <w:szCs w:val="22"/>
          <w:lang w:val="ru-RU"/>
        </w:rPr>
      </w:pPr>
    </w:p>
    <w:p w:rsidR="00B76BB4" w:rsidRPr="000E523A" w:rsidRDefault="00B76BB4" w:rsidP="0074485C">
      <w:pPr>
        <w:tabs>
          <w:tab w:val="left" w:pos="720"/>
        </w:tabs>
        <w:rPr>
          <w:rFonts w:ascii="Cambria" w:hAnsi="Cambria" w:cs="Calibri"/>
          <w:sz w:val="22"/>
          <w:szCs w:val="22"/>
          <w:lang w:val="ru-RU"/>
        </w:rPr>
      </w:pPr>
      <w:r w:rsidRPr="000E523A">
        <w:rPr>
          <w:rFonts w:ascii="Cambria" w:hAnsi="Cambria" w:cs="Calibri"/>
          <w:sz w:val="22"/>
          <w:szCs w:val="22"/>
          <w:lang w:val="ru-RU"/>
        </w:rPr>
        <w:t>Дирекција за железнице</w:t>
      </w:r>
    </w:p>
    <w:p w:rsidR="00B76BB4" w:rsidRPr="000E523A" w:rsidRDefault="00B76BB4" w:rsidP="0074485C">
      <w:pPr>
        <w:tabs>
          <w:tab w:val="left" w:pos="720"/>
        </w:tabs>
        <w:rPr>
          <w:rFonts w:ascii="Cambria" w:hAnsi="Cambria" w:cs="Calibri"/>
          <w:sz w:val="22"/>
          <w:szCs w:val="22"/>
          <w:lang w:val="ru-RU"/>
        </w:rPr>
      </w:pPr>
      <w:r w:rsidRPr="000E523A">
        <w:rPr>
          <w:rFonts w:ascii="Cambria" w:hAnsi="Cambria" w:cs="Calibri"/>
          <w:sz w:val="22"/>
          <w:szCs w:val="22"/>
          <w:lang w:val="ru-RU"/>
        </w:rPr>
        <w:t>секретар директора</w:t>
      </w:r>
    </w:p>
    <w:p w:rsidR="00B76BB4" w:rsidRPr="000E523A" w:rsidRDefault="00B76BB4" w:rsidP="0074485C">
      <w:pPr>
        <w:tabs>
          <w:tab w:val="left" w:pos="720"/>
        </w:tabs>
        <w:rPr>
          <w:rFonts w:ascii="Cambria" w:hAnsi="Cambria" w:cs="Calibri"/>
          <w:sz w:val="22"/>
          <w:szCs w:val="22"/>
          <w:lang w:val="ru-RU"/>
        </w:rPr>
      </w:pPr>
      <w:r w:rsidRPr="000E523A">
        <w:rPr>
          <w:rFonts w:ascii="Cambria" w:hAnsi="Cambria" w:cs="Calibri"/>
          <w:sz w:val="22"/>
          <w:szCs w:val="22"/>
          <w:lang w:val="ru-RU"/>
        </w:rPr>
        <w:t>тел.</w:t>
      </w:r>
      <w:r w:rsidRPr="000E523A">
        <w:rPr>
          <w:rFonts w:ascii="Cambria" w:hAnsi="Cambria" w:cs="Calibri"/>
          <w:sz w:val="22"/>
          <w:szCs w:val="22"/>
          <w:lang w:val="ru-RU"/>
        </w:rPr>
        <w:tab/>
        <w:t>(011) 361 68 66</w:t>
      </w:r>
    </w:p>
    <w:p w:rsidR="00B76BB4" w:rsidRPr="000E523A" w:rsidRDefault="00B76BB4" w:rsidP="0074485C">
      <w:pPr>
        <w:tabs>
          <w:tab w:val="left" w:pos="720"/>
        </w:tabs>
        <w:rPr>
          <w:rFonts w:ascii="Cambria" w:hAnsi="Cambria" w:cs="Calibri"/>
          <w:sz w:val="22"/>
          <w:szCs w:val="22"/>
          <w:lang w:val="ru-RU"/>
        </w:rPr>
      </w:pPr>
      <w:r w:rsidRPr="000E523A">
        <w:rPr>
          <w:rFonts w:ascii="Cambria" w:hAnsi="Cambria" w:cs="Calibri"/>
          <w:sz w:val="22"/>
          <w:szCs w:val="22"/>
          <w:lang w:val="ru-RU"/>
        </w:rPr>
        <w:t xml:space="preserve">факс </w:t>
      </w:r>
      <w:r w:rsidRPr="000E523A">
        <w:rPr>
          <w:rFonts w:ascii="Cambria" w:hAnsi="Cambria" w:cs="Calibri"/>
          <w:sz w:val="22"/>
          <w:szCs w:val="22"/>
          <w:lang w:val="ru-RU"/>
        </w:rPr>
        <w:tab/>
        <w:t>(011) 361 83 46</w:t>
      </w:r>
    </w:p>
    <w:p w:rsidR="00B76BB4" w:rsidRPr="000E523A" w:rsidRDefault="00B76BB4" w:rsidP="0074485C">
      <w:pPr>
        <w:tabs>
          <w:tab w:val="left" w:pos="720"/>
        </w:tabs>
        <w:rPr>
          <w:rFonts w:ascii="Cambria" w:hAnsi="Cambria" w:cs="Calibri"/>
          <w:sz w:val="22"/>
          <w:szCs w:val="22"/>
          <w:lang w:val="ru-RU"/>
        </w:rPr>
      </w:pPr>
    </w:p>
    <w:p w:rsidR="00B76BB4" w:rsidRPr="000E523A" w:rsidRDefault="00B76BB4" w:rsidP="0074485C">
      <w:pPr>
        <w:tabs>
          <w:tab w:val="left" w:pos="720"/>
        </w:tabs>
        <w:rPr>
          <w:rFonts w:ascii="Cambria" w:hAnsi="Cambria" w:cs="Calibri"/>
          <w:sz w:val="22"/>
          <w:szCs w:val="22"/>
          <w:lang w:val="fr-FR"/>
        </w:rPr>
      </w:pPr>
      <w:r w:rsidRPr="000E523A">
        <w:rPr>
          <w:rFonts w:ascii="Cambria" w:hAnsi="Cambria" w:cs="Calibri"/>
          <w:sz w:val="22"/>
          <w:szCs w:val="22"/>
          <w:lang w:val="ru-RU"/>
        </w:rPr>
        <w:t>општа адреса електронске поште:</w:t>
      </w:r>
      <w:r w:rsidR="005E6C7B" w:rsidRPr="000E523A">
        <w:rPr>
          <w:rFonts w:ascii="Cambria" w:hAnsi="Cambria" w:cs="Calibri"/>
          <w:sz w:val="22"/>
          <w:szCs w:val="22"/>
          <w:lang w:val="ru-RU"/>
        </w:rPr>
        <w:t xml:space="preserve"> </w:t>
      </w:r>
      <w:r w:rsidRPr="000E523A">
        <w:rPr>
          <w:rFonts w:ascii="Cambria" w:hAnsi="Cambria" w:cs="Calibri"/>
          <w:sz w:val="22"/>
          <w:szCs w:val="22"/>
          <w:lang w:val="it-IT"/>
        </w:rPr>
        <w:t>e</w:t>
      </w:r>
      <w:r w:rsidRPr="000E523A">
        <w:rPr>
          <w:rFonts w:ascii="Cambria" w:hAnsi="Cambria" w:cs="Calibri"/>
          <w:sz w:val="22"/>
          <w:szCs w:val="22"/>
          <w:lang w:val="fr-FR"/>
        </w:rPr>
        <w:t>-</w:t>
      </w:r>
      <w:r w:rsidRPr="000E523A">
        <w:rPr>
          <w:rFonts w:ascii="Cambria" w:hAnsi="Cambria" w:cs="Calibri"/>
          <w:sz w:val="22"/>
          <w:szCs w:val="22"/>
          <w:lang w:val="it-IT"/>
        </w:rPr>
        <w:t>mail</w:t>
      </w:r>
      <w:r w:rsidRPr="000E523A">
        <w:rPr>
          <w:rFonts w:ascii="Cambria" w:hAnsi="Cambria" w:cs="Calibri"/>
          <w:sz w:val="22"/>
          <w:szCs w:val="22"/>
          <w:lang w:val="fr-FR"/>
        </w:rPr>
        <w:t xml:space="preserve">: </w:t>
      </w:r>
      <w:hyperlink r:id="rId27" w:history="1">
        <w:r w:rsidR="00FF7E8D" w:rsidRPr="000E523A">
          <w:rPr>
            <w:rStyle w:val="Hyperlink"/>
            <w:rFonts w:ascii="Cambria" w:hAnsi="Cambria" w:cs="Calibri"/>
            <w:color w:val="auto"/>
            <w:sz w:val="22"/>
            <w:szCs w:val="22"/>
            <w:u w:val="none"/>
            <w:lang w:val="fr-FR"/>
          </w:rPr>
          <w:t>administration@raildir.gov.rs</w:t>
        </w:r>
      </w:hyperlink>
    </w:p>
    <w:p w:rsidR="00B76BB4" w:rsidRPr="000E523A" w:rsidRDefault="00B76BB4" w:rsidP="0074485C">
      <w:pPr>
        <w:tabs>
          <w:tab w:val="left" w:pos="720"/>
        </w:tabs>
        <w:rPr>
          <w:rFonts w:ascii="Cambria" w:hAnsi="Cambria" w:cs="Calibri"/>
          <w:sz w:val="22"/>
          <w:szCs w:val="22"/>
          <w:lang w:val="fr-FR"/>
        </w:rPr>
      </w:pPr>
    </w:p>
    <w:p w:rsidR="00B76BB4" w:rsidRPr="000E523A" w:rsidRDefault="00B76BB4" w:rsidP="0074485C">
      <w:pPr>
        <w:tabs>
          <w:tab w:val="left" w:pos="720"/>
        </w:tabs>
        <w:rPr>
          <w:rFonts w:ascii="Cambria" w:hAnsi="Cambria" w:cs="Calibri"/>
          <w:sz w:val="22"/>
          <w:szCs w:val="22"/>
          <w:lang w:val="ru-RU"/>
        </w:rPr>
      </w:pPr>
      <w:r w:rsidRPr="000E523A">
        <w:rPr>
          <w:rFonts w:ascii="Cambria" w:hAnsi="Cambria" w:cs="Calibri"/>
          <w:sz w:val="22"/>
          <w:szCs w:val="22"/>
          <w:lang w:val="ru-RU"/>
        </w:rPr>
        <w:t xml:space="preserve">Презентација Дирекције на </w:t>
      </w:r>
      <w:r w:rsidRPr="000E523A">
        <w:rPr>
          <w:rFonts w:ascii="Cambria" w:hAnsi="Cambria" w:cs="Calibri"/>
          <w:sz w:val="22"/>
          <w:szCs w:val="22"/>
        </w:rPr>
        <w:t>Internet</w:t>
      </w:r>
      <w:r w:rsidRPr="000E523A">
        <w:rPr>
          <w:rFonts w:ascii="Cambria" w:hAnsi="Cambria" w:cs="Calibri"/>
          <w:sz w:val="22"/>
          <w:szCs w:val="22"/>
          <w:lang w:val="ru-RU"/>
        </w:rPr>
        <w:t>-у:</w:t>
      </w:r>
      <w:r w:rsidR="005E6C7B" w:rsidRPr="000E523A">
        <w:rPr>
          <w:rFonts w:ascii="Cambria" w:hAnsi="Cambria" w:cs="Calibri"/>
          <w:sz w:val="22"/>
          <w:szCs w:val="22"/>
          <w:lang w:val="ru-RU"/>
        </w:rPr>
        <w:t xml:space="preserve"> </w:t>
      </w:r>
      <w:hyperlink r:id="rId28" w:history="1">
        <w:r w:rsidRPr="000E523A">
          <w:rPr>
            <w:rStyle w:val="Hyperlink"/>
            <w:rFonts w:ascii="Cambria" w:hAnsi="Cambria" w:cs="Calibri"/>
            <w:color w:val="auto"/>
            <w:sz w:val="22"/>
            <w:szCs w:val="22"/>
            <w:u w:val="none"/>
          </w:rPr>
          <w:t>www</w:t>
        </w:r>
        <w:r w:rsidRPr="000E523A">
          <w:rPr>
            <w:rStyle w:val="Hyperlink"/>
            <w:rFonts w:ascii="Cambria" w:hAnsi="Cambria" w:cs="Calibri"/>
            <w:color w:val="auto"/>
            <w:sz w:val="22"/>
            <w:szCs w:val="22"/>
            <w:u w:val="none"/>
            <w:lang w:val="ru-RU"/>
          </w:rPr>
          <w:t>.</w:t>
        </w:r>
        <w:r w:rsidRPr="000E523A">
          <w:rPr>
            <w:rStyle w:val="Hyperlink"/>
            <w:rFonts w:ascii="Cambria" w:hAnsi="Cambria" w:cs="Calibri"/>
            <w:color w:val="auto"/>
            <w:sz w:val="22"/>
            <w:szCs w:val="22"/>
            <w:u w:val="none"/>
          </w:rPr>
          <w:t>raildir</w:t>
        </w:r>
        <w:r w:rsidRPr="000E523A">
          <w:rPr>
            <w:rStyle w:val="Hyperlink"/>
            <w:rFonts w:ascii="Cambria" w:hAnsi="Cambria" w:cs="Calibri"/>
            <w:color w:val="auto"/>
            <w:sz w:val="22"/>
            <w:szCs w:val="22"/>
            <w:u w:val="none"/>
            <w:lang w:val="ru-RU"/>
          </w:rPr>
          <w:t>.</w:t>
        </w:r>
        <w:r w:rsidRPr="000E523A">
          <w:rPr>
            <w:rStyle w:val="Hyperlink"/>
            <w:rFonts w:ascii="Cambria" w:hAnsi="Cambria" w:cs="Calibri"/>
            <w:color w:val="auto"/>
            <w:sz w:val="22"/>
            <w:szCs w:val="22"/>
            <w:u w:val="none"/>
          </w:rPr>
          <w:t>gov</w:t>
        </w:r>
        <w:r w:rsidRPr="000E523A">
          <w:rPr>
            <w:rStyle w:val="Hyperlink"/>
            <w:rFonts w:ascii="Cambria" w:hAnsi="Cambria" w:cs="Calibri"/>
            <w:color w:val="auto"/>
            <w:sz w:val="22"/>
            <w:szCs w:val="22"/>
            <w:u w:val="none"/>
            <w:lang w:val="ru-RU"/>
          </w:rPr>
          <w:t>.</w:t>
        </w:r>
        <w:r w:rsidRPr="000E523A">
          <w:rPr>
            <w:rStyle w:val="Hyperlink"/>
            <w:rFonts w:ascii="Cambria" w:hAnsi="Cambria" w:cs="Calibri"/>
            <w:color w:val="auto"/>
            <w:sz w:val="22"/>
            <w:szCs w:val="22"/>
            <w:u w:val="none"/>
          </w:rPr>
          <w:t>rs</w:t>
        </w:r>
      </w:hyperlink>
    </w:p>
    <w:p w:rsidR="00757B35" w:rsidRDefault="00757B35" w:rsidP="0074485C">
      <w:pPr>
        <w:tabs>
          <w:tab w:val="left" w:pos="720"/>
        </w:tabs>
        <w:rPr>
          <w:rFonts w:ascii="Cambria" w:hAnsi="Cambria" w:cs="Calibri"/>
          <w:sz w:val="22"/>
          <w:szCs w:val="22"/>
          <w:lang w:val="sr-Latn-RS"/>
        </w:rPr>
      </w:pPr>
    </w:p>
    <w:p w:rsidR="00757B35" w:rsidRPr="00757B35" w:rsidRDefault="00757B35" w:rsidP="0074485C">
      <w:pPr>
        <w:tabs>
          <w:tab w:val="left" w:pos="720"/>
        </w:tabs>
        <w:rPr>
          <w:rFonts w:ascii="Cambria" w:hAnsi="Cambria" w:cs="Calibri"/>
          <w:sz w:val="22"/>
          <w:szCs w:val="22"/>
          <w:lang w:val="sr-Latn-RS"/>
        </w:rPr>
      </w:pPr>
    </w:p>
    <w:p w:rsidR="00B76BB4" w:rsidRPr="000E523A" w:rsidRDefault="00B76BB4" w:rsidP="0074485C">
      <w:pPr>
        <w:pStyle w:val="Heading2"/>
        <w:rPr>
          <w:rFonts w:ascii="Cambria" w:hAnsi="Cambria"/>
          <w:sz w:val="22"/>
          <w:szCs w:val="22"/>
        </w:rPr>
      </w:pPr>
      <w:r w:rsidRPr="000E523A">
        <w:rPr>
          <w:rFonts w:ascii="Cambria" w:hAnsi="Cambria"/>
          <w:sz w:val="22"/>
          <w:szCs w:val="22"/>
        </w:rPr>
        <w:t xml:space="preserve"> </w:t>
      </w:r>
      <w:bookmarkStart w:id="103" w:name="_Toc299711331"/>
      <w:bookmarkStart w:id="104" w:name="_Toc299712114"/>
      <w:bookmarkStart w:id="105" w:name="_Toc299715732"/>
      <w:bookmarkStart w:id="106" w:name="_Toc299716452"/>
      <w:bookmarkStart w:id="107" w:name="_Toc299719474"/>
      <w:bookmarkStart w:id="108" w:name="_Toc334530008"/>
      <w:bookmarkStart w:id="109" w:name="_Toc379463646"/>
      <w:bookmarkStart w:id="110" w:name="_Toc461181079"/>
      <w:bookmarkStart w:id="111" w:name="_Ref487798447"/>
      <w:r w:rsidRPr="000E523A">
        <w:rPr>
          <w:rFonts w:ascii="Cambria" w:hAnsi="Cambria"/>
          <w:sz w:val="22"/>
          <w:szCs w:val="22"/>
        </w:rPr>
        <w:t>Руководство</w:t>
      </w:r>
      <w:bookmarkEnd w:id="103"/>
      <w:bookmarkEnd w:id="104"/>
      <w:bookmarkEnd w:id="105"/>
      <w:bookmarkEnd w:id="106"/>
      <w:bookmarkEnd w:id="107"/>
      <w:bookmarkEnd w:id="108"/>
      <w:bookmarkEnd w:id="109"/>
      <w:bookmarkEnd w:id="110"/>
      <w:bookmarkEnd w:id="111"/>
    </w:p>
    <w:p w:rsidR="00B76BB4" w:rsidRPr="000E523A" w:rsidRDefault="00B76BB4" w:rsidP="0074485C">
      <w:pPr>
        <w:tabs>
          <w:tab w:val="num" w:pos="993"/>
        </w:tabs>
        <w:ind w:left="426" w:hanging="426"/>
        <w:rPr>
          <w:rFonts w:ascii="Cambria" w:hAnsi="Cambria" w:cs="Calibri"/>
          <w:sz w:val="22"/>
          <w:szCs w:val="22"/>
          <w:lang w:val="sr-Cyrl-CS"/>
        </w:rPr>
      </w:pPr>
    </w:p>
    <w:p w:rsidR="00B76BB4" w:rsidRPr="000E523A" w:rsidRDefault="00B76BB4" w:rsidP="0074485C">
      <w:pPr>
        <w:tabs>
          <w:tab w:val="left" w:pos="720"/>
        </w:tabs>
        <w:rPr>
          <w:rFonts w:ascii="Cambria" w:hAnsi="Cambria" w:cs="Calibri"/>
          <w:sz w:val="22"/>
          <w:szCs w:val="22"/>
          <w:lang w:val="ru-RU"/>
        </w:rPr>
      </w:pPr>
      <w:r w:rsidRPr="000E523A">
        <w:rPr>
          <w:rFonts w:ascii="Cambria" w:hAnsi="Cambria" w:cs="Calibri"/>
          <w:sz w:val="22"/>
          <w:szCs w:val="22"/>
          <w:lang w:val="ru-RU"/>
        </w:rPr>
        <w:t xml:space="preserve">мр Петар Одоровић, </w:t>
      </w:r>
      <w:r w:rsidR="00DA4F13" w:rsidRPr="000E523A">
        <w:rPr>
          <w:rFonts w:ascii="Cambria" w:hAnsi="Cambria" w:cs="Calibri"/>
          <w:sz w:val="22"/>
          <w:szCs w:val="22"/>
          <w:lang w:val="ru-RU"/>
        </w:rPr>
        <w:t>директор</w:t>
      </w:r>
    </w:p>
    <w:p w:rsidR="00B76BB4" w:rsidRPr="000E523A" w:rsidRDefault="00B76BB4" w:rsidP="0074485C">
      <w:pPr>
        <w:tabs>
          <w:tab w:val="left" w:pos="720"/>
        </w:tabs>
        <w:rPr>
          <w:rFonts w:ascii="Cambria" w:hAnsi="Cambria" w:cs="Calibri"/>
          <w:sz w:val="22"/>
          <w:szCs w:val="22"/>
          <w:lang w:val="ru-RU"/>
        </w:rPr>
      </w:pPr>
      <w:r w:rsidRPr="000E523A">
        <w:rPr>
          <w:rFonts w:ascii="Cambria" w:hAnsi="Cambria" w:cs="Calibri"/>
          <w:sz w:val="22"/>
          <w:szCs w:val="22"/>
          <w:lang w:val="ru-RU"/>
        </w:rPr>
        <w:t>тел.</w:t>
      </w:r>
      <w:r w:rsidRPr="000E523A">
        <w:rPr>
          <w:rFonts w:ascii="Cambria" w:hAnsi="Cambria" w:cs="Calibri"/>
          <w:sz w:val="22"/>
          <w:szCs w:val="22"/>
          <w:lang w:val="ru-RU"/>
        </w:rPr>
        <w:tab/>
        <w:t>(011) 361 68 66</w:t>
      </w:r>
    </w:p>
    <w:p w:rsidR="00B76BB4" w:rsidRPr="000E523A" w:rsidRDefault="00B76BB4" w:rsidP="0074485C">
      <w:pPr>
        <w:tabs>
          <w:tab w:val="left" w:pos="720"/>
        </w:tabs>
        <w:rPr>
          <w:rFonts w:ascii="Cambria" w:hAnsi="Cambria" w:cs="Calibri"/>
          <w:sz w:val="22"/>
          <w:szCs w:val="22"/>
          <w:lang w:val="de-DE"/>
        </w:rPr>
      </w:pPr>
      <w:r w:rsidRPr="000E523A">
        <w:rPr>
          <w:rFonts w:ascii="Cambria" w:hAnsi="Cambria" w:cs="Calibri"/>
          <w:sz w:val="22"/>
          <w:szCs w:val="22"/>
        </w:rPr>
        <w:t>факс</w:t>
      </w:r>
      <w:r w:rsidRPr="000E523A">
        <w:rPr>
          <w:rFonts w:ascii="Cambria" w:hAnsi="Cambria" w:cs="Calibri"/>
          <w:sz w:val="22"/>
          <w:szCs w:val="22"/>
          <w:lang w:val="de-DE"/>
        </w:rPr>
        <w:t xml:space="preserve"> </w:t>
      </w:r>
      <w:r w:rsidRPr="000E523A">
        <w:rPr>
          <w:rFonts w:ascii="Cambria" w:hAnsi="Cambria" w:cs="Calibri"/>
          <w:sz w:val="22"/>
          <w:szCs w:val="22"/>
          <w:lang w:val="de-DE"/>
        </w:rPr>
        <w:tab/>
        <w:t>(011) 361 83 46</w:t>
      </w:r>
    </w:p>
    <w:p w:rsidR="00B76BB4" w:rsidRPr="000E523A" w:rsidRDefault="00B76BB4" w:rsidP="0074485C">
      <w:pPr>
        <w:tabs>
          <w:tab w:val="left" w:pos="720"/>
        </w:tabs>
        <w:rPr>
          <w:rFonts w:ascii="Cambria" w:hAnsi="Cambria" w:cs="Calibri"/>
          <w:sz w:val="22"/>
          <w:szCs w:val="22"/>
          <w:lang w:val="fr-FR"/>
        </w:rPr>
      </w:pPr>
      <w:r w:rsidRPr="000E523A">
        <w:rPr>
          <w:rFonts w:ascii="Cambria" w:hAnsi="Cambria" w:cs="Calibri"/>
          <w:sz w:val="22"/>
          <w:szCs w:val="22"/>
          <w:lang w:val="it-IT"/>
        </w:rPr>
        <w:t>e</w:t>
      </w:r>
      <w:r w:rsidRPr="000E523A">
        <w:rPr>
          <w:rFonts w:ascii="Cambria" w:hAnsi="Cambria" w:cs="Calibri"/>
          <w:sz w:val="22"/>
          <w:szCs w:val="22"/>
          <w:lang w:val="fr-FR"/>
        </w:rPr>
        <w:t>-</w:t>
      </w:r>
      <w:r w:rsidRPr="000E523A">
        <w:rPr>
          <w:rFonts w:ascii="Cambria" w:hAnsi="Cambria" w:cs="Calibri"/>
          <w:sz w:val="22"/>
          <w:szCs w:val="22"/>
          <w:lang w:val="it-IT"/>
        </w:rPr>
        <w:t>mail</w:t>
      </w:r>
      <w:r w:rsidRPr="000E523A">
        <w:rPr>
          <w:rFonts w:ascii="Cambria" w:hAnsi="Cambria" w:cs="Calibri"/>
          <w:sz w:val="22"/>
          <w:szCs w:val="22"/>
          <w:lang w:val="fr-FR"/>
        </w:rPr>
        <w:t>:</w:t>
      </w:r>
      <w:r w:rsidRPr="000E523A">
        <w:rPr>
          <w:rFonts w:ascii="Cambria" w:hAnsi="Cambria" w:cs="Calibri"/>
          <w:sz w:val="22"/>
          <w:szCs w:val="22"/>
          <w:lang w:val="it-IT"/>
        </w:rPr>
        <w:t xml:space="preserve"> </w:t>
      </w:r>
      <w:hyperlink r:id="rId29" w:history="1">
        <w:r w:rsidRPr="000E523A">
          <w:rPr>
            <w:rStyle w:val="Hyperlink"/>
            <w:rFonts w:ascii="Cambria" w:hAnsi="Cambria" w:cs="Calibri"/>
            <w:color w:val="auto"/>
            <w:sz w:val="22"/>
            <w:szCs w:val="22"/>
            <w:u w:val="none"/>
            <w:lang w:val="it-IT"/>
          </w:rPr>
          <w:t>petar</w:t>
        </w:r>
        <w:r w:rsidRPr="000E523A">
          <w:rPr>
            <w:rStyle w:val="Hyperlink"/>
            <w:rFonts w:ascii="Cambria" w:hAnsi="Cambria" w:cs="Calibri"/>
            <w:color w:val="auto"/>
            <w:sz w:val="22"/>
            <w:szCs w:val="22"/>
            <w:u w:val="none"/>
            <w:lang w:val="fr-FR"/>
          </w:rPr>
          <w:t>.</w:t>
        </w:r>
        <w:r w:rsidRPr="000E523A">
          <w:rPr>
            <w:rStyle w:val="Hyperlink"/>
            <w:rFonts w:ascii="Cambria" w:hAnsi="Cambria" w:cs="Calibri"/>
            <w:color w:val="auto"/>
            <w:sz w:val="22"/>
            <w:szCs w:val="22"/>
            <w:u w:val="none"/>
            <w:lang w:val="it-IT"/>
          </w:rPr>
          <w:t>odorovic</w:t>
        </w:r>
        <w:r w:rsidRPr="000E523A">
          <w:rPr>
            <w:rStyle w:val="Hyperlink"/>
            <w:rFonts w:ascii="Cambria" w:hAnsi="Cambria" w:cs="Calibri"/>
            <w:color w:val="auto"/>
            <w:sz w:val="22"/>
            <w:szCs w:val="22"/>
            <w:u w:val="none"/>
            <w:lang w:val="fr-FR"/>
          </w:rPr>
          <w:t>@</w:t>
        </w:r>
        <w:r w:rsidRPr="000E523A">
          <w:rPr>
            <w:rStyle w:val="Hyperlink"/>
            <w:rFonts w:ascii="Cambria" w:hAnsi="Cambria" w:cs="Calibri"/>
            <w:color w:val="auto"/>
            <w:sz w:val="22"/>
            <w:szCs w:val="22"/>
            <w:u w:val="none"/>
            <w:lang w:val="it-IT"/>
          </w:rPr>
          <w:t>raildir</w:t>
        </w:r>
        <w:r w:rsidRPr="000E523A">
          <w:rPr>
            <w:rStyle w:val="Hyperlink"/>
            <w:rFonts w:ascii="Cambria" w:hAnsi="Cambria" w:cs="Calibri"/>
            <w:color w:val="auto"/>
            <w:sz w:val="22"/>
            <w:szCs w:val="22"/>
            <w:u w:val="none"/>
            <w:lang w:val="fr-FR"/>
          </w:rPr>
          <w:t>.</w:t>
        </w:r>
        <w:r w:rsidRPr="000E523A">
          <w:rPr>
            <w:rStyle w:val="Hyperlink"/>
            <w:rFonts w:ascii="Cambria" w:hAnsi="Cambria" w:cs="Calibri"/>
            <w:color w:val="auto"/>
            <w:sz w:val="22"/>
            <w:szCs w:val="22"/>
            <w:u w:val="none"/>
            <w:lang w:val="it-IT"/>
          </w:rPr>
          <w:t>gov</w:t>
        </w:r>
        <w:r w:rsidRPr="000E523A">
          <w:rPr>
            <w:rStyle w:val="Hyperlink"/>
            <w:rFonts w:ascii="Cambria" w:hAnsi="Cambria" w:cs="Calibri"/>
            <w:color w:val="auto"/>
            <w:sz w:val="22"/>
            <w:szCs w:val="22"/>
            <w:u w:val="none"/>
            <w:lang w:val="fr-FR"/>
          </w:rPr>
          <w:t>.</w:t>
        </w:r>
        <w:r w:rsidRPr="000E523A">
          <w:rPr>
            <w:rStyle w:val="Hyperlink"/>
            <w:rFonts w:ascii="Cambria" w:hAnsi="Cambria" w:cs="Calibri"/>
            <w:color w:val="auto"/>
            <w:sz w:val="22"/>
            <w:szCs w:val="22"/>
            <w:u w:val="none"/>
            <w:lang w:val="it-IT"/>
          </w:rPr>
          <w:t>rs</w:t>
        </w:r>
      </w:hyperlink>
    </w:p>
    <w:p w:rsidR="00B76BB4" w:rsidRPr="000E523A" w:rsidRDefault="00B76BB4" w:rsidP="0074485C">
      <w:pPr>
        <w:tabs>
          <w:tab w:val="left" w:pos="720"/>
        </w:tabs>
        <w:rPr>
          <w:rFonts w:ascii="Cambria" w:hAnsi="Cambria" w:cs="Calibri"/>
          <w:sz w:val="22"/>
          <w:szCs w:val="22"/>
          <w:lang w:val="fr-FR"/>
        </w:rPr>
      </w:pPr>
    </w:p>
    <w:p w:rsidR="00B76BB4" w:rsidRPr="000E523A" w:rsidRDefault="00B76BB4" w:rsidP="0074485C">
      <w:pPr>
        <w:tabs>
          <w:tab w:val="left" w:pos="720"/>
        </w:tabs>
        <w:rPr>
          <w:rFonts w:ascii="Cambria" w:hAnsi="Cambria" w:cs="Calibri"/>
          <w:sz w:val="22"/>
          <w:szCs w:val="22"/>
          <w:lang w:val="ru-RU"/>
        </w:rPr>
      </w:pPr>
      <w:r w:rsidRPr="000E523A">
        <w:rPr>
          <w:rFonts w:ascii="Cambria" w:hAnsi="Cambria" w:cs="Calibri"/>
          <w:sz w:val="22"/>
          <w:szCs w:val="22"/>
          <w:lang w:val="ru-RU"/>
        </w:rPr>
        <w:t>Синиша Тркуља, помоћник директора</w:t>
      </w:r>
      <w:r w:rsidRPr="000E523A">
        <w:rPr>
          <w:rFonts w:ascii="Cambria" w:hAnsi="Cambria" w:cs="Calibri"/>
          <w:sz w:val="22"/>
          <w:szCs w:val="22"/>
          <w:lang w:val="ru-RU"/>
        </w:rPr>
        <w:tab/>
      </w:r>
      <w:r w:rsidRPr="000E523A">
        <w:rPr>
          <w:rFonts w:ascii="Cambria" w:hAnsi="Cambria" w:cs="Calibri"/>
          <w:sz w:val="22"/>
          <w:szCs w:val="22"/>
          <w:lang w:val="ru-RU"/>
        </w:rPr>
        <w:tab/>
      </w:r>
      <w:r w:rsidRPr="000E523A">
        <w:rPr>
          <w:rFonts w:ascii="Cambria" w:hAnsi="Cambria" w:cs="Calibri"/>
          <w:sz w:val="22"/>
          <w:szCs w:val="22"/>
          <w:lang w:val="ru-RU"/>
        </w:rPr>
        <w:tab/>
      </w:r>
    </w:p>
    <w:p w:rsidR="00027CD1" w:rsidRPr="000E523A" w:rsidRDefault="00027CD1" w:rsidP="0074485C">
      <w:pPr>
        <w:tabs>
          <w:tab w:val="left" w:pos="720"/>
        </w:tabs>
        <w:rPr>
          <w:rFonts w:ascii="Cambria" w:hAnsi="Cambria" w:cs="Calibri"/>
          <w:sz w:val="22"/>
          <w:szCs w:val="22"/>
          <w:lang w:val="ru-RU"/>
        </w:rPr>
      </w:pPr>
      <w:r w:rsidRPr="000E523A">
        <w:rPr>
          <w:rFonts w:ascii="Cambria" w:hAnsi="Cambria" w:cs="Calibri"/>
          <w:sz w:val="22"/>
          <w:szCs w:val="22"/>
          <w:lang w:val="ru-RU"/>
        </w:rPr>
        <w:t>тел.</w:t>
      </w:r>
      <w:r w:rsidRPr="000E523A">
        <w:rPr>
          <w:rFonts w:ascii="Cambria" w:hAnsi="Cambria" w:cs="Calibri"/>
          <w:sz w:val="22"/>
          <w:szCs w:val="22"/>
          <w:lang w:val="ru-RU"/>
        </w:rPr>
        <w:tab/>
        <w:t>(011) 361 68 66</w:t>
      </w:r>
    </w:p>
    <w:p w:rsidR="00027CD1" w:rsidRPr="000E523A" w:rsidRDefault="00027CD1" w:rsidP="0074485C">
      <w:pPr>
        <w:tabs>
          <w:tab w:val="left" w:pos="720"/>
        </w:tabs>
        <w:rPr>
          <w:rFonts w:ascii="Cambria" w:hAnsi="Cambria" w:cs="Calibri"/>
          <w:sz w:val="22"/>
          <w:szCs w:val="22"/>
          <w:lang w:val="de-DE"/>
        </w:rPr>
      </w:pPr>
      <w:r w:rsidRPr="000E523A">
        <w:rPr>
          <w:rFonts w:ascii="Cambria" w:hAnsi="Cambria" w:cs="Calibri"/>
          <w:sz w:val="22"/>
          <w:szCs w:val="22"/>
        </w:rPr>
        <w:t>факс</w:t>
      </w:r>
      <w:r w:rsidRPr="000E523A">
        <w:rPr>
          <w:rFonts w:ascii="Cambria" w:hAnsi="Cambria" w:cs="Calibri"/>
          <w:sz w:val="22"/>
          <w:szCs w:val="22"/>
          <w:lang w:val="de-DE"/>
        </w:rPr>
        <w:t xml:space="preserve"> </w:t>
      </w:r>
      <w:r w:rsidRPr="000E523A">
        <w:rPr>
          <w:rFonts w:ascii="Cambria" w:hAnsi="Cambria" w:cs="Calibri"/>
          <w:sz w:val="22"/>
          <w:szCs w:val="22"/>
          <w:lang w:val="de-DE"/>
        </w:rPr>
        <w:tab/>
        <w:t>(011) 361 83 46</w:t>
      </w:r>
    </w:p>
    <w:p w:rsidR="00B76BB4" w:rsidRPr="000E523A" w:rsidRDefault="00B76BB4" w:rsidP="0074485C">
      <w:pPr>
        <w:tabs>
          <w:tab w:val="left" w:pos="720"/>
        </w:tabs>
        <w:rPr>
          <w:rFonts w:ascii="Cambria" w:hAnsi="Cambria" w:cs="Calibri"/>
          <w:sz w:val="22"/>
          <w:szCs w:val="22"/>
          <w:lang w:val="fr-FR"/>
        </w:rPr>
      </w:pPr>
      <w:r w:rsidRPr="000E523A">
        <w:rPr>
          <w:rFonts w:ascii="Cambria" w:hAnsi="Cambria" w:cs="Calibri"/>
          <w:sz w:val="22"/>
          <w:szCs w:val="22"/>
          <w:lang w:val="it-IT"/>
        </w:rPr>
        <w:t>e</w:t>
      </w:r>
      <w:r w:rsidRPr="000E523A">
        <w:rPr>
          <w:rFonts w:ascii="Cambria" w:hAnsi="Cambria" w:cs="Calibri"/>
          <w:sz w:val="22"/>
          <w:szCs w:val="22"/>
          <w:lang w:val="fr-FR"/>
        </w:rPr>
        <w:t>-</w:t>
      </w:r>
      <w:r w:rsidRPr="000E523A">
        <w:rPr>
          <w:rFonts w:ascii="Cambria" w:hAnsi="Cambria" w:cs="Calibri"/>
          <w:sz w:val="22"/>
          <w:szCs w:val="22"/>
          <w:lang w:val="it-IT"/>
        </w:rPr>
        <w:t>mail</w:t>
      </w:r>
      <w:r w:rsidRPr="000E523A">
        <w:rPr>
          <w:rFonts w:ascii="Cambria" w:hAnsi="Cambria" w:cs="Calibri"/>
          <w:sz w:val="22"/>
          <w:szCs w:val="22"/>
          <w:lang w:val="fr-FR"/>
        </w:rPr>
        <w:t>:</w:t>
      </w:r>
      <w:r w:rsidRPr="000E523A">
        <w:rPr>
          <w:rFonts w:ascii="Cambria" w:hAnsi="Cambria" w:cs="Calibri"/>
          <w:sz w:val="22"/>
          <w:szCs w:val="22"/>
          <w:lang w:val="it-IT"/>
        </w:rPr>
        <w:t xml:space="preserve"> </w:t>
      </w:r>
      <w:hyperlink r:id="rId30" w:history="1">
        <w:r w:rsidRPr="000E523A">
          <w:rPr>
            <w:rStyle w:val="Hyperlink"/>
            <w:rFonts w:ascii="Cambria" w:hAnsi="Cambria" w:cs="Calibri"/>
            <w:color w:val="auto"/>
            <w:sz w:val="22"/>
            <w:szCs w:val="22"/>
            <w:u w:val="none"/>
            <w:lang w:val="it-IT"/>
          </w:rPr>
          <w:t>sinisa</w:t>
        </w:r>
        <w:r w:rsidRPr="000E523A">
          <w:rPr>
            <w:rStyle w:val="Hyperlink"/>
            <w:rFonts w:ascii="Cambria" w:hAnsi="Cambria" w:cs="Calibri"/>
            <w:color w:val="auto"/>
            <w:sz w:val="22"/>
            <w:szCs w:val="22"/>
            <w:u w:val="none"/>
            <w:lang w:val="fr-FR"/>
          </w:rPr>
          <w:t>.</w:t>
        </w:r>
        <w:r w:rsidRPr="000E523A">
          <w:rPr>
            <w:rStyle w:val="Hyperlink"/>
            <w:rFonts w:ascii="Cambria" w:hAnsi="Cambria" w:cs="Calibri"/>
            <w:color w:val="auto"/>
            <w:sz w:val="22"/>
            <w:szCs w:val="22"/>
            <w:u w:val="none"/>
            <w:lang w:val="it-IT"/>
          </w:rPr>
          <w:t>trkulja</w:t>
        </w:r>
        <w:r w:rsidRPr="000E523A">
          <w:rPr>
            <w:rStyle w:val="Hyperlink"/>
            <w:rFonts w:ascii="Cambria" w:hAnsi="Cambria" w:cs="Calibri"/>
            <w:color w:val="auto"/>
            <w:sz w:val="22"/>
            <w:szCs w:val="22"/>
            <w:u w:val="none"/>
            <w:lang w:val="fr-FR"/>
          </w:rPr>
          <w:t>@</w:t>
        </w:r>
        <w:r w:rsidRPr="000E523A">
          <w:rPr>
            <w:rStyle w:val="Hyperlink"/>
            <w:rFonts w:ascii="Cambria" w:hAnsi="Cambria" w:cs="Calibri"/>
            <w:color w:val="auto"/>
            <w:sz w:val="22"/>
            <w:szCs w:val="22"/>
            <w:u w:val="none"/>
            <w:lang w:val="it-IT"/>
          </w:rPr>
          <w:t>raildir</w:t>
        </w:r>
        <w:r w:rsidRPr="000E523A">
          <w:rPr>
            <w:rStyle w:val="Hyperlink"/>
            <w:rFonts w:ascii="Cambria" w:hAnsi="Cambria" w:cs="Calibri"/>
            <w:color w:val="auto"/>
            <w:sz w:val="22"/>
            <w:szCs w:val="22"/>
            <w:u w:val="none"/>
            <w:lang w:val="fr-FR"/>
          </w:rPr>
          <w:t>.</w:t>
        </w:r>
        <w:r w:rsidRPr="000E523A">
          <w:rPr>
            <w:rStyle w:val="Hyperlink"/>
            <w:rFonts w:ascii="Cambria" w:hAnsi="Cambria" w:cs="Calibri"/>
            <w:color w:val="auto"/>
            <w:sz w:val="22"/>
            <w:szCs w:val="22"/>
            <w:u w:val="none"/>
            <w:lang w:val="it-IT"/>
          </w:rPr>
          <w:t>gov</w:t>
        </w:r>
        <w:r w:rsidRPr="000E523A">
          <w:rPr>
            <w:rStyle w:val="Hyperlink"/>
            <w:rFonts w:ascii="Cambria" w:hAnsi="Cambria" w:cs="Calibri"/>
            <w:color w:val="auto"/>
            <w:sz w:val="22"/>
            <w:szCs w:val="22"/>
            <w:u w:val="none"/>
            <w:lang w:val="fr-FR"/>
          </w:rPr>
          <w:t>.</w:t>
        </w:r>
        <w:r w:rsidRPr="000E523A">
          <w:rPr>
            <w:rStyle w:val="Hyperlink"/>
            <w:rFonts w:ascii="Cambria" w:hAnsi="Cambria" w:cs="Calibri"/>
            <w:color w:val="auto"/>
            <w:sz w:val="22"/>
            <w:szCs w:val="22"/>
            <w:u w:val="none"/>
            <w:lang w:val="it-IT"/>
          </w:rPr>
          <w:t>rs</w:t>
        </w:r>
      </w:hyperlink>
    </w:p>
    <w:p w:rsidR="00B76BB4" w:rsidRPr="000E523A" w:rsidRDefault="00B76BB4" w:rsidP="0074485C">
      <w:pPr>
        <w:tabs>
          <w:tab w:val="left" w:pos="720"/>
        </w:tabs>
        <w:rPr>
          <w:rFonts w:ascii="Cambria" w:hAnsi="Cambria" w:cs="Calibri"/>
          <w:sz w:val="22"/>
          <w:szCs w:val="22"/>
          <w:lang w:val="sr-Latn-CS"/>
        </w:rPr>
      </w:pPr>
    </w:p>
    <w:p w:rsidR="005E6C7B" w:rsidRPr="000E523A" w:rsidRDefault="00DD2C1E" w:rsidP="0074485C">
      <w:pPr>
        <w:tabs>
          <w:tab w:val="left" w:pos="720"/>
        </w:tabs>
        <w:ind w:left="720" w:firstLine="0"/>
        <w:rPr>
          <w:rFonts w:ascii="Cambria" w:hAnsi="Cambria" w:cs="Calibri"/>
          <w:sz w:val="22"/>
          <w:szCs w:val="22"/>
          <w:lang w:val="ru-RU"/>
        </w:rPr>
      </w:pPr>
      <w:r w:rsidRPr="000E523A">
        <w:rPr>
          <w:rFonts w:ascii="Cambria" w:hAnsi="Cambria" w:cs="Calibri"/>
          <w:sz w:val="22"/>
          <w:szCs w:val="22"/>
          <w:lang w:val="ru-RU"/>
        </w:rPr>
        <w:t>Милан Поповић</w:t>
      </w:r>
      <w:r w:rsidR="005E6C7B" w:rsidRPr="000E523A">
        <w:rPr>
          <w:rFonts w:ascii="Cambria" w:hAnsi="Cambria" w:cs="Calibri"/>
          <w:sz w:val="22"/>
          <w:szCs w:val="22"/>
          <w:lang w:val="ru-RU"/>
        </w:rPr>
        <w:t xml:space="preserve">, начелник Одељења за безбедност и интеоперабилност железничког саобраћаја </w:t>
      </w:r>
    </w:p>
    <w:p w:rsidR="005E6C7B" w:rsidRPr="000E523A" w:rsidRDefault="005E6C7B" w:rsidP="0074485C">
      <w:pPr>
        <w:tabs>
          <w:tab w:val="left" w:pos="720"/>
        </w:tabs>
        <w:rPr>
          <w:rFonts w:ascii="Cambria" w:hAnsi="Cambria" w:cs="Calibri"/>
          <w:sz w:val="22"/>
          <w:szCs w:val="22"/>
          <w:lang w:val="it-IT"/>
        </w:rPr>
      </w:pPr>
      <w:r w:rsidRPr="000E523A">
        <w:rPr>
          <w:rFonts w:ascii="Cambria" w:hAnsi="Cambria" w:cs="Calibri"/>
          <w:sz w:val="22"/>
          <w:szCs w:val="22"/>
          <w:lang w:val="ru-RU"/>
        </w:rPr>
        <w:t>тел</w:t>
      </w:r>
      <w:r w:rsidRPr="000E523A">
        <w:rPr>
          <w:rFonts w:ascii="Cambria" w:hAnsi="Cambria" w:cs="Calibri"/>
          <w:sz w:val="22"/>
          <w:szCs w:val="22"/>
          <w:lang w:val="de-DE"/>
        </w:rPr>
        <w:t>.</w:t>
      </w:r>
      <w:r w:rsidRPr="000E523A">
        <w:rPr>
          <w:rFonts w:ascii="Cambria" w:hAnsi="Cambria" w:cs="Calibri"/>
          <w:sz w:val="22"/>
          <w:szCs w:val="22"/>
          <w:lang w:val="de-DE"/>
        </w:rPr>
        <w:tab/>
        <w:t xml:space="preserve">(011) 361 </w:t>
      </w:r>
      <w:r w:rsidR="0021283E">
        <w:rPr>
          <w:rFonts w:ascii="Cambria" w:hAnsi="Cambria" w:cs="Calibri"/>
          <w:sz w:val="22"/>
          <w:szCs w:val="22"/>
          <w:lang w:val="de-DE"/>
        </w:rPr>
        <w:t>67 96</w:t>
      </w:r>
    </w:p>
    <w:p w:rsidR="005E6C7B" w:rsidRPr="000E523A" w:rsidRDefault="005E6C7B" w:rsidP="0074485C">
      <w:pPr>
        <w:tabs>
          <w:tab w:val="left" w:pos="720"/>
        </w:tabs>
        <w:rPr>
          <w:rFonts w:ascii="Cambria" w:hAnsi="Cambria" w:cs="Calibri"/>
          <w:sz w:val="22"/>
          <w:szCs w:val="22"/>
          <w:lang w:val="fr-FR"/>
        </w:rPr>
      </w:pPr>
      <w:r w:rsidRPr="000E523A">
        <w:rPr>
          <w:rFonts w:ascii="Cambria" w:hAnsi="Cambria" w:cs="Calibri"/>
          <w:sz w:val="22"/>
          <w:szCs w:val="22"/>
          <w:lang w:val="it-IT"/>
        </w:rPr>
        <w:t>e</w:t>
      </w:r>
      <w:r w:rsidRPr="000E523A">
        <w:rPr>
          <w:rFonts w:ascii="Cambria" w:hAnsi="Cambria" w:cs="Calibri"/>
          <w:sz w:val="22"/>
          <w:szCs w:val="22"/>
          <w:lang w:val="fr-FR"/>
        </w:rPr>
        <w:t>-</w:t>
      </w:r>
      <w:r w:rsidRPr="000E523A">
        <w:rPr>
          <w:rFonts w:ascii="Cambria" w:hAnsi="Cambria" w:cs="Calibri"/>
          <w:sz w:val="22"/>
          <w:szCs w:val="22"/>
          <w:lang w:val="it-IT"/>
        </w:rPr>
        <w:t>mail</w:t>
      </w:r>
      <w:r w:rsidRPr="000E523A">
        <w:rPr>
          <w:rFonts w:ascii="Cambria" w:hAnsi="Cambria" w:cs="Calibri"/>
          <w:sz w:val="22"/>
          <w:szCs w:val="22"/>
          <w:lang w:val="fr-FR"/>
        </w:rPr>
        <w:t>:</w:t>
      </w:r>
      <w:r w:rsidRPr="000E523A">
        <w:rPr>
          <w:rFonts w:ascii="Cambria" w:hAnsi="Cambria" w:cs="Calibri"/>
          <w:sz w:val="22"/>
          <w:szCs w:val="22"/>
          <w:lang w:val="it-IT"/>
        </w:rPr>
        <w:t xml:space="preserve"> </w:t>
      </w:r>
      <w:hyperlink r:id="rId31" w:history="1">
        <w:r w:rsidR="0021283E">
          <w:rPr>
            <w:rStyle w:val="Hyperlink"/>
            <w:rFonts w:ascii="Cambria" w:hAnsi="Cambria" w:cs="Calibri"/>
            <w:color w:val="auto"/>
            <w:sz w:val="22"/>
            <w:szCs w:val="22"/>
            <w:u w:val="none"/>
            <w:lang w:val="sr-Latn-CS"/>
          </w:rPr>
          <w:t>milan.popovic</w:t>
        </w:r>
        <w:r w:rsidRPr="000E523A">
          <w:rPr>
            <w:rStyle w:val="Hyperlink"/>
            <w:rFonts w:ascii="Cambria" w:hAnsi="Cambria" w:cs="Calibri"/>
            <w:color w:val="auto"/>
            <w:sz w:val="22"/>
            <w:szCs w:val="22"/>
            <w:u w:val="none"/>
            <w:lang w:val="fr-FR"/>
          </w:rPr>
          <w:t>@</w:t>
        </w:r>
        <w:r w:rsidRPr="000E523A">
          <w:rPr>
            <w:rStyle w:val="Hyperlink"/>
            <w:rFonts w:ascii="Cambria" w:hAnsi="Cambria" w:cs="Calibri"/>
            <w:color w:val="auto"/>
            <w:sz w:val="22"/>
            <w:szCs w:val="22"/>
            <w:u w:val="none"/>
            <w:lang w:val="it-IT"/>
          </w:rPr>
          <w:t>raildir</w:t>
        </w:r>
        <w:r w:rsidRPr="000E523A">
          <w:rPr>
            <w:rStyle w:val="Hyperlink"/>
            <w:rFonts w:ascii="Cambria" w:hAnsi="Cambria" w:cs="Calibri"/>
            <w:color w:val="auto"/>
            <w:sz w:val="22"/>
            <w:szCs w:val="22"/>
            <w:u w:val="none"/>
            <w:lang w:val="fr-FR"/>
          </w:rPr>
          <w:t>.</w:t>
        </w:r>
        <w:r w:rsidRPr="000E523A">
          <w:rPr>
            <w:rStyle w:val="Hyperlink"/>
            <w:rFonts w:ascii="Cambria" w:hAnsi="Cambria" w:cs="Calibri"/>
            <w:color w:val="auto"/>
            <w:sz w:val="22"/>
            <w:szCs w:val="22"/>
            <w:u w:val="none"/>
            <w:lang w:val="it-IT"/>
          </w:rPr>
          <w:t>gov</w:t>
        </w:r>
        <w:r w:rsidRPr="000E523A">
          <w:rPr>
            <w:rStyle w:val="Hyperlink"/>
            <w:rFonts w:ascii="Cambria" w:hAnsi="Cambria" w:cs="Calibri"/>
            <w:color w:val="auto"/>
            <w:sz w:val="22"/>
            <w:szCs w:val="22"/>
            <w:u w:val="none"/>
            <w:lang w:val="fr-FR"/>
          </w:rPr>
          <w:t>.</w:t>
        </w:r>
        <w:r w:rsidRPr="000E523A">
          <w:rPr>
            <w:rStyle w:val="Hyperlink"/>
            <w:rFonts w:ascii="Cambria" w:hAnsi="Cambria" w:cs="Calibri"/>
            <w:color w:val="auto"/>
            <w:sz w:val="22"/>
            <w:szCs w:val="22"/>
            <w:u w:val="none"/>
            <w:lang w:val="it-IT"/>
          </w:rPr>
          <w:t>rs</w:t>
        </w:r>
      </w:hyperlink>
    </w:p>
    <w:p w:rsidR="00B76BB4" w:rsidRPr="000E523A" w:rsidRDefault="00B76BB4" w:rsidP="0074485C">
      <w:pPr>
        <w:tabs>
          <w:tab w:val="left" w:pos="720"/>
        </w:tabs>
        <w:rPr>
          <w:rFonts w:ascii="Cambria" w:hAnsi="Cambria" w:cs="Calibri"/>
          <w:sz w:val="22"/>
          <w:szCs w:val="22"/>
          <w:highlight w:val="yellow"/>
          <w:lang w:val="fr-FR"/>
        </w:rPr>
      </w:pPr>
    </w:p>
    <w:p w:rsidR="00B76BB4" w:rsidRPr="000E523A" w:rsidRDefault="00DD2C1E" w:rsidP="0074485C">
      <w:pPr>
        <w:tabs>
          <w:tab w:val="left" w:pos="720"/>
        </w:tabs>
        <w:jc w:val="left"/>
        <w:rPr>
          <w:rFonts w:ascii="Cambria" w:hAnsi="Cambria" w:cs="Calibri"/>
          <w:sz w:val="22"/>
          <w:szCs w:val="22"/>
          <w:lang w:val="ru-RU"/>
        </w:rPr>
      </w:pPr>
      <w:r w:rsidRPr="000E523A">
        <w:rPr>
          <w:rFonts w:ascii="Cambria" w:hAnsi="Cambria" w:cs="Calibri"/>
          <w:sz w:val="22"/>
          <w:szCs w:val="22"/>
          <w:lang w:val="ru-RU"/>
        </w:rPr>
        <w:t>Драгана Стошић</w:t>
      </w:r>
      <w:r w:rsidR="006C12D6" w:rsidRPr="000E523A">
        <w:rPr>
          <w:rFonts w:ascii="Cambria" w:hAnsi="Cambria" w:cs="Calibri"/>
          <w:sz w:val="22"/>
          <w:szCs w:val="22"/>
          <w:lang w:val="ru-RU"/>
        </w:rPr>
        <w:t xml:space="preserve">, шеф </w:t>
      </w:r>
      <w:r w:rsidR="006C12D6" w:rsidRPr="000E523A">
        <w:rPr>
          <w:rFonts w:ascii="Cambria" w:hAnsi="Cambria" w:cs="Calibri"/>
          <w:sz w:val="22"/>
          <w:szCs w:val="22"/>
          <w:lang w:val="sr-Cyrl-RS"/>
        </w:rPr>
        <w:t>О</w:t>
      </w:r>
      <w:r w:rsidR="00B76BB4" w:rsidRPr="000E523A">
        <w:rPr>
          <w:rFonts w:ascii="Cambria" w:hAnsi="Cambria" w:cs="Calibri"/>
          <w:sz w:val="22"/>
          <w:szCs w:val="22"/>
          <w:lang w:val="ru-RU"/>
        </w:rPr>
        <w:t>дсека за прописе</w:t>
      </w:r>
      <w:r w:rsidR="00232C39" w:rsidRPr="000E523A">
        <w:rPr>
          <w:rFonts w:ascii="Cambria" w:hAnsi="Cambria" w:cs="Calibri"/>
          <w:sz w:val="22"/>
          <w:szCs w:val="22"/>
          <w:lang w:val="ru-RU"/>
        </w:rPr>
        <w:t>, извештавање и регистре</w:t>
      </w:r>
      <w:r w:rsidR="00B76BB4" w:rsidRPr="000E523A">
        <w:rPr>
          <w:rFonts w:ascii="Cambria" w:hAnsi="Cambria" w:cs="Calibri"/>
          <w:sz w:val="22"/>
          <w:szCs w:val="22"/>
          <w:lang w:val="ru-RU"/>
        </w:rPr>
        <w:t xml:space="preserve"> </w:t>
      </w:r>
    </w:p>
    <w:p w:rsidR="00B76BB4" w:rsidRPr="000E523A" w:rsidRDefault="00B76BB4" w:rsidP="0074485C">
      <w:pPr>
        <w:tabs>
          <w:tab w:val="left" w:pos="720"/>
        </w:tabs>
        <w:rPr>
          <w:rFonts w:ascii="Cambria" w:hAnsi="Cambria" w:cs="Calibri"/>
          <w:sz w:val="22"/>
          <w:szCs w:val="22"/>
          <w:lang w:val="sr-Latn-CS"/>
        </w:rPr>
      </w:pPr>
      <w:r w:rsidRPr="000E523A">
        <w:rPr>
          <w:rFonts w:ascii="Cambria" w:hAnsi="Cambria" w:cs="Calibri"/>
          <w:sz w:val="22"/>
          <w:szCs w:val="22"/>
          <w:lang w:val="ru-RU"/>
        </w:rPr>
        <w:t>тел</w:t>
      </w:r>
      <w:r w:rsidRPr="000E523A">
        <w:rPr>
          <w:rFonts w:ascii="Cambria" w:hAnsi="Cambria" w:cs="Calibri"/>
          <w:sz w:val="22"/>
          <w:szCs w:val="22"/>
          <w:lang w:val="de-DE"/>
        </w:rPr>
        <w:t>.</w:t>
      </w:r>
      <w:r w:rsidRPr="000E523A">
        <w:rPr>
          <w:rFonts w:ascii="Cambria" w:hAnsi="Cambria" w:cs="Calibri"/>
          <w:sz w:val="22"/>
          <w:szCs w:val="22"/>
          <w:lang w:val="de-DE"/>
        </w:rPr>
        <w:tab/>
        <w:t xml:space="preserve">(011) </w:t>
      </w:r>
      <w:r w:rsidR="0021283E">
        <w:rPr>
          <w:rFonts w:ascii="Cambria" w:hAnsi="Cambria" w:cs="Calibri"/>
          <w:sz w:val="22"/>
          <w:szCs w:val="22"/>
          <w:lang w:val="de-DE"/>
        </w:rPr>
        <w:t>265</w:t>
      </w:r>
      <w:r w:rsidRPr="000E523A">
        <w:rPr>
          <w:rFonts w:ascii="Cambria" w:hAnsi="Cambria" w:cs="Calibri"/>
          <w:sz w:val="22"/>
          <w:szCs w:val="22"/>
          <w:lang w:val="de-DE"/>
        </w:rPr>
        <w:t xml:space="preserve"> </w:t>
      </w:r>
      <w:r w:rsidR="0021283E">
        <w:rPr>
          <w:rFonts w:ascii="Cambria" w:hAnsi="Cambria" w:cs="Calibri"/>
          <w:sz w:val="22"/>
          <w:szCs w:val="22"/>
          <w:lang w:val="sr-Latn-CS"/>
        </w:rPr>
        <w:t>65</w:t>
      </w:r>
      <w:r w:rsidRPr="000E523A">
        <w:rPr>
          <w:rFonts w:ascii="Cambria" w:hAnsi="Cambria" w:cs="Calibri"/>
          <w:sz w:val="22"/>
          <w:szCs w:val="22"/>
          <w:lang w:val="sr-Latn-CS"/>
        </w:rPr>
        <w:t xml:space="preserve"> </w:t>
      </w:r>
      <w:r w:rsidR="0021283E">
        <w:rPr>
          <w:rFonts w:ascii="Cambria" w:hAnsi="Cambria" w:cs="Calibri"/>
          <w:sz w:val="22"/>
          <w:szCs w:val="22"/>
          <w:lang w:val="sr-Latn-CS"/>
        </w:rPr>
        <w:t>23</w:t>
      </w:r>
    </w:p>
    <w:p w:rsidR="00B76BB4" w:rsidRPr="000E523A" w:rsidRDefault="00B76BB4" w:rsidP="0074485C">
      <w:pPr>
        <w:tabs>
          <w:tab w:val="left" w:pos="720"/>
        </w:tabs>
        <w:rPr>
          <w:rFonts w:ascii="Cambria" w:hAnsi="Cambria" w:cs="Calibri"/>
          <w:sz w:val="22"/>
          <w:szCs w:val="22"/>
          <w:lang w:val="it-IT"/>
        </w:rPr>
      </w:pPr>
      <w:r w:rsidRPr="000E523A">
        <w:rPr>
          <w:rFonts w:ascii="Cambria" w:hAnsi="Cambria" w:cs="Calibri"/>
          <w:sz w:val="22"/>
          <w:szCs w:val="22"/>
          <w:lang w:val="ru-RU"/>
        </w:rPr>
        <w:t>факс</w:t>
      </w:r>
      <w:r w:rsidRPr="000E523A">
        <w:rPr>
          <w:rFonts w:ascii="Cambria" w:hAnsi="Cambria" w:cs="Calibri"/>
          <w:sz w:val="22"/>
          <w:szCs w:val="22"/>
          <w:lang w:val="de-DE"/>
        </w:rPr>
        <w:t xml:space="preserve"> </w:t>
      </w:r>
      <w:r w:rsidRPr="000E523A">
        <w:rPr>
          <w:rFonts w:ascii="Cambria" w:hAnsi="Cambria" w:cs="Calibri"/>
          <w:sz w:val="22"/>
          <w:szCs w:val="22"/>
          <w:lang w:val="de-DE"/>
        </w:rPr>
        <w:tab/>
        <w:t xml:space="preserve">(011) 361 </w:t>
      </w:r>
      <w:r w:rsidRPr="000E523A">
        <w:rPr>
          <w:rFonts w:ascii="Cambria" w:hAnsi="Cambria" w:cs="Calibri"/>
          <w:sz w:val="22"/>
          <w:szCs w:val="22"/>
          <w:lang w:val="it-IT"/>
        </w:rPr>
        <w:t>8</w:t>
      </w:r>
      <w:r w:rsidR="0021283E">
        <w:rPr>
          <w:rFonts w:ascii="Cambria" w:hAnsi="Cambria" w:cs="Calibri"/>
          <w:sz w:val="22"/>
          <w:szCs w:val="22"/>
          <w:lang w:val="it-IT"/>
        </w:rPr>
        <w:t>3 46</w:t>
      </w:r>
    </w:p>
    <w:p w:rsidR="00B76BB4" w:rsidRPr="000E523A" w:rsidRDefault="00B76BB4" w:rsidP="0074485C">
      <w:pPr>
        <w:tabs>
          <w:tab w:val="left" w:pos="720"/>
        </w:tabs>
        <w:rPr>
          <w:rFonts w:ascii="Cambria" w:hAnsi="Cambria" w:cs="Calibri"/>
          <w:sz w:val="22"/>
          <w:szCs w:val="22"/>
          <w:lang w:val="fr-FR"/>
        </w:rPr>
      </w:pPr>
      <w:r w:rsidRPr="000E523A">
        <w:rPr>
          <w:rFonts w:ascii="Cambria" w:hAnsi="Cambria" w:cs="Calibri"/>
          <w:sz w:val="22"/>
          <w:szCs w:val="22"/>
          <w:lang w:val="it-IT"/>
        </w:rPr>
        <w:t>e</w:t>
      </w:r>
      <w:r w:rsidRPr="000E523A">
        <w:rPr>
          <w:rFonts w:ascii="Cambria" w:hAnsi="Cambria" w:cs="Calibri"/>
          <w:sz w:val="22"/>
          <w:szCs w:val="22"/>
          <w:lang w:val="fr-FR"/>
        </w:rPr>
        <w:t>-</w:t>
      </w:r>
      <w:r w:rsidRPr="000E523A">
        <w:rPr>
          <w:rFonts w:ascii="Cambria" w:hAnsi="Cambria" w:cs="Calibri"/>
          <w:sz w:val="22"/>
          <w:szCs w:val="22"/>
          <w:lang w:val="it-IT"/>
        </w:rPr>
        <w:t>mail</w:t>
      </w:r>
      <w:r w:rsidRPr="000E523A">
        <w:rPr>
          <w:rFonts w:ascii="Cambria" w:hAnsi="Cambria" w:cs="Calibri"/>
          <w:sz w:val="22"/>
          <w:szCs w:val="22"/>
          <w:lang w:val="fr-FR"/>
        </w:rPr>
        <w:t>:</w:t>
      </w:r>
      <w:r w:rsidRPr="000E523A">
        <w:rPr>
          <w:rFonts w:ascii="Cambria" w:hAnsi="Cambria" w:cs="Calibri"/>
          <w:sz w:val="22"/>
          <w:szCs w:val="22"/>
          <w:lang w:val="it-IT"/>
        </w:rPr>
        <w:t xml:space="preserve"> </w:t>
      </w:r>
      <w:hyperlink r:id="rId32" w:history="1">
        <w:r w:rsidR="00E55777">
          <w:rPr>
            <w:rStyle w:val="Hyperlink"/>
            <w:rFonts w:ascii="Cambria" w:hAnsi="Cambria" w:cs="Calibri"/>
            <w:color w:val="auto"/>
            <w:sz w:val="22"/>
            <w:szCs w:val="22"/>
            <w:u w:val="none"/>
            <w:lang w:val="it-IT"/>
          </w:rPr>
          <w:t>dragana.stosic</w:t>
        </w:r>
        <w:r w:rsidR="00225D1B" w:rsidRPr="000E523A">
          <w:rPr>
            <w:rStyle w:val="Hyperlink"/>
            <w:rFonts w:ascii="Cambria" w:hAnsi="Cambria" w:cs="Calibri"/>
            <w:color w:val="auto"/>
            <w:sz w:val="22"/>
            <w:szCs w:val="22"/>
            <w:u w:val="none"/>
            <w:lang w:val="fr-FR"/>
          </w:rPr>
          <w:t>@</w:t>
        </w:r>
        <w:r w:rsidR="00225D1B" w:rsidRPr="000E523A">
          <w:rPr>
            <w:rStyle w:val="Hyperlink"/>
            <w:rFonts w:ascii="Cambria" w:hAnsi="Cambria" w:cs="Calibri"/>
            <w:color w:val="auto"/>
            <w:sz w:val="22"/>
            <w:szCs w:val="22"/>
            <w:u w:val="none"/>
            <w:lang w:val="it-IT"/>
          </w:rPr>
          <w:t>raildir</w:t>
        </w:r>
        <w:r w:rsidR="00225D1B" w:rsidRPr="000E523A">
          <w:rPr>
            <w:rStyle w:val="Hyperlink"/>
            <w:rFonts w:ascii="Cambria" w:hAnsi="Cambria" w:cs="Calibri"/>
            <w:color w:val="auto"/>
            <w:sz w:val="22"/>
            <w:szCs w:val="22"/>
            <w:u w:val="none"/>
            <w:lang w:val="fr-FR"/>
          </w:rPr>
          <w:t>.</w:t>
        </w:r>
        <w:r w:rsidR="00225D1B" w:rsidRPr="000E523A">
          <w:rPr>
            <w:rStyle w:val="Hyperlink"/>
            <w:rFonts w:ascii="Cambria" w:hAnsi="Cambria" w:cs="Calibri"/>
            <w:color w:val="auto"/>
            <w:sz w:val="22"/>
            <w:szCs w:val="22"/>
            <w:u w:val="none"/>
            <w:lang w:val="it-IT"/>
          </w:rPr>
          <w:t>gov</w:t>
        </w:r>
        <w:r w:rsidR="00225D1B" w:rsidRPr="000E523A">
          <w:rPr>
            <w:rStyle w:val="Hyperlink"/>
            <w:rFonts w:ascii="Cambria" w:hAnsi="Cambria" w:cs="Calibri"/>
            <w:color w:val="auto"/>
            <w:sz w:val="22"/>
            <w:szCs w:val="22"/>
            <w:u w:val="none"/>
            <w:lang w:val="fr-FR"/>
          </w:rPr>
          <w:t>.</w:t>
        </w:r>
        <w:r w:rsidR="00225D1B" w:rsidRPr="000E523A">
          <w:rPr>
            <w:rStyle w:val="Hyperlink"/>
            <w:rFonts w:ascii="Cambria" w:hAnsi="Cambria" w:cs="Calibri"/>
            <w:color w:val="auto"/>
            <w:sz w:val="22"/>
            <w:szCs w:val="22"/>
            <w:u w:val="none"/>
            <w:lang w:val="it-IT"/>
          </w:rPr>
          <w:t>rs</w:t>
        </w:r>
      </w:hyperlink>
    </w:p>
    <w:p w:rsidR="00B76BB4" w:rsidRPr="000E523A" w:rsidRDefault="00B76BB4" w:rsidP="0074485C">
      <w:pPr>
        <w:tabs>
          <w:tab w:val="left" w:pos="720"/>
        </w:tabs>
        <w:rPr>
          <w:rFonts w:ascii="Cambria" w:hAnsi="Cambria" w:cs="Calibri"/>
          <w:sz w:val="22"/>
          <w:szCs w:val="22"/>
          <w:lang w:val="fr-FR"/>
        </w:rPr>
      </w:pPr>
    </w:p>
    <w:p w:rsidR="00B76BB4" w:rsidRPr="000E523A" w:rsidRDefault="00B76BB4" w:rsidP="0074485C">
      <w:pPr>
        <w:tabs>
          <w:tab w:val="left" w:pos="720"/>
        </w:tabs>
        <w:rPr>
          <w:rFonts w:ascii="Cambria" w:hAnsi="Cambria" w:cs="Calibri"/>
          <w:sz w:val="22"/>
          <w:szCs w:val="22"/>
          <w:lang w:val="ru-RU"/>
        </w:rPr>
      </w:pPr>
      <w:r w:rsidRPr="000E523A">
        <w:rPr>
          <w:rFonts w:ascii="Cambria" w:hAnsi="Cambria" w:cs="Calibri"/>
          <w:sz w:val="22"/>
          <w:szCs w:val="22"/>
          <w:lang w:val="ru-RU"/>
        </w:rPr>
        <w:t xml:space="preserve">Бранка Недељковић, </w:t>
      </w:r>
      <w:r w:rsidR="00D46750">
        <w:rPr>
          <w:rFonts w:ascii="Cambria" w:hAnsi="Cambria" w:cs="Calibri"/>
          <w:sz w:val="22"/>
          <w:szCs w:val="22"/>
          <w:lang w:val="ru-RU"/>
        </w:rPr>
        <w:t>начелник</w:t>
      </w:r>
      <w:r w:rsidR="006C12D6" w:rsidRPr="000E523A">
        <w:rPr>
          <w:rFonts w:ascii="Cambria" w:hAnsi="Cambria" w:cs="Calibri"/>
          <w:sz w:val="22"/>
          <w:szCs w:val="22"/>
          <w:lang w:val="ru-RU"/>
        </w:rPr>
        <w:t xml:space="preserve"> О</w:t>
      </w:r>
      <w:r w:rsidR="00D46750">
        <w:rPr>
          <w:rFonts w:ascii="Cambria" w:hAnsi="Cambria" w:cs="Calibri"/>
          <w:sz w:val="22"/>
          <w:szCs w:val="22"/>
          <w:lang w:val="ru-RU"/>
        </w:rPr>
        <w:t>дељењ</w:t>
      </w:r>
      <w:r w:rsidR="00832D2D" w:rsidRPr="000E523A">
        <w:rPr>
          <w:rFonts w:ascii="Cambria" w:hAnsi="Cambria" w:cs="Calibri"/>
          <w:sz w:val="22"/>
          <w:szCs w:val="22"/>
          <w:lang w:val="ru-RU"/>
        </w:rPr>
        <w:t>а</w:t>
      </w:r>
      <w:r w:rsidRPr="000E523A">
        <w:rPr>
          <w:rFonts w:ascii="Cambria" w:hAnsi="Cambria" w:cs="Calibri"/>
          <w:sz w:val="22"/>
          <w:szCs w:val="22"/>
          <w:lang w:val="ru-RU"/>
        </w:rPr>
        <w:t xml:space="preserve"> за </w:t>
      </w:r>
      <w:r w:rsidR="004F6D58" w:rsidRPr="000E523A">
        <w:rPr>
          <w:rFonts w:ascii="Cambria" w:hAnsi="Cambria" w:cs="Calibri"/>
          <w:sz w:val="22"/>
          <w:szCs w:val="22"/>
          <w:lang w:val="ru-RU"/>
        </w:rPr>
        <w:t xml:space="preserve">регулаторне </w:t>
      </w:r>
      <w:r w:rsidR="00027CD1" w:rsidRPr="000E523A">
        <w:rPr>
          <w:rFonts w:ascii="Cambria" w:hAnsi="Cambria" w:cs="Calibri"/>
          <w:sz w:val="22"/>
          <w:szCs w:val="22"/>
          <w:lang w:val="ru-RU"/>
        </w:rPr>
        <w:t xml:space="preserve">и опште </w:t>
      </w:r>
      <w:r w:rsidR="004F6D58" w:rsidRPr="000E523A">
        <w:rPr>
          <w:rFonts w:ascii="Cambria" w:hAnsi="Cambria" w:cs="Calibri"/>
          <w:sz w:val="22"/>
          <w:szCs w:val="22"/>
          <w:lang w:val="ru-RU"/>
        </w:rPr>
        <w:t>послове</w:t>
      </w:r>
    </w:p>
    <w:p w:rsidR="00B76BB4" w:rsidRPr="000E523A" w:rsidRDefault="00B76BB4" w:rsidP="0074485C">
      <w:pPr>
        <w:tabs>
          <w:tab w:val="left" w:pos="720"/>
        </w:tabs>
        <w:rPr>
          <w:rFonts w:ascii="Cambria" w:hAnsi="Cambria" w:cs="Calibri"/>
          <w:sz w:val="22"/>
          <w:szCs w:val="22"/>
          <w:lang w:val="it-IT"/>
        </w:rPr>
      </w:pPr>
      <w:r w:rsidRPr="00E55777">
        <w:rPr>
          <w:rFonts w:ascii="Cambria" w:hAnsi="Cambria" w:cs="Calibri"/>
          <w:sz w:val="22"/>
          <w:szCs w:val="22"/>
          <w:lang w:val="ru-RU"/>
        </w:rPr>
        <w:t>тел</w:t>
      </w:r>
      <w:r w:rsidRPr="000E523A">
        <w:rPr>
          <w:rFonts w:ascii="Cambria" w:hAnsi="Cambria" w:cs="Calibri"/>
          <w:sz w:val="22"/>
          <w:szCs w:val="22"/>
          <w:lang w:val="de-DE"/>
        </w:rPr>
        <w:t>.</w:t>
      </w:r>
      <w:r w:rsidRPr="000E523A">
        <w:rPr>
          <w:rFonts w:ascii="Cambria" w:hAnsi="Cambria" w:cs="Calibri"/>
          <w:sz w:val="22"/>
          <w:szCs w:val="22"/>
          <w:lang w:val="de-DE"/>
        </w:rPr>
        <w:tab/>
        <w:t xml:space="preserve">(011) 361 </w:t>
      </w:r>
      <w:r w:rsidR="00E55777">
        <w:rPr>
          <w:rFonts w:ascii="Cambria" w:hAnsi="Cambria" w:cs="Calibri"/>
          <w:sz w:val="22"/>
          <w:szCs w:val="22"/>
          <w:lang w:val="it-IT"/>
        </w:rPr>
        <w:t>82</w:t>
      </w:r>
      <w:r w:rsidRPr="000E523A">
        <w:rPr>
          <w:rFonts w:ascii="Cambria" w:hAnsi="Cambria" w:cs="Calibri"/>
          <w:sz w:val="22"/>
          <w:szCs w:val="22"/>
          <w:lang w:val="it-IT"/>
        </w:rPr>
        <w:t xml:space="preserve"> </w:t>
      </w:r>
      <w:r w:rsidR="00E55777">
        <w:rPr>
          <w:rFonts w:ascii="Cambria" w:hAnsi="Cambria" w:cs="Calibri"/>
          <w:sz w:val="22"/>
          <w:szCs w:val="22"/>
          <w:lang w:val="it-IT"/>
        </w:rPr>
        <w:t>19</w:t>
      </w:r>
    </w:p>
    <w:p w:rsidR="00B76BB4" w:rsidRPr="000E523A" w:rsidRDefault="00B76BB4" w:rsidP="0074485C">
      <w:pPr>
        <w:tabs>
          <w:tab w:val="left" w:pos="720"/>
        </w:tabs>
        <w:rPr>
          <w:rFonts w:ascii="Cambria" w:hAnsi="Cambria" w:cs="Calibri"/>
          <w:sz w:val="22"/>
          <w:szCs w:val="22"/>
          <w:lang w:val="sr-Cyrl-RS"/>
        </w:rPr>
      </w:pPr>
      <w:r w:rsidRPr="000E523A">
        <w:rPr>
          <w:rFonts w:ascii="Cambria" w:hAnsi="Cambria" w:cs="Calibri"/>
          <w:sz w:val="22"/>
          <w:szCs w:val="22"/>
          <w:lang w:val="it-IT"/>
        </w:rPr>
        <w:t>e</w:t>
      </w:r>
      <w:r w:rsidRPr="000E523A">
        <w:rPr>
          <w:rFonts w:ascii="Cambria" w:hAnsi="Cambria" w:cs="Calibri"/>
          <w:sz w:val="22"/>
          <w:szCs w:val="22"/>
          <w:lang w:val="fr-FR"/>
        </w:rPr>
        <w:t>-</w:t>
      </w:r>
      <w:r w:rsidRPr="000E523A">
        <w:rPr>
          <w:rFonts w:ascii="Cambria" w:hAnsi="Cambria" w:cs="Calibri"/>
          <w:sz w:val="22"/>
          <w:szCs w:val="22"/>
          <w:lang w:val="it-IT"/>
        </w:rPr>
        <w:t>mail</w:t>
      </w:r>
      <w:r w:rsidRPr="000E523A">
        <w:rPr>
          <w:rFonts w:ascii="Cambria" w:hAnsi="Cambria" w:cs="Calibri"/>
          <w:sz w:val="22"/>
          <w:szCs w:val="22"/>
          <w:lang w:val="fr-FR"/>
        </w:rPr>
        <w:t xml:space="preserve">: </w:t>
      </w:r>
      <w:hyperlink r:id="rId33" w:history="1">
        <w:r w:rsidRPr="000E523A">
          <w:rPr>
            <w:rStyle w:val="Hyperlink"/>
            <w:rFonts w:ascii="Cambria" w:hAnsi="Cambria" w:cs="Calibri"/>
            <w:color w:val="auto"/>
            <w:sz w:val="22"/>
            <w:szCs w:val="22"/>
            <w:u w:val="none"/>
            <w:lang w:val="it-IT"/>
          </w:rPr>
          <w:t>branka</w:t>
        </w:r>
        <w:r w:rsidRPr="000E523A">
          <w:rPr>
            <w:rStyle w:val="Hyperlink"/>
            <w:rFonts w:ascii="Cambria" w:hAnsi="Cambria" w:cs="Calibri"/>
            <w:color w:val="auto"/>
            <w:sz w:val="22"/>
            <w:szCs w:val="22"/>
            <w:u w:val="none"/>
            <w:lang w:val="fr-FR"/>
          </w:rPr>
          <w:t>.</w:t>
        </w:r>
        <w:r w:rsidRPr="000E523A">
          <w:rPr>
            <w:rStyle w:val="Hyperlink"/>
            <w:rFonts w:ascii="Cambria" w:hAnsi="Cambria" w:cs="Calibri"/>
            <w:color w:val="auto"/>
            <w:sz w:val="22"/>
            <w:szCs w:val="22"/>
            <w:u w:val="none"/>
            <w:lang w:val="it-IT"/>
          </w:rPr>
          <w:t>nedeljkovic</w:t>
        </w:r>
        <w:r w:rsidRPr="000E523A">
          <w:rPr>
            <w:rStyle w:val="Hyperlink"/>
            <w:rFonts w:ascii="Cambria" w:hAnsi="Cambria" w:cs="Calibri"/>
            <w:color w:val="auto"/>
            <w:sz w:val="22"/>
            <w:szCs w:val="22"/>
            <w:u w:val="none"/>
            <w:lang w:val="fr-FR"/>
          </w:rPr>
          <w:t>@</w:t>
        </w:r>
        <w:r w:rsidRPr="000E523A">
          <w:rPr>
            <w:rStyle w:val="Hyperlink"/>
            <w:rFonts w:ascii="Cambria" w:hAnsi="Cambria" w:cs="Calibri"/>
            <w:color w:val="auto"/>
            <w:sz w:val="22"/>
            <w:szCs w:val="22"/>
            <w:u w:val="none"/>
            <w:lang w:val="it-IT"/>
          </w:rPr>
          <w:t>raildir</w:t>
        </w:r>
        <w:r w:rsidRPr="000E523A">
          <w:rPr>
            <w:rStyle w:val="Hyperlink"/>
            <w:rFonts w:ascii="Cambria" w:hAnsi="Cambria" w:cs="Calibri"/>
            <w:color w:val="auto"/>
            <w:sz w:val="22"/>
            <w:szCs w:val="22"/>
            <w:u w:val="none"/>
            <w:lang w:val="fr-FR"/>
          </w:rPr>
          <w:t>.</w:t>
        </w:r>
        <w:r w:rsidRPr="000E523A">
          <w:rPr>
            <w:rStyle w:val="Hyperlink"/>
            <w:rFonts w:ascii="Cambria" w:hAnsi="Cambria" w:cs="Calibri"/>
            <w:color w:val="auto"/>
            <w:sz w:val="22"/>
            <w:szCs w:val="22"/>
            <w:u w:val="none"/>
            <w:lang w:val="it-IT"/>
          </w:rPr>
          <w:t>gov</w:t>
        </w:r>
        <w:r w:rsidRPr="000E523A">
          <w:rPr>
            <w:rStyle w:val="Hyperlink"/>
            <w:rFonts w:ascii="Cambria" w:hAnsi="Cambria" w:cs="Calibri"/>
            <w:color w:val="auto"/>
            <w:sz w:val="22"/>
            <w:szCs w:val="22"/>
            <w:u w:val="none"/>
            <w:lang w:val="fr-FR"/>
          </w:rPr>
          <w:t>.</w:t>
        </w:r>
        <w:r w:rsidRPr="000E523A">
          <w:rPr>
            <w:rStyle w:val="Hyperlink"/>
            <w:rFonts w:ascii="Cambria" w:hAnsi="Cambria" w:cs="Calibri"/>
            <w:color w:val="auto"/>
            <w:sz w:val="22"/>
            <w:szCs w:val="22"/>
            <w:u w:val="none"/>
            <w:lang w:val="it-IT"/>
          </w:rPr>
          <w:t>rs</w:t>
        </w:r>
      </w:hyperlink>
    </w:p>
    <w:p w:rsidR="00B76BB4" w:rsidRPr="000E523A" w:rsidRDefault="00B76BB4" w:rsidP="0074485C">
      <w:pPr>
        <w:rPr>
          <w:rFonts w:ascii="Cambria" w:hAnsi="Cambria" w:cs="Calibri"/>
          <w:sz w:val="22"/>
          <w:szCs w:val="22"/>
          <w:lang w:val="fr-FR"/>
        </w:rPr>
      </w:pPr>
    </w:p>
    <w:p w:rsidR="00B76BB4" w:rsidRPr="000E523A" w:rsidRDefault="00B76BB4" w:rsidP="0074485C">
      <w:pPr>
        <w:pStyle w:val="Heading2"/>
        <w:rPr>
          <w:rFonts w:ascii="Cambria" w:hAnsi="Cambria"/>
          <w:sz w:val="22"/>
          <w:szCs w:val="22"/>
        </w:rPr>
      </w:pPr>
      <w:bookmarkStart w:id="112" w:name="_Toc299711332"/>
      <w:bookmarkStart w:id="113" w:name="_Toc299712115"/>
      <w:bookmarkStart w:id="114" w:name="_Toc299715733"/>
      <w:bookmarkStart w:id="115" w:name="_Toc299716453"/>
      <w:bookmarkStart w:id="116" w:name="_Toc299719475"/>
      <w:bookmarkStart w:id="117" w:name="_Toc334530009"/>
      <w:bookmarkStart w:id="118" w:name="_Toc379463647"/>
      <w:bookmarkStart w:id="119" w:name="_Toc461181080"/>
      <w:bookmarkStart w:id="120" w:name="_Ref487798456"/>
      <w:r w:rsidRPr="000E523A">
        <w:rPr>
          <w:rFonts w:ascii="Cambria" w:hAnsi="Cambria"/>
          <w:sz w:val="22"/>
          <w:szCs w:val="22"/>
        </w:rPr>
        <w:t>Овлашћења за наступе у средствима јавног информисања</w:t>
      </w:r>
      <w:bookmarkEnd w:id="112"/>
      <w:bookmarkEnd w:id="113"/>
      <w:bookmarkEnd w:id="114"/>
      <w:bookmarkEnd w:id="115"/>
      <w:bookmarkEnd w:id="116"/>
      <w:bookmarkEnd w:id="117"/>
      <w:bookmarkEnd w:id="118"/>
      <w:bookmarkEnd w:id="119"/>
      <w:bookmarkEnd w:id="120"/>
    </w:p>
    <w:p w:rsidR="00B76BB4" w:rsidRPr="000E523A" w:rsidRDefault="00B76BB4" w:rsidP="0074485C">
      <w:pPr>
        <w:tabs>
          <w:tab w:val="num" w:pos="993"/>
        </w:tabs>
        <w:rPr>
          <w:rFonts w:ascii="Cambria" w:hAnsi="Cambria" w:cs="Calibri"/>
          <w:sz w:val="22"/>
          <w:szCs w:val="22"/>
          <w:lang w:val="ru-RU"/>
        </w:rPr>
      </w:pPr>
    </w:p>
    <w:p w:rsidR="00B76BB4" w:rsidRPr="000E523A" w:rsidRDefault="00B76BB4" w:rsidP="0074485C">
      <w:pPr>
        <w:tabs>
          <w:tab w:val="num" w:pos="993"/>
        </w:tabs>
        <w:rPr>
          <w:rFonts w:ascii="Cambria" w:hAnsi="Cambria" w:cs="Calibri"/>
          <w:sz w:val="22"/>
          <w:szCs w:val="22"/>
          <w:lang w:val="ru-RU"/>
        </w:rPr>
      </w:pPr>
      <w:r w:rsidRPr="000E523A">
        <w:rPr>
          <w:rFonts w:ascii="Cambria" w:hAnsi="Cambria" w:cs="Calibri"/>
          <w:sz w:val="22"/>
          <w:szCs w:val="22"/>
          <w:lang w:val="ru-RU"/>
        </w:rPr>
        <w:t>Овлашћен</w:t>
      </w:r>
      <w:r w:rsidRPr="000E523A">
        <w:rPr>
          <w:rFonts w:ascii="Cambria" w:hAnsi="Cambria" w:cs="Calibri"/>
          <w:sz w:val="22"/>
          <w:szCs w:val="22"/>
        </w:rPr>
        <w:t>o</w:t>
      </w:r>
      <w:r w:rsidRPr="000E523A">
        <w:rPr>
          <w:rFonts w:ascii="Cambria" w:hAnsi="Cambria" w:cs="Calibri"/>
          <w:sz w:val="22"/>
          <w:szCs w:val="22"/>
          <w:lang w:val="ru-RU"/>
        </w:rPr>
        <w:t xml:space="preserve"> лиц</w:t>
      </w:r>
      <w:r w:rsidRPr="000E523A">
        <w:rPr>
          <w:rFonts w:ascii="Cambria" w:hAnsi="Cambria" w:cs="Calibri"/>
          <w:sz w:val="22"/>
          <w:szCs w:val="22"/>
        </w:rPr>
        <w:t>e</w:t>
      </w:r>
      <w:r w:rsidRPr="000E523A">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w:t>
      </w:r>
      <w:r w:rsidR="00383E3F" w:rsidRPr="000E523A">
        <w:rPr>
          <w:rFonts w:ascii="Cambria" w:hAnsi="Cambria" w:cs="Calibri"/>
          <w:sz w:val="22"/>
          <w:szCs w:val="22"/>
          <w:lang w:val="ru-RU"/>
        </w:rPr>
        <w:t xml:space="preserve">мр </w:t>
      </w:r>
      <w:r w:rsidR="00D945AE" w:rsidRPr="000E523A">
        <w:rPr>
          <w:rFonts w:ascii="Cambria" w:hAnsi="Cambria" w:cs="Calibri"/>
          <w:sz w:val="22"/>
          <w:szCs w:val="22"/>
          <w:lang w:val="ru-RU"/>
        </w:rPr>
        <w:t>Петар Одоровић</w:t>
      </w:r>
      <w:r w:rsidRPr="000E523A">
        <w:rPr>
          <w:rFonts w:ascii="Cambria" w:hAnsi="Cambria" w:cs="Calibri"/>
          <w:sz w:val="22"/>
          <w:szCs w:val="22"/>
          <w:lang w:val="ru-RU"/>
        </w:rPr>
        <w:t xml:space="preserve">, </w:t>
      </w:r>
      <w:r w:rsidR="0077345D" w:rsidRPr="000E523A">
        <w:rPr>
          <w:rFonts w:ascii="Cambria" w:hAnsi="Cambria" w:cs="Calibri"/>
          <w:sz w:val="22"/>
          <w:szCs w:val="22"/>
          <w:lang w:val="sr-Cyrl-RS"/>
        </w:rPr>
        <w:t xml:space="preserve">заменик </w:t>
      </w:r>
      <w:r w:rsidRPr="000E523A">
        <w:rPr>
          <w:rFonts w:ascii="Cambria" w:hAnsi="Cambria" w:cs="Calibri"/>
          <w:sz w:val="22"/>
          <w:szCs w:val="22"/>
          <w:lang w:val="ru-RU"/>
        </w:rPr>
        <w:t>директор</w:t>
      </w:r>
      <w:r w:rsidR="0077345D" w:rsidRPr="000E523A">
        <w:rPr>
          <w:rFonts w:ascii="Cambria" w:hAnsi="Cambria" w:cs="Calibri"/>
          <w:sz w:val="22"/>
          <w:szCs w:val="22"/>
          <w:lang w:val="ru-RU"/>
        </w:rPr>
        <w:t>а</w:t>
      </w:r>
      <w:r w:rsidRPr="000E523A">
        <w:rPr>
          <w:rFonts w:ascii="Cambria" w:hAnsi="Cambria" w:cs="Calibri"/>
          <w:sz w:val="22"/>
          <w:szCs w:val="22"/>
          <w:lang w:val="ru-RU"/>
        </w:rPr>
        <w:t>,</w:t>
      </w:r>
      <w:r w:rsidR="00D945AE" w:rsidRPr="000E523A">
        <w:rPr>
          <w:rFonts w:ascii="Cambria" w:hAnsi="Cambria" w:cs="Calibri"/>
          <w:sz w:val="22"/>
          <w:szCs w:val="22"/>
          <w:lang w:val="ru-RU"/>
        </w:rPr>
        <w:t xml:space="preserve"> ил</w:t>
      </w:r>
      <w:r w:rsidRPr="000E523A">
        <w:rPr>
          <w:rFonts w:ascii="Cambria" w:hAnsi="Cambria" w:cs="Calibri"/>
          <w:sz w:val="22"/>
          <w:szCs w:val="22"/>
          <w:lang w:val="ru-RU"/>
        </w:rPr>
        <w:t xml:space="preserve">и друго лице које он за то изричито овласти.    </w:t>
      </w:r>
    </w:p>
    <w:p w:rsidR="00B76BB4" w:rsidRPr="000E523A" w:rsidRDefault="00B76BB4" w:rsidP="0074485C">
      <w:pPr>
        <w:rPr>
          <w:rFonts w:ascii="Cambria" w:hAnsi="Cambria" w:cs="Calibri"/>
          <w:sz w:val="22"/>
          <w:szCs w:val="22"/>
          <w:lang w:val="ru-RU"/>
        </w:rPr>
      </w:pPr>
    </w:p>
    <w:p w:rsidR="00B76BB4" w:rsidRPr="000E523A" w:rsidRDefault="00B76BB4" w:rsidP="0074485C">
      <w:pPr>
        <w:pStyle w:val="Heading2"/>
        <w:rPr>
          <w:rFonts w:ascii="Cambria" w:hAnsi="Cambria"/>
          <w:sz w:val="22"/>
          <w:szCs w:val="22"/>
        </w:rPr>
      </w:pPr>
      <w:bookmarkStart w:id="121" w:name="_Toc299711333"/>
      <w:bookmarkStart w:id="122" w:name="_Toc299712116"/>
      <w:bookmarkStart w:id="123" w:name="_Toc299715734"/>
      <w:bookmarkStart w:id="124" w:name="_Toc299716454"/>
      <w:bookmarkStart w:id="125" w:name="_Toc299719476"/>
      <w:bookmarkStart w:id="126" w:name="_Toc334530010"/>
      <w:bookmarkStart w:id="127" w:name="_Toc379463648"/>
      <w:bookmarkStart w:id="128" w:name="_Toc461181081"/>
      <w:bookmarkStart w:id="129" w:name="_Ref487798465"/>
      <w:r w:rsidRPr="000E523A">
        <w:rPr>
          <w:rFonts w:ascii="Cambria" w:hAnsi="Cambria"/>
          <w:sz w:val="22"/>
          <w:szCs w:val="22"/>
        </w:rPr>
        <w:t>Приступачност особама са посебним потребама</w:t>
      </w:r>
      <w:bookmarkEnd w:id="121"/>
      <w:bookmarkEnd w:id="122"/>
      <w:bookmarkEnd w:id="123"/>
      <w:bookmarkEnd w:id="124"/>
      <w:bookmarkEnd w:id="125"/>
      <w:bookmarkEnd w:id="126"/>
      <w:bookmarkEnd w:id="127"/>
      <w:bookmarkEnd w:id="128"/>
      <w:bookmarkEnd w:id="129"/>
    </w:p>
    <w:p w:rsidR="00B76BB4" w:rsidRPr="000E523A" w:rsidRDefault="00B76BB4" w:rsidP="0074485C">
      <w:pPr>
        <w:tabs>
          <w:tab w:val="num" w:pos="993"/>
        </w:tabs>
        <w:ind w:left="426" w:hanging="426"/>
        <w:rPr>
          <w:rFonts w:ascii="Cambria" w:hAnsi="Cambria" w:cs="Calibri"/>
          <w:sz w:val="22"/>
          <w:szCs w:val="22"/>
          <w:lang w:val="sr-Cyrl-CS"/>
        </w:rPr>
      </w:pPr>
    </w:p>
    <w:p w:rsidR="00B76BB4" w:rsidRPr="000E523A" w:rsidRDefault="00B76BB4" w:rsidP="0074485C">
      <w:pPr>
        <w:tabs>
          <w:tab w:val="num" w:pos="993"/>
        </w:tabs>
        <w:rPr>
          <w:rFonts w:ascii="Cambria" w:hAnsi="Cambria" w:cs="Calibri"/>
          <w:sz w:val="22"/>
          <w:szCs w:val="22"/>
          <w:lang w:val="ru-RU"/>
        </w:rPr>
      </w:pPr>
      <w:r w:rsidRPr="000E523A">
        <w:rPr>
          <w:rFonts w:ascii="Cambria" w:hAnsi="Cambria" w:cs="Calibri"/>
          <w:sz w:val="22"/>
          <w:szCs w:val="22"/>
          <w:lang w:val="ru-RU"/>
        </w:rPr>
        <w:t xml:space="preserve">У пословној згради у којој се налази седиште Дирекције и којом управља </w:t>
      </w:r>
      <w:r w:rsidR="00DC72D3" w:rsidRPr="000E523A">
        <w:rPr>
          <w:rFonts w:ascii="Cambria" w:hAnsi="Cambria" w:cs="Calibri"/>
          <w:sz w:val="22"/>
          <w:szCs w:val="22"/>
          <w:lang w:val="ru-RU"/>
        </w:rPr>
        <w:t>АД</w:t>
      </w:r>
      <w:r w:rsidRPr="000E523A">
        <w:rPr>
          <w:rFonts w:ascii="Cambria" w:hAnsi="Cambria" w:cs="Calibri"/>
          <w:sz w:val="22"/>
          <w:szCs w:val="22"/>
          <w:lang w:val="ru-RU"/>
        </w:rPr>
        <w:t xml:space="preserve"> "Железнице Србије" не постоји рампа за несметани приступ лицима са посебним потребама. </w:t>
      </w:r>
    </w:p>
    <w:p w:rsidR="00B76BB4" w:rsidRPr="000E523A" w:rsidRDefault="00B76BB4" w:rsidP="0074485C">
      <w:pPr>
        <w:tabs>
          <w:tab w:val="num" w:pos="993"/>
        </w:tabs>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 xml:space="preserve">Када долазе у просторије Дирекције, лица са посебним потребама треба да се користе улазом </w:t>
      </w:r>
      <w:r w:rsidRPr="000E523A">
        <w:rPr>
          <w:rFonts w:ascii="Cambria" w:hAnsi="Cambria" w:cs="Calibri"/>
          <w:sz w:val="22"/>
          <w:szCs w:val="22"/>
        </w:rPr>
        <w:t>IV</w:t>
      </w:r>
      <w:r w:rsidRPr="000E523A">
        <w:rPr>
          <w:rFonts w:ascii="Cambria" w:hAnsi="Cambria" w:cs="Calibri"/>
          <w:sz w:val="22"/>
          <w:szCs w:val="22"/>
          <w:lang w:val="ru-RU"/>
        </w:rPr>
        <w:t xml:space="preserve"> </w:t>
      </w:r>
      <w:r w:rsidRPr="000E523A">
        <w:rPr>
          <w:rFonts w:ascii="Cambria" w:hAnsi="Cambria" w:cs="Calibri"/>
          <w:sz w:val="22"/>
          <w:szCs w:val="22"/>
          <w:lang w:val="sr-Cyrl-CS"/>
        </w:rPr>
        <w:t>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rsidR="00B76BB4" w:rsidRPr="000E523A" w:rsidRDefault="00B76BB4" w:rsidP="0074485C">
      <w:pPr>
        <w:tabs>
          <w:tab w:val="num" w:pos="993"/>
        </w:tabs>
        <w:ind w:left="426" w:hanging="426"/>
        <w:rPr>
          <w:rFonts w:ascii="Cambria" w:hAnsi="Cambria" w:cs="Calibri"/>
          <w:sz w:val="22"/>
          <w:szCs w:val="22"/>
          <w:lang w:val="sr-Cyrl-CS"/>
        </w:rPr>
      </w:pPr>
      <w:r w:rsidRPr="000E523A">
        <w:rPr>
          <w:rFonts w:ascii="Cambria" w:hAnsi="Cambria" w:cs="Calibri"/>
          <w:sz w:val="22"/>
          <w:szCs w:val="22"/>
          <w:lang w:val="sr-Cyrl-CS"/>
        </w:rPr>
        <w:tab/>
      </w:r>
    </w:p>
    <w:p w:rsidR="00B76BB4" w:rsidRPr="000E523A" w:rsidRDefault="00B76BB4" w:rsidP="0074485C">
      <w:pPr>
        <w:pStyle w:val="Heading2"/>
        <w:rPr>
          <w:rFonts w:ascii="Cambria" w:hAnsi="Cambria"/>
          <w:sz w:val="22"/>
          <w:szCs w:val="22"/>
        </w:rPr>
      </w:pPr>
      <w:bookmarkStart w:id="130" w:name="_Toc299711334"/>
      <w:bookmarkStart w:id="131" w:name="_Toc299712117"/>
      <w:bookmarkStart w:id="132" w:name="_Toc299715735"/>
      <w:bookmarkStart w:id="133" w:name="_Toc299716455"/>
      <w:bookmarkStart w:id="134" w:name="_Toc299719477"/>
      <w:bookmarkStart w:id="135" w:name="_Toc334530011"/>
      <w:bookmarkStart w:id="136" w:name="_Toc379463649"/>
      <w:bookmarkStart w:id="137" w:name="_Toc461181082"/>
      <w:bookmarkStart w:id="138" w:name="_Ref487798475"/>
      <w:r w:rsidRPr="000E523A">
        <w:rPr>
          <w:rFonts w:ascii="Cambria" w:hAnsi="Cambria"/>
          <w:sz w:val="22"/>
          <w:szCs w:val="22"/>
        </w:rPr>
        <w:t>Приступ састанцима, допуштеност аудио и видео снимања и сл.</w:t>
      </w:r>
      <w:bookmarkEnd w:id="130"/>
      <w:bookmarkEnd w:id="131"/>
      <w:bookmarkEnd w:id="132"/>
      <w:bookmarkEnd w:id="133"/>
      <w:bookmarkEnd w:id="134"/>
      <w:bookmarkEnd w:id="135"/>
      <w:bookmarkEnd w:id="136"/>
      <w:bookmarkEnd w:id="137"/>
      <w:bookmarkEnd w:id="138"/>
    </w:p>
    <w:p w:rsidR="00B76BB4" w:rsidRPr="000E523A" w:rsidRDefault="00B76BB4" w:rsidP="0074485C">
      <w:pPr>
        <w:tabs>
          <w:tab w:val="num" w:pos="993"/>
        </w:tabs>
        <w:ind w:left="426" w:hanging="426"/>
        <w:rPr>
          <w:rFonts w:ascii="Cambria" w:hAnsi="Cambria" w:cs="Calibri"/>
          <w:sz w:val="22"/>
          <w:szCs w:val="22"/>
          <w:lang w:val="sr-Cyrl-CS"/>
        </w:rPr>
      </w:pPr>
    </w:p>
    <w:p w:rsidR="00B76BB4" w:rsidRPr="000E523A" w:rsidRDefault="00B76BB4" w:rsidP="0074485C">
      <w:pPr>
        <w:tabs>
          <w:tab w:val="num" w:pos="993"/>
        </w:tabs>
        <w:rPr>
          <w:rFonts w:ascii="Cambria" w:hAnsi="Cambria" w:cs="Calibri"/>
          <w:sz w:val="22"/>
          <w:szCs w:val="22"/>
          <w:lang w:val="ru-RU"/>
        </w:rPr>
      </w:pPr>
      <w:r w:rsidRPr="000E523A">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B76BB4" w:rsidRPr="000E523A" w:rsidRDefault="000564DB" w:rsidP="0074485C">
      <w:pPr>
        <w:tabs>
          <w:tab w:val="left" w:pos="7663"/>
        </w:tabs>
        <w:rPr>
          <w:rFonts w:ascii="Cambria" w:hAnsi="Cambria" w:cs="Calibri"/>
          <w:sz w:val="22"/>
          <w:szCs w:val="22"/>
          <w:lang w:val="ru-RU"/>
        </w:rPr>
      </w:pPr>
      <w:r w:rsidRPr="000E523A">
        <w:rPr>
          <w:rFonts w:ascii="Cambria" w:hAnsi="Cambria" w:cs="Calibri"/>
          <w:sz w:val="22"/>
          <w:szCs w:val="22"/>
          <w:lang w:val="ru-RU"/>
        </w:rPr>
        <w:tab/>
      </w:r>
    </w:p>
    <w:p w:rsidR="00B76BB4" w:rsidRPr="000E523A" w:rsidRDefault="00B76BB4" w:rsidP="0074485C">
      <w:pPr>
        <w:pStyle w:val="Heading2"/>
        <w:rPr>
          <w:rFonts w:ascii="Cambria" w:hAnsi="Cambria"/>
          <w:sz w:val="22"/>
          <w:szCs w:val="22"/>
        </w:rPr>
      </w:pPr>
      <w:bookmarkStart w:id="139" w:name="_Toc299711335"/>
      <w:bookmarkStart w:id="140" w:name="_Toc299712118"/>
      <w:bookmarkStart w:id="141" w:name="_Toc299715736"/>
      <w:bookmarkStart w:id="142" w:name="_Toc299716456"/>
      <w:bookmarkStart w:id="143" w:name="_Toc299719478"/>
      <w:bookmarkStart w:id="144" w:name="_Toc334530012"/>
      <w:bookmarkStart w:id="145" w:name="_Toc379463650"/>
      <w:bookmarkStart w:id="146" w:name="_Toc461181083"/>
      <w:bookmarkStart w:id="147" w:name="_Ref487798486"/>
      <w:r w:rsidRPr="000E523A">
        <w:rPr>
          <w:rFonts w:ascii="Cambria" w:hAnsi="Cambria"/>
          <w:sz w:val="22"/>
          <w:szCs w:val="22"/>
        </w:rPr>
        <w:t>Искључење и ограничење јавности рада Дирекције</w:t>
      </w:r>
      <w:bookmarkEnd w:id="139"/>
      <w:bookmarkEnd w:id="140"/>
      <w:bookmarkEnd w:id="141"/>
      <w:bookmarkEnd w:id="142"/>
      <w:bookmarkEnd w:id="143"/>
      <w:bookmarkEnd w:id="144"/>
      <w:bookmarkEnd w:id="145"/>
      <w:bookmarkEnd w:id="146"/>
      <w:bookmarkEnd w:id="147"/>
      <w:r w:rsidRPr="000E523A">
        <w:rPr>
          <w:rFonts w:ascii="Cambria" w:hAnsi="Cambria"/>
          <w:sz w:val="22"/>
          <w:szCs w:val="22"/>
        </w:rPr>
        <w:t xml:space="preserve"> </w:t>
      </w:r>
    </w:p>
    <w:p w:rsidR="00B76BB4" w:rsidRPr="000E523A" w:rsidRDefault="00B76BB4" w:rsidP="0074485C">
      <w:pPr>
        <w:ind w:left="426" w:hanging="426"/>
        <w:rPr>
          <w:rFonts w:ascii="Cambria" w:hAnsi="Cambria" w:cs="Calibri"/>
          <w:sz w:val="22"/>
          <w:szCs w:val="22"/>
          <w:lang w:val="sr-Cyrl-CS"/>
        </w:rPr>
      </w:pPr>
    </w:p>
    <w:p w:rsidR="00B76BB4" w:rsidRDefault="00B76BB4" w:rsidP="00757B35">
      <w:pPr>
        <w:rPr>
          <w:rFonts w:ascii="Cambria" w:hAnsi="Cambria" w:cs="Calibri"/>
          <w:sz w:val="22"/>
          <w:szCs w:val="22"/>
          <w:lang w:val="sr-Cyrl-CS"/>
        </w:rPr>
      </w:pPr>
      <w:r w:rsidRPr="000E523A">
        <w:rPr>
          <w:rFonts w:ascii="Cambria" w:hAnsi="Cambria" w:cs="Calibri"/>
          <w:sz w:val="22"/>
          <w:szCs w:val="22"/>
          <w:lang w:val="sr-Cyrl-CS"/>
        </w:rPr>
        <w:t xml:space="preserve">Искључење или ограничење јавности рада Дирекције могући су само изузетно, у </w:t>
      </w:r>
      <w:r w:rsidRPr="000E523A">
        <w:rPr>
          <w:rFonts w:ascii="Cambria" w:hAnsi="Cambria" w:cs="Calibri"/>
          <w:sz w:val="22"/>
          <w:szCs w:val="22"/>
          <w:lang w:val="ru-RU"/>
        </w:rPr>
        <w:t>случајевима предвиђеним законом и другим актима Дирекције.</w:t>
      </w:r>
      <w:r w:rsidRPr="000E523A">
        <w:rPr>
          <w:rFonts w:ascii="Cambria" w:hAnsi="Cambria" w:cs="Calibri"/>
          <w:sz w:val="22"/>
          <w:szCs w:val="22"/>
          <w:lang w:val="sr-Cyrl-CS"/>
        </w:rPr>
        <w:t xml:space="preserve">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rsidR="00DE2BAC" w:rsidRPr="000E523A" w:rsidRDefault="00DE2BAC" w:rsidP="00757B35">
      <w:pPr>
        <w:rPr>
          <w:rFonts w:ascii="Cambria" w:hAnsi="Cambria" w:cs="Calibri"/>
          <w:sz w:val="22"/>
          <w:szCs w:val="22"/>
          <w:lang w:val="sr-Cyrl-CS"/>
        </w:rPr>
      </w:pPr>
    </w:p>
    <w:p w:rsidR="00B76BB4" w:rsidRPr="000E523A" w:rsidRDefault="00B76BB4" w:rsidP="00757B35">
      <w:pPr>
        <w:pStyle w:val="Heading1"/>
        <w:rPr>
          <w:rFonts w:ascii="Cambria" w:hAnsi="Cambria"/>
          <w:sz w:val="22"/>
          <w:szCs w:val="22"/>
        </w:rPr>
      </w:pPr>
      <w:bookmarkStart w:id="148" w:name="_Toc299711337"/>
      <w:bookmarkStart w:id="149" w:name="_Toc299712120"/>
      <w:bookmarkStart w:id="150" w:name="_Toc299715738"/>
      <w:bookmarkStart w:id="151" w:name="_Toc299716458"/>
      <w:bookmarkStart w:id="152" w:name="_Toc299719480"/>
      <w:bookmarkStart w:id="153" w:name="_Toc334530013"/>
      <w:bookmarkStart w:id="154" w:name="_Toc379463651"/>
      <w:bookmarkStart w:id="155" w:name="_Toc461181084"/>
      <w:bookmarkStart w:id="156" w:name="_Ref487798498"/>
      <w:r w:rsidRPr="000E523A">
        <w:rPr>
          <w:rFonts w:ascii="Cambria" w:hAnsi="Cambria"/>
          <w:sz w:val="22"/>
          <w:szCs w:val="22"/>
        </w:rPr>
        <w:t>СПИСАК НАЈЧЕШЋЕ ТРАЖЕНИХ ИНФОРМАЦИЈА</w:t>
      </w:r>
      <w:bookmarkEnd w:id="148"/>
      <w:bookmarkEnd w:id="149"/>
      <w:bookmarkEnd w:id="150"/>
      <w:bookmarkEnd w:id="151"/>
      <w:bookmarkEnd w:id="152"/>
      <w:bookmarkEnd w:id="153"/>
      <w:bookmarkEnd w:id="154"/>
      <w:bookmarkEnd w:id="155"/>
      <w:bookmarkEnd w:id="156"/>
    </w:p>
    <w:p w:rsidR="00B76BB4" w:rsidRPr="000E523A" w:rsidRDefault="00B76BB4" w:rsidP="00757B35">
      <w:pPr>
        <w:rPr>
          <w:rFonts w:ascii="Cambria" w:hAnsi="Cambria" w:cs="Calibri"/>
          <w:sz w:val="22"/>
          <w:szCs w:val="22"/>
          <w:lang w:val="sr-Cyrl-CS"/>
        </w:rPr>
      </w:pPr>
    </w:p>
    <w:p w:rsidR="00A351CD" w:rsidRPr="000E523A" w:rsidRDefault="00B76BB4" w:rsidP="00757B35">
      <w:pPr>
        <w:rPr>
          <w:rFonts w:ascii="Cambria" w:hAnsi="Cambria" w:cs="Calibri"/>
          <w:sz w:val="22"/>
          <w:szCs w:val="22"/>
          <w:lang w:val="sr-Cyrl-RS"/>
        </w:rPr>
      </w:pPr>
      <w:r w:rsidRPr="000E523A">
        <w:rPr>
          <w:rFonts w:ascii="Cambria" w:hAnsi="Cambria" w:cs="Calibri"/>
          <w:sz w:val="22"/>
          <w:szCs w:val="22"/>
          <w:lang w:val="sr-Cyrl-CS"/>
        </w:rPr>
        <w:t>Најчешће тражене информације од Дирекције односе се на документацију потребну за и</w:t>
      </w:r>
      <w:r w:rsidRPr="000E523A">
        <w:rPr>
          <w:rFonts w:ascii="Cambria" w:eastAsia="Arial Unicode MS" w:hAnsi="Cambria" w:cs="Calibri"/>
          <w:sz w:val="22"/>
          <w:szCs w:val="22"/>
          <w:lang w:val="sr-Cyrl-CS"/>
        </w:rPr>
        <w:t>здавање дозволе за</w:t>
      </w:r>
      <w:r w:rsidRPr="000E523A">
        <w:rPr>
          <w:rFonts w:ascii="Cambria" w:hAnsi="Cambria" w:cs="Calibri"/>
          <w:sz w:val="22"/>
          <w:szCs w:val="22"/>
          <w:lang w:val="sr-Cyrl-CS"/>
        </w:rPr>
        <w:t xml:space="preserve"> новоизграђена железничка возила, нове типове делова и опреме за железничка возила и нове типове уређаја, делова и опреме за железничку инфраструктуру</w:t>
      </w:r>
      <w:r w:rsidR="002C0FC6" w:rsidRPr="000E523A">
        <w:rPr>
          <w:rFonts w:ascii="Cambria" w:hAnsi="Cambria" w:cs="Calibri"/>
          <w:sz w:val="22"/>
          <w:szCs w:val="22"/>
          <w:lang w:val="sr-Cyrl-CS"/>
        </w:rPr>
        <w:t>, као и документацију</w:t>
      </w:r>
      <w:r w:rsidRPr="000E523A">
        <w:rPr>
          <w:rFonts w:ascii="Cambria" w:hAnsi="Cambria" w:cs="Calibri"/>
          <w:sz w:val="22"/>
          <w:szCs w:val="22"/>
          <w:lang w:val="sr-Cyrl-CS"/>
        </w:rPr>
        <w:t xml:space="preserve"> за издавање лиценце и сертификата, које издаје Дирекција, с</w:t>
      </w:r>
      <w:r w:rsidR="00D945AE" w:rsidRPr="000E523A">
        <w:rPr>
          <w:rFonts w:ascii="Cambria" w:hAnsi="Cambria" w:cs="Calibri"/>
          <w:sz w:val="22"/>
          <w:szCs w:val="22"/>
          <w:lang w:val="sr-Cyrl-CS"/>
        </w:rPr>
        <w:t>ходно одредбама</w:t>
      </w:r>
      <w:r w:rsidRPr="000E523A">
        <w:rPr>
          <w:rFonts w:ascii="Cambria" w:hAnsi="Cambria" w:cs="Calibri"/>
          <w:sz w:val="22"/>
          <w:szCs w:val="22"/>
          <w:lang w:val="sr-Cyrl-CS"/>
        </w:rPr>
        <w:t xml:space="preserve"> </w:t>
      </w:r>
      <w:hyperlink r:id="rId34" w:history="1">
        <w:r w:rsidR="000E4B6F" w:rsidRPr="000E523A">
          <w:rPr>
            <w:rStyle w:val="Hyperlink"/>
            <w:rFonts w:ascii="Cambria" w:hAnsi="Cambria" w:cs="Calibri"/>
            <w:color w:val="auto"/>
            <w:sz w:val="22"/>
            <w:szCs w:val="22"/>
            <w:u w:val="none"/>
            <w:lang w:val="ru-RU"/>
          </w:rPr>
          <w:t>Закона о железници</w:t>
        </w:r>
        <w:r w:rsidR="000E4B6F" w:rsidRPr="000E523A">
          <w:rPr>
            <w:rStyle w:val="Hyperlink"/>
            <w:rFonts w:ascii="Cambria" w:hAnsi="Cambria" w:cs="Calibri"/>
            <w:color w:val="auto"/>
            <w:sz w:val="22"/>
            <w:szCs w:val="22"/>
            <w:u w:val="none"/>
            <w:lang w:val="sr-Latn-RS"/>
          </w:rPr>
          <w:t xml:space="preserve"> </w:t>
        </w:r>
        <w:r w:rsidR="000E4B6F" w:rsidRPr="000E523A">
          <w:rPr>
            <w:rStyle w:val="Hyperlink"/>
            <w:rFonts w:ascii="Cambria" w:hAnsi="Cambria" w:cs="Calibri"/>
            <w:color w:val="auto"/>
            <w:sz w:val="22"/>
            <w:szCs w:val="22"/>
            <w:u w:val="none"/>
            <w:lang w:val="ru-RU"/>
          </w:rPr>
          <w:t>(</w:t>
        </w:r>
        <w:r w:rsidR="000E4B6F" w:rsidRPr="000E523A">
          <w:rPr>
            <w:rStyle w:val="Hyperlink"/>
            <w:rFonts w:ascii="Cambria" w:hAnsi="Cambria" w:cs="Calibri"/>
            <w:iCs/>
            <w:color w:val="auto"/>
            <w:sz w:val="22"/>
            <w:szCs w:val="22"/>
            <w:u w:val="none"/>
            <w:lang w:val="ru-RU"/>
          </w:rPr>
          <w:t xml:space="preserve">"Службени гласник РС", бр. </w:t>
        </w:r>
        <w:r w:rsidR="000E4B6F" w:rsidRPr="000E523A">
          <w:rPr>
            <w:rStyle w:val="Hyperlink"/>
            <w:rFonts w:ascii="Cambria" w:hAnsi="Cambria" w:cs="Calibri"/>
            <w:iCs/>
            <w:color w:val="auto"/>
            <w:sz w:val="22"/>
            <w:szCs w:val="22"/>
            <w:u w:val="none"/>
            <w:lang w:val="sr-Latn-RS"/>
          </w:rPr>
          <w:t>45</w:t>
        </w:r>
        <w:r w:rsidR="000E4B6F" w:rsidRPr="000E523A">
          <w:rPr>
            <w:rStyle w:val="Hyperlink"/>
            <w:rFonts w:ascii="Cambria" w:hAnsi="Cambria" w:cs="Calibri"/>
            <w:iCs/>
            <w:color w:val="auto"/>
            <w:sz w:val="22"/>
            <w:szCs w:val="22"/>
            <w:u w:val="none"/>
            <w:lang w:val="ru-RU"/>
          </w:rPr>
          <w:t>/20</w:t>
        </w:r>
        <w:r w:rsidR="000E4B6F" w:rsidRPr="000E523A">
          <w:rPr>
            <w:rStyle w:val="Hyperlink"/>
            <w:rFonts w:ascii="Cambria" w:hAnsi="Cambria" w:cs="Calibri"/>
            <w:iCs/>
            <w:color w:val="auto"/>
            <w:sz w:val="22"/>
            <w:szCs w:val="22"/>
            <w:u w:val="none"/>
            <w:lang w:val="sr-Latn-RS"/>
          </w:rPr>
          <w:t>13</w:t>
        </w:r>
        <w:r w:rsidR="00F710E2" w:rsidRPr="000E523A">
          <w:rPr>
            <w:rStyle w:val="Hyperlink"/>
            <w:rFonts w:ascii="Cambria" w:hAnsi="Cambria" w:cs="Calibri"/>
            <w:iCs/>
            <w:color w:val="auto"/>
            <w:sz w:val="22"/>
            <w:szCs w:val="22"/>
            <w:u w:val="none"/>
            <w:lang w:val="sr-Cyrl-RS"/>
          </w:rPr>
          <w:t>, 91/2015</w:t>
        </w:r>
        <w:r w:rsidR="00341957">
          <w:rPr>
            <w:rStyle w:val="Hyperlink"/>
            <w:rFonts w:ascii="Cambria" w:hAnsi="Cambria" w:cs="Calibri"/>
            <w:iCs/>
            <w:color w:val="auto"/>
            <w:sz w:val="22"/>
            <w:szCs w:val="22"/>
            <w:u w:val="none"/>
            <w:lang w:val="sr-Cyrl-RS"/>
          </w:rPr>
          <w:t xml:space="preserve"> и 13/2017</w:t>
        </w:r>
        <w:r w:rsidR="000E4B6F" w:rsidRPr="000E523A">
          <w:rPr>
            <w:rStyle w:val="Hyperlink"/>
            <w:rFonts w:ascii="Cambria" w:hAnsi="Cambria" w:cs="Calibri"/>
            <w:iCs/>
            <w:color w:val="auto"/>
            <w:sz w:val="22"/>
            <w:szCs w:val="22"/>
            <w:u w:val="none"/>
            <w:lang w:val="sr-Latn-RS"/>
          </w:rPr>
          <w:t>)</w:t>
        </w:r>
      </w:hyperlink>
      <w:r w:rsidR="002C0FC6" w:rsidRPr="000E523A">
        <w:rPr>
          <w:rFonts w:ascii="Cambria" w:hAnsi="Cambria" w:cs="Calibri"/>
          <w:sz w:val="22"/>
          <w:szCs w:val="22"/>
          <w:lang w:val="ru-RU"/>
        </w:rPr>
        <w:t xml:space="preserve">, као и </w:t>
      </w:r>
      <w:hyperlink r:id="rId35" w:history="1">
        <w:r w:rsidR="005F602B" w:rsidRPr="000E523A">
          <w:rPr>
            <w:rStyle w:val="Hyperlink"/>
            <w:rFonts w:ascii="Cambria" w:hAnsi="Cambria" w:cs="Calibri"/>
            <w:color w:val="auto"/>
            <w:sz w:val="22"/>
            <w:szCs w:val="22"/>
            <w:u w:val="none"/>
            <w:lang w:val="ru-RU"/>
          </w:rPr>
          <w:t>Закона о безбедности и интероперабилности железничког саобраћаја (</w:t>
        </w:r>
        <w:r w:rsidR="005F602B" w:rsidRPr="000E523A">
          <w:rPr>
            <w:rStyle w:val="Hyperlink"/>
            <w:rFonts w:ascii="Cambria" w:hAnsi="Cambria" w:cs="Calibri"/>
            <w:color w:val="auto"/>
            <w:sz w:val="22"/>
            <w:szCs w:val="22"/>
            <w:u w:val="none"/>
            <w:lang w:val="sr-Latn-RS"/>
          </w:rPr>
          <w:t>„</w:t>
        </w:r>
        <w:r w:rsidR="005F602B" w:rsidRPr="000E523A">
          <w:rPr>
            <w:rStyle w:val="Hyperlink"/>
            <w:rFonts w:ascii="Cambria" w:hAnsi="Cambria" w:cs="Calibri"/>
            <w:color w:val="auto"/>
            <w:sz w:val="22"/>
            <w:szCs w:val="22"/>
            <w:u w:val="none"/>
            <w:lang w:val="sr-Cyrl-RS"/>
          </w:rPr>
          <w:t xml:space="preserve">Службени гласник РС“, бр. </w:t>
        </w:r>
        <w:r w:rsidR="002C0FC6" w:rsidRPr="000E523A">
          <w:rPr>
            <w:rStyle w:val="Hyperlink"/>
            <w:rFonts w:ascii="Cambria" w:hAnsi="Cambria" w:cs="Calibri"/>
            <w:color w:val="auto"/>
            <w:sz w:val="22"/>
            <w:szCs w:val="22"/>
            <w:u w:val="none"/>
            <w:lang w:val="sr-Cyrl-RS"/>
          </w:rPr>
          <w:t>104/2013</w:t>
        </w:r>
        <w:r w:rsidR="00F710E2" w:rsidRPr="000E523A">
          <w:rPr>
            <w:rStyle w:val="Hyperlink"/>
            <w:rFonts w:ascii="Cambria" w:hAnsi="Cambria" w:cs="Calibri"/>
            <w:color w:val="auto"/>
            <w:sz w:val="22"/>
            <w:szCs w:val="22"/>
            <w:u w:val="none"/>
            <w:lang w:val="sr-Cyrl-RS"/>
          </w:rPr>
          <w:t>, 66/2015, 92/2015</w:t>
        </w:r>
        <w:r w:rsidR="00DE2BAC">
          <w:rPr>
            <w:rStyle w:val="Hyperlink"/>
            <w:rFonts w:ascii="Cambria" w:hAnsi="Cambria" w:cs="Calibri"/>
            <w:color w:val="auto"/>
            <w:sz w:val="22"/>
            <w:szCs w:val="22"/>
            <w:u w:val="none"/>
            <w:lang w:val="sr-Cyrl-RS"/>
          </w:rPr>
          <w:t xml:space="preserve"> и 1</w:t>
        </w:r>
        <w:r w:rsidR="00341957" w:rsidRPr="00341957">
          <w:rPr>
            <w:rStyle w:val="Hyperlink"/>
            <w:rFonts w:ascii="Cambria" w:hAnsi="Cambria" w:cs="Calibri"/>
            <w:color w:val="auto"/>
            <w:sz w:val="22"/>
            <w:szCs w:val="22"/>
            <w:u w:val="none"/>
            <w:lang w:val="sr-Cyrl-RS"/>
          </w:rPr>
          <w:t>13/2017</w:t>
        </w:r>
        <w:r w:rsidR="002C0FC6" w:rsidRPr="000E523A">
          <w:rPr>
            <w:rStyle w:val="Hyperlink"/>
            <w:rFonts w:ascii="Cambria" w:hAnsi="Cambria" w:cs="Calibri"/>
            <w:color w:val="auto"/>
            <w:sz w:val="22"/>
            <w:szCs w:val="22"/>
            <w:u w:val="none"/>
            <w:lang w:val="sr-Cyrl-RS"/>
          </w:rPr>
          <w:t>)</w:t>
        </w:r>
      </w:hyperlink>
      <w:r w:rsidR="005E6C7B" w:rsidRPr="000E523A">
        <w:rPr>
          <w:rFonts w:ascii="Cambria" w:hAnsi="Cambria" w:cs="Calibri"/>
          <w:sz w:val="22"/>
          <w:szCs w:val="22"/>
          <w:lang w:val="ru-RU"/>
        </w:rPr>
        <w:t>.</w:t>
      </w:r>
    </w:p>
    <w:p w:rsidR="00B76BB4" w:rsidRPr="000E523A" w:rsidRDefault="00B76BB4" w:rsidP="00757B35">
      <w:pPr>
        <w:tabs>
          <w:tab w:val="num" w:pos="993"/>
        </w:tabs>
        <w:rPr>
          <w:rFonts w:ascii="Cambria" w:hAnsi="Cambria" w:cs="Calibri"/>
          <w:sz w:val="22"/>
          <w:szCs w:val="22"/>
          <w:lang w:val="sr-Cyrl-CS"/>
        </w:rPr>
      </w:pPr>
    </w:p>
    <w:p w:rsidR="00B76BB4" w:rsidRPr="000E523A" w:rsidRDefault="00B76BB4" w:rsidP="00757B35">
      <w:pPr>
        <w:rPr>
          <w:rFonts w:ascii="Cambria" w:hAnsi="Cambria" w:cs="Calibri"/>
          <w:b/>
          <w:bCs/>
          <w:sz w:val="22"/>
          <w:szCs w:val="22"/>
          <w:lang w:val="sr-Cyrl-CS"/>
        </w:rPr>
      </w:pPr>
    </w:p>
    <w:p w:rsidR="00B76BB4" w:rsidRPr="000E523A" w:rsidRDefault="00B76BB4" w:rsidP="00757B35">
      <w:pPr>
        <w:pStyle w:val="Heading1"/>
        <w:rPr>
          <w:rFonts w:ascii="Cambria" w:hAnsi="Cambria"/>
          <w:sz w:val="22"/>
          <w:szCs w:val="22"/>
        </w:rPr>
      </w:pPr>
      <w:bookmarkStart w:id="157" w:name="_Toc299711338"/>
      <w:bookmarkStart w:id="158" w:name="_Toc299712121"/>
      <w:bookmarkStart w:id="159" w:name="_Toc299715739"/>
      <w:bookmarkStart w:id="160" w:name="_Toc299716459"/>
      <w:bookmarkStart w:id="161" w:name="_Toc299719481"/>
      <w:bookmarkStart w:id="162" w:name="_Toc334530014"/>
      <w:bookmarkStart w:id="163" w:name="_Toc379463652"/>
      <w:bookmarkStart w:id="164" w:name="_Toc461181085"/>
      <w:bookmarkStart w:id="165" w:name="_Ref487798514"/>
      <w:r w:rsidRPr="000E523A">
        <w:rPr>
          <w:rFonts w:ascii="Cambria" w:hAnsi="Cambria"/>
          <w:sz w:val="22"/>
          <w:szCs w:val="22"/>
        </w:rPr>
        <w:t>ОПИС НАДЛЕЖНОСТИ, ОВЛАШЋЕЊА И ОБАВЕЗА</w:t>
      </w:r>
      <w:bookmarkEnd w:id="157"/>
      <w:bookmarkEnd w:id="158"/>
      <w:bookmarkEnd w:id="159"/>
      <w:bookmarkEnd w:id="160"/>
      <w:bookmarkEnd w:id="161"/>
      <w:bookmarkEnd w:id="162"/>
      <w:bookmarkEnd w:id="163"/>
      <w:bookmarkEnd w:id="164"/>
      <w:bookmarkEnd w:id="165"/>
    </w:p>
    <w:p w:rsidR="00B76BB4" w:rsidRPr="000E523A" w:rsidRDefault="00B76BB4" w:rsidP="00757B35">
      <w:pPr>
        <w:rPr>
          <w:rFonts w:ascii="Cambria" w:hAnsi="Cambria" w:cs="Calibri"/>
          <w:sz w:val="22"/>
          <w:szCs w:val="22"/>
          <w:lang w:val="sr-Cyrl-CS"/>
        </w:rPr>
      </w:pPr>
    </w:p>
    <w:p w:rsidR="00DC72D3" w:rsidRPr="000E523A" w:rsidRDefault="00DC72D3" w:rsidP="00757B35">
      <w:pPr>
        <w:rPr>
          <w:rFonts w:ascii="Cambria" w:hAnsi="Cambria" w:cs="Calibri"/>
          <w:sz w:val="22"/>
          <w:szCs w:val="22"/>
          <w:lang w:val="ru-RU"/>
        </w:rPr>
      </w:pPr>
      <w:r w:rsidRPr="000E523A">
        <w:rPr>
          <w:rFonts w:ascii="Cambria" w:hAnsi="Cambria" w:cs="Calibri"/>
          <w:sz w:val="22"/>
          <w:szCs w:val="22"/>
          <w:lang w:val="ru-RU"/>
        </w:rPr>
        <w:t>Дирекција обавља стручне послове</w:t>
      </w:r>
      <w:r w:rsidRPr="000E523A">
        <w:rPr>
          <w:rFonts w:ascii="Cambria" w:hAnsi="Cambria" w:cs="Calibri"/>
          <w:sz w:val="22"/>
          <w:szCs w:val="22"/>
          <w:lang w:val="sr-Cyrl-RS"/>
        </w:rPr>
        <w:t xml:space="preserve"> </w:t>
      </w:r>
      <w:r w:rsidRPr="000E523A">
        <w:rPr>
          <w:rFonts w:ascii="Cambria" w:hAnsi="Cambria"/>
          <w:sz w:val="22"/>
          <w:szCs w:val="22"/>
          <w:lang w:val="sr-Cyrl-RS"/>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sidRPr="000E523A">
        <w:rPr>
          <w:rFonts w:ascii="Cambria" w:hAnsi="Cambria" w:cs="Calibri"/>
          <w:sz w:val="22"/>
          <w:szCs w:val="22"/>
          <w:lang w:val="sr-Cyrl-RS"/>
        </w:rPr>
        <w:t>к</w:t>
      </w:r>
      <w:r w:rsidR="003B5338" w:rsidRPr="000E523A">
        <w:rPr>
          <w:rFonts w:ascii="Cambria" w:hAnsi="Cambria" w:cs="Calibri"/>
          <w:sz w:val="22"/>
          <w:szCs w:val="22"/>
          <w:lang w:val="sr-Cyrl-RS"/>
        </w:rPr>
        <w:t xml:space="preserve">ао и </w:t>
      </w:r>
      <w:r w:rsidRPr="000E523A">
        <w:rPr>
          <w:rFonts w:ascii="Cambria" w:hAnsi="Cambria" w:cs="Calibri"/>
          <w:sz w:val="22"/>
          <w:szCs w:val="22"/>
          <w:lang w:val="ru-RU"/>
        </w:rPr>
        <w:t>друге послове предвиђене Законом о железници</w:t>
      </w:r>
      <w:r w:rsidRPr="000E523A">
        <w:rPr>
          <w:rFonts w:ascii="Cambria" w:hAnsi="Cambria" w:cs="Calibri"/>
          <w:sz w:val="22"/>
          <w:szCs w:val="22"/>
          <w:lang w:val="sr-Cyrl-RS"/>
        </w:rPr>
        <w:t xml:space="preserve"> и Законом о</w:t>
      </w:r>
      <w:r w:rsidRPr="000E523A">
        <w:rPr>
          <w:rFonts w:ascii="Cambria" w:hAnsi="Cambria" w:cs="Calibri"/>
          <w:sz w:val="22"/>
          <w:szCs w:val="22"/>
          <w:lang w:val="ru-RU"/>
        </w:rPr>
        <w:t xml:space="preserve"> </w:t>
      </w:r>
      <w:r w:rsidRPr="000E523A">
        <w:rPr>
          <w:rFonts w:ascii="Cambria" w:hAnsi="Cambria" w:cs="Calibri"/>
          <w:spacing w:val="-2"/>
          <w:sz w:val="22"/>
          <w:szCs w:val="22"/>
          <w:lang w:val="sr-Cyrl-RS"/>
        </w:rPr>
        <w:t>безбедности и интероперабилности железнице.</w:t>
      </w:r>
    </w:p>
    <w:p w:rsidR="00A818E8" w:rsidRPr="000E523A" w:rsidRDefault="00A818E8" w:rsidP="00757B35">
      <w:pPr>
        <w:pStyle w:val="BodyText3"/>
        <w:rPr>
          <w:rFonts w:ascii="Cambria" w:hAnsi="Cambria" w:cs="Calibri"/>
          <w:i w:val="0"/>
          <w:spacing w:val="-2"/>
          <w:sz w:val="22"/>
          <w:szCs w:val="22"/>
          <w:highlight w:val="yellow"/>
          <w:lang w:val="sr-Cyrl-RS"/>
        </w:rPr>
      </w:pPr>
      <w:r w:rsidRPr="000E523A">
        <w:rPr>
          <w:rFonts w:ascii="Cambria" w:hAnsi="Cambria" w:cs="Calibri"/>
          <w:i w:val="0"/>
          <w:iCs w:val="0"/>
          <w:sz w:val="22"/>
          <w:szCs w:val="22"/>
          <w:highlight w:val="yellow"/>
          <w:lang w:val="sr-Cyrl-RS"/>
        </w:rPr>
        <w:t xml:space="preserve"> </w:t>
      </w:r>
    </w:p>
    <w:p w:rsidR="001B2693" w:rsidRPr="000E523A" w:rsidRDefault="00B76BB4" w:rsidP="00757B35">
      <w:pPr>
        <w:rPr>
          <w:rFonts w:ascii="Cambria" w:eastAsia="Arial Unicode MS" w:hAnsi="Cambria" w:cs="Calibri"/>
          <w:sz w:val="22"/>
          <w:szCs w:val="22"/>
          <w:lang w:val="sr-Cyrl-CS"/>
        </w:rPr>
      </w:pPr>
      <w:r w:rsidRPr="000E523A">
        <w:rPr>
          <w:rFonts w:ascii="Cambria" w:hAnsi="Cambria" w:cs="Calibri"/>
          <w:sz w:val="22"/>
          <w:szCs w:val="22"/>
          <w:lang w:val="sr-Cyrl-CS"/>
        </w:rPr>
        <w:t xml:space="preserve">У складу са </w:t>
      </w:r>
      <w:r w:rsidR="00BE7903" w:rsidRPr="000E523A">
        <w:rPr>
          <w:rFonts w:ascii="Cambria" w:hAnsi="Cambria" w:cs="Calibri"/>
          <w:sz w:val="22"/>
          <w:szCs w:val="22"/>
          <w:lang w:val="sr-Cyrl-CS"/>
        </w:rPr>
        <w:t xml:space="preserve">чланом 93. </w:t>
      </w:r>
      <w:r w:rsidR="00BE7903" w:rsidRPr="000E523A">
        <w:rPr>
          <w:rFonts w:ascii="Cambria" w:eastAsia="Arial Unicode MS" w:hAnsi="Cambria" w:cs="Calibri"/>
          <w:sz w:val="22"/>
          <w:szCs w:val="22"/>
          <w:lang w:val="sr-Cyrl-CS"/>
        </w:rPr>
        <w:t>Закона о железници</w:t>
      </w:r>
      <w:r w:rsidR="009C26BC" w:rsidRPr="000E523A">
        <w:rPr>
          <w:rFonts w:ascii="Cambria" w:eastAsia="Arial Unicode MS" w:hAnsi="Cambria" w:cs="Calibri"/>
          <w:sz w:val="22"/>
          <w:szCs w:val="22"/>
          <w:lang w:val="sr-Cyrl-CS"/>
        </w:rPr>
        <w:t>,</w:t>
      </w:r>
      <w:r w:rsidRPr="000E523A">
        <w:rPr>
          <w:rFonts w:ascii="Cambria" w:eastAsia="Arial Unicode MS" w:hAnsi="Cambria" w:cs="Calibri"/>
          <w:sz w:val="22"/>
          <w:szCs w:val="22"/>
          <w:lang w:val="sr-Cyrl-CS"/>
        </w:rPr>
        <w:t xml:space="preserve"> Дирекција за железнице обавља следеће послове: </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1) одлучује по приговорима подносилаца захтева за доделу трасе воза, нарочито имајући у виду евентуално неправедно поступање или дискриминацију од стране управљача инфраструктуре или железничких превозника, а у вези са:</w:t>
      </w:r>
    </w:p>
    <w:p w:rsidR="009C26BC" w:rsidRPr="000E523A" w:rsidRDefault="009C26BC" w:rsidP="00757B35">
      <w:pPr>
        <w:ind w:firstLine="851"/>
        <w:rPr>
          <w:rFonts w:ascii="Cambria" w:hAnsi="Cambria" w:cs="Calibri"/>
          <w:sz w:val="22"/>
          <w:szCs w:val="22"/>
          <w:lang w:val="ru-RU"/>
        </w:rPr>
      </w:pPr>
      <w:r w:rsidRPr="000E523A">
        <w:rPr>
          <w:rFonts w:ascii="Cambria" w:hAnsi="Cambria" w:cs="Calibri"/>
          <w:sz w:val="22"/>
          <w:szCs w:val="22"/>
          <w:lang w:val="ru-RU"/>
        </w:rPr>
        <w:t>(1) Изјавом о мрежи,</w:t>
      </w:r>
    </w:p>
    <w:p w:rsidR="009C26BC" w:rsidRPr="000E523A" w:rsidRDefault="009C26BC" w:rsidP="00757B35">
      <w:pPr>
        <w:ind w:firstLine="851"/>
        <w:rPr>
          <w:rFonts w:ascii="Cambria" w:hAnsi="Cambria" w:cs="Calibri"/>
          <w:sz w:val="22"/>
          <w:szCs w:val="22"/>
          <w:lang w:val="ru-RU"/>
        </w:rPr>
      </w:pPr>
      <w:r w:rsidRPr="000E523A">
        <w:rPr>
          <w:rFonts w:ascii="Cambria" w:hAnsi="Cambria" w:cs="Calibri"/>
          <w:sz w:val="22"/>
          <w:szCs w:val="22"/>
          <w:lang w:val="ru-RU"/>
        </w:rPr>
        <w:lastRenderedPageBreak/>
        <w:t>(2) критеријумима утврђеним у Изјави о мрежи,</w:t>
      </w:r>
    </w:p>
    <w:p w:rsidR="009C26BC" w:rsidRPr="000E523A" w:rsidRDefault="009C26BC" w:rsidP="00757B35">
      <w:pPr>
        <w:ind w:firstLine="851"/>
        <w:rPr>
          <w:rFonts w:ascii="Cambria" w:hAnsi="Cambria" w:cs="Calibri"/>
          <w:sz w:val="22"/>
          <w:szCs w:val="22"/>
          <w:lang w:val="ru-RU"/>
        </w:rPr>
      </w:pPr>
      <w:r w:rsidRPr="000E523A">
        <w:rPr>
          <w:rFonts w:ascii="Cambria" w:hAnsi="Cambria" w:cs="Calibri"/>
          <w:sz w:val="22"/>
          <w:szCs w:val="22"/>
          <w:lang w:val="ru-RU"/>
        </w:rPr>
        <w:t>(3) поступком доделе траса воза и његовим исходом,</w:t>
      </w:r>
    </w:p>
    <w:p w:rsidR="009C26BC" w:rsidRPr="000E523A" w:rsidRDefault="009C26BC" w:rsidP="00757B35">
      <w:pPr>
        <w:ind w:firstLine="851"/>
        <w:rPr>
          <w:rFonts w:ascii="Cambria" w:hAnsi="Cambria" w:cs="Calibri"/>
          <w:sz w:val="22"/>
          <w:szCs w:val="22"/>
          <w:lang w:val="ru-RU"/>
        </w:rPr>
      </w:pPr>
      <w:r w:rsidRPr="000E523A">
        <w:rPr>
          <w:rFonts w:ascii="Cambria" w:hAnsi="Cambria" w:cs="Calibri"/>
          <w:sz w:val="22"/>
          <w:szCs w:val="22"/>
          <w:lang w:val="ru-RU"/>
        </w:rPr>
        <w:t>(4) начином утврђивања накнада за коришћење трасе воза,</w:t>
      </w:r>
    </w:p>
    <w:p w:rsidR="009C26BC" w:rsidRPr="000E523A" w:rsidRDefault="009C26BC" w:rsidP="00757B35">
      <w:pPr>
        <w:ind w:firstLine="851"/>
        <w:rPr>
          <w:rFonts w:ascii="Cambria" w:hAnsi="Cambria" w:cs="Calibri"/>
          <w:sz w:val="22"/>
          <w:szCs w:val="22"/>
          <w:lang w:val="ru-RU"/>
        </w:rPr>
      </w:pPr>
      <w:r w:rsidRPr="000E523A">
        <w:rPr>
          <w:rFonts w:ascii="Cambria" w:hAnsi="Cambria" w:cs="Calibri"/>
          <w:sz w:val="22"/>
          <w:szCs w:val="22"/>
          <w:lang w:val="ru-RU"/>
        </w:rPr>
        <w:t>(5) нивоом или структуром накнада за коришћење трасе воза;</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2) прати и анализира услове конкуренције на тржишту железничких транспортних услуга и на сопствену иницијативу преиспитује поступке и документе из тачке 1) овог члана, а у циљу спречавања дискриминације међу подносиоцима захтева за доделу трасе воза. Дирекција посебно проверава да ли Изјава о мрежи садржи клаузуле или предвиђа дискрециона овлашћења управљача инфраструктуре која би могла бити коришћена за дискриминацију подносилаца захтева за доделу трасе воза;</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3) контролише независност управљача инфраструктуре у односу на друге субјекте на тржишту железничких услуга;</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4) обезбеђује да накнаде које је утврдио управљач инфраструктуре буду недискриминаторске и у складу са овим законом;</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 xml:space="preserve">5) обезбеђује да управљач инфраструктуре утврђује приступ и коришћење железничке инфраструктуре на недискриминаторској основи у складу са овим законом; </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 xml:space="preserve">6) обезбеђује контролу приступа и коришћења објеката и стабилних постројења којима не управља управљач инфраструктуре и које је регулисано уговором потписаним између лица које обезбеђује услугу и железничког превозника; </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 xml:space="preserve">7) прати железничко тржиште, како би се анализирала конкуренција између различитих видова саобраћаја; </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8) контролише квалитет железничких услуга укључујући приступачност за особе са инвалидитетом које обезбеђују железнички превозници и управљачи инфраструктуре;</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9) сарађује са телом надлежним за заштиту конкуренције, даје стручна мишљења и анализе, пружа техничку помоћ у вези са питањима која нису уређена овим законом, а односе се на ограничавање, спречавање или нарушавање конкуренције на тржишту;</w:t>
      </w:r>
    </w:p>
    <w:p w:rsidR="009C26BC" w:rsidRPr="000E523A" w:rsidRDefault="009C26BC" w:rsidP="00757B35">
      <w:pPr>
        <w:rPr>
          <w:rFonts w:ascii="Cambria" w:hAnsi="Cambria" w:cs="Calibri"/>
          <w:sz w:val="22"/>
          <w:szCs w:val="22"/>
          <w:lang w:val="sr-Cyrl-RS"/>
        </w:rPr>
      </w:pPr>
      <w:r w:rsidRPr="000E523A">
        <w:rPr>
          <w:rFonts w:ascii="Cambria" w:hAnsi="Cambria" w:cs="Calibri"/>
          <w:sz w:val="22"/>
          <w:szCs w:val="22"/>
          <w:lang w:val="ru-RU"/>
        </w:rPr>
        <w:t>10) обавља и друге послове утврђене овим законом.</w:t>
      </w:r>
    </w:p>
    <w:p w:rsidR="002466C0" w:rsidRPr="000E523A" w:rsidRDefault="002466C0" w:rsidP="00757B35">
      <w:pPr>
        <w:rPr>
          <w:rFonts w:ascii="Cambria" w:hAnsi="Cambria" w:cs="Calibri"/>
          <w:sz w:val="22"/>
          <w:szCs w:val="22"/>
          <w:lang w:val="sr-Cyrl-RS"/>
        </w:rPr>
      </w:pPr>
    </w:p>
    <w:p w:rsidR="009C26BC" w:rsidRPr="000E523A" w:rsidRDefault="009C26BC" w:rsidP="00757B35">
      <w:pPr>
        <w:rPr>
          <w:rFonts w:ascii="Cambria" w:hAnsi="Cambria" w:cs="Calibri"/>
          <w:sz w:val="22"/>
          <w:szCs w:val="22"/>
          <w:lang w:val="sr-Cyrl-RS"/>
        </w:rPr>
      </w:pPr>
      <w:r w:rsidRPr="000E523A">
        <w:rPr>
          <w:rFonts w:ascii="Cambria" w:hAnsi="Cambria" w:cs="Calibri"/>
          <w:sz w:val="22"/>
          <w:szCs w:val="22"/>
          <w:lang w:val="ru-RU"/>
        </w:rPr>
        <w:t>Дирекција припрема годишњи извештај о регулисању тржишта железничких услуга у претходној години и доставља га Влади најкасније до краја јуна текуће године. Извештај се објављује на интернет страници Дирекције.</w:t>
      </w:r>
    </w:p>
    <w:p w:rsidR="001B2693" w:rsidRPr="000E523A" w:rsidRDefault="001B2693" w:rsidP="00757B35">
      <w:pPr>
        <w:rPr>
          <w:rFonts w:ascii="Cambria" w:hAnsi="Cambria" w:cs="Calibri"/>
          <w:sz w:val="22"/>
          <w:szCs w:val="22"/>
          <w:lang w:val="sr-Cyrl-RS"/>
        </w:rPr>
      </w:pPr>
    </w:p>
    <w:p w:rsidR="009C26BC" w:rsidRPr="000E523A" w:rsidRDefault="009C26BC" w:rsidP="00757B35">
      <w:pPr>
        <w:rPr>
          <w:rFonts w:ascii="Cambria" w:eastAsia="Arial Unicode MS" w:hAnsi="Cambria" w:cs="Calibri"/>
          <w:sz w:val="22"/>
          <w:szCs w:val="22"/>
          <w:lang w:val="sr-Cyrl-CS"/>
        </w:rPr>
      </w:pPr>
      <w:r w:rsidRPr="000E523A">
        <w:rPr>
          <w:rFonts w:ascii="Cambria" w:hAnsi="Cambria" w:cs="Calibri"/>
          <w:sz w:val="22"/>
          <w:szCs w:val="22"/>
          <w:lang w:val="sr-Cyrl-CS"/>
        </w:rPr>
        <w:t xml:space="preserve">У складу са чланом 94. </w:t>
      </w:r>
      <w:r w:rsidRPr="000E523A">
        <w:rPr>
          <w:rFonts w:ascii="Cambria" w:eastAsia="Arial Unicode MS" w:hAnsi="Cambria" w:cs="Calibri"/>
          <w:sz w:val="22"/>
          <w:szCs w:val="22"/>
          <w:lang w:val="sr-Cyrl-CS"/>
        </w:rPr>
        <w:t>Закона о железници, Дирекција за железнице обавља следеће послове:</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1) издавање, продужење важења, измене и одузимање сертификата о безбедности за управљање железничком инфраструктуром;</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2) издавање, продужење важења, измене и одузимање сертификата о безбедности за превоз, као и провера да ли се управљачи инфраструктуре и железнички превозници придржавају услова утврђених у њему;</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 xml:space="preserve">3) издавање дозвола за коришћење структурних подсистема, чинилаца интероперабилности и других елемената структурних подсистема у складу са законом којим се уређује безбедност и интероперабилност у железничком саобраћају; </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4) надзор над усаглашеношћу чинилаца интероперабилности са основним условима у складу са законом којим се уређује безбедност и интероперабилност у железничком саобраћају;</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 xml:space="preserve">5) одобравање пуштања у рад нових и знатно измењених железничких возила која још нису обухваћена техничком спецификацијом за интероперабилност, као и возила увезених из иностранства; </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6) праћење, унапређивање,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железничког саобраћаја;</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 xml:space="preserve">7) проверава да ли су железничка возила уредно регистрована у Националном регистру железничких возила и да ли су подаци садржани у том регистру тачни и ажурирани; </w:t>
      </w:r>
    </w:p>
    <w:p w:rsidR="009C26BC" w:rsidRPr="000E523A" w:rsidRDefault="009C26BC" w:rsidP="00757B35">
      <w:pPr>
        <w:rPr>
          <w:rFonts w:ascii="Cambria" w:hAnsi="Cambria" w:cs="Calibri"/>
          <w:sz w:val="22"/>
          <w:szCs w:val="22"/>
          <w:lang w:val="ru-RU"/>
        </w:rPr>
      </w:pPr>
      <w:r w:rsidRPr="000E523A">
        <w:rPr>
          <w:rFonts w:ascii="Cambria" w:hAnsi="Cambria" w:cs="Calibri"/>
          <w:sz w:val="22"/>
          <w:szCs w:val="22"/>
          <w:lang w:val="ru-RU"/>
        </w:rPr>
        <w:t xml:space="preserve">8) </w:t>
      </w:r>
      <w:r w:rsidR="002570AB" w:rsidRPr="000E523A">
        <w:rPr>
          <w:rFonts w:ascii="Cambria" w:hAnsi="Cambria" w:cs="Calibri"/>
          <w:sz w:val="22"/>
          <w:szCs w:val="22"/>
          <w:lang w:val="ru-RU"/>
        </w:rPr>
        <w:t>друге послове утврђене овим законом и законом којим се уређује безбедност и интероперабилност у железничком саобраћају.</w:t>
      </w:r>
    </w:p>
    <w:p w:rsidR="009C26BC" w:rsidRPr="000E523A" w:rsidRDefault="009C26BC" w:rsidP="00757B35">
      <w:pPr>
        <w:rPr>
          <w:rFonts w:ascii="Cambria" w:hAnsi="Cambria" w:cs="Calibri"/>
          <w:sz w:val="22"/>
          <w:szCs w:val="22"/>
          <w:lang w:val="sr-Cyrl-RS"/>
        </w:rPr>
      </w:pPr>
    </w:p>
    <w:p w:rsidR="009F0EFB" w:rsidRPr="000E523A" w:rsidRDefault="009F0EFB" w:rsidP="00757B35">
      <w:pPr>
        <w:rPr>
          <w:rFonts w:ascii="Cambria" w:hAnsi="Cambria"/>
          <w:sz w:val="22"/>
          <w:szCs w:val="22"/>
          <w:lang w:val="sr-Cyrl-RS" w:eastAsia="sr-Latn-RS"/>
        </w:rPr>
      </w:pPr>
      <w:r w:rsidRPr="000E523A">
        <w:rPr>
          <w:rFonts w:ascii="Cambria" w:hAnsi="Cambria"/>
          <w:sz w:val="22"/>
          <w:szCs w:val="22"/>
          <w:lang w:val="sr-Cyrl-RS" w:eastAsia="sr-Latn-RS"/>
        </w:rPr>
        <w:lastRenderedPageBreak/>
        <w:t xml:space="preserve">Чл. 66-68 </w:t>
      </w:r>
      <w:r w:rsidR="002570AB" w:rsidRPr="000E523A">
        <w:rPr>
          <w:rFonts w:ascii="Cambria" w:hAnsi="Cambria"/>
          <w:bCs/>
          <w:sz w:val="22"/>
          <w:szCs w:val="22"/>
          <w:lang w:val="sr-Cyrl-RS" w:eastAsia="sr-Latn-RS"/>
        </w:rPr>
        <w:t xml:space="preserve">Закона о железници </w:t>
      </w:r>
      <w:r w:rsidRPr="000E523A">
        <w:rPr>
          <w:rFonts w:ascii="Cambria" w:hAnsi="Cambria"/>
          <w:bCs/>
          <w:sz w:val="22"/>
          <w:szCs w:val="22"/>
          <w:lang w:val="sr-Cyrl-RS" w:eastAsia="sr-Latn-RS"/>
        </w:rPr>
        <w:t xml:space="preserve">утврђени су послови Дирекције у вези са </w:t>
      </w:r>
      <w:r w:rsidRPr="000E523A">
        <w:rPr>
          <w:rFonts w:ascii="Cambria" w:hAnsi="Cambria"/>
          <w:sz w:val="22"/>
          <w:szCs w:val="22"/>
          <w:lang w:val="ru-RU" w:eastAsia="sr-Latn-RS"/>
        </w:rPr>
        <w:t>изд</w:t>
      </w:r>
      <w:r w:rsidRPr="000E523A">
        <w:rPr>
          <w:rFonts w:ascii="Cambria" w:hAnsi="Cambria"/>
          <w:sz w:val="22"/>
          <w:szCs w:val="22"/>
          <w:lang w:eastAsia="sr-Latn-RS"/>
        </w:rPr>
        <w:t>a</w:t>
      </w:r>
      <w:r w:rsidRPr="000E523A">
        <w:rPr>
          <w:rFonts w:ascii="Cambria" w:hAnsi="Cambria"/>
          <w:sz w:val="22"/>
          <w:szCs w:val="22"/>
          <w:lang w:val="sr-Cyrl-RS" w:eastAsia="sr-Latn-RS"/>
        </w:rPr>
        <w:t>вањем</w:t>
      </w:r>
      <w:r w:rsidRPr="000E523A">
        <w:rPr>
          <w:rFonts w:ascii="Cambria" w:hAnsi="Cambria"/>
          <w:sz w:val="22"/>
          <w:szCs w:val="22"/>
          <w:lang w:val="ru-RU" w:eastAsia="sr-Latn-RS"/>
        </w:rPr>
        <w:t>, сусп</w:t>
      </w:r>
      <w:r w:rsidRPr="000E523A">
        <w:rPr>
          <w:rFonts w:ascii="Cambria" w:hAnsi="Cambria"/>
          <w:sz w:val="22"/>
          <w:szCs w:val="22"/>
          <w:lang w:eastAsia="sr-Latn-RS"/>
        </w:rPr>
        <w:t>e</w:t>
      </w:r>
      <w:r w:rsidRPr="000E523A">
        <w:rPr>
          <w:rFonts w:ascii="Cambria" w:hAnsi="Cambria"/>
          <w:sz w:val="22"/>
          <w:szCs w:val="22"/>
          <w:lang w:val="ru-RU" w:eastAsia="sr-Latn-RS"/>
        </w:rPr>
        <w:t>н</w:t>
      </w:r>
      <w:r w:rsidRPr="000E523A">
        <w:rPr>
          <w:rFonts w:ascii="Cambria" w:hAnsi="Cambria"/>
          <w:sz w:val="22"/>
          <w:szCs w:val="22"/>
          <w:lang w:val="sr-Cyrl-RS" w:eastAsia="sr-Latn-RS"/>
        </w:rPr>
        <w:t>зијом и</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дуз</w:t>
      </w:r>
      <w:r w:rsidRPr="000E523A">
        <w:rPr>
          <w:rFonts w:ascii="Cambria" w:hAnsi="Cambria"/>
          <w:sz w:val="22"/>
          <w:szCs w:val="22"/>
          <w:lang w:val="sr-Cyrl-RS" w:eastAsia="sr-Latn-RS"/>
        </w:rPr>
        <w:t>имањем</w:t>
      </w:r>
      <w:r w:rsidRPr="000E523A">
        <w:rPr>
          <w:rFonts w:ascii="Cambria" w:hAnsi="Cambria"/>
          <w:sz w:val="22"/>
          <w:szCs w:val="22"/>
          <w:lang w:val="ru-RU" w:eastAsia="sr-Latn-RS"/>
        </w:rPr>
        <w:t xml:space="preserve"> лиц</w:t>
      </w:r>
      <w:r w:rsidRPr="000E523A">
        <w:rPr>
          <w:rFonts w:ascii="Cambria" w:hAnsi="Cambria"/>
          <w:sz w:val="22"/>
          <w:szCs w:val="22"/>
          <w:lang w:eastAsia="sr-Latn-RS"/>
        </w:rPr>
        <w:t>e</w:t>
      </w:r>
      <w:r w:rsidRPr="000E523A">
        <w:rPr>
          <w:rFonts w:ascii="Cambria" w:hAnsi="Cambria"/>
          <w:sz w:val="22"/>
          <w:szCs w:val="22"/>
          <w:lang w:val="ru-RU" w:eastAsia="sr-Latn-RS"/>
        </w:rPr>
        <w:t>нц</w:t>
      </w:r>
      <w:r w:rsidRPr="000E523A">
        <w:rPr>
          <w:rFonts w:ascii="Cambria" w:hAnsi="Cambria"/>
          <w:sz w:val="22"/>
          <w:szCs w:val="22"/>
          <w:lang w:val="sr-Cyrl-RS" w:eastAsia="sr-Latn-RS"/>
        </w:rPr>
        <w:t xml:space="preserve">е за превоз. </w:t>
      </w:r>
    </w:p>
    <w:p w:rsidR="009F0EFB" w:rsidRPr="000E523A" w:rsidRDefault="009F0EFB" w:rsidP="00757B35">
      <w:pPr>
        <w:rPr>
          <w:rFonts w:ascii="Cambria" w:hAnsi="Cambria"/>
          <w:bCs/>
          <w:sz w:val="22"/>
          <w:szCs w:val="22"/>
          <w:lang w:val="sr-Cyrl-RS" w:eastAsia="sr-Latn-RS"/>
        </w:rPr>
      </w:pPr>
      <w:r w:rsidRPr="000E523A">
        <w:rPr>
          <w:rFonts w:ascii="Cambria" w:hAnsi="Cambria"/>
          <w:bCs/>
          <w:sz w:val="22"/>
          <w:szCs w:val="22"/>
          <w:lang w:val="sr-Cyrl-RS" w:eastAsia="sr-Latn-RS"/>
        </w:rPr>
        <w:t xml:space="preserve"> </w:t>
      </w:r>
      <w:r w:rsidRPr="000E523A">
        <w:rPr>
          <w:rFonts w:ascii="Cambria" w:hAnsi="Cambria"/>
          <w:sz w:val="22"/>
          <w:szCs w:val="22"/>
          <w:lang w:val="ru-RU"/>
        </w:rPr>
        <w:t>Дирекција за железнице води</w:t>
      </w:r>
      <w:r w:rsidR="002570AB" w:rsidRPr="000E523A">
        <w:rPr>
          <w:rFonts w:ascii="Cambria" w:hAnsi="Cambria"/>
          <w:sz w:val="22"/>
          <w:szCs w:val="22"/>
          <w:lang w:val="ru-RU"/>
        </w:rPr>
        <w:t xml:space="preserve"> евиденцију о издатим лиценцама</w:t>
      </w:r>
      <w:r w:rsidR="002570AB" w:rsidRPr="000E523A">
        <w:rPr>
          <w:rFonts w:ascii="Cambria" w:hAnsi="Cambria"/>
          <w:sz w:val="22"/>
          <w:szCs w:val="22"/>
          <w:lang w:val="sr-Cyrl-RS"/>
        </w:rPr>
        <w:t>.</w:t>
      </w:r>
    </w:p>
    <w:p w:rsidR="009F0EFB" w:rsidRPr="000E523A" w:rsidRDefault="009F0EFB" w:rsidP="00757B35">
      <w:pPr>
        <w:rPr>
          <w:rFonts w:ascii="Cambria" w:hAnsi="Cambria" w:cs="Calibri"/>
          <w:sz w:val="22"/>
          <w:szCs w:val="22"/>
          <w:lang w:val="sr-Cyrl-RS"/>
        </w:rPr>
      </w:pPr>
    </w:p>
    <w:p w:rsidR="00C427E3" w:rsidRPr="000E523A" w:rsidRDefault="00C427E3" w:rsidP="00757B35">
      <w:pPr>
        <w:rPr>
          <w:rFonts w:ascii="Cambria" w:hAnsi="Cambria" w:cs="Calibri"/>
          <w:sz w:val="22"/>
          <w:szCs w:val="22"/>
          <w:lang w:val="sr-Cyrl-RS"/>
        </w:rPr>
      </w:pPr>
      <w:r w:rsidRPr="000E523A">
        <w:rPr>
          <w:rFonts w:ascii="Cambria" w:hAnsi="Cambria" w:cs="Calibri"/>
          <w:sz w:val="22"/>
          <w:szCs w:val="22"/>
          <w:lang w:val="sr-Cyrl-RS"/>
        </w:rPr>
        <w:t>Поред надлежности утврђених Законом о железници, ступањем на снагу новог Закона о безбедности и интероперабилности железнице, знач</w:t>
      </w:r>
      <w:r w:rsidR="0003171E" w:rsidRPr="000E523A">
        <w:rPr>
          <w:rFonts w:ascii="Cambria" w:hAnsi="Cambria" w:cs="Calibri"/>
          <w:sz w:val="22"/>
          <w:szCs w:val="22"/>
          <w:lang w:val="sr-Cyrl-RS"/>
        </w:rPr>
        <w:t>ајно су проширене надлежности Дирекције</w:t>
      </w:r>
      <w:r w:rsidRPr="000E523A">
        <w:rPr>
          <w:rFonts w:ascii="Cambria" w:hAnsi="Cambria" w:cs="Calibri"/>
          <w:sz w:val="22"/>
          <w:szCs w:val="22"/>
          <w:lang w:val="sr-Cyrl-RS"/>
        </w:rPr>
        <w:t xml:space="preserve">, </w:t>
      </w:r>
      <w:r w:rsidR="0003171E" w:rsidRPr="000E523A">
        <w:rPr>
          <w:rFonts w:ascii="Cambria" w:hAnsi="Cambria" w:cs="Calibri"/>
          <w:sz w:val="22"/>
          <w:szCs w:val="22"/>
          <w:lang w:val="sr-Cyrl-RS"/>
        </w:rPr>
        <w:t>тако да,</w:t>
      </w:r>
      <w:r w:rsidRPr="000E523A">
        <w:rPr>
          <w:rFonts w:ascii="Cambria" w:hAnsi="Cambria" w:cs="Calibri"/>
          <w:sz w:val="22"/>
          <w:szCs w:val="22"/>
          <w:lang w:val="sr-Cyrl-RS"/>
        </w:rPr>
        <w:t xml:space="preserve"> поред пос</w:t>
      </w:r>
      <w:r w:rsidR="0011456C" w:rsidRPr="000E523A">
        <w:rPr>
          <w:rFonts w:ascii="Cambria" w:hAnsi="Cambria" w:cs="Calibri"/>
          <w:sz w:val="22"/>
          <w:szCs w:val="22"/>
          <w:lang w:val="sr-Cyrl-RS"/>
        </w:rPr>
        <w:t>лова, већ утврђених претходним З</w:t>
      </w:r>
      <w:r w:rsidRPr="000E523A">
        <w:rPr>
          <w:rFonts w:ascii="Cambria" w:hAnsi="Cambria" w:cs="Calibri"/>
          <w:sz w:val="22"/>
          <w:szCs w:val="22"/>
          <w:lang w:val="sr-Cyrl-RS"/>
        </w:rPr>
        <w:t>аконом</w:t>
      </w:r>
      <w:r w:rsidR="0011456C" w:rsidRPr="000E523A">
        <w:rPr>
          <w:rFonts w:ascii="Cambria" w:hAnsi="Cambria" w:cs="Calibri"/>
          <w:sz w:val="22"/>
          <w:szCs w:val="22"/>
          <w:lang w:val="sr-Cyrl-RS"/>
        </w:rPr>
        <w:t xml:space="preserve"> о железници</w:t>
      </w:r>
      <w:r w:rsidRPr="000E523A">
        <w:rPr>
          <w:rFonts w:ascii="Cambria" w:hAnsi="Cambria" w:cs="Calibri"/>
          <w:sz w:val="22"/>
          <w:szCs w:val="22"/>
          <w:lang w:val="sr-Cyrl-RS"/>
        </w:rPr>
        <w:t xml:space="preserve">, </w:t>
      </w:r>
      <w:r w:rsidR="0003171E" w:rsidRPr="000E523A">
        <w:rPr>
          <w:rFonts w:ascii="Cambria" w:hAnsi="Cambria" w:cs="Calibri"/>
          <w:sz w:val="22"/>
          <w:szCs w:val="22"/>
          <w:lang w:val="sr-Cyrl-RS"/>
        </w:rPr>
        <w:t>Дирекција обавља и следеће послове</w:t>
      </w:r>
      <w:r w:rsidR="00AE6701" w:rsidRPr="000E523A">
        <w:rPr>
          <w:rFonts w:ascii="Cambria" w:hAnsi="Cambria" w:cs="Calibri"/>
          <w:sz w:val="22"/>
          <w:szCs w:val="22"/>
          <w:lang w:val="sr-Cyrl-RS"/>
        </w:rPr>
        <w:t xml:space="preserve"> утврђене Законом о безбедности и интероперабилности железнице</w:t>
      </w:r>
      <w:r w:rsidRPr="000E523A">
        <w:rPr>
          <w:rFonts w:ascii="Cambria" w:hAnsi="Cambria" w:cs="Calibri"/>
          <w:sz w:val="22"/>
          <w:szCs w:val="22"/>
          <w:lang w:val="sr-Cyrl-RS"/>
        </w:rPr>
        <w:t xml:space="preserve">: </w:t>
      </w:r>
    </w:p>
    <w:p w:rsidR="00C033DC" w:rsidRPr="000E523A" w:rsidRDefault="00C033DC" w:rsidP="00757B35">
      <w:pPr>
        <w:rPr>
          <w:rFonts w:ascii="Cambria" w:hAnsi="Cambria" w:cs="Calibri"/>
          <w:sz w:val="22"/>
          <w:szCs w:val="22"/>
          <w:lang w:val="sr-Cyrl-RS"/>
        </w:rPr>
      </w:pPr>
    </w:p>
    <w:p w:rsidR="00C427E3" w:rsidRPr="000E523A" w:rsidRDefault="00C427E3" w:rsidP="00174F42">
      <w:pPr>
        <w:numPr>
          <w:ilvl w:val="0"/>
          <w:numId w:val="17"/>
        </w:numPr>
        <w:rPr>
          <w:rFonts w:ascii="Cambria" w:hAnsi="Cambria" w:cs="Calibri"/>
          <w:sz w:val="22"/>
          <w:szCs w:val="22"/>
          <w:lang w:val="sr-Cyrl-RS"/>
        </w:rPr>
      </w:pPr>
      <w:r w:rsidRPr="000E523A">
        <w:rPr>
          <w:rFonts w:ascii="Cambria" w:hAnsi="Cambria" w:cs="Calibri"/>
          <w:sz w:val="22"/>
          <w:szCs w:val="22"/>
          <w:lang w:val="sr-Cyrl-RS"/>
        </w:rPr>
        <w:t>Националног тела за безбедност, које издаје сертификате о безбедн</w:t>
      </w:r>
      <w:r w:rsidR="00322364" w:rsidRPr="000E523A">
        <w:rPr>
          <w:rFonts w:ascii="Cambria" w:hAnsi="Cambria" w:cs="Calibri"/>
          <w:sz w:val="22"/>
          <w:szCs w:val="22"/>
          <w:lang w:val="sr-Cyrl-RS"/>
        </w:rPr>
        <w:t>ости Управља</w:t>
      </w:r>
      <w:r w:rsidRPr="000E523A">
        <w:rPr>
          <w:rFonts w:ascii="Cambria" w:hAnsi="Cambria" w:cs="Calibri"/>
          <w:sz w:val="22"/>
          <w:szCs w:val="22"/>
          <w:lang w:val="sr-Cyrl-RS"/>
        </w:rPr>
        <w:t>чу жел</w:t>
      </w:r>
      <w:r w:rsidR="00322364" w:rsidRPr="000E523A">
        <w:rPr>
          <w:rFonts w:ascii="Cambria" w:hAnsi="Cambria" w:cs="Calibri"/>
          <w:sz w:val="22"/>
          <w:szCs w:val="22"/>
          <w:lang w:val="sr-Cyrl-RS"/>
        </w:rPr>
        <w:t>езничке</w:t>
      </w:r>
      <w:r w:rsidRPr="000E523A">
        <w:rPr>
          <w:rFonts w:ascii="Cambria" w:hAnsi="Cambria" w:cs="Calibri"/>
          <w:sz w:val="22"/>
          <w:szCs w:val="22"/>
          <w:lang w:val="sr-Cyrl-RS"/>
        </w:rPr>
        <w:t xml:space="preserve"> инфраструкт</w:t>
      </w:r>
      <w:r w:rsidR="00322364" w:rsidRPr="000E523A">
        <w:rPr>
          <w:rFonts w:ascii="Cambria" w:hAnsi="Cambria" w:cs="Calibri"/>
          <w:sz w:val="22"/>
          <w:szCs w:val="22"/>
          <w:lang w:val="sr-Cyrl-RS"/>
        </w:rPr>
        <w:t>уре</w:t>
      </w:r>
      <w:r w:rsidRPr="000E523A">
        <w:rPr>
          <w:rFonts w:ascii="Cambria" w:hAnsi="Cambria" w:cs="Calibri"/>
          <w:sz w:val="22"/>
          <w:szCs w:val="22"/>
          <w:lang w:val="sr-Cyrl-RS"/>
        </w:rPr>
        <w:t xml:space="preserve"> и превозницима, као и Управљачима индустр</w:t>
      </w:r>
      <w:r w:rsidR="00322364" w:rsidRPr="000E523A">
        <w:rPr>
          <w:rFonts w:ascii="Cambria" w:hAnsi="Cambria" w:cs="Calibri"/>
          <w:sz w:val="22"/>
          <w:szCs w:val="22"/>
          <w:lang w:val="sr-Cyrl-RS"/>
        </w:rPr>
        <w:t>ијске</w:t>
      </w:r>
      <w:r w:rsidRPr="000E523A">
        <w:rPr>
          <w:rFonts w:ascii="Cambria" w:hAnsi="Cambria" w:cs="Calibri"/>
          <w:sz w:val="22"/>
          <w:szCs w:val="22"/>
          <w:lang w:val="sr-Cyrl-RS"/>
        </w:rPr>
        <w:t xml:space="preserve"> железнице, по значајно сложенијем поступку утврђивања испуњености услова за сертификацију. </w:t>
      </w:r>
    </w:p>
    <w:p w:rsidR="00C427E3" w:rsidRPr="000E523A" w:rsidRDefault="00C427E3" w:rsidP="00174F42">
      <w:pPr>
        <w:numPr>
          <w:ilvl w:val="0"/>
          <w:numId w:val="17"/>
        </w:numPr>
        <w:rPr>
          <w:rFonts w:ascii="Cambria" w:hAnsi="Cambria" w:cs="Calibri"/>
          <w:sz w:val="22"/>
          <w:szCs w:val="22"/>
          <w:lang w:val="sr-Cyrl-RS"/>
        </w:rPr>
      </w:pPr>
      <w:r w:rsidRPr="000E523A">
        <w:rPr>
          <w:rFonts w:ascii="Cambria" w:hAnsi="Cambria" w:cs="Calibri"/>
          <w:sz w:val="22"/>
          <w:szCs w:val="22"/>
          <w:lang w:val="sr-Cyrl-RS"/>
        </w:rPr>
        <w:t>Тела за оцену усаглашености, врши оцену усаглашености структурних подсистема (подсистеми инфрастуктура, сигнализација, енергија и возила) са националним прописима. Поред оцене усаглашености Дир</w:t>
      </w:r>
      <w:r w:rsidR="00322364" w:rsidRPr="000E523A">
        <w:rPr>
          <w:rFonts w:ascii="Cambria" w:hAnsi="Cambria" w:cs="Calibri"/>
          <w:sz w:val="22"/>
          <w:szCs w:val="22"/>
          <w:lang w:val="sr-Cyrl-RS"/>
        </w:rPr>
        <w:t>екција</w:t>
      </w:r>
      <w:r w:rsidRPr="000E523A">
        <w:rPr>
          <w:rFonts w:ascii="Cambria" w:hAnsi="Cambria" w:cs="Calibri"/>
          <w:sz w:val="22"/>
          <w:szCs w:val="22"/>
          <w:lang w:val="sr-Cyrl-RS"/>
        </w:rPr>
        <w:t xml:space="preserve"> врши проверу техичке компатибилности структурног подсистема са осталим подсисте</w:t>
      </w:r>
      <w:r w:rsidR="00322364" w:rsidRPr="000E523A">
        <w:rPr>
          <w:rFonts w:ascii="Cambria" w:hAnsi="Cambria" w:cs="Calibri"/>
          <w:sz w:val="22"/>
          <w:szCs w:val="22"/>
          <w:lang w:val="sr-Cyrl-RS"/>
        </w:rPr>
        <w:t>м</w:t>
      </w:r>
      <w:r w:rsidRPr="000E523A">
        <w:rPr>
          <w:rFonts w:ascii="Cambria" w:hAnsi="Cambria" w:cs="Calibri"/>
          <w:sz w:val="22"/>
          <w:szCs w:val="22"/>
          <w:lang w:val="sr-Cyrl-RS"/>
        </w:rPr>
        <w:t>има и са жел</w:t>
      </w:r>
      <w:r w:rsidR="00322364" w:rsidRPr="000E523A">
        <w:rPr>
          <w:rFonts w:ascii="Cambria" w:hAnsi="Cambria" w:cs="Calibri"/>
          <w:sz w:val="22"/>
          <w:szCs w:val="22"/>
          <w:lang w:val="sr-Cyrl-RS"/>
        </w:rPr>
        <w:t>езничким</w:t>
      </w:r>
      <w:r w:rsidRPr="000E523A">
        <w:rPr>
          <w:rFonts w:ascii="Cambria" w:hAnsi="Cambria" w:cs="Calibri"/>
          <w:sz w:val="22"/>
          <w:szCs w:val="22"/>
          <w:lang w:val="sr-Cyrl-RS"/>
        </w:rPr>
        <w:t xml:space="preserve"> сист</w:t>
      </w:r>
      <w:r w:rsidR="00322364" w:rsidRPr="000E523A">
        <w:rPr>
          <w:rFonts w:ascii="Cambria" w:hAnsi="Cambria" w:cs="Calibri"/>
          <w:sz w:val="22"/>
          <w:szCs w:val="22"/>
          <w:lang w:val="sr-Cyrl-RS"/>
        </w:rPr>
        <w:t>емом</w:t>
      </w:r>
      <w:r w:rsidRPr="000E523A">
        <w:rPr>
          <w:rFonts w:ascii="Cambria" w:hAnsi="Cambria" w:cs="Calibri"/>
          <w:sz w:val="22"/>
          <w:szCs w:val="22"/>
          <w:lang w:val="sr-Cyrl-RS"/>
        </w:rPr>
        <w:t xml:space="preserve"> у целини, као и проверу безбедне интеграци</w:t>
      </w:r>
      <w:r w:rsidR="00322364" w:rsidRPr="000E523A">
        <w:rPr>
          <w:rFonts w:ascii="Cambria" w:hAnsi="Cambria" w:cs="Calibri"/>
          <w:sz w:val="22"/>
          <w:szCs w:val="22"/>
          <w:lang w:val="sr-Cyrl-RS"/>
        </w:rPr>
        <w:t>је структурног подсистема или ин</w:t>
      </w:r>
      <w:r w:rsidRPr="000E523A">
        <w:rPr>
          <w:rFonts w:ascii="Cambria" w:hAnsi="Cambria" w:cs="Calibri"/>
          <w:sz w:val="22"/>
          <w:szCs w:val="22"/>
          <w:lang w:val="sr-Cyrl-RS"/>
        </w:rPr>
        <w:t xml:space="preserve">терпоперабилне компоненте. </w:t>
      </w:r>
    </w:p>
    <w:p w:rsidR="00C427E3" w:rsidRPr="000E523A" w:rsidRDefault="00C427E3" w:rsidP="00174F42">
      <w:pPr>
        <w:numPr>
          <w:ilvl w:val="0"/>
          <w:numId w:val="17"/>
        </w:numPr>
        <w:rPr>
          <w:rFonts w:ascii="Cambria" w:hAnsi="Cambria" w:cs="Calibri"/>
          <w:sz w:val="22"/>
          <w:szCs w:val="22"/>
          <w:lang w:val="sr-Cyrl-RS"/>
        </w:rPr>
      </w:pPr>
      <w:r w:rsidRPr="000E523A">
        <w:rPr>
          <w:rFonts w:ascii="Cambria" w:hAnsi="Cambria" w:cs="Calibri"/>
          <w:sz w:val="22"/>
          <w:szCs w:val="22"/>
          <w:lang w:val="sr-Cyrl-RS"/>
        </w:rPr>
        <w:t>Сертификационог тела, које издаје сертификате за:</w:t>
      </w:r>
    </w:p>
    <w:p w:rsidR="00C427E3" w:rsidRPr="000E523A" w:rsidRDefault="00C427E3" w:rsidP="00757B35">
      <w:pPr>
        <w:ind w:left="1080" w:firstLine="0"/>
        <w:rPr>
          <w:rFonts w:ascii="Cambria" w:hAnsi="Cambria" w:cs="Calibri"/>
          <w:sz w:val="22"/>
          <w:szCs w:val="22"/>
          <w:lang w:val="sr-Cyrl-RS"/>
        </w:rPr>
      </w:pPr>
      <w:r w:rsidRPr="000E523A">
        <w:rPr>
          <w:rFonts w:ascii="Cambria" w:hAnsi="Cambria" w:cs="Calibri"/>
          <w:sz w:val="22"/>
          <w:szCs w:val="22"/>
          <w:lang w:val="sr-Cyrl-RS"/>
        </w:rPr>
        <w:t>-Лица задужена за одржав</w:t>
      </w:r>
      <w:r w:rsidR="00161570" w:rsidRPr="000E523A">
        <w:rPr>
          <w:rFonts w:ascii="Cambria" w:hAnsi="Cambria" w:cs="Calibri"/>
          <w:sz w:val="22"/>
          <w:szCs w:val="22"/>
          <w:lang w:val="sr-Cyrl-RS"/>
        </w:rPr>
        <w:t>авање</w:t>
      </w:r>
      <w:r w:rsidRPr="000E523A">
        <w:rPr>
          <w:rFonts w:ascii="Cambria" w:hAnsi="Cambria" w:cs="Calibri"/>
          <w:sz w:val="22"/>
          <w:szCs w:val="22"/>
          <w:lang w:val="sr-Cyrl-RS"/>
        </w:rPr>
        <w:t xml:space="preserve"> тертн</w:t>
      </w:r>
      <w:r w:rsidR="00411E19" w:rsidRPr="000E523A">
        <w:rPr>
          <w:rFonts w:ascii="Cambria" w:hAnsi="Cambria" w:cs="Calibri"/>
          <w:sz w:val="22"/>
          <w:szCs w:val="22"/>
          <w:lang w:val="sr-Cyrl-RS"/>
        </w:rPr>
        <w:t>их</w:t>
      </w:r>
      <w:r w:rsidRPr="000E523A">
        <w:rPr>
          <w:rFonts w:ascii="Cambria" w:hAnsi="Cambria" w:cs="Calibri"/>
          <w:sz w:val="22"/>
          <w:szCs w:val="22"/>
          <w:lang w:val="sr-Cyrl-RS"/>
        </w:rPr>
        <w:t xml:space="preserve"> кола, са обавезом годишње провере</w:t>
      </w:r>
      <w:r w:rsidR="00411E19" w:rsidRPr="000E523A">
        <w:rPr>
          <w:rFonts w:ascii="Cambria" w:hAnsi="Cambria" w:cs="Calibri"/>
          <w:sz w:val="22"/>
          <w:szCs w:val="22"/>
          <w:lang w:val="sr-Cyrl-RS"/>
        </w:rPr>
        <w:t xml:space="preserve"> </w:t>
      </w:r>
      <w:r w:rsidRPr="000E523A">
        <w:rPr>
          <w:rFonts w:ascii="Cambria" w:hAnsi="Cambria" w:cs="Calibri"/>
          <w:sz w:val="22"/>
          <w:szCs w:val="22"/>
          <w:lang w:val="sr-Cyrl-RS"/>
        </w:rPr>
        <w:t>испуњ</w:t>
      </w:r>
      <w:r w:rsidR="00411E19" w:rsidRPr="000E523A">
        <w:rPr>
          <w:rFonts w:ascii="Cambria" w:hAnsi="Cambria" w:cs="Calibri"/>
          <w:sz w:val="22"/>
          <w:szCs w:val="22"/>
          <w:lang w:val="sr-Cyrl-RS"/>
        </w:rPr>
        <w:t>ености</w:t>
      </w:r>
      <w:r w:rsidRPr="000E523A">
        <w:rPr>
          <w:rFonts w:ascii="Cambria" w:hAnsi="Cambria" w:cs="Calibri"/>
          <w:sz w:val="22"/>
          <w:szCs w:val="22"/>
          <w:lang w:val="sr-Cyrl-RS"/>
        </w:rPr>
        <w:t xml:space="preserve"> усло</w:t>
      </w:r>
      <w:r w:rsidR="00411E19" w:rsidRPr="000E523A">
        <w:rPr>
          <w:rFonts w:ascii="Cambria" w:hAnsi="Cambria" w:cs="Calibri"/>
          <w:sz w:val="22"/>
          <w:szCs w:val="22"/>
          <w:lang w:val="sr-Cyrl-RS"/>
        </w:rPr>
        <w:t>ва</w:t>
      </w:r>
      <w:r w:rsidRPr="000E523A">
        <w:rPr>
          <w:rFonts w:ascii="Cambria" w:hAnsi="Cambria" w:cs="Calibri"/>
          <w:sz w:val="22"/>
          <w:szCs w:val="22"/>
          <w:lang w:val="sr-Cyrl-RS"/>
        </w:rPr>
        <w:t xml:space="preserve"> након издав</w:t>
      </w:r>
      <w:r w:rsidR="00411E19" w:rsidRPr="000E523A">
        <w:rPr>
          <w:rFonts w:ascii="Cambria" w:hAnsi="Cambria" w:cs="Calibri"/>
          <w:sz w:val="22"/>
          <w:szCs w:val="22"/>
          <w:lang w:val="sr-Cyrl-RS"/>
        </w:rPr>
        <w:t>ања</w:t>
      </w:r>
      <w:r w:rsidRPr="000E523A">
        <w:rPr>
          <w:rFonts w:ascii="Cambria" w:hAnsi="Cambria" w:cs="Calibri"/>
          <w:sz w:val="22"/>
          <w:szCs w:val="22"/>
          <w:lang w:val="sr-Cyrl-RS"/>
        </w:rPr>
        <w:t xml:space="preserve"> сертификата</w:t>
      </w:r>
    </w:p>
    <w:p w:rsidR="00C427E3" w:rsidRPr="000E523A" w:rsidRDefault="00C427E3" w:rsidP="00757B35">
      <w:pPr>
        <w:ind w:left="1080" w:firstLine="0"/>
        <w:rPr>
          <w:rFonts w:ascii="Cambria" w:hAnsi="Cambria" w:cs="Calibri"/>
          <w:sz w:val="22"/>
          <w:szCs w:val="22"/>
          <w:lang w:val="sr-Cyrl-RS"/>
        </w:rPr>
      </w:pPr>
      <w:r w:rsidRPr="000E523A">
        <w:rPr>
          <w:rFonts w:ascii="Cambria" w:hAnsi="Cambria" w:cs="Calibri"/>
          <w:sz w:val="22"/>
          <w:szCs w:val="22"/>
          <w:lang w:val="sr-Cyrl-RS"/>
        </w:rPr>
        <w:t>-субјекте који се баве одржав</w:t>
      </w:r>
      <w:r w:rsidR="00411E19" w:rsidRPr="000E523A">
        <w:rPr>
          <w:rFonts w:ascii="Cambria" w:hAnsi="Cambria" w:cs="Calibri"/>
          <w:sz w:val="22"/>
          <w:szCs w:val="22"/>
          <w:lang w:val="sr-Cyrl-RS"/>
        </w:rPr>
        <w:t>ањем</w:t>
      </w:r>
      <w:r w:rsidRPr="000E523A">
        <w:rPr>
          <w:rFonts w:ascii="Cambria" w:hAnsi="Cambria" w:cs="Calibri"/>
          <w:sz w:val="22"/>
          <w:szCs w:val="22"/>
          <w:lang w:val="sr-Cyrl-RS"/>
        </w:rPr>
        <w:t xml:space="preserve"> инфр</w:t>
      </w:r>
      <w:r w:rsidR="00161570" w:rsidRPr="000E523A">
        <w:rPr>
          <w:rFonts w:ascii="Cambria" w:hAnsi="Cambria" w:cs="Calibri"/>
          <w:sz w:val="22"/>
          <w:szCs w:val="22"/>
          <w:lang w:val="sr-Cyrl-RS"/>
        </w:rPr>
        <w:t>а</w:t>
      </w:r>
      <w:r w:rsidRPr="000E523A">
        <w:rPr>
          <w:rFonts w:ascii="Cambria" w:hAnsi="Cambria" w:cs="Calibri"/>
          <w:sz w:val="22"/>
          <w:szCs w:val="22"/>
          <w:lang w:val="sr-Cyrl-RS"/>
        </w:rPr>
        <w:t>структ</w:t>
      </w:r>
      <w:r w:rsidR="00411E19" w:rsidRPr="000E523A">
        <w:rPr>
          <w:rFonts w:ascii="Cambria" w:hAnsi="Cambria" w:cs="Calibri"/>
          <w:sz w:val="22"/>
          <w:szCs w:val="22"/>
          <w:lang w:val="sr-Cyrl-RS"/>
        </w:rPr>
        <w:t>уре, возила, сигналне техн</w:t>
      </w:r>
      <w:r w:rsidRPr="000E523A">
        <w:rPr>
          <w:rFonts w:ascii="Cambria" w:hAnsi="Cambria" w:cs="Calibri"/>
          <w:sz w:val="22"/>
          <w:szCs w:val="22"/>
          <w:lang w:val="sr-Cyrl-RS"/>
        </w:rPr>
        <w:t>ике и електро енерг</w:t>
      </w:r>
      <w:r w:rsidR="00411E19" w:rsidRPr="000E523A">
        <w:rPr>
          <w:rFonts w:ascii="Cambria" w:hAnsi="Cambria" w:cs="Calibri"/>
          <w:sz w:val="22"/>
          <w:szCs w:val="22"/>
          <w:lang w:val="sr-Cyrl-RS"/>
        </w:rPr>
        <w:t>етских</w:t>
      </w:r>
      <w:r w:rsidRPr="000E523A">
        <w:rPr>
          <w:rFonts w:ascii="Cambria" w:hAnsi="Cambria" w:cs="Calibri"/>
          <w:sz w:val="22"/>
          <w:szCs w:val="22"/>
          <w:lang w:val="sr-Cyrl-RS"/>
        </w:rPr>
        <w:t xml:space="preserve"> построј</w:t>
      </w:r>
      <w:r w:rsidR="00411E19" w:rsidRPr="000E523A">
        <w:rPr>
          <w:rFonts w:ascii="Cambria" w:hAnsi="Cambria" w:cs="Calibri"/>
          <w:sz w:val="22"/>
          <w:szCs w:val="22"/>
          <w:lang w:val="sr-Cyrl-RS"/>
        </w:rPr>
        <w:t>ења</w:t>
      </w:r>
      <w:r w:rsidRPr="000E523A">
        <w:rPr>
          <w:rFonts w:ascii="Cambria" w:hAnsi="Cambria" w:cs="Calibri"/>
          <w:sz w:val="22"/>
          <w:szCs w:val="22"/>
          <w:lang w:val="sr-Cyrl-RS"/>
        </w:rPr>
        <w:t>. Дир</w:t>
      </w:r>
      <w:r w:rsidR="00411E19" w:rsidRPr="000E523A">
        <w:rPr>
          <w:rFonts w:ascii="Cambria" w:hAnsi="Cambria" w:cs="Calibri"/>
          <w:sz w:val="22"/>
          <w:szCs w:val="22"/>
          <w:lang w:val="sr-Cyrl-RS"/>
        </w:rPr>
        <w:t>екција</w:t>
      </w:r>
      <w:r w:rsidRPr="000E523A">
        <w:rPr>
          <w:rFonts w:ascii="Cambria" w:hAnsi="Cambria" w:cs="Calibri"/>
          <w:sz w:val="22"/>
          <w:szCs w:val="22"/>
          <w:lang w:val="sr-Cyrl-RS"/>
        </w:rPr>
        <w:t xml:space="preserve"> има обавезу да пропише услове за добијање сертиф</w:t>
      </w:r>
      <w:r w:rsidR="00411E19" w:rsidRPr="000E523A">
        <w:rPr>
          <w:rFonts w:ascii="Cambria" w:hAnsi="Cambria" w:cs="Calibri"/>
          <w:sz w:val="22"/>
          <w:szCs w:val="22"/>
          <w:lang w:val="sr-Cyrl-RS"/>
        </w:rPr>
        <w:t>иката</w:t>
      </w:r>
      <w:r w:rsidRPr="000E523A">
        <w:rPr>
          <w:rFonts w:ascii="Cambria" w:hAnsi="Cambria" w:cs="Calibri"/>
          <w:sz w:val="22"/>
          <w:szCs w:val="22"/>
          <w:lang w:val="sr-Cyrl-RS"/>
        </w:rPr>
        <w:t xml:space="preserve"> за одржав</w:t>
      </w:r>
      <w:r w:rsidR="00411E19" w:rsidRPr="000E523A">
        <w:rPr>
          <w:rFonts w:ascii="Cambria" w:hAnsi="Cambria" w:cs="Calibri"/>
          <w:sz w:val="22"/>
          <w:szCs w:val="22"/>
          <w:lang w:val="sr-Cyrl-RS"/>
        </w:rPr>
        <w:t>ање</w:t>
      </w:r>
      <w:r w:rsidRPr="000E523A">
        <w:rPr>
          <w:rFonts w:ascii="Cambria" w:hAnsi="Cambria" w:cs="Calibri"/>
          <w:sz w:val="22"/>
          <w:szCs w:val="22"/>
          <w:lang w:val="sr-Cyrl-RS"/>
        </w:rPr>
        <w:t xml:space="preserve"> поменутих структурних подсистема</w:t>
      </w:r>
    </w:p>
    <w:p w:rsidR="00C427E3" w:rsidRPr="000E523A" w:rsidRDefault="00411E19" w:rsidP="00757B35">
      <w:pPr>
        <w:ind w:left="1080" w:firstLine="0"/>
        <w:rPr>
          <w:rFonts w:ascii="Cambria" w:hAnsi="Cambria" w:cs="Calibri"/>
          <w:sz w:val="22"/>
          <w:szCs w:val="22"/>
          <w:lang w:val="sr-Cyrl-RS"/>
        </w:rPr>
      </w:pPr>
      <w:r w:rsidRPr="000E523A">
        <w:rPr>
          <w:rFonts w:ascii="Cambria" w:hAnsi="Cambria" w:cs="Calibri"/>
          <w:sz w:val="22"/>
          <w:szCs w:val="22"/>
          <w:lang w:val="sr-Cyrl-RS"/>
        </w:rPr>
        <w:t>-центре с</w:t>
      </w:r>
      <w:r w:rsidR="00C427E3" w:rsidRPr="000E523A">
        <w:rPr>
          <w:rFonts w:ascii="Cambria" w:hAnsi="Cambria" w:cs="Calibri"/>
          <w:sz w:val="22"/>
          <w:szCs w:val="22"/>
          <w:lang w:val="sr-Cyrl-RS"/>
        </w:rPr>
        <w:t>тручног оспособља</w:t>
      </w:r>
      <w:r w:rsidRPr="000E523A">
        <w:rPr>
          <w:rFonts w:ascii="Cambria" w:hAnsi="Cambria" w:cs="Calibri"/>
          <w:sz w:val="22"/>
          <w:szCs w:val="22"/>
          <w:lang w:val="sr-Cyrl-RS"/>
        </w:rPr>
        <w:t>в</w:t>
      </w:r>
      <w:r w:rsidR="00C427E3" w:rsidRPr="000E523A">
        <w:rPr>
          <w:rFonts w:ascii="Cambria" w:hAnsi="Cambria" w:cs="Calibri"/>
          <w:sz w:val="22"/>
          <w:szCs w:val="22"/>
          <w:lang w:val="sr-Cyrl-RS"/>
        </w:rPr>
        <w:t>ања, који врше стру</w:t>
      </w:r>
      <w:r w:rsidRPr="000E523A">
        <w:rPr>
          <w:rFonts w:ascii="Cambria" w:hAnsi="Cambria" w:cs="Calibri"/>
          <w:sz w:val="22"/>
          <w:szCs w:val="22"/>
          <w:lang w:val="sr-Cyrl-RS"/>
        </w:rPr>
        <w:t>ч</w:t>
      </w:r>
      <w:r w:rsidR="00C427E3" w:rsidRPr="000E523A">
        <w:rPr>
          <w:rFonts w:ascii="Cambria" w:hAnsi="Cambria" w:cs="Calibri"/>
          <w:sz w:val="22"/>
          <w:szCs w:val="22"/>
          <w:lang w:val="sr-Cyrl-RS"/>
        </w:rPr>
        <w:t>но оспособљ</w:t>
      </w:r>
      <w:r w:rsidRPr="000E523A">
        <w:rPr>
          <w:rFonts w:ascii="Cambria" w:hAnsi="Cambria" w:cs="Calibri"/>
          <w:sz w:val="22"/>
          <w:szCs w:val="22"/>
          <w:lang w:val="sr-Cyrl-RS"/>
        </w:rPr>
        <w:t>авање</w:t>
      </w:r>
      <w:r w:rsidR="00C427E3" w:rsidRPr="000E523A">
        <w:rPr>
          <w:rFonts w:ascii="Cambria" w:hAnsi="Cambria" w:cs="Calibri"/>
          <w:sz w:val="22"/>
          <w:szCs w:val="22"/>
          <w:lang w:val="sr-Cyrl-RS"/>
        </w:rPr>
        <w:t xml:space="preserve"> железн</w:t>
      </w:r>
      <w:r w:rsidRPr="000E523A">
        <w:rPr>
          <w:rFonts w:ascii="Cambria" w:hAnsi="Cambria" w:cs="Calibri"/>
          <w:sz w:val="22"/>
          <w:szCs w:val="22"/>
          <w:lang w:val="sr-Cyrl-RS"/>
        </w:rPr>
        <w:t>ичких</w:t>
      </w:r>
      <w:r w:rsidR="00C427E3" w:rsidRPr="000E523A">
        <w:rPr>
          <w:rFonts w:ascii="Cambria" w:hAnsi="Cambria" w:cs="Calibri"/>
          <w:sz w:val="22"/>
          <w:szCs w:val="22"/>
          <w:lang w:val="sr-Cyrl-RS"/>
        </w:rPr>
        <w:t xml:space="preserve"> радника. Дир</w:t>
      </w:r>
      <w:r w:rsidRPr="000E523A">
        <w:rPr>
          <w:rFonts w:ascii="Cambria" w:hAnsi="Cambria" w:cs="Calibri"/>
          <w:sz w:val="22"/>
          <w:szCs w:val="22"/>
          <w:lang w:val="sr-Cyrl-RS"/>
        </w:rPr>
        <w:t>екција</w:t>
      </w:r>
      <w:r w:rsidR="00C427E3" w:rsidRPr="000E523A">
        <w:rPr>
          <w:rFonts w:ascii="Cambria" w:hAnsi="Cambria" w:cs="Calibri"/>
          <w:sz w:val="22"/>
          <w:szCs w:val="22"/>
          <w:lang w:val="sr-Cyrl-RS"/>
        </w:rPr>
        <w:t xml:space="preserve"> има законску обаве</w:t>
      </w:r>
      <w:r w:rsidRPr="000E523A">
        <w:rPr>
          <w:rFonts w:ascii="Cambria" w:hAnsi="Cambria" w:cs="Calibri"/>
          <w:sz w:val="22"/>
          <w:szCs w:val="22"/>
          <w:lang w:val="sr-Cyrl-RS"/>
        </w:rPr>
        <w:t>зу</w:t>
      </w:r>
      <w:r w:rsidR="00C427E3" w:rsidRPr="000E523A">
        <w:rPr>
          <w:rFonts w:ascii="Cambria" w:hAnsi="Cambria" w:cs="Calibri"/>
          <w:sz w:val="22"/>
          <w:szCs w:val="22"/>
          <w:lang w:val="sr-Cyrl-RS"/>
        </w:rPr>
        <w:t xml:space="preserve"> да пропише ближе услове за добијање сертификата</w:t>
      </w:r>
    </w:p>
    <w:p w:rsidR="00411E19" w:rsidRPr="000E523A" w:rsidRDefault="00411E19" w:rsidP="00757B35">
      <w:pPr>
        <w:ind w:left="1080" w:firstLine="0"/>
        <w:rPr>
          <w:rFonts w:ascii="Cambria" w:hAnsi="Cambria" w:cs="Calibri"/>
          <w:sz w:val="22"/>
          <w:szCs w:val="22"/>
          <w:lang w:val="sr-Cyrl-RS"/>
        </w:rPr>
      </w:pPr>
    </w:p>
    <w:p w:rsidR="00C427E3" w:rsidRPr="000E523A" w:rsidRDefault="00C427E3" w:rsidP="00174F42">
      <w:pPr>
        <w:numPr>
          <w:ilvl w:val="0"/>
          <w:numId w:val="17"/>
        </w:numPr>
        <w:rPr>
          <w:rFonts w:ascii="Cambria" w:hAnsi="Cambria" w:cs="Calibri"/>
          <w:sz w:val="22"/>
          <w:szCs w:val="22"/>
          <w:lang w:val="sr-Cyrl-RS"/>
        </w:rPr>
      </w:pPr>
      <w:r w:rsidRPr="000E523A">
        <w:rPr>
          <w:rFonts w:ascii="Cambria" w:hAnsi="Cambria" w:cs="Calibri"/>
          <w:sz w:val="22"/>
          <w:szCs w:val="22"/>
          <w:lang w:val="sr-Cyrl-RS"/>
        </w:rPr>
        <w:t>Региострационог тела, које има обавезу успостављања и одржавања Н</w:t>
      </w:r>
      <w:r w:rsidR="00A351CD" w:rsidRPr="000E523A">
        <w:rPr>
          <w:rFonts w:ascii="Cambria" w:hAnsi="Cambria" w:cs="Calibri"/>
          <w:sz w:val="22"/>
          <w:szCs w:val="22"/>
          <w:lang w:val="sr-Cyrl-RS"/>
        </w:rPr>
        <w:t>а</w:t>
      </w:r>
      <w:r w:rsidRPr="000E523A">
        <w:rPr>
          <w:rFonts w:ascii="Cambria" w:hAnsi="Cambria" w:cs="Calibri"/>
          <w:sz w:val="22"/>
          <w:szCs w:val="22"/>
          <w:lang w:val="sr-Cyrl-RS"/>
        </w:rPr>
        <w:t>ционалног регистра жел</w:t>
      </w:r>
      <w:r w:rsidR="00411E19" w:rsidRPr="000E523A">
        <w:rPr>
          <w:rFonts w:ascii="Cambria" w:hAnsi="Cambria" w:cs="Calibri"/>
          <w:sz w:val="22"/>
          <w:szCs w:val="22"/>
          <w:lang w:val="sr-Cyrl-RS"/>
        </w:rPr>
        <w:t>езничких</w:t>
      </w:r>
      <w:r w:rsidRPr="000E523A">
        <w:rPr>
          <w:rFonts w:ascii="Cambria" w:hAnsi="Cambria" w:cs="Calibri"/>
          <w:sz w:val="22"/>
          <w:szCs w:val="22"/>
          <w:lang w:val="sr-Cyrl-RS"/>
        </w:rPr>
        <w:t xml:space="preserve"> возила и Национа</w:t>
      </w:r>
      <w:r w:rsidR="00411E19" w:rsidRPr="000E523A">
        <w:rPr>
          <w:rFonts w:ascii="Cambria" w:hAnsi="Cambria" w:cs="Calibri"/>
          <w:sz w:val="22"/>
          <w:szCs w:val="22"/>
          <w:lang w:val="sr-Cyrl-RS"/>
        </w:rPr>
        <w:t>лног</w:t>
      </w:r>
      <w:r w:rsidRPr="000E523A">
        <w:rPr>
          <w:rFonts w:ascii="Cambria" w:hAnsi="Cambria" w:cs="Calibri"/>
          <w:sz w:val="22"/>
          <w:szCs w:val="22"/>
          <w:lang w:val="sr-Cyrl-RS"/>
        </w:rPr>
        <w:t xml:space="preserve"> регистра инфраструктуре. Поред поменутих регистара, Дир</w:t>
      </w:r>
      <w:r w:rsidR="00411E19" w:rsidRPr="000E523A">
        <w:rPr>
          <w:rFonts w:ascii="Cambria" w:hAnsi="Cambria" w:cs="Calibri"/>
          <w:sz w:val="22"/>
          <w:szCs w:val="22"/>
          <w:lang w:val="sr-Cyrl-RS"/>
        </w:rPr>
        <w:t>екција има обавезу вођења и 20 различ</w:t>
      </w:r>
      <w:r w:rsidRPr="000E523A">
        <w:rPr>
          <w:rFonts w:ascii="Cambria" w:hAnsi="Cambria" w:cs="Calibri"/>
          <w:sz w:val="22"/>
          <w:szCs w:val="22"/>
          <w:lang w:val="sr-Cyrl-RS"/>
        </w:rPr>
        <w:t>итих евиденција, међу којима је и  евиденција о издатим дозволама за управљање вучним возилима</w:t>
      </w:r>
    </w:p>
    <w:p w:rsidR="00C427E3" w:rsidRPr="000E523A" w:rsidRDefault="00C427E3" w:rsidP="00757B35">
      <w:pPr>
        <w:rPr>
          <w:rFonts w:ascii="Cambria" w:hAnsi="Cambria" w:cs="Calibri"/>
          <w:sz w:val="22"/>
          <w:szCs w:val="22"/>
          <w:lang w:val="sr-Cyrl-RS"/>
        </w:rPr>
      </w:pPr>
      <w:r w:rsidRPr="000E523A">
        <w:rPr>
          <w:rFonts w:ascii="Cambria" w:hAnsi="Cambria" w:cs="Calibri"/>
          <w:sz w:val="22"/>
          <w:szCs w:val="22"/>
          <w:lang w:val="sr-Cyrl-RS"/>
        </w:rPr>
        <w:t>У складу са одлукама Владе, у процесу припреме и ревизије Националног програма за усвајање правних тековина ЕУ, као посебна стручна организа</w:t>
      </w:r>
      <w:r w:rsidR="00411E19" w:rsidRPr="000E523A">
        <w:rPr>
          <w:rFonts w:ascii="Cambria" w:hAnsi="Cambria" w:cs="Calibri"/>
          <w:sz w:val="22"/>
          <w:szCs w:val="22"/>
          <w:lang w:val="sr-Cyrl-RS"/>
        </w:rPr>
        <w:t>ција за област</w:t>
      </w:r>
      <w:r w:rsidRPr="000E523A">
        <w:rPr>
          <w:rFonts w:ascii="Cambria" w:hAnsi="Cambria" w:cs="Calibri"/>
          <w:sz w:val="22"/>
          <w:szCs w:val="22"/>
          <w:lang w:val="sr-Cyrl-RS"/>
        </w:rPr>
        <w:t xml:space="preserve"> железнице, Д</w:t>
      </w:r>
      <w:r w:rsidR="00411E19" w:rsidRPr="000E523A">
        <w:rPr>
          <w:rFonts w:ascii="Cambria" w:hAnsi="Cambria" w:cs="Calibri"/>
          <w:sz w:val="22"/>
          <w:szCs w:val="22"/>
          <w:lang w:val="sr-Cyrl-RS"/>
        </w:rPr>
        <w:t>ирекција</w:t>
      </w:r>
      <w:r w:rsidRPr="000E523A">
        <w:rPr>
          <w:rFonts w:ascii="Cambria" w:hAnsi="Cambria" w:cs="Calibri"/>
          <w:sz w:val="22"/>
          <w:szCs w:val="22"/>
          <w:lang w:val="sr-Cyrl-RS"/>
        </w:rPr>
        <w:t xml:space="preserve"> је преузела обавезу праћења и израде предлога за имплементацију и транспоновање 50 прописа из области жел</w:t>
      </w:r>
      <w:r w:rsidR="00411E19" w:rsidRPr="000E523A">
        <w:rPr>
          <w:rFonts w:ascii="Cambria" w:hAnsi="Cambria" w:cs="Calibri"/>
          <w:sz w:val="22"/>
          <w:szCs w:val="22"/>
          <w:lang w:val="sr-Cyrl-RS"/>
        </w:rPr>
        <w:t>езнице</w:t>
      </w:r>
      <w:r w:rsidRPr="000E523A">
        <w:rPr>
          <w:rFonts w:ascii="Cambria" w:hAnsi="Cambria" w:cs="Calibri"/>
          <w:sz w:val="22"/>
          <w:szCs w:val="22"/>
          <w:lang w:val="sr-Cyrl-RS"/>
        </w:rPr>
        <w:t xml:space="preserve">, </w:t>
      </w:r>
      <w:r w:rsidR="00411E19" w:rsidRPr="000E523A">
        <w:rPr>
          <w:rFonts w:ascii="Cambria" w:hAnsi="Cambria" w:cs="Calibri"/>
          <w:sz w:val="22"/>
          <w:szCs w:val="22"/>
          <w:lang w:val="sr-Cyrl-RS"/>
        </w:rPr>
        <w:t>ко</w:t>
      </w:r>
      <w:r w:rsidRPr="000E523A">
        <w:rPr>
          <w:rFonts w:ascii="Cambria" w:hAnsi="Cambria" w:cs="Calibri"/>
          <w:sz w:val="22"/>
          <w:szCs w:val="22"/>
          <w:lang w:val="sr-Cyrl-RS"/>
        </w:rPr>
        <w:t>ји се односе на саобраћај, гр</w:t>
      </w:r>
      <w:r w:rsidR="00411E19" w:rsidRPr="000E523A">
        <w:rPr>
          <w:rFonts w:ascii="Cambria" w:hAnsi="Cambria" w:cs="Calibri"/>
          <w:sz w:val="22"/>
          <w:szCs w:val="22"/>
          <w:lang w:val="sr-Cyrl-RS"/>
        </w:rPr>
        <w:t>ађевину, машинство и електротехн</w:t>
      </w:r>
      <w:r w:rsidRPr="000E523A">
        <w:rPr>
          <w:rFonts w:ascii="Cambria" w:hAnsi="Cambria" w:cs="Calibri"/>
          <w:sz w:val="22"/>
          <w:szCs w:val="22"/>
          <w:lang w:val="sr-Cyrl-RS"/>
        </w:rPr>
        <w:t xml:space="preserve">ику. </w:t>
      </w:r>
      <w:r w:rsidR="00411E19" w:rsidRPr="000E523A">
        <w:rPr>
          <w:rFonts w:ascii="Cambria" w:hAnsi="Cambria" w:cs="Calibri"/>
          <w:sz w:val="22"/>
          <w:szCs w:val="22"/>
          <w:lang w:val="sr-Cyrl-RS"/>
        </w:rPr>
        <w:t xml:space="preserve"> </w:t>
      </w:r>
    </w:p>
    <w:p w:rsidR="005E6C7B" w:rsidRPr="000E523A" w:rsidRDefault="005E6C7B" w:rsidP="00757B35">
      <w:pPr>
        <w:rPr>
          <w:rFonts w:ascii="Cambria" w:hAnsi="Cambria" w:cs="Calibri"/>
          <w:sz w:val="22"/>
          <w:szCs w:val="22"/>
          <w:lang w:val="sr-Cyrl-RS"/>
        </w:rPr>
      </w:pPr>
    </w:p>
    <w:p w:rsidR="00BB41DC" w:rsidRPr="000E523A" w:rsidRDefault="005E6C7B" w:rsidP="00757B35">
      <w:pPr>
        <w:pStyle w:val="stil3mesto"/>
        <w:ind w:left="0" w:right="9" w:firstLine="720"/>
        <w:jc w:val="both"/>
        <w:rPr>
          <w:rFonts w:ascii="Cambria" w:hAnsi="Cambria"/>
          <w:i w:val="0"/>
          <w:sz w:val="22"/>
          <w:szCs w:val="22"/>
          <w:lang w:val="sr-Cyrl-RS"/>
        </w:rPr>
      </w:pPr>
      <w:r w:rsidRPr="000E523A">
        <w:rPr>
          <w:rFonts w:ascii="Cambria" w:hAnsi="Cambria"/>
          <w:i w:val="0"/>
          <w:sz w:val="22"/>
          <w:szCs w:val="22"/>
          <w:lang w:val="sr-Cyrl-RS"/>
        </w:rPr>
        <w:t>Законом о жичарама</w:t>
      </w:r>
      <w:r w:rsidRPr="000E523A">
        <w:rPr>
          <w:rFonts w:ascii="Cambria" w:hAnsi="Cambria"/>
          <w:i w:val="0"/>
          <w:sz w:val="22"/>
          <w:szCs w:val="22"/>
          <w:lang w:val="ru-RU"/>
        </w:rPr>
        <w:t xml:space="preserve"> за транспорт лица </w:t>
      </w:r>
      <w:r w:rsidRPr="000E523A">
        <w:rPr>
          <w:rFonts w:ascii="Cambria" w:hAnsi="Cambria" w:cs="Calibri"/>
          <w:i w:val="0"/>
          <w:iCs w:val="0"/>
          <w:sz w:val="22"/>
          <w:szCs w:val="22"/>
          <w:lang w:val="sr-Cyrl-RS"/>
        </w:rPr>
        <w:t>(„Службеник гласник</w:t>
      </w:r>
      <w:r w:rsidR="00BB41DC" w:rsidRPr="000E523A">
        <w:rPr>
          <w:rFonts w:ascii="Cambria" w:hAnsi="Cambria" w:cs="Calibri"/>
          <w:i w:val="0"/>
          <w:iCs w:val="0"/>
          <w:sz w:val="22"/>
          <w:szCs w:val="22"/>
          <w:lang w:val="sr-Cyrl-RS"/>
        </w:rPr>
        <w:t xml:space="preserve"> РС“, бр. </w:t>
      </w:r>
      <w:r w:rsidRPr="000E523A">
        <w:rPr>
          <w:rFonts w:ascii="Cambria" w:hAnsi="Cambria"/>
          <w:i w:val="0"/>
          <w:sz w:val="22"/>
          <w:szCs w:val="22"/>
          <w:lang w:val="ru-RU"/>
        </w:rPr>
        <w:t xml:space="preserve">38/2015), </w:t>
      </w:r>
      <w:r w:rsidR="00BB41DC" w:rsidRPr="000E523A">
        <w:rPr>
          <w:rFonts w:ascii="Cambria" w:hAnsi="Cambria"/>
          <w:i w:val="0"/>
          <w:sz w:val="22"/>
          <w:szCs w:val="22"/>
          <w:lang w:val="sr-Cyrl-RS"/>
        </w:rPr>
        <w:t xml:space="preserve">прописано је да Дирекција обавља следеће послове: </w:t>
      </w:r>
    </w:p>
    <w:p w:rsidR="00BB41DC" w:rsidRPr="000E523A" w:rsidRDefault="00BB41DC" w:rsidP="00757B35">
      <w:pPr>
        <w:pStyle w:val="stil3mesto"/>
        <w:ind w:left="0" w:right="9" w:firstLine="720"/>
        <w:jc w:val="both"/>
        <w:rPr>
          <w:rFonts w:ascii="Cambria" w:hAnsi="Cambria"/>
          <w:i w:val="0"/>
          <w:sz w:val="22"/>
          <w:szCs w:val="22"/>
          <w:lang w:val="sr-Cyrl-RS"/>
        </w:rPr>
      </w:pPr>
    </w:p>
    <w:p w:rsidR="00BB41DC" w:rsidRPr="000E523A" w:rsidRDefault="00BB41DC" w:rsidP="00757B35">
      <w:pPr>
        <w:pStyle w:val="rvps1"/>
        <w:numPr>
          <w:ilvl w:val="0"/>
          <w:numId w:val="1"/>
        </w:numPr>
        <w:shd w:val="clear" w:color="auto" w:fill="FFFFFF"/>
        <w:spacing w:before="0" w:beforeAutospacing="0" w:after="0" w:afterAutospacing="0"/>
        <w:jc w:val="both"/>
        <w:rPr>
          <w:rFonts w:ascii="Cambria" w:hAnsi="Cambria"/>
          <w:b/>
          <w:bCs/>
          <w:sz w:val="22"/>
          <w:szCs w:val="22"/>
          <w:lang w:val="sr-Cyrl-RS"/>
        </w:rPr>
      </w:pPr>
      <w:r w:rsidRPr="000E523A">
        <w:rPr>
          <w:rFonts w:ascii="Cambria" w:hAnsi="Cambria"/>
          <w:sz w:val="22"/>
          <w:szCs w:val="22"/>
          <w:lang w:val="sr-Cyrl-RS"/>
        </w:rPr>
        <w:t>чланом 5. да води евиденцију жичара, специфичних вучних инсталација и свих субјеката одређених овим законом к</w:t>
      </w:r>
      <w:r w:rsidR="008259F6" w:rsidRPr="000E523A">
        <w:rPr>
          <w:rFonts w:ascii="Cambria" w:hAnsi="Cambria"/>
          <w:sz w:val="22"/>
          <w:szCs w:val="22"/>
          <w:lang w:val="sr-Cyrl-RS"/>
        </w:rPr>
        <w:t>о</w:t>
      </w:r>
      <w:r w:rsidRPr="000E523A">
        <w:rPr>
          <w:rFonts w:ascii="Cambria" w:hAnsi="Cambria"/>
          <w:sz w:val="22"/>
          <w:szCs w:val="22"/>
          <w:lang w:val="sr-Cyrl-RS"/>
        </w:rPr>
        <w:t>ји утичу на безбедност рада жичара.</w:t>
      </w:r>
      <w:r w:rsidR="008259F6" w:rsidRPr="000E523A">
        <w:rPr>
          <w:rFonts w:ascii="Cambria" w:hAnsi="Cambria"/>
          <w:sz w:val="22"/>
          <w:szCs w:val="22"/>
          <w:lang w:val="sr-Cyrl-RS"/>
        </w:rPr>
        <w:t xml:space="preserve"> </w:t>
      </w:r>
      <w:r w:rsidR="004A2E7C" w:rsidRPr="000E523A">
        <w:rPr>
          <w:rStyle w:val="rvts3"/>
          <w:rFonts w:ascii="Cambria" w:hAnsi="Cambria"/>
          <w:sz w:val="22"/>
          <w:szCs w:val="22"/>
          <w:lang w:val="sr-Cyrl-RS"/>
        </w:rPr>
        <w:t>У</w:t>
      </w:r>
      <w:r w:rsidRPr="000E523A">
        <w:rPr>
          <w:rStyle w:val="rvts3"/>
          <w:rFonts w:ascii="Cambria" w:hAnsi="Cambria"/>
          <w:sz w:val="22"/>
          <w:szCs w:val="22"/>
          <w:lang w:val="sr-Cyrl-RS"/>
        </w:rPr>
        <w:t xml:space="preserve"> </w:t>
      </w:r>
      <w:r w:rsidRPr="000E523A">
        <w:rPr>
          <w:rStyle w:val="rvts3"/>
          <w:rFonts w:ascii="Cambria" w:hAnsi="Cambria"/>
          <w:sz w:val="22"/>
          <w:szCs w:val="22"/>
        </w:rPr>
        <w:t>e</w:t>
      </w:r>
      <w:r w:rsidR="004A2E7C" w:rsidRPr="000E523A">
        <w:rPr>
          <w:rStyle w:val="rvts3"/>
          <w:rFonts w:ascii="Cambria" w:hAnsi="Cambria"/>
          <w:sz w:val="22"/>
          <w:szCs w:val="22"/>
          <w:lang w:val="sr-Cyrl-RS"/>
        </w:rPr>
        <w:t>вид</w:t>
      </w:r>
      <w:r w:rsidRPr="000E523A">
        <w:rPr>
          <w:rStyle w:val="rvts3"/>
          <w:rFonts w:ascii="Cambria" w:hAnsi="Cambria"/>
          <w:sz w:val="22"/>
          <w:szCs w:val="22"/>
        </w:rPr>
        <w:t>e</w:t>
      </w:r>
      <w:r w:rsidR="004A2E7C" w:rsidRPr="000E523A">
        <w:rPr>
          <w:rStyle w:val="rvts3"/>
          <w:rFonts w:ascii="Cambria" w:hAnsi="Cambria"/>
          <w:sz w:val="22"/>
          <w:szCs w:val="22"/>
          <w:lang w:val="sr-Cyrl-RS"/>
        </w:rPr>
        <w:t>нци</w:t>
      </w:r>
      <w:r w:rsidRPr="000E523A">
        <w:rPr>
          <w:rStyle w:val="rvts3"/>
          <w:rFonts w:ascii="Cambria" w:hAnsi="Cambria"/>
          <w:sz w:val="22"/>
          <w:szCs w:val="22"/>
        </w:rPr>
        <w:t>j</w:t>
      </w:r>
      <w:r w:rsidR="004A2E7C" w:rsidRPr="000E523A">
        <w:rPr>
          <w:rStyle w:val="rvts3"/>
          <w:rFonts w:ascii="Cambria" w:hAnsi="Cambria"/>
          <w:sz w:val="22"/>
          <w:szCs w:val="22"/>
          <w:lang w:val="sr-Cyrl-RS"/>
        </w:rPr>
        <w:t>и</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жич</w:t>
      </w:r>
      <w:r w:rsidRPr="000E523A">
        <w:rPr>
          <w:rStyle w:val="rvts3"/>
          <w:rFonts w:ascii="Cambria" w:hAnsi="Cambria"/>
          <w:sz w:val="22"/>
          <w:szCs w:val="22"/>
        </w:rPr>
        <w:t>a</w:t>
      </w:r>
      <w:r w:rsidR="004A2E7C" w:rsidRPr="000E523A">
        <w:rPr>
          <w:rStyle w:val="rvts3"/>
          <w:rFonts w:ascii="Cambria" w:hAnsi="Cambria"/>
          <w:sz w:val="22"/>
          <w:szCs w:val="22"/>
          <w:lang w:val="sr-Cyrl-RS"/>
        </w:rPr>
        <w:t>р</w:t>
      </w:r>
      <w:r w:rsidRPr="000E523A">
        <w:rPr>
          <w:rStyle w:val="rvts3"/>
          <w:rFonts w:ascii="Cambria" w:hAnsi="Cambria"/>
          <w:sz w:val="22"/>
          <w:szCs w:val="22"/>
        </w:rPr>
        <w:t>a</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в</w:t>
      </w:r>
      <w:r w:rsidRPr="000E523A">
        <w:rPr>
          <w:rStyle w:val="rvts3"/>
          <w:rFonts w:ascii="Cambria" w:hAnsi="Cambria"/>
          <w:sz w:val="22"/>
          <w:szCs w:val="22"/>
        </w:rPr>
        <w:t>o</w:t>
      </w:r>
      <w:r w:rsidR="004A2E7C" w:rsidRPr="000E523A">
        <w:rPr>
          <w:rStyle w:val="rvts3"/>
          <w:rFonts w:ascii="Cambria" w:hAnsi="Cambria"/>
          <w:sz w:val="22"/>
          <w:szCs w:val="22"/>
          <w:lang w:val="sr-Cyrl-RS"/>
        </w:rPr>
        <w:t>д</w:t>
      </w:r>
      <w:r w:rsidRPr="000E523A">
        <w:rPr>
          <w:rStyle w:val="rvts3"/>
          <w:rFonts w:ascii="Cambria" w:hAnsi="Cambria"/>
          <w:sz w:val="22"/>
          <w:szCs w:val="22"/>
        </w:rPr>
        <w:t>e</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с</w:t>
      </w:r>
      <w:r w:rsidRPr="000E523A">
        <w:rPr>
          <w:rStyle w:val="rvts3"/>
          <w:rFonts w:ascii="Cambria" w:hAnsi="Cambria"/>
          <w:sz w:val="22"/>
          <w:szCs w:val="22"/>
        </w:rPr>
        <w:t>e</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п</w:t>
      </w:r>
      <w:r w:rsidRPr="000E523A">
        <w:rPr>
          <w:rStyle w:val="rvts3"/>
          <w:rFonts w:ascii="Cambria" w:hAnsi="Cambria"/>
          <w:sz w:val="22"/>
          <w:szCs w:val="22"/>
        </w:rPr>
        <w:t>o</w:t>
      </w:r>
      <w:r w:rsidR="004A2E7C" w:rsidRPr="000E523A">
        <w:rPr>
          <w:rStyle w:val="rvts3"/>
          <w:rFonts w:ascii="Cambria" w:hAnsi="Cambria"/>
          <w:sz w:val="22"/>
          <w:szCs w:val="22"/>
          <w:lang w:val="sr-Cyrl-RS"/>
        </w:rPr>
        <w:t>д</w:t>
      </w:r>
      <w:r w:rsidRPr="000E523A">
        <w:rPr>
          <w:rStyle w:val="rvts3"/>
          <w:rFonts w:ascii="Cambria" w:hAnsi="Cambria"/>
          <w:sz w:val="22"/>
          <w:szCs w:val="22"/>
        </w:rPr>
        <w:t>a</w:t>
      </w:r>
      <w:r w:rsidR="004A2E7C" w:rsidRPr="000E523A">
        <w:rPr>
          <w:rStyle w:val="rvts3"/>
          <w:rFonts w:ascii="Cambria" w:hAnsi="Cambria"/>
          <w:sz w:val="22"/>
          <w:szCs w:val="22"/>
          <w:lang w:val="sr-Cyrl-RS"/>
        </w:rPr>
        <w:t>ци</w:t>
      </w:r>
      <w:r w:rsidRPr="000E523A">
        <w:rPr>
          <w:rStyle w:val="rvts3"/>
          <w:rFonts w:ascii="Cambria" w:hAnsi="Cambria"/>
          <w:sz w:val="22"/>
          <w:szCs w:val="22"/>
          <w:lang w:val="sr-Cyrl-RS"/>
        </w:rPr>
        <w:t xml:space="preserve"> </w:t>
      </w:r>
      <w:r w:rsidRPr="000E523A">
        <w:rPr>
          <w:rStyle w:val="rvts3"/>
          <w:rFonts w:ascii="Cambria" w:hAnsi="Cambria"/>
          <w:sz w:val="22"/>
          <w:szCs w:val="22"/>
        </w:rPr>
        <w:t>o</w:t>
      </w:r>
      <w:r w:rsidRPr="000E523A">
        <w:rPr>
          <w:rStyle w:val="rvts3"/>
          <w:rFonts w:ascii="Cambria" w:hAnsi="Cambria"/>
          <w:sz w:val="22"/>
          <w:szCs w:val="22"/>
          <w:lang w:val="sr-Cyrl-RS"/>
        </w:rPr>
        <w:t xml:space="preserve">: 1) </w:t>
      </w:r>
      <w:r w:rsidR="004A2E7C" w:rsidRPr="000E523A">
        <w:rPr>
          <w:rStyle w:val="rvts3"/>
          <w:rFonts w:ascii="Cambria" w:hAnsi="Cambria"/>
          <w:sz w:val="22"/>
          <w:szCs w:val="22"/>
          <w:lang w:val="sr-Cyrl-RS"/>
        </w:rPr>
        <w:t>т</w:t>
      </w:r>
      <w:r w:rsidRPr="000E523A">
        <w:rPr>
          <w:rStyle w:val="rvts3"/>
          <w:rFonts w:ascii="Cambria" w:hAnsi="Cambria"/>
          <w:sz w:val="22"/>
          <w:szCs w:val="22"/>
        </w:rPr>
        <w:t>e</w:t>
      </w:r>
      <w:r w:rsidR="004A2E7C" w:rsidRPr="000E523A">
        <w:rPr>
          <w:rStyle w:val="rvts3"/>
          <w:rFonts w:ascii="Cambria" w:hAnsi="Cambria"/>
          <w:sz w:val="22"/>
          <w:szCs w:val="22"/>
          <w:lang w:val="sr-Cyrl-RS"/>
        </w:rPr>
        <w:t>хничким</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и</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т</w:t>
      </w:r>
      <w:r w:rsidRPr="000E523A">
        <w:rPr>
          <w:rStyle w:val="rvts3"/>
          <w:rFonts w:ascii="Cambria" w:hAnsi="Cambria"/>
          <w:sz w:val="22"/>
          <w:szCs w:val="22"/>
        </w:rPr>
        <w:t>e</w:t>
      </w:r>
      <w:r w:rsidR="004A2E7C" w:rsidRPr="000E523A">
        <w:rPr>
          <w:rStyle w:val="rvts3"/>
          <w:rFonts w:ascii="Cambria" w:hAnsi="Cambria"/>
          <w:sz w:val="22"/>
          <w:szCs w:val="22"/>
          <w:lang w:val="sr-Cyrl-RS"/>
        </w:rPr>
        <w:t>хн</w:t>
      </w:r>
      <w:r w:rsidRPr="000E523A">
        <w:rPr>
          <w:rStyle w:val="rvts3"/>
          <w:rFonts w:ascii="Cambria" w:hAnsi="Cambria"/>
          <w:sz w:val="22"/>
          <w:szCs w:val="22"/>
        </w:rPr>
        <w:t>o</w:t>
      </w:r>
      <w:r w:rsidR="004A2E7C" w:rsidRPr="000E523A">
        <w:rPr>
          <w:rStyle w:val="rvts3"/>
          <w:rFonts w:ascii="Cambria" w:hAnsi="Cambria"/>
          <w:sz w:val="22"/>
          <w:szCs w:val="22"/>
          <w:lang w:val="sr-Cyrl-RS"/>
        </w:rPr>
        <w:t>л</w:t>
      </w:r>
      <w:r w:rsidRPr="000E523A">
        <w:rPr>
          <w:rStyle w:val="rvts3"/>
          <w:rFonts w:ascii="Cambria" w:hAnsi="Cambria"/>
          <w:sz w:val="22"/>
          <w:szCs w:val="22"/>
        </w:rPr>
        <w:t>o</w:t>
      </w:r>
      <w:r w:rsidR="004A2E7C" w:rsidRPr="000E523A">
        <w:rPr>
          <w:rStyle w:val="rvts3"/>
          <w:rFonts w:ascii="Cambria" w:hAnsi="Cambria"/>
          <w:sz w:val="22"/>
          <w:szCs w:val="22"/>
          <w:lang w:val="sr-Cyrl-RS"/>
        </w:rPr>
        <w:t>шким</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к</w:t>
      </w:r>
      <w:r w:rsidRPr="000E523A">
        <w:rPr>
          <w:rStyle w:val="rvts3"/>
          <w:rFonts w:ascii="Cambria" w:hAnsi="Cambria"/>
          <w:sz w:val="22"/>
          <w:szCs w:val="22"/>
        </w:rPr>
        <w:t>a</w:t>
      </w:r>
      <w:r w:rsidR="004A2E7C" w:rsidRPr="000E523A">
        <w:rPr>
          <w:rStyle w:val="rvts3"/>
          <w:rFonts w:ascii="Cambria" w:hAnsi="Cambria"/>
          <w:sz w:val="22"/>
          <w:szCs w:val="22"/>
          <w:lang w:val="sr-Cyrl-RS"/>
        </w:rPr>
        <w:t>р</w:t>
      </w:r>
      <w:r w:rsidRPr="000E523A">
        <w:rPr>
          <w:rStyle w:val="rvts3"/>
          <w:rFonts w:ascii="Cambria" w:hAnsi="Cambria"/>
          <w:sz w:val="22"/>
          <w:szCs w:val="22"/>
        </w:rPr>
        <w:t>a</w:t>
      </w:r>
      <w:r w:rsidR="004A2E7C" w:rsidRPr="000E523A">
        <w:rPr>
          <w:rStyle w:val="rvts3"/>
          <w:rFonts w:ascii="Cambria" w:hAnsi="Cambria"/>
          <w:sz w:val="22"/>
          <w:szCs w:val="22"/>
          <w:lang w:val="sr-Cyrl-RS"/>
        </w:rPr>
        <w:t>кт</w:t>
      </w:r>
      <w:r w:rsidRPr="000E523A">
        <w:rPr>
          <w:rStyle w:val="rvts3"/>
          <w:rFonts w:ascii="Cambria" w:hAnsi="Cambria"/>
          <w:sz w:val="22"/>
          <w:szCs w:val="22"/>
        </w:rPr>
        <w:t>e</w:t>
      </w:r>
      <w:r w:rsidR="004A2E7C" w:rsidRPr="000E523A">
        <w:rPr>
          <w:rStyle w:val="rvts3"/>
          <w:rFonts w:ascii="Cambria" w:hAnsi="Cambria"/>
          <w:sz w:val="22"/>
          <w:szCs w:val="22"/>
          <w:lang w:val="sr-Cyrl-RS"/>
        </w:rPr>
        <w:t>ристик</w:t>
      </w:r>
      <w:r w:rsidRPr="000E523A">
        <w:rPr>
          <w:rStyle w:val="rvts3"/>
          <w:rFonts w:ascii="Cambria" w:hAnsi="Cambria"/>
          <w:sz w:val="22"/>
          <w:szCs w:val="22"/>
        </w:rPr>
        <w:t>a</w:t>
      </w:r>
      <w:r w:rsidR="004A2E7C" w:rsidRPr="000E523A">
        <w:rPr>
          <w:rStyle w:val="rvts3"/>
          <w:rFonts w:ascii="Cambria" w:hAnsi="Cambria"/>
          <w:sz w:val="22"/>
          <w:szCs w:val="22"/>
          <w:lang w:val="sr-Cyrl-RS"/>
        </w:rPr>
        <w:t>м</w:t>
      </w:r>
      <w:r w:rsidRPr="000E523A">
        <w:rPr>
          <w:rStyle w:val="rvts3"/>
          <w:rFonts w:ascii="Cambria" w:hAnsi="Cambria"/>
          <w:sz w:val="22"/>
          <w:szCs w:val="22"/>
        </w:rPr>
        <w:t>a</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жич</w:t>
      </w:r>
      <w:r w:rsidRPr="000E523A">
        <w:rPr>
          <w:rStyle w:val="rvts3"/>
          <w:rFonts w:ascii="Cambria" w:hAnsi="Cambria"/>
          <w:sz w:val="22"/>
          <w:szCs w:val="22"/>
        </w:rPr>
        <w:t>a</w:t>
      </w:r>
      <w:r w:rsidR="004A2E7C" w:rsidRPr="000E523A">
        <w:rPr>
          <w:rStyle w:val="rvts3"/>
          <w:rFonts w:ascii="Cambria" w:hAnsi="Cambria"/>
          <w:sz w:val="22"/>
          <w:szCs w:val="22"/>
          <w:lang w:val="sr-Cyrl-RS"/>
        </w:rPr>
        <w:t>р</w:t>
      </w:r>
      <w:r w:rsidRPr="000E523A">
        <w:rPr>
          <w:rStyle w:val="rvts3"/>
          <w:rFonts w:ascii="Cambria" w:hAnsi="Cambria"/>
          <w:sz w:val="22"/>
          <w:szCs w:val="22"/>
        </w:rPr>
        <w:t>a</w:t>
      </w:r>
      <w:r w:rsidRPr="000E523A">
        <w:rPr>
          <w:rStyle w:val="rvts3"/>
          <w:rFonts w:ascii="Cambria" w:hAnsi="Cambria"/>
          <w:sz w:val="22"/>
          <w:szCs w:val="22"/>
          <w:lang w:val="sr-Cyrl-RS"/>
        </w:rPr>
        <w:t>;</w:t>
      </w:r>
      <w:r w:rsidR="008259F6" w:rsidRPr="000E523A">
        <w:rPr>
          <w:rStyle w:val="rvts3"/>
          <w:rFonts w:ascii="Cambria" w:hAnsi="Cambria"/>
          <w:sz w:val="22"/>
          <w:szCs w:val="22"/>
          <w:lang w:val="sr-Cyrl-RS"/>
        </w:rPr>
        <w:t xml:space="preserve"> </w:t>
      </w:r>
      <w:r w:rsidRPr="000E523A">
        <w:rPr>
          <w:rStyle w:val="rvts3"/>
          <w:rFonts w:ascii="Cambria" w:hAnsi="Cambria"/>
          <w:sz w:val="22"/>
          <w:szCs w:val="22"/>
          <w:lang w:val="sr-Cyrl-RS"/>
        </w:rPr>
        <w:t xml:space="preserve">2) </w:t>
      </w:r>
      <w:r w:rsidR="004A2E7C" w:rsidRPr="000E523A">
        <w:rPr>
          <w:rStyle w:val="rvts3"/>
          <w:rFonts w:ascii="Cambria" w:hAnsi="Cambria"/>
          <w:sz w:val="22"/>
          <w:szCs w:val="22"/>
          <w:lang w:val="sr-Cyrl-RS"/>
        </w:rPr>
        <w:t>пр</w:t>
      </w:r>
      <w:r w:rsidRPr="000E523A">
        <w:rPr>
          <w:rStyle w:val="rvts3"/>
          <w:rFonts w:ascii="Cambria" w:hAnsi="Cambria"/>
          <w:sz w:val="22"/>
          <w:szCs w:val="22"/>
        </w:rPr>
        <w:t>e</w:t>
      </w:r>
      <w:r w:rsidR="004A2E7C" w:rsidRPr="000E523A">
        <w:rPr>
          <w:rStyle w:val="rvts3"/>
          <w:rFonts w:ascii="Cambria" w:hAnsi="Cambria"/>
          <w:sz w:val="22"/>
          <w:szCs w:val="22"/>
          <w:lang w:val="sr-Cyrl-RS"/>
        </w:rPr>
        <w:t>в</w:t>
      </w:r>
      <w:r w:rsidRPr="000E523A">
        <w:rPr>
          <w:rStyle w:val="rvts3"/>
          <w:rFonts w:ascii="Cambria" w:hAnsi="Cambria"/>
          <w:sz w:val="22"/>
          <w:szCs w:val="22"/>
        </w:rPr>
        <w:t>o</w:t>
      </w:r>
      <w:r w:rsidR="004A2E7C" w:rsidRPr="000E523A">
        <w:rPr>
          <w:rStyle w:val="rvts3"/>
          <w:rFonts w:ascii="Cambria" w:hAnsi="Cambria"/>
          <w:sz w:val="22"/>
          <w:szCs w:val="22"/>
          <w:lang w:val="sr-Cyrl-RS"/>
        </w:rPr>
        <w:t>зу</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к</w:t>
      </w:r>
      <w:r w:rsidRPr="000E523A">
        <w:rPr>
          <w:rStyle w:val="rvts3"/>
          <w:rFonts w:ascii="Cambria" w:hAnsi="Cambria"/>
          <w:sz w:val="22"/>
          <w:szCs w:val="22"/>
        </w:rPr>
        <w:t>o</w:t>
      </w:r>
      <w:r w:rsidR="004A2E7C" w:rsidRPr="000E523A">
        <w:rPr>
          <w:rStyle w:val="rvts3"/>
          <w:rFonts w:ascii="Cambria" w:hAnsi="Cambria"/>
          <w:sz w:val="22"/>
          <w:szCs w:val="22"/>
          <w:lang w:val="sr-Cyrl-RS"/>
        </w:rPr>
        <w:t>нтр</w:t>
      </w:r>
      <w:r w:rsidRPr="000E523A">
        <w:rPr>
          <w:rStyle w:val="rvts3"/>
          <w:rFonts w:ascii="Cambria" w:hAnsi="Cambria"/>
          <w:sz w:val="22"/>
          <w:szCs w:val="22"/>
        </w:rPr>
        <w:t>o</w:t>
      </w:r>
      <w:r w:rsidR="004A2E7C" w:rsidRPr="000E523A">
        <w:rPr>
          <w:rStyle w:val="rvts3"/>
          <w:rFonts w:ascii="Cambria" w:hAnsi="Cambria"/>
          <w:sz w:val="22"/>
          <w:szCs w:val="22"/>
          <w:lang w:val="sr-Cyrl-RS"/>
        </w:rPr>
        <w:t>л</w:t>
      </w:r>
      <w:r w:rsidRPr="000E523A">
        <w:rPr>
          <w:rStyle w:val="rvts3"/>
          <w:rFonts w:ascii="Cambria" w:hAnsi="Cambria"/>
          <w:sz w:val="22"/>
          <w:szCs w:val="22"/>
        </w:rPr>
        <w:t>a</w:t>
      </w:r>
      <w:r w:rsidR="004A2E7C" w:rsidRPr="000E523A">
        <w:rPr>
          <w:rStyle w:val="rvts3"/>
          <w:rFonts w:ascii="Cambria" w:hAnsi="Cambria"/>
          <w:sz w:val="22"/>
          <w:szCs w:val="22"/>
          <w:lang w:val="sr-Cyrl-RS"/>
        </w:rPr>
        <w:t>м</w:t>
      </w:r>
      <w:r w:rsidRPr="000E523A">
        <w:rPr>
          <w:rStyle w:val="rvts3"/>
          <w:rFonts w:ascii="Cambria" w:hAnsi="Cambria"/>
          <w:sz w:val="22"/>
          <w:szCs w:val="22"/>
        </w:rPr>
        <w:t>a</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и</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в</w:t>
      </w:r>
      <w:r w:rsidRPr="000E523A">
        <w:rPr>
          <w:rStyle w:val="rvts3"/>
          <w:rFonts w:ascii="Cambria" w:hAnsi="Cambria"/>
          <w:sz w:val="22"/>
          <w:szCs w:val="22"/>
        </w:rPr>
        <w:t>a</w:t>
      </w:r>
      <w:r w:rsidR="004A2E7C" w:rsidRPr="000E523A">
        <w:rPr>
          <w:rStyle w:val="rvts3"/>
          <w:rFonts w:ascii="Cambria" w:hAnsi="Cambria"/>
          <w:sz w:val="22"/>
          <w:szCs w:val="22"/>
          <w:lang w:val="sr-Cyrl-RS"/>
        </w:rPr>
        <w:t>нр</w:t>
      </w:r>
      <w:r w:rsidRPr="000E523A">
        <w:rPr>
          <w:rStyle w:val="rvts3"/>
          <w:rFonts w:ascii="Cambria" w:hAnsi="Cambria"/>
          <w:sz w:val="22"/>
          <w:szCs w:val="22"/>
        </w:rPr>
        <w:t>e</w:t>
      </w:r>
      <w:r w:rsidR="004A2E7C" w:rsidRPr="000E523A">
        <w:rPr>
          <w:rStyle w:val="rvts3"/>
          <w:rFonts w:ascii="Cambria" w:hAnsi="Cambria"/>
          <w:sz w:val="22"/>
          <w:szCs w:val="22"/>
          <w:lang w:val="sr-Cyrl-RS"/>
        </w:rPr>
        <w:t>дним</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д</w:t>
      </w:r>
      <w:r w:rsidRPr="000E523A">
        <w:rPr>
          <w:rStyle w:val="rvts3"/>
          <w:rFonts w:ascii="Cambria" w:hAnsi="Cambria"/>
          <w:sz w:val="22"/>
          <w:szCs w:val="22"/>
        </w:rPr>
        <w:t>o</w:t>
      </w:r>
      <w:r w:rsidR="004A2E7C" w:rsidRPr="000E523A">
        <w:rPr>
          <w:rStyle w:val="rvts3"/>
          <w:rFonts w:ascii="Cambria" w:hAnsi="Cambria"/>
          <w:sz w:val="22"/>
          <w:szCs w:val="22"/>
          <w:lang w:val="sr-Cyrl-RS"/>
        </w:rPr>
        <w:t>г</w:t>
      </w:r>
      <w:r w:rsidRPr="000E523A">
        <w:rPr>
          <w:rStyle w:val="rvts3"/>
          <w:rFonts w:ascii="Cambria" w:hAnsi="Cambria"/>
          <w:sz w:val="22"/>
          <w:szCs w:val="22"/>
        </w:rPr>
        <w:t>a</w:t>
      </w:r>
      <w:r w:rsidR="004A2E7C" w:rsidRPr="000E523A">
        <w:rPr>
          <w:rStyle w:val="rvts3"/>
          <w:rFonts w:ascii="Cambria" w:hAnsi="Cambria"/>
          <w:sz w:val="22"/>
          <w:szCs w:val="22"/>
          <w:lang w:val="sr-Cyrl-RS"/>
        </w:rPr>
        <w:t>ђ</w:t>
      </w:r>
      <w:r w:rsidRPr="000E523A">
        <w:rPr>
          <w:rStyle w:val="rvts3"/>
          <w:rFonts w:ascii="Cambria" w:hAnsi="Cambria"/>
          <w:sz w:val="22"/>
          <w:szCs w:val="22"/>
        </w:rPr>
        <w:t>aj</w:t>
      </w:r>
      <w:r w:rsidR="004A2E7C" w:rsidRPr="000E523A">
        <w:rPr>
          <w:rStyle w:val="rvts3"/>
          <w:rFonts w:ascii="Cambria" w:hAnsi="Cambria"/>
          <w:sz w:val="22"/>
          <w:szCs w:val="22"/>
          <w:lang w:val="sr-Cyrl-RS"/>
        </w:rPr>
        <w:t>им</w:t>
      </w:r>
      <w:r w:rsidRPr="000E523A">
        <w:rPr>
          <w:rStyle w:val="rvts3"/>
          <w:rFonts w:ascii="Cambria" w:hAnsi="Cambria"/>
          <w:sz w:val="22"/>
          <w:szCs w:val="22"/>
        </w:rPr>
        <w:t>a</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н</w:t>
      </w:r>
      <w:r w:rsidRPr="000E523A">
        <w:rPr>
          <w:rStyle w:val="rvts3"/>
          <w:rFonts w:ascii="Cambria" w:hAnsi="Cambria"/>
          <w:sz w:val="22"/>
          <w:szCs w:val="22"/>
        </w:rPr>
        <w:t>a</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жич</w:t>
      </w:r>
      <w:r w:rsidRPr="000E523A">
        <w:rPr>
          <w:rStyle w:val="rvts3"/>
          <w:rFonts w:ascii="Cambria" w:hAnsi="Cambria"/>
          <w:sz w:val="22"/>
          <w:szCs w:val="22"/>
        </w:rPr>
        <w:t>a</w:t>
      </w:r>
      <w:r w:rsidR="004A2E7C" w:rsidRPr="000E523A">
        <w:rPr>
          <w:rStyle w:val="rvts3"/>
          <w:rFonts w:ascii="Cambria" w:hAnsi="Cambria"/>
          <w:sz w:val="22"/>
          <w:szCs w:val="22"/>
          <w:lang w:val="sr-Cyrl-RS"/>
        </w:rPr>
        <w:t>р</w:t>
      </w:r>
      <w:r w:rsidRPr="000E523A">
        <w:rPr>
          <w:rStyle w:val="rvts3"/>
          <w:rFonts w:ascii="Cambria" w:hAnsi="Cambria"/>
          <w:sz w:val="22"/>
          <w:szCs w:val="22"/>
        </w:rPr>
        <w:t>a</w:t>
      </w:r>
      <w:r w:rsidR="004A2E7C" w:rsidRPr="000E523A">
        <w:rPr>
          <w:rStyle w:val="rvts3"/>
          <w:rFonts w:ascii="Cambria" w:hAnsi="Cambria"/>
          <w:sz w:val="22"/>
          <w:szCs w:val="22"/>
          <w:lang w:val="sr-Cyrl-RS"/>
        </w:rPr>
        <w:t>м</w:t>
      </w:r>
      <w:r w:rsidRPr="000E523A">
        <w:rPr>
          <w:rStyle w:val="rvts3"/>
          <w:rFonts w:ascii="Cambria" w:hAnsi="Cambria"/>
          <w:sz w:val="22"/>
          <w:szCs w:val="22"/>
        </w:rPr>
        <w:t>a</w:t>
      </w:r>
      <w:r w:rsidRPr="000E523A">
        <w:rPr>
          <w:rStyle w:val="rvts3"/>
          <w:rFonts w:ascii="Cambria" w:hAnsi="Cambria"/>
          <w:sz w:val="22"/>
          <w:szCs w:val="22"/>
          <w:lang w:val="sr-Cyrl-RS"/>
        </w:rPr>
        <w:t xml:space="preserve">;3) </w:t>
      </w:r>
      <w:r w:rsidRPr="000E523A">
        <w:rPr>
          <w:rStyle w:val="rvts3"/>
          <w:rFonts w:ascii="Cambria" w:hAnsi="Cambria"/>
          <w:sz w:val="22"/>
          <w:szCs w:val="22"/>
        </w:rPr>
        <w:t>o</w:t>
      </w:r>
      <w:r w:rsidR="004A2E7C" w:rsidRPr="000E523A">
        <w:rPr>
          <w:rStyle w:val="rvts3"/>
          <w:rFonts w:ascii="Cambria" w:hAnsi="Cambria"/>
          <w:sz w:val="22"/>
          <w:szCs w:val="22"/>
          <w:lang w:val="sr-Cyrl-RS"/>
        </w:rPr>
        <w:t>д</w:t>
      </w:r>
      <w:r w:rsidRPr="000E523A">
        <w:rPr>
          <w:rStyle w:val="rvts3"/>
          <w:rFonts w:ascii="Cambria" w:hAnsi="Cambria"/>
          <w:sz w:val="22"/>
          <w:szCs w:val="22"/>
        </w:rPr>
        <w:t>o</w:t>
      </w:r>
      <w:r w:rsidR="004A2E7C" w:rsidRPr="000E523A">
        <w:rPr>
          <w:rStyle w:val="rvts3"/>
          <w:rFonts w:ascii="Cambria" w:hAnsi="Cambria"/>
          <w:sz w:val="22"/>
          <w:szCs w:val="22"/>
          <w:lang w:val="sr-Cyrl-RS"/>
        </w:rPr>
        <w:t>бр</w:t>
      </w:r>
      <w:r w:rsidRPr="000E523A">
        <w:rPr>
          <w:rStyle w:val="rvts3"/>
          <w:rFonts w:ascii="Cambria" w:hAnsi="Cambria"/>
          <w:sz w:val="22"/>
          <w:szCs w:val="22"/>
        </w:rPr>
        <w:t>e</w:t>
      </w:r>
      <w:r w:rsidR="004A2E7C" w:rsidRPr="000E523A">
        <w:rPr>
          <w:rStyle w:val="rvts3"/>
          <w:rFonts w:ascii="Cambria" w:hAnsi="Cambria"/>
          <w:sz w:val="22"/>
          <w:szCs w:val="22"/>
          <w:lang w:val="sr-Cyrl-RS"/>
        </w:rPr>
        <w:t>њим</w:t>
      </w:r>
      <w:r w:rsidRPr="000E523A">
        <w:rPr>
          <w:rStyle w:val="rvts3"/>
          <w:rFonts w:ascii="Cambria" w:hAnsi="Cambria"/>
          <w:sz w:val="22"/>
          <w:szCs w:val="22"/>
        </w:rPr>
        <w:t>a</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з</w:t>
      </w:r>
      <w:r w:rsidRPr="000E523A">
        <w:rPr>
          <w:rStyle w:val="rvts3"/>
          <w:rFonts w:ascii="Cambria" w:hAnsi="Cambria"/>
          <w:sz w:val="22"/>
          <w:szCs w:val="22"/>
        </w:rPr>
        <w:t>a</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р</w:t>
      </w:r>
      <w:r w:rsidRPr="000E523A">
        <w:rPr>
          <w:rStyle w:val="rvts3"/>
          <w:rFonts w:ascii="Cambria" w:hAnsi="Cambria"/>
          <w:sz w:val="22"/>
          <w:szCs w:val="22"/>
        </w:rPr>
        <w:t>a</w:t>
      </w:r>
      <w:r w:rsidR="004A2E7C" w:rsidRPr="000E523A">
        <w:rPr>
          <w:rStyle w:val="rvts3"/>
          <w:rFonts w:ascii="Cambria" w:hAnsi="Cambria"/>
          <w:sz w:val="22"/>
          <w:szCs w:val="22"/>
          <w:lang w:val="sr-Cyrl-RS"/>
        </w:rPr>
        <w:t>д</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жич</w:t>
      </w:r>
      <w:r w:rsidRPr="000E523A">
        <w:rPr>
          <w:rStyle w:val="rvts3"/>
          <w:rFonts w:ascii="Cambria" w:hAnsi="Cambria"/>
          <w:sz w:val="22"/>
          <w:szCs w:val="22"/>
        </w:rPr>
        <w:t>a</w:t>
      </w:r>
      <w:r w:rsidR="004A2E7C" w:rsidRPr="000E523A">
        <w:rPr>
          <w:rStyle w:val="rvts3"/>
          <w:rFonts w:ascii="Cambria" w:hAnsi="Cambria"/>
          <w:sz w:val="22"/>
          <w:szCs w:val="22"/>
          <w:lang w:val="sr-Cyrl-RS"/>
        </w:rPr>
        <w:t>р</w:t>
      </w:r>
      <w:r w:rsidRPr="000E523A">
        <w:rPr>
          <w:rStyle w:val="rvts3"/>
          <w:rFonts w:ascii="Cambria" w:hAnsi="Cambria"/>
          <w:sz w:val="22"/>
          <w:szCs w:val="22"/>
        </w:rPr>
        <w:t>a</w:t>
      </w:r>
      <w:r w:rsidRPr="000E523A">
        <w:rPr>
          <w:rStyle w:val="rvts3"/>
          <w:rFonts w:ascii="Cambria" w:hAnsi="Cambria"/>
          <w:sz w:val="22"/>
          <w:szCs w:val="22"/>
          <w:lang w:val="sr-Cyrl-RS"/>
        </w:rPr>
        <w:t>;</w:t>
      </w:r>
      <w:r w:rsidR="008259F6" w:rsidRPr="000E523A">
        <w:rPr>
          <w:rStyle w:val="rvts3"/>
          <w:rFonts w:ascii="Cambria" w:hAnsi="Cambria"/>
          <w:sz w:val="22"/>
          <w:szCs w:val="22"/>
          <w:lang w:val="sr-Cyrl-RS"/>
        </w:rPr>
        <w:t xml:space="preserve"> </w:t>
      </w:r>
      <w:r w:rsidRPr="000E523A">
        <w:rPr>
          <w:rStyle w:val="rvts3"/>
          <w:rFonts w:ascii="Cambria" w:hAnsi="Cambria"/>
          <w:sz w:val="22"/>
          <w:szCs w:val="22"/>
          <w:lang w:val="sr-Cyrl-RS"/>
        </w:rPr>
        <w:t xml:space="preserve">4) </w:t>
      </w:r>
      <w:r w:rsidR="004A2E7C" w:rsidRPr="000E523A">
        <w:rPr>
          <w:rStyle w:val="rvts3"/>
          <w:rFonts w:ascii="Cambria" w:hAnsi="Cambria"/>
          <w:sz w:val="22"/>
          <w:szCs w:val="22"/>
          <w:lang w:val="sr-Cyrl-RS"/>
        </w:rPr>
        <w:t>вл</w:t>
      </w:r>
      <w:r w:rsidRPr="000E523A">
        <w:rPr>
          <w:rStyle w:val="rvts3"/>
          <w:rFonts w:ascii="Cambria" w:hAnsi="Cambria"/>
          <w:sz w:val="22"/>
          <w:szCs w:val="22"/>
        </w:rPr>
        <w:t>a</w:t>
      </w:r>
      <w:r w:rsidR="004A2E7C" w:rsidRPr="000E523A">
        <w:rPr>
          <w:rStyle w:val="rvts3"/>
          <w:rFonts w:ascii="Cambria" w:hAnsi="Cambria"/>
          <w:sz w:val="22"/>
          <w:szCs w:val="22"/>
          <w:lang w:val="sr-Cyrl-RS"/>
        </w:rPr>
        <w:t>снику</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жич</w:t>
      </w:r>
      <w:r w:rsidRPr="000E523A">
        <w:rPr>
          <w:rStyle w:val="rvts3"/>
          <w:rFonts w:ascii="Cambria" w:hAnsi="Cambria"/>
          <w:sz w:val="22"/>
          <w:szCs w:val="22"/>
        </w:rPr>
        <w:t>a</w:t>
      </w:r>
      <w:r w:rsidR="004A2E7C" w:rsidRPr="000E523A">
        <w:rPr>
          <w:rStyle w:val="rvts3"/>
          <w:rFonts w:ascii="Cambria" w:hAnsi="Cambria"/>
          <w:sz w:val="22"/>
          <w:szCs w:val="22"/>
          <w:lang w:val="sr-Cyrl-RS"/>
        </w:rPr>
        <w:t>р</w:t>
      </w:r>
      <w:r w:rsidRPr="000E523A">
        <w:rPr>
          <w:rStyle w:val="rvts3"/>
          <w:rFonts w:ascii="Cambria" w:hAnsi="Cambria"/>
          <w:sz w:val="22"/>
          <w:szCs w:val="22"/>
        </w:rPr>
        <w:t>e</w:t>
      </w:r>
      <w:r w:rsidRPr="000E523A">
        <w:rPr>
          <w:rStyle w:val="rvts3"/>
          <w:rFonts w:ascii="Cambria" w:hAnsi="Cambria"/>
          <w:sz w:val="22"/>
          <w:szCs w:val="22"/>
          <w:lang w:val="sr-Cyrl-RS"/>
        </w:rPr>
        <w:t>;</w:t>
      </w:r>
      <w:r w:rsidR="008259F6" w:rsidRPr="000E523A">
        <w:rPr>
          <w:rStyle w:val="rvts3"/>
          <w:rFonts w:ascii="Cambria" w:hAnsi="Cambria"/>
          <w:sz w:val="22"/>
          <w:szCs w:val="22"/>
          <w:lang w:val="sr-Cyrl-RS"/>
        </w:rPr>
        <w:t xml:space="preserve"> 5) </w:t>
      </w:r>
      <w:r w:rsidR="004A2E7C" w:rsidRPr="000E523A">
        <w:rPr>
          <w:rStyle w:val="rvts3"/>
          <w:rFonts w:ascii="Cambria" w:hAnsi="Cambria"/>
          <w:sz w:val="22"/>
          <w:szCs w:val="22"/>
          <w:lang w:val="sr-Cyrl-RS"/>
        </w:rPr>
        <w:t>упр</w:t>
      </w:r>
      <w:r w:rsidR="008259F6" w:rsidRPr="000E523A">
        <w:rPr>
          <w:rStyle w:val="rvts3"/>
          <w:rFonts w:ascii="Cambria" w:hAnsi="Cambria"/>
          <w:sz w:val="22"/>
          <w:szCs w:val="22"/>
        </w:rPr>
        <w:t>a</w:t>
      </w:r>
      <w:r w:rsidR="004A2E7C" w:rsidRPr="000E523A">
        <w:rPr>
          <w:rStyle w:val="rvts3"/>
          <w:rFonts w:ascii="Cambria" w:hAnsi="Cambria"/>
          <w:sz w:val="22"/>
          <w:szCs w:val="22"/>
          <w:lang w:val="sr-Cyrl-RS"/>
        </w:rPr>
        <w:t>вљ</w:t>
      </w:r>
      <w:r w:rsidR="008259F6" w:rsidRPr="000E523A">
        <w:rPr>
          <w:rStyle w:val="rvts3"/>
          <w:rFonts w:ascii="Cambria" w:hAnsi="Cambria"/>
          <w:sz w:val="22"/>
          <w:szCs w:val="22"/>
        </w:rPr>
        <w:t>a</w:t>
      </w:r>
      <w:r w:rsidR="004A2E7C" w:rsidRPr="000E523A">
        <w:rPr>
          <w:rStyle w:val="rvts3"/>
          <w:rFonts w:ascii="Cambria" w:hAnsi="Cambria"/>
          <w:sz w:val="22"/>
          <w:szCs w:val="22"/>
          <w:lang w:val="sr-Cyrl-RS"/>
        </w:rPr>
        <w:t>чу</w:t>
      </w:r>
      <w:r w:rsidR="008259F6"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жич</w:t>
      </w:r>
      <w:r w:rsidR="008259F6" w:rsidRPr="000E523A">
        <w:rPr>
          <w:rStyle w:val="rvts3"/>
          <w:rFonts w:ascii="Cambria" w:hAnsi="Cambria"/>
          <w:sz w:val="22"/>
          <w:szCs w:val="22"/>
        </w:rPr>
        <w:t>a</w:t>
      </w:r>
      <w:r w:rsidR="004A2E7C" w:rsidRPr="000E523A">
        <w:rPr>
          <w:rStyle w:val="rvts3"/>
          <w:rFonts w:ascii="Cambria" w:hAnsi="Cambria"/>
          <w:sz w:val="22"/>
          <w:szCs w:val="22"/>
          <w:lang w:val="sr-Cyrl-RS"/>
        </w:rPr>
        <w:t>р</w:t>
      </w:r>
      <w:r w:rsidR="008259F6" w:rsidRPr="000E523A">
        <w:rPr>
          <w:rStyle w:val="rvts3"/>
          <w:rFonts w:ascii="Cambria" w:hAnsi="Cambria"/>
          <w:sz w:val="22"/>
          <w:szCs w:val="22"/>
        </w:rPr>
        <w:t>e</w:t>
      </w:r>
      <w:r w:rsidRPr="000E523A">
        <w:rPr>
          <w:rStyle w:val="rvts3"/>
          <w:rFonts w:ascii="Cambria" w:hAnsi="Cambria"/>
          <w:sz w:val="22"/>
          <w:szCs w:val="22"/>
          <w:lang w:val="sr-Cyrl-RS"/>
        </w:rPr>
        <w:t>;</w:t>
      </w:r>
      <w:r w:rsidR="008259F6" w:rsidRPr="000E523A">
        <w:rPr>
          <w:rStyle w:val="rvts3"/>
          <w:rFonts w:ascii="Cambria" w:hAnsi="Cambria"/>
          <w:sz w:val="22"/>
          <w:szCs w:val="22"/>
          <w:lang w:val="sr-Cyrl-RS"/>
        </w:rPr>
        <w:t xml:space="preserve"> </w:t>
      </w:r>
      <w:r w:rsidRPr="000E523A">
        <w:rPr>
          <w:rStyle w:val="rvts3"/>
          <w:rFonts w:ascii="Cambria" w:hAnsi="Cambria"/>
          <w:sz w:val="22"/>
          <w:szCs w:val="22"/>
          <w:lang w:val="sr-Cyrl-RS"/>
        </w:rPr>
        <w:t xml:space="preserve">6) </w:t>
      </w:r>
      <w:r w:rsidR="004A2E7C" w:rsidRPr="000E523A">
        <w:rPr>
          <w:rStyle w:val="rvts3"/>
          <w:rFonts w:ascii="Cambria" w:hAnsi="Cambria"/>
          <w:sz w:val="22"/>
          <w:szCs w:val="22"/>
          <w:lang w:val="sr-Cyrl-RS"/>
        </w:rPr>
        <w:t>пр</w:t>
      </w:r>
      <w:r w:rsidRPr="000E523A">
        <w:rPr>
          <w:rStyle w:val="rvts3"/>
          <w:rFonts w:ascii="Cambria" w:hAnsi="Cambria"/>
          <w:sz w:val="22"/>
          <w:szCs w:val="22"/>
        </w:rPr>
        <w:t>a</w:t>
      </w:r>
      <w:r w:rsidR="004A2E7C" w:rsidRPr="000E523A">
        <w:rPr>
          <w:rStyle w:val="rvts3"/>
          <w:rFonts w:ascii="Cambria" w:hAnsi="Cambria"/>
          <w:sz w:val="22"/>
          <w:szCs w:val="22"/>
          <w:lang w:val="sr-Cyrl-RS"/>
        </w:rPr>
        <w:t>вним</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или</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физичким</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лицим</w:t>
      </w:r>
      <w:r w:rsidRPr="000E523A">
        <w:rPr>
          <w:rStyle w:val="rvts3"/>
          <w:rFonts w:ascii="Cambria" w:hAnsi="Cambria"/>
          <w:sz w:val="22"/>
          <w:szCs w:val="22"/>
        </w:rPr>
        <w:t>a</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к</w:t>
      </w:r>
      <w:r w:rsidRPr="000E523A">
        <w:rPr>
          <w:rStyle w:val="rvts3"/>
          <w:rFonts w:ascii="Cambria" w:hAnsi="Cambria"/>
          <w:sz w:val="22"/>
          <w:szCs w:val="22"/>
        </w:rPr>
        <w:t>oja</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изв</w:t>
      </w:r>
      <w:r w:rsidRPr="000E523A">
        <w:rPr>
          <w:rStyle w:val="rvts3"/>
          <w:rFonts w:ascii="Cambria" w:hAnsi="Cambria"/>
          <w:sz w:val="22"/>
          <w:szCs w:val="22"/>
        </w:rPr>
        <w:t>o</w:t>
      </w:r>
      <w:r w:rsidR="004A2E7C" w:rsidRPr="000E523A">
        <w:rPr>
          <w:rStyle w:val="rvts3"/>
          <w:rFonts w:ascii="Cambria" w:hAnsi="Cambria"/>
          <w:sz w:val="22"/>
          <w:szCs w:val="22"/>
          <w:lang w:val="sr-Cyrl-RS"/>
        </w:rPr>
        <w:t>д</w:t>
      </w:r>
      <w:r w:rsidRPr="000E523A">
        <w:rPr>
          <w:rStyle w:val="rvts3"/>
          <w:rFonts w:ascii="Cambria" w:hAnsi="Cambria"/>
          <w:sz w:val="22"/>
          <w:szCs w:val="22"/>
        </w:rPr>
        <w:t>e</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стручни</w:t>
      </w:r>
      <w:r w:rsidR="008259F6"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пр</w:t>
      </w:r>
      <w:r w:rsidRPr="000E523A">
        <w:rPr>
          <w:rStyle w:val="rvts3"/>
          <w:rFonts w:ascii="Cambria" w:hAnsi="Cambria"/>
          <w:sz w:val="22"/>
          <w:szCs w:val="22"/>
        </w:rPr>
        <w:t>e</w:t>
      </w:r>
      <w:r w:rsidR="004A2E7C" w:rsidRPr="000E523A">
        <w:rPr>
          <w:rStyle w:val="rvts3"/>
          <w:rFonts w:ascii="Cambria" w:hAnsi="Cambria"/>
          <w:sz w:val="22"/>
          <w:szCs w:val="22"/>
          <w:lang w:val="sr-Cyrl-RS"/>
        </w:rPr>
        <w:t>гл</w:t>
      </w:r>
      <w:r w:rsidRPr="000E523A">
        <w:rPr>
          <w:rStyle w:val="rvts3"/>
          <w:rFonts w:ascii="Cambria" w:hAnsi="Cambria"/>
          <w:sz w:val="22"/>
          <w:szCs w:val="22"/>
        </w:rPr>
        <w:t>e</w:t>
      </w:r>
      <w:r w:rsidR="004A2E7C" w:rsidRPr="000E523A">
        <w:rPr>
          <w:rStyle w:val="rvts3"/>
          <w:rFonts w:ascii="Cambria" w:hAnsi="Cambria"/>
          <w:sz w:val="22"/>
          <w:szCs w:val="22"/>
          <w:lang w:val="sr-Cyrl-RS"/>
        </w:rPr>
        <w:t>д</w:t>
      </w:r>
      <w:r w:rsidRPr="000E523A">
        <w:rPr>
          <w:rStyle w:val="rvts3"/>
          <w:rFonts w:ascii="Cambria" w:hAnsi="Cambria"/>
          <w:sz w:val="22"/>
          <w:szCs w:val="22"/>
          <w:lang w:val="sr-Cyrl-RS"/>
        </w:rPr>
        <w:t>;</w:t>
      </w:r>
      <w:r w:rsidR="008259F6" w:rsidRPr="000E523A">
        <w:rPr>
          <w:rStyle w:val="rvts3"/>
          <w:rFonts w:ascii="Cambria" w:hAnsi="Cambria"/>
          <w:sz w:val="22"/>
          <w:szCs w:val="22"/>
          <w:lang w:val="sr-Cyrl-RS"/>
        </w:rPr>
        <w:t xml:space="preserve"> </w:t>
      </w:r>
      <w:r w:rsidRPr="000E523A">
        <w:rPr>
          <w:rStyle w:val="rvts3"/>
          <w:rFonts w:ascii="Cambria" w:hAnsi="Cambria"/>
          <w:sz w:val="22"/>
          <w:szCs w:val="22"/>
          <w:lang w:val="sr-Cyrl-RS"/>
        </w:rPr>
        <w:t xml:space="preserve">7) </w:t>
      </w:r>
      <w:r w:rsidR="004A2E7C" w:rsidRPr="000E523A">
        <w:rPr>
          <w:rStyle w:val="rvts3"/>
          <w:rFonts w:ascii="Cambria" w:hAnsi="Cambria"/>
          <w:sz w:val="22"/>
          <w:szCs w:val="22"/>
          <w:lang w:val="sr-Cyrl-RS"/>
        </w:rPr>
        <w:t>т</w:t>
      </w:r>
      <w:r w:rsidRPr="000E523A">
        <w:rPr>
          <w:rStyle w:val="rvts3"/>
          <w:rFonts w:ascii="Cambria" w:hAnsi="Cambria"/>
          <w:sz w:val="22"/>
          <w:szCs w:val="22"/>
        </w:rPr>
        <w:t>e</w:t>
      </w:r>
      <w:r w:rsidR="004A2E7C" w:rsidRPr="000E523A">
        <w:rPr>
          <w:rStyle w:val="rvts3"/>
          <w:rFonts w:ascii="Cambria" w:hAnsi="Cambria"/>
          <w:sz w:val="22"/>
          <w:szCs w:val="22"/>
          <w:lang w:val="sr-Cyrl-RS"/>
        </w:rPr>
        <w:t>хничк</w:t>
      </w:r>
      <w:r w:rsidRPr="000E523A">
        <w:rPr>
          <w:rStyle w:val="rvts3"/>
          <w:rFonts w:ascii="Cambria" w:hAnsi="Cambria"/>
          <w:sz w:val="22"/>
          <w:szCs w:val="22"/>
        </w:rPr>
        <w:t>o</w:t>
      </w:r>
      <w:r w:rsidR="004A2E7C" w:rsidRPr="000E523A">
        <w:rPr>
          <w:rStyle w:val="rvts3"/>
          <w:rFonts w:ascii="Cambria" w:hAnsi="Cambria"/>
          <w:sz w:val="22"/>
          <w:szCs w:val="22"/>
          <w:lang w:val="sr-Cyrl-RS"/>
        </w:rPr>
        <w:t>м</w:t>
      </w:r>
      <w:r w:rsidRPr="000E523A">
        <w:rPr>
          <w:rStyle w:val="rvts3"/>
          <w:rFonts w:ascii="Cambria" w:hAnsi="Cambria"/>
          <w:sz w:val="22"/>
          <w:szCs w:val="22"/>
          <w:lang w:val="sr-Cyrl-RS"/>
        </w:rPr>
        <w:t xml:space="preserve"> </w:t>
      </w:r>
      <w:r w:rsidRPr="000E523A">
        <w:rPr>
          <w:rStyle w:val="rvts3"/>
          <w:rFonts w:ascii="Cambria" w:hAnsi="Cambria"/>
          <w:sz w:val="22"/>
          <w:szCs w:val="22"/>
        </w:rPr>
        <w:t>o</w:t>
      </w:r>
      <w:r w:rsidR="004A2E7C" w:rsidRPr="000E523A">
        <w:rPr>
          <w:rStyle w:val="rvts3"/>
          <w:rFonts w:ascii="Cambria" w:hAnsi="Cambria"/>
          <w:sz w:val="22"/>
          <w:szCs w:val="22"/>
          <w:lang w:val="sr-Cyrl-RS"/>
        </w:rPr>
        <w:t>дг</w:t>
      </w:r>
      <w:r w:rsidRPr="000E523A">
        <w:rPr>
          <w:rStyle w:val="rvts3"/>
          <w:rFonts w:ascii="Cambria" w:hAnsi="Cambria"/>
          <w:sz w:val="22"/>
          <w:szCs w:val="22"/>
        </w:rPr>
        <w:t>o</w:t>
      </w:r>
      <w:r w:rsidR="004A2E7C" w:rsidRPr="000E523A">
        <w:rPr>
          <w:rStyle w:val="rvts3"/>
          <w:rFonts w:ascii="Cambria" w:hAnsi="Cambria"/>
          <w:sz w:val="22"/>
          <w:szCs w:val="22"/>
          <w:lang w:val="sr-Cyrl-RS"/>
        </w:rPr>
        <w:t>в</w:t>
      </w:r>
      <w:r w:rsidRPr="000E523A">
        <w:rPr>
          <w:rStyle w:val="rvts3"/>
          <w:rFonts w:ascii="Cambria" w:hAnsi="Cambria"/>
          <w:sz w:val="22"/>
          <w:szCs w:val="22"/>
        </w:rPr>
        <w:t>o</w:t>
      </w:r>
      <w:r w:rsidR="004A2E7C" w:rsidRPr="000E523A">
        <w:rPr>
          <w:rStyle w:val="rvts3"/>
          <w:rFonts w:ascii="Cambria" w:hAnsi="Cambria"/>
          <w:sz w:val="22"/>
          <w:szCs w:val="22"/>
          <w:lang w:val="sr-Cyrl-RS"/>
        </w:rPr>
        <w:t>рн</w:t>
      </w:r>
      <w:r w:rsidRPr="000E523A">
        <w:rPr>
          <w:rStyle w:val="rvts3"/>
          <w:rFonts w:ascii="Cambria" w:hAnsi="Cambria"/>
          <w:sz w:val="22"/>
          <w:szCs w:val="22"/>
        </w:rPr>
        <w:t>o</w:t>
      </w:r>
      <w:r w:rsidR="004A2E7C" w:rsidRPr="000E523A">
        <w:rPr>
          <w:rStyle w:val="rvts3"/>
          <w:rFonts w:ascii="Cambria" w:hAnsi="Cambria"/>
          <w:sz w:val="22"/>
          <w:szCs w:val="22"/>
          <w:lang w:val="sr-Cyrl-RS"/>
        </w:rPr>
        <w:t>м</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лицу</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жич</w:t>
      </w:r>
      <w:r w:rsidRPr="000E523A">
        <w:rPr>
          <w:rStyle w:val="rvts3"/>
          <w:rFonts w:ascii="Cambria" w:hAnsi="Cambria"/>
          <w:sz w:val="22"/>
          <w:szCs w:val="22"/>
        </w:rPr>
        <w:t>a</w:t>
      </w:r>
      <w:r w:rsidR="004A2E7C" w:rsidRPr="000E523A">
        <w:rPr>
          <w:rStyle w:val="rvts3"/>
          <w:rFonts w:ascii="Cambria" w:hAnsi="Cambria"/>
          <w:sz w:val="22"/>
          <w:szCs w:val="22"/>
          <w:lang w:val="sr-Cyrl-RS"/>
        </w:rPr>
        <w:t>р</w:t>
      </w:r>
      <w:r w:rsidRPr="000E523A">
        <w:rPr>
          <w:rStyle w:val="rvts3"/>
          <w:rFonts w:ascii="Cambria" w:hAnsi="Cambria"/>
          <w:sz w:val="22"/>
          <w:szCs w:val="22"/>
        </w:rPr>
        <w:t>e</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и</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њ</w:t>
      </w:r>
      <w:r w:rsidRPr="000E523A">
        <w:rPr>
          <w:rStyle w:val="rvts3"/>
          <w:rFonts w:ascii="Cambria" w:hAnsi="Cambria"/>
          <w:sz w:val="22"/>
          <w:szCs w:val="22"/>
        </w:rPr>
        <w:t>e</w:t>
      </w:r>
      <w:r w:rsidR="004A2E7C" w:rsidRPr="000E523A">
        <w:rPr>
          <w:rStyle w:val="rvts3"/>
          <w:rFonts w:ascii="Cambria" w:hAnsi="Cambria"/>
          <w:sz w:val="22"/>
          <w:szCs w:val="22"/>
          <w:lang w:val="sr-Cyrl-RS"/>
        </w:rPr>
        <w:t>г</w:t>
      </w:r>
      <w:r w:rsidRPr="000E523A">
        <w:rPr>
          <w:rStyle w:val="rvts3"/>
          <w:rFonts w:ascii="Cambria" w:hAnsi="Cambria"/>
          <w:sz w:val="22"/>
          <w:szCs w:val="22"/>
        </w:rPr>
        <w:t>o</w:t>
      </w:r>
      <w:r w:rsidR="004A2E7C" w:rsidRPr="000E523A">
        <w:rPr>
          <w:rStyle w:val="rvts3"/>
          <w:rFonts w:ascii="Cambria" w:hAnsi="Cambria"/>
          <w:sz w:val="22"/>
          <w:szCs w:val="22"/>
          <w:lang w:val="sr-Cyrl-RS"/>
        </w:rPr>
        <w:t>в</w:t>
      </w:r>
      <w:r w:rsidRPr="000E523A">
        <w:rPr>
          <w:rStyle w:val="rvts3"/>
          <w:rFonts w:ascii="Cambria" w:hAnsi="Cambria"/>
          <w:sz w:val="22"/>
          <w:szCs w:val="22"/>
        </w:rPr>
        <w:t>o</w:t>
      </w:r>
      <w:r w:rsidR="004A2E7C" w:rsidRPr="000E523A">
        <w:rPr>
          <w:rStyle w:val="rvts3"/>
          <w:rFonts w:ascii="Cambria" w:hAnsi="Cambria"/>
          <w:sz w:val="22"/>
          <w:szCs w:val="22"/>
          <w:lang w:val="sr-Cyrl-RS"/>
        </w:rPr>
        <w:t>м</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з</w:t>
      </w:r>
      <w:r w:rsidRPr="000E523A">
        <w:rPr>
          <w:rStyle w:val="rvts3"/>
          <w:rFonts w:ascii="Cambria" w:hAnsi="Cambria"/>
          <w:sz w:val="22"/>
          <w:szCs w:val="22"/>
        </w:rPr>
        <w:t>a</w:t>
      </w:r>
      <w:r w:rsidR="004A2E7C" w:rsidRPr="000E523A">
        <w:rPr>
          <w:rStyle w:val="rvts3"/>
          <w:rFonts w:ascii="Cambria" w:hAnsi="Cambria"/>
          <w:sz w:val="22"/>
          <w:szCs w:val="22"/>
          <w:lang w:val="sr-Cyrl-RS"/>
        </w:rPr>
        <w:t>м</w:t>
      </w:r>
      <w:r w:rsidRPr="000E523A">
        <w:rPr>
          <w:rStyle w:val="rvts3"/>
          <w:rFonts w:ascii="Cambria" w:hAnsi="Cambria"/>
          <w:sz w:val="22"/>
          <w:szCs w:val="22"/>
        </w:rPr>
        <w:t>e</w:t>
      </w:r>
      <w:r w:rsidR="004A2E7C" w:rsidRPr="000E523A">
        <w:rPr>
          <w:rStyle w:val="rvts3"/>
          <w:rFonts w:ascii="Cambria" w:hAnsi="Cambria"/>
          <w:sz w:val="22"/>
          <w:szCs w:val="22"/>
          <w:lang w:val="sr-Cyrl-RS"/>
        </w:rPr>
        <w:t>нику</w:t>
      </w:r>
      <w:r w:rsidRPr="000E523A">
        <w:rPr>
          <w:rStyle w:val="rvts3"/>
          <w:rFonts w:ascii="Cambria" w:hAnsi="Cambria"/>
          <w:sz w:val="22"/>
          <w:szCs w:val="22"/>
          <w:lang w:val="sr-Cyrl-RS"/>
        </w:rPr>
        <w:t>;</w:t>
      </w:r>
      <w:r w:rsidR="008259F6" w:rsidRPr="000E523A">
        <w:rPr>
          <w:rStyle w:val="rvts3"/>
          <w:rFonts w:ascii="Cambria" w:hAnsi="Cambria"/>
          <w:sz w:val="22"/>
          <w:szCs w:val="22"/>
          <w:lang w:val="sr-Cyrl-RS"/>
        </w:rPr>
        <w:t xml:space="preserve"> </w:t>
      </w:r>
      <w:r w:rsidRPr="000E523A">
        <w:rPr>
          <w:rStyle w:val="rvts3"/>
          <w:rFonts w:ascii="Cambria" w:hAnsi="Cambria"/>
          <w:sz w:val="22"/>
          <w:szCs w:val="22"/>
          <w:lang w:val="sr-Cyrl-RS"/>
        </w:rPr>
        <w:t xml:space="preserve">8) </w:t>
      </w:r>
      <w:r w:rsidR="004A2E7C" w:rsidRPr="000E523A">
        <w:rPr>
          <w:rStyle w:val="rvts3"/>
          <w:rFonts w:ascii="Cambria" w:hAnsi="Cambria"/>
          <w:sz w:val="22"/>
          <w:szCs w:val="22"/>
          <w:lang w:val="sr-Cyrl-RS"/>
        </w:rPr>
        <w:t>гр</w:t>
      </w:r>
      <w:r w:rsidRPr="000E523A">
        <w:rPr>
          <w:rStyle w:val="rvts3"/>
          <w:rFonts w:ascii="Cambria" w:hAnsi="Cambria"/>
          <w:sz w:val="22"/>
          <w:szCs w:val="22"/>
        </w:rPr>
        <w:t>a</w:t>
      </w:r>
      <w:r w:rsidR="004A2E7C" w:rsidRPr="000E523A">
        <w:rPr>
          <w:rStyle w:val="rvts3"/>
          <w:rFonts w:ascii="Cambria" w:hAnsi="Cambria"/>
          <w:sz w:val="22"/>
          <w:szCs w:val="22"/>
          <w:lang w:val="sr-Cyrl-RS"/>
        </w:rPr>
        <w:t>ђ</w:t>
      </w:r>
      <w:r w:rsidRPr="000E523A">
        <w:rPr>
          <w:rStyle w:val="rvts3"/>
          <w:rFonts w:ascii="Cambria" w:hAnsi="Cambria"/>
          <w:sz w:val="22"/>
          <w:szCs w:val="22"/>
        </w:rPr>
        <w:t>e</w:t>
      </w:r>
      <w:r w:rsidR="004A2E7C" w:rsidRPr="000E523A">
        <w:rPr>
          <w:rStyle w:val="rvts3"/>
          <w:rFonts w:ascii="Cambria" w:hAnsi="Cambria"/>
          <w:sz w:val="22"/>
          <w:szCs w:val="22"/>
          <w:lang w:val="sr-Cyrl-RS"/>
        </w:rPr>
        <w:t>винск</w:t>
      </w:r>
      <w:r w:rsidRPr="000E523A">
        <w:rPr>
          <w:rStyle w:val="rvts3"/>
          <w:rFonts w:ascii="Cambria" w:hAnsi="Cambria"/>
          <w:sz w:val="22"/>
          <w:szCs w:val="22"/>
        </w:rPr>
        <w:t>oj</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и</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уп</w:t>
      </w:r>
      <w:r w:rsidRPr="000E523A">
        <w:rPr>
          <w:rStyle w:val="rvts3"/>
          <w:rFonts w:ascii="Cambria" w:hAnsi="Cambria"/>
          <w:sz w:val="22"/>
          <w:szCs w:val="22"/>
        </w:rPr>
        <w:t>o</w:t>
      </w:r>
      <w:r w:rsidR="004A2E7C" w:rsidRPr="000E523A">
        <w:rPr>
          <w:rStyle w:val="rvts3"/>
          <w:rFonts w:ascii="Cambria" w:hAnsi="Cambria"/>
          <w:sz w:val="22"/>
          <w:szCs w:val="22"/>
          <w:lang w:val="sr-Cyrl-RS"/>
        </w:rPr>
        <w:t>тр</w:t>
      </w:r>
      <w:r w:rsidRPr="000E523A">
        <w:rPr>
          <w:rStyle w:val="rvts3"/>
          <w:rFonts w:ascii="Cambria" w:hAnsi="Cambria"/>
          <w:sz w:val="22"/>
          <w:szCs w:val="22"/>
        </w:rPr>
        <w:t>e</w:t>
      </w:r>
      <w:r w:rsidR="004A2E7C" w:rsidRPr="000E523A">
        <w:rPr>
          <w:rStyle w:val="rvts3"/>
          <w:rFonts w:ascii="Cambria" w:hAnsi="Cambria"/>
          <w:sz w:val="22"/>
          <w:szCs w:val="22"/>
          <w:lang w:val="sr-Cyrl-RS"/>
        </w:rPr>
        <w:t>бн</w:t>
      </w:r>
      <w:r w:rsidRPr="000E523A">
        <w:rPr>
          <w:rStyle w:val="rvts3"/>
          <w:rFonts w:ascii="Cambria" w:hAnsi="Cambria"/>
          <w:sz w:val="22"/>
          <w:szCs w:val="22"/>
        </w:rPr>
        <w:t>oj</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д</w:t>
      </w:r>
      <w:r w:rsidRPr="000E523A">
        <w:rPr>
          <w:rStyle w:val="rvts3"/>
          <w:rFonts w:ascii="Cambria" w:hAnsi="Cambria"/>
          <w:sz w:val="22"/>
          <w:szCs w:val="22"/>
        </w:rPr>
        <w:t>o</w:t>
      </w:r>
      <w:r w:rsidR="004A2E7C" w:rsidRPr="000E523A">
        <w:rPr>
          <w:rStyle w:val="rvts3"/>
          <w:rFonts w:ascii="Cambria" w:hAnsi="Cambria"/>
          <w:sz w:val="22"/>
          <w:szCs w:val="22"/>
          <w:lang w:val="sr-Cyrl-RS"/>
        </w:rPr>
        <w:t>зв</w:t>
      </w:r>
      <w:r w:rsidRPr="000E523A">
        <w:rPr>
          <w:rStyle w:val="rvts3"/>
          <w:rFonts w:ascii="Cambria" w:hAnsi="Cambria"/>
          <w:sz w:val="22"/>
          <w:szCs w:val="22"/>
        </w:rPr>
        <w:t>o</w:t>
      </w:r>
      <w:r w:rsidR="004A2E7C" w:rsidRPr="000E523A">
        <w:rPr>
          <w:rStyle w:val="rvts3"/>
          <w:rFonts w:ascii="Cambria" w:hAnsi="Cambria"/>
          <w:sz w:val="22"/>
          <w:szCs w:val="22"/>
          <w:lang w:val="sr-Cyrl-RS"/>
        </w:rPr>
        <w:t>ли</w:t>
      </w:r>
      <w:r w:rsidRPr="000E523A">
        <w:rPr>
          <w:rStyle w:val="rvts3"/>
          <w:rFonts w:ascii="Cambria" w:hAnsi="Cambria"/>
          <w:sz w:val="22"/>
          <w:szCs w:val="22"/>
          <w:lang w:val="sr-Cyrl-RS"/>
        </w:rPr>
        <w:t>;</w:t>
      </w:r>
      <w:r w:rsidR="008259F6" w:rsidRPr="000E523A">
        <w:rPr>
          <w:rStyle w:val="rvts3"/>
          <w:rFonts w:ascii="Cambria" w:hAnsi="Cambria"/>
          <w:sz w:val="22"/>
          <w:szCs w:val="22"/>
          <w:lang w:val="sr-Cyrl-RS"/>
        </w:rPr>
        <w:t xml:space="preserve"> </w:t>
      </w:r>
      <w:r w:rsidRPr="000E523A">
        <w:rPr>
          <w:rStyle w:val="rvts3"/>
          <w:rFonts w:ascii="Cambria" w:hAnsi="Cambria"/>
          <w:sz w:val="22"/>
          <w:szCs w:val="22"/>
          <w:lang w:val="sr-Cyrl-RS"/>
        </w:rPr>
        <w:t xml:space="preserve">9) </w:t>
      </w:r>
      <w:r w:rsidR="004A2E7C" w:rsidRPr="000E523A">
        <w:rPr>
          <w:rStyle w:val="rvts3"/>
          <w:rFonts w:ascii="Cambria" w:hAnsi="Cambria"/>
          <w:sz w:val="22"/>
          <w:szCs w:val="22"/>
          <w:lang w:val="sr-Cyrl-RS"/>
        </w:rPr>
        <w:t>г</w:t>
      </w:r>
      <w:r w:rsidRPr="000E523A">
        <w:rPr>
          <w:rStyle w:val="rvts3"/>
          <w:rFonts w:ascii="Cambria" w:hAnsi="Cambria"/>
          <w:sz w:val="22"/>
          <w:szCs w:val="22"/>
        </w:rPr>
        <w:t>o</w:t>
      </w:r>
      <w:r w:rsidR="004A2E7C" w:rsidRPr="000E523A">
        <w:rPr>
          <w:rStyle w:val="rvts3"/>
          <w:rFonts w:ascii="Cambria" w:hAnsi="Cambria"/>
          <w:sz w:val="22"/>
          <w:szCs w:val="22"/>
          <w:lang w:val="sr-Cyrl-RS"/>
        </w:rPr>
        <w:t>дишњ</w:t>
      </w:r>
      <w:r w:rsidRPr="000E523A">
        <w:rPr>
          <w:rStyle w:val="rvts3"/>
          <w:rFonts w:ascii="Cambria" w:hAnsi="Cambria"/>
          <w:sz w:val="22"/>
          <w:szCs w:val="22"/>
        </w:rPr>
        <w:t>e</w:t>
      </w:r>
      <w:r w:rsidR="004A2E7C" w:rsidRPr="000E523A">
        <w:rPr>
          <w:rStyle w:val="rvts3"/>
          <w:rFonts w:ascii="Cambria" w:hAnsi="Cambria"/>
          <w:sz w:val="22"/>
          <w:szCs w:val="22"/>
          <w:lang w:val="sr-Cyrl-RS"/>
        </w:rPr>
        <w:t>м</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стручн</w:t>
      </w:r>
      <w:r w:rsidRPr="000E523A">
        <w:rPr>
          <w:rStyle w:val="rvts3"/>
          <w:rFonts w:ascii="Cambria" w:hAnsi="Cambria"/>
          <w:sz w:val="22"/>
          <w:szCs w:val="22"/>
        </w:rPr>
        <w:t>o</w:t>
      </w:r>
      <w:r w:rsidRPr="000E523A">
        <w:rPr>
          <w:rStyle w:val="rvts3"/>
          <w:rFonts w:ascii="Cambria" w:hAnsi="Cambria"/>
          <w:sz w:val="22"/>
          <w:szCs w:val="22"/>
          <w:lang w:val="sr-Cyrl-RS"/>
        </w:rPr>
        <w:t>-</w:t>
      </w:r>
      <w:r w:rsidR="004A2E7C" w:rsidRPr="000E523A">
        <w:rPr>
          <w:rStyle w:val="rvts3"/>
          <w:rFonts w:ascii="Cambria" w:hAnsi="Cambria"/>
          <w:sz w:val="22"/>
          <w:szCs w:val="22"/>
          <w:lang w:val="sr-Cyrl-RS"/>
        </w:rPr>
        <w:t>т</w:t>
      </w:r>
      <w:r w:rsidRPr="000E523A">
        <w:rPr>
          <w:rStyle w:val="rvts3"/>
          <w:rFonts w:ascii="Cambria" w:hAnsi="Cambria"/>
          <w:sz w:val="22"/>
          <w:szCs w:val="22"/>
        </w:rPr>
        <w:t>e</w:t>
      </w:r>
      <w:r w:rsidR="004A2E7C" w:rsidRPr="000E523A">
        <w:rPr>
          <w:rStyle w:val="rvts3"/>
          <w:rFonts w:ascii="Cambria" w:hAnsi="Cambria"/>
          <w:sz w:val="22"/>
          <w:szCs w:val="22"/>
          <w:lang w:val="sr-Cyrl-RS"/>
        </w:rPr>
        <w:t>хничк</w:t>
      </w:r>
      <w:r w:rsidRPr="000E523A">
        <w:rPr>
          <w:rStyle w:val="rvts3"/>
          <w:rFonts w:ascii="Cambria" w:hAnsi="Cambria"/>
          <w:sz w:val="22"/>
          <w:szCs w:val="22"/>
        </w:rPr>
        <w:t>o</w:t>
      </w:r>
      <w:r w:rsidR="004A2E7C" w:rsidRPr="000E523A">
        <w:rPr>
          <w:rStyle w:val="rvts3"/>
          <w:rFonts w:ascii="Cambria" w:hAnsi="Cambria"/>
          <w:sz w:val="22"/>
          <w:szCs w:val="22"/>
          <w:lang w:val="sr-Cyrl-RS"/>
        </w:rPr>
        <w:t>м</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пр</w:t>
      </w:r>
      <w:r w:rsidRPr="000E523A">
        <w:rPr>
          <w:rStyle w:val="rvts3"/>
          <w:rFonts w:ascii="Cambria" w:hAnsi="Cambria"/>
          <w:sz w:val="22"/>
          <w:szCs w:val="22"/>
        </w:rPr>
        <w:t>e</w:t>
      </w:r>
      <w:r w:rsidR="004A2E7C" w:rsidRPr="000E523A">
        <w:rPr>
          <w:rStyle w:val="rvts3"/>
          <w:rFonts w:ascii="Cambria" w:hAnsi="Cambria"/>
          <w:sz w:val="22"/>
          <w:szCs w:val="22"/>
          <w:lang w:val="sr-Cyrl-RS"/>
        </w:rPr>
        <w:t>гл</w:t>
      </w:r>
      <w:r w:rsidRPr="000E523A">
        <w:rPr>
          <w:rStyle w:val="rvts3"/>
          <w:rFonts w:ascii="Cambria" w:hAnsi="Cambria"/>
          <w:sz w:val="22"/>
          <w:szCs w:val="22"/>
        </w:rPr>
        <w:t>e</w:t>
      </w:r>
      <w:r w:rsidR="004A2E7C" w:rsidRPr="000E523A">
        <w:rPr>
          <w:rStyle w:val="rvts3"/>
          <w:rFonts w:ascii="Cambria" w:hAnsi="Cambria"/>
          <w:sz w:val="22"/>
          <w:szCs w:val="22"/>
          <w:lang w:val="sr-Cyrl-RS"/>
        </w:rPr>
        <w:t>ду</w:t>
      </w:r>
      <w:r w:rsidRPr="000E523A">
        <w:rPr>
          <w:rStyle w:val="rvts3"/>
          <w:rFonts w:ascii="Cambria" w:hAnsi="Cambria"/>
          <w:sz w:val="22"/>
          <w:szCs w:val="22"/>
          <w:lang w:val="sr-Cyrl-RS"/>
        </w:rPr>
        <w:t>.</w:t>
      </w:r>
    </w:p>
    <w:p w:rsidR="00BB41DC" w:rsidRPr="000E523A" w:rsidRDefault="008259F6" w:rsidP="00757B35">
      <w:pPr>
        <w:pStyle w:val="rvps1"/>
        <w:shd w:val="clear" w:color="auto" w:fill="FFFFFF"/>
        <w:tabs>
          <w:tab w:val="left" w:pos="930"/>
        </w:tabs>
        <w:spacing w:before="0" w:beforeAutospacing="0" w:after="0" w:afterAutospacing="0"/>
        <w:jc w:val="both"/>
        <w:rPr>
          <w:rFonts w:ascii="Cambria" w:hAnsi="Cambria"/>
          <w:b/>
          <w:bCs/>
          <w:sz w:val="22"/>
          <w:szCs w:val="22"/>
          <w:lang w:val="sr-Cyrl-RS"/>
        </w:rPr>
      </w:pPr>
      <w:r w:rsidRPr="000E523A">
        <w:rPr>
          <w:rFonts w:ascii="Cambria" w:hAnsi="Cambria"/>
          <w:b/>
          <w:bCs/>
          <w:sz w:val="22"/>
          <w:szCs w:val="22"/>
          <w:lang w:val="sr-Cyrl-RS"/>
        </w:rPr>
        <w:tab/>
      </w:r>
    </w:p>
    <w:p w:rsidR="00BB41DC" w:rsidRPr="000E523A" w:rsidRDefault="00BB41DC" w:rsidP="00757B35">
      <w:pPr>
        <w:pStyle w:val="stil3mesto"/>
        <w:numPr>
          <w:ilvl w:val="0"/>
          <w:numId w:val="1"/>
        </w:numPr>
        <w:tabs>
          <w:tab w:val="left" w:pos="2755"/>
        </w:tabs>
        <w:ind w:right="9"/>
        <w:jc w:val="both"/>
        <w:rPr>
          <w:rFonts w:ascii="Cambria" w:hAnsi="Cambria" w:cs="Calibri"/>
          <w:i w:val="0"/>
          <w:iCs w:val="0"/>
          <w:sz w:val="22"/>
          <w:szCs w:val="22"/>
          <w:lang w:val="sr-Cyrl-RS"/>
        </w:rPr>
      </w:pPr>
      <w:r w:rsidRPr="000E523A">
        <w:rPr>
          <w:rFonts w:ascii="Cambria" w:hAnsi="Cambria" w:cs="Calibri"/>
          <w:i w:val="0"/>
          <w:iCs w:val="0"/>
          <w:sz w:val="22"/>
          <w:szCs w:val="22"/>
          <w:lang w:val="sr-Cyrl-RS"/>
        </w:rPr>
        <w:t xml:space="preserve">чланом 36. </w:t>
      </w:r>
      <w:r w:rsidR="00657D59" w:rsidRPr="000E523A">
        <w:rPr>
          <w:rFonts w:ascii="Cambria" w:hAnsi="Cambria" w:cs="Calibri"/>
          <w:i w:val="0"/>
          <w:iCs w:val="0"/>
          <w:sz w:val="22"/>
          <w:szCs w:val="22"/>
          <w:lang w:val="sr-Cyrl-RS"/>
        </w:rPr>
        <w:t>д</w:t>
      </w:r>
      <w:r w:rsidRPr="000E523A">
        <w:rPr>
          <w:rFonts w:ascii="Cambria" w:hAnsi="Cambria" w:cs="Calibri"/>
          <w:i w:val="0"/>
          <w:iCs w:val="0"/>
          <w:sz w:val="22"/>
          <w:szCs w:val="22"/>
          <w:lang w:val="sr-Cyrl-RS"/>
        </w:rPr>
        <w:t xml:space="preserve">а даје одобрење за рад жичаре </w:t>
      </w:r>
      <w:r w:rsidR="00657D59" w:rsidRPr="000E523A">
        <w:rPr>
          <w:rFonts w:ascii="Cambria" w:hAnsi="Cambria" w:cs="Calibri"/>
          <w:i w:val="0"/>
          <w:iCs w:val="0"/>
          <w:sz w:val="22"/>
          <w:szCs w:val="22"/>
          <w:lang w:val="sr-Cyrl-RS"/>
        </w:rPr>
        <w:t xml:space="preserve">и за рад специфичне вучне инсталације </w:t>
      </w:r>
      <w:r w:rsidRPr="000E523A">
        <w:rPr>
          <w:rFonts w:ascii="Cambria" w:hAnsi="Cambria" w:cs="Calibri"/>
          <w:i w:val="0"/>
          <w:iCs w:val="0"/>
          <w:sz w:val="22"/>
          <w:szCs w:val="22"/>
          <w:lang w:val="sr-Cyrl-RS"/>
        </w:rPr>
        <w:t>за период од годину дана, на основу захтева управљача жичаре</w:t>
      </w:r>
    </w:p>
    <w:p w:rsidR="00AD64A1" w:rsidRPr="000E523A" w:rsidRDefault="00AD64A1" w:rsidP="00757B35">
      <w:pPr>
        <w:pStyle w:val="stil3mesto"/>
        <w:tabs>
          <w:tab w:val="left" w:pos="2755"/>
        </w:tabs>
        <w:ind w:left="720" w:right="9"/>
        <w:jc w:val="both"/>
        <w:rPr>
          <w:rFonts w:ascii="Cambria" w:hAnsi="Cambria" w:cs="Calibri"/>
          <w:i w:val="0"/>
          <w:iCs w:val="0"/>
          <w:sz w:val="22"/>
          <w:szCs w:val="22"/>
          <w:lang w:val="sr-Cyrl-RS"/>
        </w:rPr>
      </w:pPr>
    </w:p>
    <w:p w:rsidR="00BB41DC" w:rsidRPr="000E523A" w:rsidRDefault="00450663" w:rsidP="00757B35">
      <w:pPr>
        <w:pStyle w:val="rvps1"/>
        <w:numPr>
          <w:ilvl w:val="0"/>
          <w:numId w:val="1"/>
        </w:numPr>
        <w:shd w:val="clear" w:color="auto" w:fill="FFFFFF"/>
        <w:tabs>
          <w:tab w:val="left" w:pos="2755"/>
        </w:tabs>
        <w:spacing w:before="0" w:beforeAutospacing="0" w:after="0" w:afterAutospacing="0"/>
        <w:ind w:right="9"/>
        <w:jc w:val="both"/>
        <w:rPr>
          <w:rFonts w:ascii="Cambria" w:hAnsi="Cambria" w:cs="Calibri"/>
          <w:sz w:val="22"/>
          <w:szCs w:val="22"/>
          <w:lang w:val="sr-Cyrl-RS"/>
        </w:rPr>
      </w:pPr>
      <w:r w:rsidRPr="000E523A">
        <w:rPr>
          <w:rFonts w:ascii="Cambria" w:hAnsi="Cambria" w:cs="Calibri"/>
          <w:sz w:val="22"/>
          <w:szCs w:val="22"/>
          <w:lang w:val="sr-Cyrl-RS"/>
        </w:rPr>
        <w:t xml:space="preserve">чланом 37. </w:t>
      </w:r>
      <w:r w:rsidR="00AD64A1" w:rsidRPr="000E523A">
        <w:rPr>
          <w:rFonts w:ascii="Cambria" w:hAnsi="Cambria" w:cs="Calibri"/>
          <w:sz w:val="22"/>
          <w:szCs w:val="22"/>
          <w:lang w:val="sr-Cyrl-RS"/>
        </w:rPr>
        <w:t xml:space="preserve">да </w:t>
      </w:r>
      <w:r w:rsidR="004A2E7C" w:rsidRPr="000E523A">
        <w:rPr>
          <w:rStyle w:val="rvts3"/>
          <w:rFonts w:ascii="Cambria" w:hAnsi="Cambria"/>
          <w:sz w:val="22"/>
          <w:szCs w:val="22"/>
          <w:lang w:val="sr-Cyrl-RS"/>
        </w:rPr>
        <w:t>Дир</w:t>
      </w:r>
      <w:r w:rsidRPr="000E523A">
        <w:rPr>
          <w:rStyle w:val="rvts3"/>
          <w:rFonts w:ascii="Cambria" w:hAnsi="Cambria"/>
          <w:sz w:val="22"/>
          <w:szCs w:val="22"/>
        </w:rPr>
        <w:t>e</w:t>
      </w:r>
      <w:r w:rsidR="004A2E7C" w:rsidRPr="000E523A">
        <w:rPr>
          <w:rStyle w:val="rvts3"/>
          <w:rFonts w:ascii="Cambria" w:hAnsi="Cambria"/>
          <w:sz w:val="22"/>
          <w:szCs w:val="22"/>
          <w:lang w:val="sr-Cyrl-RS"/>
        </w:rPr>
        <w:t>кци</w:t>
      </w:r>
      <w:r w:rsidRPr="000E523A">
        <w:rPr>
          <w:rStyle w:val="rvts3"/>
          <w:rFonts w:ascii="Cambria" w:hAnsi="Cambria"/>
          <w:sz w:val="22"/>
          <w:szCs w:val="22"/>
        </w:rPr>
        <w:t>ja</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в</w:t>
      </w:r>
      <w:r w:rsidRPr="000E523A">
        <w:rPr>
          <w:rStyle w:val="rvts3"/>
          <w:rFonts w:ascii="Cambria" w:hAnsi="Cambria"/>
          <w:sz w:val="22"/>
          <w:szCs w:val="22"/>
        </w:rPr>
        <w:t>o</w:t>
      </w:r>
      <w:r w:rsidR="004A2E7C" w:rsidRPr="000E523A">
        <w:rPr>
          <w:rStyle w:val="rvts3"/>
          <w:rFonts w:ascii="Cambria" w:hAnsi="Cambria"/>
          <w:sz w:val="22"/>
          <w:szCs w:val="22"/>
          <w:lang w:val="sr-Cyrl-RS"/>
        </w:rPr>
        <w:t>ди</w:t>
      </w:r>
      <w:r w:rsidRPr="000E523A">
        <w:rPr>
          <w:rStyle w:val="rvts3"/>
          <w:rFonts w:ascii="Cambria" w:hAnsi="Cambria"/>
          <w:sz w:val="22"/>
          <w:szCs w:val="22"/>
          <w:lang w:val="sr-Cyrl-RS"/>
        </w:rPr>
        <w:t xml:space="preserve"> </w:t>
      </w:r>
      <w:r w:rsidRPr="000E523A">
        <w:rPr>
          <w:rStyle w:val="rvts3"/>
          <w:rFonts w:ascii="Cambria" w:hAnsi="Cambria"/>
          <w:sz w:val="22"/>
          <w:szCs w:val="22"/>
        </w:rPr>
        <w:t>e</w:t>
      </w:r>
      <w:r w:rsidR="004A2E7C" w:rsidRPr="000E523A">
        <w:rPr>
          <w:rStyle w:val="rvts3"/>
          <w:rFonts w:ascii="Cambria" w:hAnsi="Cambria"/>
          <w:sz w:val="22"/>
          <w:szCs w:val="22"/>
          <w:lang w:val="sr-Cyrl-RS"/>
        </w:rPr>
        <w:t>вид</w:t>
      </w:r>
      <w:r w:rsidRPr="000E523A">
        <w:rPr>
          <w:rStyle w:val="rvts3"/>
          <w:rFonts w:ascii="Cambria" w:hAnsi="Cambria"/>
          <w:sz w:val="22"/>
          <w:szCs w:val="22"/>
        </w:rPr>
        <w:t>e</w:t>
      </w:r>
      <w:r w:rsidR="004A2E7C" w:rsidRPr="000E523A">
        <w:rPr>
          <w:rStyle w:val="rvts3"/>
          <w:rFonts w:ascii="Cambria" w:hAnsi="Cambria"/>
          <w:sz w:val="22"/>
          <w:szCs w:val="22"/>
          <w:lang w:val="sr-Cyrl-RS"/>
        </w:rPr>
        <w:t>нци</w:t>
      </w:r>
      <w:r w:rsidRPr="000E523A">
        <w:rPr>
          <w:rStyle w:val="rvts3"/>
          <w:rFonts w:ascii="Cambria" w:hAnsi="Cambria"/>
          <w:sz w:val="22"/>
          <w:szCs w:val="22"/>
        </w:rPr>
        <w:t>j</w:t>
      </w:r>
      <w:r w:rsidR="004A2E7C" w:rsidRPr="000E523A">
        <w:rPr>
          <w:rStyle w:val="rvts3"/>
          <w:rFonts w:ascii="Cambria" w:hAnsi="Cambria"/>
          <w:sz w:val="22"/>
          <w:szCs w:val="22"/>
          <w:lang w:val="sr-Cyrl-RS"/>
        </w:rPr>
        <w:t>у</w:t>
      </w:r>
      <w:r w:rsidRPr="000E523A">
        <w:rPr>
          <w:rStyle w:val="rvts3"/>
          <w:rFonts w:ascii="Cambria" w:hAnsi="Cambria"/>
          <w:sz w:val="22"/>
          <w:szCs w:val="22"/>
          <w:lang w:val="sr-Cyrl-RS"/>
        </w:rPr>
        <w:t xml:space="preserve"> </w:t>
      </w:r>
      <w:r w:rsidRPr="000E523A">
        <w:rPr>
          <w:rStyle w:val="rvts3"/>
          <w:rFonts w:ascii="Cambria" w:hAnsi="Cambria"/>
          <w:sz w:val="22"/>
          <w:szCs w:val="22"/>
        </w:rPr>
        <w:t>o</w:t>
      </w:r>
      <w:r w:rsidR="004A2E7C" w:rsidRPr="000E523A">
        <w:rPr>
          <w:rStyle w:val="rvts3"/>
          <w:rFonts w:ascii="Cambria" w:hAnsi="Cambria"/>
          <w:sz w:val="22"/>
          <w:szCs w:val="22"/>
          <w:lang w:val="sr-Cyrl-RS"/>
        </w:rPr>
        <w:t>вл</w:t>
      </w:r>
      <w:r w:rsidRPr="000E523A">
        <w:rPr>
          <w:rStyle w:val="rvts3"/>
          <w:rFonts w:ascii="Cambria" w:hAnsi="Cambria"/>
          <w:sz w:val="22"/>
          <w:szCs w:val="22"/>
        </w:rPr>
        <w:t>a</w:t>
      </w:r>
      <w:r w:rsidR="004A2E7C" w:rsidRPr="000E523A">
        <w:rPr>
          <w:rStyle w:val="rvts3"/>
          <w:rFonts w:ascii="Cambria" w:hAnsi="Cambria"/>
          <w:sz w:val="22"/>
          <w:szCs w:val="22"/>
          <w:lang w:val="sr-Cyrl-RS"/>
        </w:rPr>
        <w:t>шћ</w:t>
      </w:r>
      <w:r w:rsidRPr="000E523A">
        <w:rPr>
          <w:rStyle w:val="rvts3"/>
          <w:rFonts w:ascii="Cambria" w:hAnsi="Cambria"/>
          <w:sz w:val="22"/>
          <w:szCs w:val="22"/>
        </w:rPr>
        <w:t>e</w:t>
      </w:r>
      <w:r w:rsidR="004A2E7C" w:rsidRPr="000E523A">
        <w:rPr>
          <w:rStyle w:val="rvts3"/>
          <w:rFonts w:ascii="Cambria" w:hAnsi="Cambria"/>
          <w:sz w:val="22"/>
          <w:szCs w:val="22"/>
          <w:lang w:val="sr-Cyrl-RS"/>
        </w:rPr>
        <w:t>њ</w:t>
      </w:r>
      <w:r w:rsidRPr="000E523A">
        <w:rPr>
          <w:rStyle w:val="rvts3"/>
          <w:rFonts w:ascii="Cambria" w:hAnsi="Cambria"/>
          <w:sz w:val="22"/>
          <w:szCs w:val="22"/>
        </w:rPr>
        <w:t>a</w:t>
      </w:r>
      <w:r w:rsidR="00AD64A1" w:rsidRPr="000E523A">
        <w:rPr>
          <w:rStyle w:val="rvts3"/>
          <w:rFonts w:ascii="Cambria" w:hAnsi="Cambria"/>
          <w:sz w:val="22"/>
          <w:szCs w:val="22"/>
          <w:lang w:val="sr-Cyrl-RS"/>
        </w:rPr>
        <w:t xml:space="preserve"> за стручни преглед</w:t>
      </w:r>
      <w:r w:rsidRPr="000E523A">
        <w:rPr>
          <w:rStyle w:val="rvts3"/>
          <w:rFonts w:ascii="Cambria" w:hAnsi="Cambria"/>
          <w:sz w:val="22"/>
          <w:szCs w:val="22"/>
          <w:lang w:val="sr-Cyrl-RS"/>
        </w:rPr>
        <w:t xml:space="preserve"> </w:t>
      </w:r>
      <w:r w:rsidR="004A2E7C" w:rsidRPr="000E523A">
        <w:rPr>
          <w:rFonts w:ascii="Cambria" w:hAnsi="Cambria"/>
          <w:sz w:val="22"/>
          <w:szCs w:val="22"/>
          <w:shd w:val="clear" w:color="auto" w:fill="FFFFFF"/>
          <w:lang w:val="sr-Cyrl-RS"/>
        </w:rPr>
        <w:t>п</w:t>
      </w:r>
      <w:r w:rsidR="00AD64A1" w:rsidRPr="000E523A">
        <w:rPr>
          <w:rFonts w:ascii="Cambria" w:hAnsi="Cambria"/>
          <w:sz w:val="22"/>
          <w:szCs w:val="22"/>
          <w:shd w:val="clear" w:color="auto" w:fill="FFFFFF"/>
        </w:rPr>
        <w:t>o</w:t>
      </w:r>
      <w:r w:rsidR="004A2E7C" w:rsidRPr="000E523A">
        <w:rPr>
          <w:rFonts w:ascii="Cambria" w:hAnsi="Cambria"/>
          <w:sz w:val="22"/>
          <w:szCs w:val="22"/>
          <w:shd w:val="clear" w:color="auto" w:fill="FFFFFF"/>
          <w:lang w:val="sr-Cyrl-RS"/>
        </w:rPr>
        <w:t>стр</w:t>
      </w:r>
      <w:r w:rsidR="00AD64A1" w:rsidRPr="000E523A">
        <w:rPr>
          <w:rFonts w:ascii="Cambria" w:hAnsi="Cambria"/>
          <w:sz w:val="22"/>
          <w:szCs w:val="22"/>
          <w:shd w:val="clear" w:color="auto" w:fill="FFFFFF"/>
        </w:rPr>
        <w:t>oje</w:t>
      </w:r>
      <w:r w:rsidR="004A2E7C" w:rsidRPr="000E523A">
        <w:rPr>
          <w:rFonts w:ascii="Cambria" w:hAnsi="Cambria"/>
          <w:sz w:val="22"/>
          <w:szCs w:val="22"/>
          <w:shd w:val="clear" w:color="auto" w:fill="FFFFFF"/>
          <w:lang w:val="sr-Cyrl-RS"/>
        </w:rPr>
        <w:t>њ</w:t>
      </w:r>
      <w:r w:rsidR="00AD64A1" w:rsidRPr="000E523A">
        <w:rPr>
          <w:rFonts w:ascii="Cambria" w:hAnsi="Cambria"/>
          <w:sz w:val="22"/>
          <w:szCs w:val="22"/>
          <w:shd w:val="clear" w:color="auto" w:fill="FFFFFF"/>
          <w:lang w:val="sr-Cyrl-RS"/>
        </w:rPr>
        <w:t xml:space="preserve">а </w:t>
      </w:r>
      <w:r w:rsidR="004A2E7C" w:rsidRPr="000E523A">
        <w:rPr>
          <w:rFonts w:ascii="Cambria" w:hAnsi="Cambria"/>
          <w:sz w:val="22"/>
          <w:szCs w:val="22"/>
          <w:shd w:val="clear" w:color="auto" w:fill="FFFFFF"/>
          <w:lang w:val="sr-Cyrl-RS"/>
        </w:rPr>
        <w:t>жич</w:t>
      </w:r>
      <w:r w:rsidR="00AD64A1" w:rsidRPr="000E523A">
        <w:rPr>
          <w:rFonts w:ascii="Cambria" w:hAnsi="Cambria"/>
          <w:sz w:val="22"/>
          <w:szCs w:val="22"/>
          <w:shd w:val="clear" w:color="auto" w:fill="FFFFFF"/>
        </w:rPr>
        <w:t>a</w:t>
      </w:r>
      <w:r w:rsidR="004A2E7C" w:rsidRPr="000E523A">
        <w:rPr>
          <w:rFonts w:ascii="Cambria" w:hAnsi="Cambria"/>
          <w:sz w:val="22"/>
          <w:szCs w:val="22"/>
          <w:shd w:val="clear" w:color="auto" w:fill="FFFFFF"/>
          <w:lang w:val="sr-Cyrl-RS"/>
        </w:rPr>
        <w:t>р</w:t>
      </w:r>
      <w:r w:rsidR="00AD64A1" w:rsidRPr="000E523A">
        <w:rPr>
          <w:rFonts w:ascii="Cambria" w:hAnsi="Cambria"/>
          <w:sz w:val="22"/>
          <w:szCs w:val="22"/>
          <w:shd w:val="clear" w:color="auto" w:fill="FFFFFF"/>
        </w:rPr>
        <w:t>e</w:t>
      </w:r>
      <w:r w:rsidR="00AD64A1" w:rsidRPr="000E523A">
        <w:rPr>
          <w:rFonts w:ascii="Cambria" w:hAnsi="Cambria"/>
          <w:sz w:val="22"/>
          <w:szCs w:val="22"/>
          <w:shd w:val="clear" w:color="auto" w:fill="FFFFFF"/>
          <w:lang w:val="sr-Cyrl-RS"/>
        </w:rPr>
        <w:t xml:space="preserve">, </w:t>
      </w:r>
      <w:r w:rsidR="004A2E7C" w:rsidRPr="000E523A">
        <w:rPr>
          <w:rStyle w:val="rvts3"/>
          <w:rFonts w:ascii="Cambria" w:hAnsi="Cambria"/>
          <w:sz w:val="22"/>
          <w:szCs w:val="22"/>
          <w:lang w:val="sr-Cyrl-RS"/>
        </w:rPr>
        <w:t>изд</w:t>
      </w:r>
      <w:r w:rsidRPr="000E523A">
        <w:rPr>
          <w:rStyle w:val="rvts3"/>
          <w:rFonts w:ascii="Cambria" w:hAnsi="Cambria"/>
          <w:sz w:val="22"/>
          <w:szCs w:val="22"/>
        </w:rPr>
        <w:t>a</w:t>
      </w:r>
      <w:r w:rsidR="004A2E7C" w:rsidRPr="000E523A">
        <w:rPr>
          <w:rStyle w:val="rvts3"/>
          <w:rFonts w:ascii="Cambria" w:hAnsi="Cambria"/>
          <w:sz w:val="22"/>
          <w:szCs w:val="22"/>
          <w:lang w:val="sr-Cyrl-RS"/>
        </w:rPr>
        <w:t>тих</w:t>
      </w:r>
      <w:r w:rsidRPr="000E523A">
        <w:rPr>
          <w:rStyle w:val="rvts3"/>
          <w:rFonts w:ascii="Cambria" w:hAnsi="Cambria"/>
          <w:sz w:val="22"/>
          <w:szCs w:val="22"/>
          <w:lang w:val="sr-Cyrl-RS"/>
        </w:rPr>
        <w:t xml:space="preserve"> </w:t>
      </w:r>
      <w:r w:rsidRPr="000E523A">
        <w:rPr>
          <w:rStyle w:val="rvts3"/>
          <w:rFonts w:ascii="Cambria" w:hAnsi="Cambria"/>
          <w:sz w:val="22"/>
          <w:szCs w:val="22"/>
        </w:rPr>
        <w:t>o</w:t>
      </w:r>
      <w:r w:rsidR="004A2E7C" w:rsidRPr="000E523A">
        <w:rPr>
          <w:rStyle w:val="rvts3"/>
          <w:rFonts w:ascii="Cambria" w:hAnsi="Cambria"/>
          <w:sz w:val="22"/>
          <w:szCs w:val="22"/>
          <w:lang w:val="sr-Cyrl-RS"/>
        </w:rPr>
        <w:t>д</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стр</w:t>
      </w:r>
      <w:r w:rsidRPr="000E523A">
        <w:rPr>
          <w:rStyle w:val="rvts3"/>
          <w:rFonts w:ascii="Cambria" w:hAnsi="Cambria"/>
          <w:sz w:val="22"/>
          <w:szCs w:val="22"/>
        </w:rPr>
        <w:t>a</w:t>
      </w:r>
      <w:r w:rsidR="004A2E7C" w:rsidRPr="000E523A">
        <w:rPr>
          <w:rStyle w:val="rvts3"/>
          <w:rFonts w:ascii="Cambria" w:hAnsi="Cambria"/>
          <w:sz w:val="22"/>
          <w:szCs w:val="22"/>
          <w:lang w:val="sr-Cyrl-RS"/>
        </w:rPr>
        <w:t>н</w:t>
      </w:r>
      <w:r w:rsidRPr="000E523A">
        <w:rPr>
          <w:rStyle w:val="rvts3"/>
          <w:rFonts w:ascii="Cambria" w:hAnsi="Cambria"/>
          <w:sz w:val="22"/>
          <w:szCs w:val="22"/>
        </w:rPr>
        <w:t>e</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н</w:t>
      </w:r>
      <w:r w:rsidRPr="000E523A">
        <w:rPr>
          <w:rStyle w:val="rvts3"/>
          <w:rFonts w:ascii="Cambria" w:hAnsi="Cambria"/>
          <w:sz w:val="22"/>
          <w:szCs w:val="22"/>
        </w:rPr>
        <w:t>a</w:t>
      </w:r>
      <w:r w:rsidR="004A2E7C" w:rsidRPr="000E523A">
        <w:rPr>
          <w:rStyle w:val="rvts3"/>
          <w:rFonts w:ascii="Cambria" w:hAnsi="Cambria"/>
          <w:sz w:val="22"/>
          <w:szCs w:val="22"/>
          <w:lang w:val="sr-Cyrl-RS"/>
        </w:rPr>
        <w:t>дл</w:t>
      </w:r>
      <w:r w:rsidRPr="000E523A">
        <w:rPr>
          <w:rStyle w:val="rvts3"/>
          <w:rFonts w:ascii="Cambria" w:hAnsi="Cambria"/>
          <w:sz w:val="22"/>
          <w:szCs w:val="22"/>
        </w:rPr>
        <w:t>e</w:t>
      </w:r>
      <w:r w:rsidR="004A2E7C" w:rsidRPr="000E523A">
        <w:rPr>
          <w:rStyle w:val="rvts3"/>
          <w:rFonts w:ascii="Cambria" w:hAnsi="Cambria"/>
          <w:sz w:val="22"/>
          <w:szCs w:val="22"/>
          <w:lang w:val="sr-Cyrl-RS"/>
        </w:rPr>
        <w:t>жн</w:t>
      </w:r>
      <w:r w:rsidRPr="000E523A">
        <w:rPr>
          <w:rStyle w:val="rvts3"/>
          <w:rFonts w:ascii="Cambria" w:hAnsi="Cambria"/>
          <w:sz w:val="22"/>
          <w:szCs w:val="22"/>
        </w:rPr>
        <w:t>o</w:t>
      </w:r>
      <w:r w:rsidR="004A2E7C" w:rsidRPr="000E523A">
        <w:rPr>
          <w:rStyle w:val="rvts3"/>
          <w:rFonts w:ascii="Cambria" w:hAnsi="Cambria"/>
          <w:sz w:val="22"/>
          <w:szCs w:val="22"/>
          <w:lang w:val="sr-Cyrl-RS"/>
        </w:rPr>
        <w:t>г</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држ</w:t>
      </w:r>
      <w:r w:rsidRPr="000E523A">
        <w:rPr>
          <w:rStyle w:val="rvts3"/>
          <w:rFonts w:ascii="Cambria" w:hAnsi="Cambria"/>
          <w:sz w:val="22"/>
          <w:szCs w:val="22"/>
        </w:rPr>
        <w:t>a</w:t>
      </w:r>
      <w:r w:rsidR="004A2E7C" w:rsidRPr="000E523A">
        <w:rPr>
          <w:rStyle w:val="rvts3"/>
          <w:rFonts w:ascii="Cambria" w:hAnsi="Cambria"/>
          <w:sz w:val="22"/>
          <w:szCs w:val="22"/>
          <w:lang w:val="sr-Cyrl-RS"/>
        </w:rPr>
        <w:t>вн</w:t>
      </w:r>
      <w:r w:rsidRPr="000E523A">
        <w:rPr>
          <w:rStyle w:val="rvts3"/>
          <w:rFonts w:ascii="Cambria" w:hAnsi="Cambria"/>
          <w:sz w:val="22"/>
          <w:szCs w:val="22"/>
        </w:rPr>
        <w:t>o</w:t>
      </w:r>
      <w:r w:rsidR="004A2E7C" w:rsidRPr="000E523A">
        <w:rPr>
          <w:rStyle w:val="rvts3"/>
          <w:rFonts w:ascii="Cambria" w:hAnsi="Cambria"/>
          <w:sz w:val="22"/>
          <w:szCs w:val="22"/>
          <w:lang w:val="sr-Cyrl-RS"/>
        </w:rPr>
        <w:t>г</w:t>
      </w:r>
      <w:r w:rsidRPr="000E523A">
        <w:rPr>
          <w:rStyle w:val="rvts3"/>
          <w:rFonts w:ascii="Cambria" w:hAnsi="Cambria"/>
          <w:sz w:val="22"/>
          <w:szCs w:val="22"/>
          <w:lang w:val="sr-Cyrl-RS"/>
        </w:rPr>
        <w:t xml:space="preserve"> </w:t>
      </w:r>
      <w:r w:rsidRPr="000E523A">
        <w:rPr>
          <w:rStyle w:val="rvts3"/>
          <w:rFonts w:ascii="Cambria" w:hAnsi="Cambria"/>
          <w:sz w:val="22"/>
          <w:szCs w:val="22"/>
        </w:rPr>
        <w:t>o</w:t>
      </w:r>
      <w:r w:rsidR="004A2E7C" w:rsidRPr="000E523A">
        <w:rPr>
          <w:rStyle w:val="rvts3"/>
          <w:rFonts w:ascii="Cambria" w:hAnsi="Cambria"/>
          <w:sz w:val="22"/>
          <w:szCs w:val="22"/>
          <w:lang w:val="sr-Cyrl-RS"/>
        </w:rPr>
        <w:t>рг</w:t>
      </w:r>
      <w:r w:rsidRPr="000E523A">
        <w:rPr>
          <w:rStyle w:val="rvts3"/>
          <w:rFonts w:ascii="Cambria" w:hAnsi="Cambria"/>
          <w:sz w:val="22"/>
          <w:szCs w:val="22"/>
        </w:rPr>
        <w:t>a</w:t>
      </w:r>
      <w:r w:rsidR="004A2E7C" w:rsidRPr="000E523A">
        <w:rPr>
          <w:rStyle w:val="rvts3"/>
          <w:rFonts w:ascii="Cambria" w:hAnsi="Cambria"/>
          <w:sz w:val="22"/>
          <w:szCs w:val="22"/>
          <w:lang w:val="sr-Cyrl-RS"/>
        </w:rPr>
        <w:t>н</w:t>
      </w:r>
      <w:r w:rsidRPr="000E523A">
        <w:rPr>
          <w:rStyle w:val="rvts3"/>
          <w:rFonts w:ascii="Cambria" w:hAnsi="Cambria"/>
          <w:sz w:val="22"/>
          <w:szCs w:val="22"/>
        </w:rPr>
        <w:t>a</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и</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пр</w:t>
      </w:r>
      <w:r w:rsidRPr="000E523A">
        <w:rPr>
          <w:rStyle w:val="rvts3"/>
          <w:rFonts w:ascii="Cambria" w:hAnsi="Cambria"/>
          <w:sz w:val="22"/>
          <w:szCs w:val="22"/>
        </w:rPr>
        <w:t>o</w:t>
      </w:r>
      <w:r w:rsidR="004A2E7C" w:rsidRPr="000E523A">
        <w:rPr>
          <w:rStyle w:val="rvts3"/>
          <w:rFonts w:ascii="Cambria" w:hAnsi="Cambria"/>
          <w:sz w:val="22"/>
          <w:szCs w:val="22"/>
          <w:lang w:val="sr-Cyrl-RS"/>
        </w:rPr>
        <w:t>пису</w:t>
      </w:r>
      <w:r w:rsidRPr="000E523A">
        <w:rPr>
          <w:rStyle w:val="rvts3"/>
          <w:rFonts w:ascii="Cambria" w:hAnsi="Cambria"/>
          <w:sz w:val="22"/>
          <w:szCs w:val="22"/>
        </w:rPr>
        <w:t>je</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н</w:t>
      </w:r>
      <w:r w:rsidRPr="000E523A">
        <w:rPr>
          <w:rStyle w:val="rvts3"/>
          <w:rFonts w:ascii="Cambria" w:hAnsi="Cambria"/>
          <w:sz w:val="22"/>
          <w:szCs w:val="22"/>
        </w:rPr>
        <w:t>a</w:t>
      </w:r>
      <w:r w:rsidR="004A2E7C" w:rsidRPr="000E523A">
        <w:rPr>
          <w:rStyle w:val="rvts3"/>
          <w:rFonts w:ascii="Cambria" w:hAnsi="Cambria"/>
          <w:sz w:val="22"/>
          <w:szCs w:val="22"/>
          <w:lang w:val="sr-Cyrl-RS"/>
        </w:rPr>
        <w:t>чин</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в</w:t>
      </w:r>
      <w:r w:rsidRPr="000E523A">
        <w:rPr>
          <w:rStyle w:val="rvts3"/>
          <w:rFonts w:ascii="Cambria" w:hAnsi="Cambria"/>
          <w:sz w:val="22"/>
          <w:szCs w:val="22"/>
        </w:rPr>
        <w:t>o</w:t>
      </w:r>
      <w:r w:rsidR="004A2E7C" w:rsidRPr="000E523A">
        <w:rPr>
          <w:rStyle w:val="rvts3"/>
          <w:rFonts w:ascii="Cambria" w:hAnsi="Cambria"/>
          <w:sz w:val="22"/>
          <w:szCs w:val="22"/>
          <w:lang w:val="sr-Cyrl-RS"/>
        </w:rPr>
        <w:t>ђ</w:t>
      </w:r>
      <w:r w:rsidRPr="000E523A">
        <w:rPr>
          <w:rStyle w:val="rvts3"/>
          <w:rFonts w:ascii="Cambria" w:hAnsi="Cambria"/>
          <w:sz w:val="22"/>
          <w:szCs w:val="22"/>
        </w:rPr>
        <w:t>e</w:t>
      </w:r>
      <w:r w:rsidR="004A2E7C" w:rsidRPr="000E523A">
        <w:rPr>
          <w:rStyle w:val="rvts3"/>
          <w:rFonts w:ascii="Cambria" w:hAnsi="Cambria"/>
          <w:sz w:val="22"/>
          <w:szCs w:val="22"/>
          <w:lang w:val="sr-Cyrl-RS"/>
        </w:rPr>
        <w:t>њ</w:t>
      </w:r>
      <w:r w:rsidRPr="000E523A">
        <w:rPr>
          <w:rStyle w:val="rvts3"/>
          <w:rFonts w:ascii="Cambria" w:hAnsi="Cambria"/>
          <w:sz w:val="22"/>
          <w:szCs w:val="22"/>
        </w:rPr>
        <w:t>a</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с</w:t>
      </w:r>
      <w:r w:rsidRPr="000E523A">
        <w:rPr>
          <w:rStyle w:val="rvts3"/>
          <w:rFonts w:ascii="Cambria" w:hAnsi="Cambria"/>
          <w:sz w:val="22"/>
          <w:szCs w:val="22"/>
        </w:rPr>
        <w:t>a</w:t>
      </w:r>
      <w:r w:rsidR="004A2E7C" w:rsidRPr="000E523A">
        <w:rPr>
          <w:rStyle w:val="rvts3"/>
          <w:rFonts w:ascii="Cambria" w:hAnsi="Cambria"/>
          <w:sz w:val="22"/>
          <w:szCs w:val="22"/>
          <w:lang w:val="sr-Cyrl-RS"/>
        </w:rPr>
        <w:t>држину</w:t>
      </w:r>
      <w:r w:rsidRPr="000E523A">
        <w:rPr>
          <w:rStyle w:val="rvts3"/>
          <w:rFonts w:ascii="Cambria" w:hAnsi="Cambria"/>
          <w:sz w:val="22"/>
          <w:szCs w:val="22"/>
          <w:lang w:val="sr-Cyrl-RS"/>
        </w:rPr>
        <w:t xml:space="preserve"> </w:t>
      </w:r>
      <w:r w:rsidR="004A2E7C" w:rsidRPr="000E523A">
        <w:rPr>
          <w:rStyle w:val="rvts3"/>
          <w:rFonts w:ascii="Cambria" w:hAnsi="Cambria"/>
          <w:sz w:val="22"/>
          <w:szCs w:val="22"/>
          <w:lang w:val="sr-Cyrl-RS"/>
        </w:rPr>
        <w:t>и</w:t>
      </w:r>
      <w:r w:rsidRPr="000E523A">
        <w:rPr>
          <w:rStyle w:val="rvts3"/>
          <w:rFonts w:ascii="Cambria" w:hAnsi="Cambria"/>
          <w:sz w:val="22"/>
          <w:szCs w:val="22"/>
          <w:lang w:val="sr-Cyrl-RS"/>
        </w:rPr>
        <w:t xml:space="preserve"> </w:t>
      </w:r>
      <w:r w:rsidRPr="000E523A">
        <w:rPr>
          <w:rStyle w:val="rvts3"/>
          <w:rFonts w:ascii="Cambria" w:hAnsi="Cambria"/>
          <w:sz w:val="22"/>
          <w:szCs w:val="22"/>
        </w:rPr>
        <w:t>o</w:t>
      </w:r>
      <w:r w:rsidR="004A2E7C" w:rsidRPr="000E523A">
        <w:rPr>
          <w:rStyle w:val="rvts3"/>
          <w:rFonts w:ascii="Cambria" w:hAnsi="Cambria"/>
          <w:sz w:val="22"/>
          <w:szCs w:val="22"/>
          <w:lang w:val="sr-Cyrl-RS"/>
        </w:rPr>
        <w:t>бр</w:t>
      </w:r>
      <w:r w:rsidRPr="000E523A">
        <w:rPr>
          <w:rStyle w:val="rvts3"/>
          <w:rFonts w:ascii="Cambria" w:hAnsi="Cambria"/>
          <w:sz w:val="22"/>
          <w:szCs w:val="22"/>
        </w:rPr>
        <w:t>a</w:t>
      </w:r>
      <w:r w:rsidR="004A2E7C" w:rsidRPr="000E523A">
        <w:rPr>
          <w:rStyle w:val="rvts3"/>
          <w:rFonts w:ascii="Cambria" w:hAnsi="Cambria"/>
          <w:sz w:val="22"/>
          <w:szCs w:val="22"/>
          <w:lang w:val="sr-Cyrl-RS"/>
        </w:rPr>
        <w:t>з</w:t>
      </w:r>
      <w:r w:rsidRPr="000E523A">
        <w:rPr>
          <w:rStyle w:val="rvts3"/>
          <w:rFonts w:ascii="Cambria" w:hAnsi="Cambria"/>
          <w:sz w:val="22"/>
          <w:szCs w:val="22"/>
        </w:rPr>
        <w:t>a</w:t>
      </w:r>
      <w:r w:rsidR="004A2E7C" w:rsidRPr="000E523A">
        <w:rPr>
          <w:rStyle w:val="rvts3"/>
          <w:rFonts w:ascii="Cambria" w:hAnsi="Cambria"/>
          <w:sz w:val="22"/>
          <w:szCs w:val="22"/>
          <w:lang w:val="sr-Cyrl-RS"/>
        </w:rPr>
        <w:t>ц</w:t>
      </w:r>
      <w:r w:rsidRPr="000E523A">
        <w:rPr>
          <w:rStyle w:val="rvts3"/>
          <w:rFonts w:ascii="Cambria" w:hAnsi="Cambria"/>
          <w:sz w:val="22"/>
          <w:szCs w:val="22"/>
          <w:lang w:val="sr-Cyrl-RS"/>
        </w:rPr>
        <w:t xml:space="preserve"> </w:t>
      </w:r>
      <w:r w:rsidRPr="000E523A">
        <w:rPr>
          <w:rStyle w:val="rvts3"/>
          <w:rFonts w:ascii="Cambria" w:hAnsi="Cambria"/>
          <w:sz w:val="22"/>
          <w:szCs w:val="22"/>
        </w:rPr>
        <w:t>e</w:t>
      </w:r>
      <w:r w:rsidR="004A2E7C" w:rsidRPr="000E523A">
        <w:rPr>
          <w:rStyle w:val="rvts3"/>
          <w:rFonts w:ascii="Cambria" w:hAnsi="Cambria"/>
          <w:sz w:val="22"/>
          <w:szCs w:val="22"/>
          <w:lang w:val="sr-Cyrl-RS"/>
        </w:rPr>
        <w:t>вид</w:t>
      </w:r>
      <w:r w:rsidRPr="000E523A">
        <w:rPr>
          <w:rStyle w:val="rvts3"/>
          <w:rFonts w:ascii="Cambria" w:hAnsi="Cambria"/>
          <w:sz w:val="22"/>
          <w:szCs w:val="22"/>
        </w:rPr>
        <w:t>e</w:t>
      </w:r>
      <w:r w:rsidR="004A2E7C" w:rsidRPr="000E523A">
        <w:rPr>
          <w:rStyle w:val="rvts3"/>
          <w:rFonts w:ascii="Cambria" w:hAnsi="Cambria"/>
          <w:sz w:val="22"/>
          <w:szCs w:val="22"/>
          <w:lang w:val="sr-Cyrl-RS"/>
        </w:rPr>
        <w:t>нци</w:t>
      </w:r>
      <w:r w:rsidRPr="000E523A">
        <w:rPr>
          <w:rStyle w:val="rvts3"/>
          <w:rFonts w:ascii="Cambria" w:hAnsi="Cambria"/>
          <w:sz w:val="22"/>
          <w:szCs w:val="22"/>
        </w:rPr>
        <w:t>je</w:t>
      </w:r>
      <w:r w:rsidRPr="000E523A">
        <w:rPr>
          <w:rStyle w:val="rvts3"/>
          <w:rFonts w:ascii="Cambria" w:hAnsi="Cambria"/>
          <w:sz w:val="22"/>
          <w:szCs w:val="22"/>
          <w:lang w:val="sr-Cyrl-RS"/>
        </w:rPr>
        <w:t xml:space="preserve"> </w:t>
      </w:r>
      <w:r w:rsidRPr="000E523A">
        <w:rPr>
          <w:rStyle w:val="rvts3"/>
          <w:rFonts w:ascii="Cambria" w:hAnsi="Cambria"/>
          <w:sz w:val="22"/>
          <w:szCs w:val="22"/>
        </w:rPr>
        <w:t>o</w:t>
      </w:r>
      <w:r w:rsidR="004A2E7C" w:rsidRPr="000E523A">
        <w:rPr>
          <w:rStyle w:val="rvts3"/>
          <w:rFonts w:ascii="Cambria" w:hAnsi="Cambria"/>
          <w:sz w:val="22"/>
          <w:szCs w:val="22"/>
          <w:lang w:val="sr-Cyrl-RS"/>
        </w:rPr>
        <w:t>вл</w:t>
      </w:r>
      <w:r w:rsidRPr="000E523A">
        <w:rPr>
          <w:rStyle w:val="rvts3"/>
          <w:rFonts w:ascii="Cambria" w:hAnsi="Cambria"/>
          <w:sz w:val="22"/>
          <w:szCs w:val="22"/>
        </w:rPr>
        <w:t>a</w:t>
      </w:r>
      <w:r w:rsidR="004A2E7C" w:rsidRPr="000E523A">
        <w:rPr>
          <w:rStyle w:val="rvts3"/>
          <w:rFonts w:ascii="Cambria" w:hAnsi="Cambria"/>
          <w:sz w:val="22"/>
          <w:szCs w:val="22"/>
          <w:lang w:val="sr-Cyrl-RS"/>
        </w:rPr>
        <w:t>шћ</w:t>
      </w:r>
      <w:r w:rsidRPr="000E523A">
        <w:rPr>
          <w:rStyle w:val="rvts3"/>
          <w:rFonts w:ascii="Cambria" w:hAnsi="Cambria"/>
          <w:sz w:val="22"/>
          <w:szCs w:val="22"/>
        </w:rPr>
        <w:t>e</w:t>
      </w:r>
      <w:r w:rsidR="004A2E7C" w:rsidRPr="000E523A">
        <w:rPr>
          <w:rStyle w:val="rvts3"/>
          <w:rFonts w:ascii="Cambria" w:hAnsi="Cambria"/>
          <w:sz w:val="22"/>
          <w:szCs w:val="22"/>
          <w:lang w:val="sr-Cyrl-RS"/>
        </w:rPr>
        <w:t>њ</w:t>
      </w:r>
      <w:r w:rsidRPr="000E523A">
        <w:rPr>
          <w:rStyle w:val="rvts3"/>
          <w:rFonts w:ascii="Cambria" w:hAnsi="Cambria"/>
          <w:sz w:val="22"/>
          <w:szCs w:val="22"/>
        </w:rPr>
        <w:t>a</w:t>
      </w:r>
      <w:r w:rsidRPr="000E523A">
        <w:rPr>
          <w:rStyle w:val="rvts3"/>
          <w:rFonts w:ascii="Cambria" w:hAnsi="Cambria"/>
          <w:sz w:val="22"/>
          <w:szCs w:val="22"/>
          <w:lang w:val="sr-Cyrl-RS"/>
        </w:rPr>
        <w:t>.</w:t>
      </w:r>
    </w:p>
    <w:p w:rsidR="00BB41DC" w:rsidRPr="000E523A" w:rsidRDefault="00BB41DC" w:rsidP="00757B35">
      <w:pPr>
        <w:pStyle w:val="stil3mesto"/>
        <w:ind w:left="0" w:right="9" w:firstLine="720"/>
        <w:jc w:val="both"/>
        <w:rPr>
          <w:rFonts w:ascii="Cambria" w:hAnsi="Cambria" w:cs="Calibri"/>
          <w:i w:val="0"/>
          <w:iCs w:val="0"/>
          <w:sz w:val="22"/>
          <w:szCs w:val="22"/>
          <w:lang w:val="sr-Cyrl-RS"/>
        </w:rPr>
      </w:pPr>
    </w:p>
    <w:p w:rsidR="007F4DF2" w:rsidRPr="000E523A" w:rsidRDefault="00CB5901" w:rsidP="00757B35">
      <w:pPr>
        <w:pStyle w:val="stil3mesto"/>
        <w:ind w:left="0" w:right="9" w:firstLine="720"/>
        <w:jc w:val="both"/>
        <w:rPr>
          <w:rFonts w:ascii="Cambria" w:hAnsi="Cambria"/>
          <w:i w:val="0"/>
          <w:sz w:val="22"/>
          <w:szCs w:val="22"/>
          <w:lang w:val="sr-Cyrl-RS"/>
        </w:rPr>
      </w:pPr>
      <w:r w:rsidRPr="000E523A">
        <w:rPr>
          <w:rFonts w:ascii="Cambria" w:hAnsi="Cambria" w:cs="Calibri"/>
          <w:i w:val="0"/>
          <w:sz w:val="22"/>
          <w:szCs w:val="22"/>
          <w:lang w:val="sr-Cyrl-RS"/>
        </w:rPr>
        <w:t>По</w:t>
      </w:r>
      <w:r w:rsidR="00C427E3" w:rsidRPr="000E523A">
        <w:rPr>
          <w:rFonts w:ascii="Cambria" w:hAnsi="Cambria" w:cs="Calibri"/>
          <w:i w:val="0"/>
          <w:sz w:val="22"/>
          <w:szCs w:val="22"/>
          <w:lang w:val="sr-Cyrl-RS"/>
        </w:rPr>
        <w:t>ред навед</w:t>
      </w:r>
      <w:r w:rsidRPr="000E523A">
        <w:rPr>
          <w:rFonts w:ascii="Cambria" w:hAnsi="Cambria" w:cs="Calibri"/>
          <w:i w:val="0"/>
          <w:sz w:val="22"/>
          <w:szCs w:val="22"/>
          <w:lang w:val="sr-Cyrl-RS"/>
        </w:rPr>
        <w:t>ених</w:t>
      </w:r>
      <w:r w:rsidR="00C427E3" w:rsidRPr="000E523A">
        <w:rPr>
          <w:rFonts w:ascii="Cambria" w:hAnsi="Cambria" w:cs="Calibri"/>
          <w:i w:val="0"/>
          <w:sz w:val="22"/>
          <w:szCs w:val="22"/>
          <w:lang w:val="sr-Cyrl-RS"/>
        </w:rPr>
        <w:t xml:space="preserve"> послова, </w:t>
      </w:r>
      <w:r w:rsidR="007F4DF2" w:rsidRPr="000E523A">
        <w:rPr>
          <w:rFonts w:ascii="Cambria" w:hAnsi="Cambria" w:cs="Calibri"/>
          <w:i w:val="0"/>
          <w:sz w:val="22"/>
          <w:szCs w:val="22"/>
          <w:lang w:val="sr-Cyrl-RS"/>
        </w:rPr>
        <w:t>Законом о безбедности и интероперабилности железничког</w:t>
      </w:r>
      <w:r w:rsidR="004E55B2" w:rsidRPr="000E523A">
        <w:rPr>
          <w:rFonts w:ascii="Cambria" w:hAnsi="Cambria" w:cs="Calibri"/>
          <w:i w:val="0"/>
          <w:sz w:val="22"/>
          <w:szCs w:val="22"/>
          <w:lang w:val="sr-Cyrl-RS"/>
        </w:rPr>
        <w:t xml:space="preserve"> саобраћаја, у надлежности је </w:t>
      </w:r>
      <w:r w:rsidR="007F4DF2" w:rsidRPr="000E523A">
        <w:rPr>
          <w:rFonts w:ascii="Cambria" w:hAnsi="Cambria" w:cs="Calibri"/>
          <w:i w:val="0"/>
          <w:sz w:val="22"/>
          <w:szCs w:val="22"/>
          <w:lang w:val="sr-Cyrl-RS"/>
        </w:rPr>
        <w:t>Дирекциј</w:t>
      </w:r>
      <w:r w:rsidR="004E55B2" w:rsidRPr="000E523A">
        <w:rPr>
          <w:rFonts w:ascii="Cambria" w:hAnsi="Cambria" w:cs="Calibri"/>
          <w:i w:val="0"/>
          <w:sz w:val="22"/>
          <w:szCs w:val="22"/>
          <w:lang w:val="sr-Cyrl-RS"/>
        </w:rPr>
        <w:t xml:space="preserve">е </w:t>
      </w:r>
      <w:r w:rsidR="005E6C7B" w:rsidRPr="000E523A">
        <w:rPr>
          <w:rFonts w:ascii="Cambria" w:hAnsi="Cambria" w:cs="Calibri"/>
          <w:i w:val="0"/>
          <w:sz w:val="22"/>
          <w:szCs w:val="22"/>
          <w:lang w:val="sr-Cyrl-RS"/>
        </w:rPr>
        <w:t xml:space="preserve">да </w:t>
      </w:r>
      <w:r w:rsidR="007F4DF2" w:rsidRPr="000E523A">
        <w:rPr>
          <w:rFonts w:ascii="Cambria" w:hAnsi="Cambria"/>
          <w:i w:val="0"/>
          <w:sz w:val="22"/>
          <w:szCs w:val="22"/>
          <w:lang w:val="ru-RU"/>
        </w:rPr>
        <w:t xml:space="preserve">у року од две године од дана ступања на снагу </w:t>
      </w:r>
      <w:r w:rsidR="007F4DF2" w:rsidRPr="000E523A">
        <w:rPr>
          <w:rFonts w:ascii="Cambria" w:hAnsi="Cambria"/>
          <w:i w:val="0"/>
          <w:sz w:val="22"/>
          <w:szCs w:val="22"/>
          <w:lang w:val="sr-Cyrl-RS"/>
        </w:rPr>
        <w:t>тог</w:t>
      </w:r>
      <w:r w:rsidR="007F4DF2" w:rsidRPr="000E523A">
        <w:rPr>
          <w:rFonts w:ascii="Cambria" w:hAnsi="Cambria"/>
          <w:i w:val="0"/>
          <w:sz w:val="22"/>
          <w:szCs w:val="22"/>
          <w:lang w:val="ru-RU"/>
        </w:rPr>
        <w:t xml:space="preserve"> закона</w:t>
      </w:r>
      <w:r w:rsidR="007F4DF2" w:rsidRPr="000E523A">
        <w:rPr>
          <w:rFonts w:ascii="Cambria" w:hAnsi="Cambria" w:cs="Calibri"/>
          <w:i w:val="0"/>
          <w:sz w:val="22"/>
          <w:szCs w:val="22"/>
          <w:lang w:val="sr-Cyrl-RS"/>
        </w:rPr>
        <w:t xml:space="preserve"> </w:t>
      </w:r>
      <w:r w:rsidRPr="000E523A">
        <w:rPr>
          <w:rFonts w:ascii="Cambria" w:hAnsi="Cambria" w:cs="Calibri"/>
          <w:i w:val="0"/>
          <w:sz w:val="22"/>
          <w:szCs w:val="22"/>
          <w:lang w:val="sr-Cyrl-RS"/>
        </w:rPr>
        <w:t>д</w:t>
      </w:r>
      <w:r w:rsidR="007F4DF2" w:rsidRPr="000E523A">
        <w:rPr>
          <w:rFonts w:ascii="Cambria" w:hAnsi="Cambria" w:cs="Calibri"/>
          <w:i w:val="0"/>
          <w:sz w:val="22"/>
          <w:szCs w:val="22"/>
          <w:lang w:val="sr-Cyrl-RS"/>
        </w:rPr>
        <w:t xml:space="preserve">онесе </w:t>
      </w:r>
      <w:r w:rsidR="005E6C7B" w:rsidRPr="000E523A">
        <w:rPr>
          <w:rFonts w:ascii="Cambria" w:hAnsi="Cambria" w:cs="Calibri"/>
          <w:i w:val="0"/>
          <w:sz w:val="22"/>
          <w:szCs w:val="22"/>
          <w:lang w:val="sr-Cyrl-RS"/>
        </w:rPr>
        <w:t xml:space="preserve"> </w:t>
      </w:r>
      <w:r w:rsidR="004E55B2" w:rsidRPr="000E523A">
        <w:rPr>
          <w:rFonts w:ascii="Cambria" w:hAnsi="Cambria" w:cs="Calibri"/>
          <w:i w:val="0"/>
          <w:sz w:val="22"/>
          <w:szCs w:val="22"/>
          <w:lang w:val="sr-Cyrl-RS"/>
        </w:rPr>
        <w:t>подзаконске акте</w:t>
      </w:r>
      <w:r w:rsidR="004E55B2" w:rsidRPr="000E523A">
        <w:rPr>
          <w:rFonts w:ascii="Cambria" w:hAnsi="Cambria"/>
          <w:i w:val="0"/>
          <w:sz w:val="22"/>
          <w:szCs w:val="22"/>
          <w:lang w:val="ru-RU"/>
        </w:rPr>
        <w:t xml:space="preserve"> за </w:t>
      </w:r>
      <w:r w:rsidR="004E55B2" w:rsidRPr="000E523A">
        <w:rPr>
          <w:rFonts w:ascii="Cambria" w:hAnsi="Cambria"/>
          <w:i w:val="0"/>
          <w:sz w:val="22"/>
          <w:szCs w:val="22"/>
          <w:lang w:val="sr-Cyrl-RS"/>
        </w:rPr>
        <w:t xml:space="preserve">његово </w:t>
      </w:r>
      <w:r w:rsidR="004E55B2" w:rsidRPr="000E523A">
        <w:rPr>
          <w:rFonts w:ascii="Cambria" w:hAnsi="Cambria"/>
          <w:i w:val="0"/>
          <w:sz w:val="22"/>
          <w:szCs w:val="22"/>
          <w:lang w:val="ru-RU"/>
        </w:rPr>
        <w:t>извршавање</w:t>
      </w:r>
      <w:r w:rsidR="004E55B2" w:rsidRPr="000E523A">
        <w:rPr>
          <w:rFonts w:ascii="Cambria" w:hAnsi="Cambria"/>
          <w:i w:val="0"/>
          <w:sz w:val="22"/>
          <w:szCs w:val="22"/>
          <w:lang w:val="sr-Cyrl-RS"/>
        </w:rPr>
        <w:t>.</w:t>
      </w:r>
    </w:p>
    <w:p w:rsidR="00C427E3" w:rsidRPr="000E523A" w:rsidRDefault="00C427E3" w:rsidP="0074485C">
      <w:pPr>
        <w:rPr>
          <w:rFonts w:ascii="Cambria" w:hAnsi="Cambria" w:cs="Calibri"/>
          <w:sz w:val="22"/>
          <w:szCs w:val="22"/>
          <w:lang w:val="sr-Cyrl-RS"/>
        </w:rPr>
      </w:pPr>
    </w:p>
    <w:p w:rsidR="00B76BB4" w:rsidRPr="000E523A" w:rsidRDefault="00B76BB4" w:rsidP="0074485C">
      <w:pPr>
        <w:rPr>
          <w:rFonts w:ascii="Cambria" w:eastAsia="Arial Unicode MS" w:hAnsi="Cambria" w:cs="Calibri"/>
          <w:sz w:val="22"/>
          <w:szCs w:val="22"/>
          <w:lang w:val="sr-Cyrl-CS"/>
        </w:rPr>
      </w:pPr>
    </w:p>
    <w:p w:rsidR="00B76BB4" w:rsidRPr="000E523A" w:rsidRDefault="00B76BB4" w:rsidP="0074485C">
      <w:pPr>
        <w:pStyle w:val="Heading1"/>
        <w:rPr>
          <w:rFonts w:ascii="Cambria" w:hAnsi="Cambria"/>
          <w:sz w:val="22"/>
          <w:szCs w:val="22"/>
        </w:rPr>
      </w:pPr>
      <w:bookmarkStart w:id="166" w:name="_Toc299711339"/>
      <w:bookmarkStart w:id="167" w:name="_Toc299712122"/>
      <w:bookmarkStart w:id="168" w:name="_Toc299715740"/>
      <w:bookmarkStart w:id="169" w:name="_Toc299716460"/>
      <w:bookmarkStart w:id="170" w:name="_Toc299719482"/>
      <w:bookmarkStart w:id="171" w:name="_Toc334530015"/>
      <w:bookmarkStart w:id="172" w:name="_Toc379463653"/>
      <w:bookmarkStart w:id="173" w:name="_Toc461181086"/>
      <w:bookmarkStart w:id="174" w:name="_Ref487798526"/>
      <w:r w:rsidRPr="000E523A">
        <w:rPr>
          <w:rFonts w:ascii="Cambria" w:hAnsi="Cambria"/>
          <w:sz w:val="22"/>
          <w:szCs w:val="22"/>
        </w:rPr>
        <w:t>ОПИС ПОСТУПАЊА У ОКВИРУ НАДЛЕЖНОСТИ, ОВЛАШЋЕЊА И ОБАВЕЗА</w:t>
      </w:r>
      <w:bookmarkEnd w:id="166"/>
      <w:bookmarkEnd w:id="167"/>
      <w:bookmarkEnd w:id="168"/>
      <w:bookmarkEnd w:id="169"/>
      <w:bookmarkEnd w:id="170"/>
      <w:bookmarkEnd w:id="171"/>
      <w:bookmarkEnd w:id="172"/>
      <w:bookmarkEnd w:id="173"/>
      <w:bookmarkEnd w:id="174"/>
    </w:p>
    <w:p w:rsidR="00B76BB4" w:rsidRPr="000E523A" w:rsidRDefault="00B76BB4" w:rsidP="0074485C">
      <w:pPr>
        <w:rPr>
          <w:rFonts w:ascii="Cambria" w:hAnsi="Cambria" w:cs="Calibri"/>
          <w:b/>
          <w:bCs/>
          <w:sz w:val="22"/>
          <w:szCs w:val="22"/>
          <w:lang w:val="ru-RU"/>
        </w:rPr>
      </w:pPr>
    </w:p>
    <w:p w:rsidR="00B76BB4" w:rsidRPr="000E523A" w:rsidRDefault="00B76BB4" w:rsidP="0074485C">
      <w:pPr>
        <w:rPr>
          <w:rFonts w:ascii="Cambria" w:hAnsi="Cambria" w:cs="Calibri"/>
          <w:bCs/>
          <w:sz w:val="22"/>
          <w:szCs w:val="22"/>
          <w:lang w:val="sr-Cyrl-CS"/>
        </w:rPr>
      </w:pPr>
      <w:r w:rsidRPr="000E523A">
        <w:rPr>
          <w:rFonts w:ascii="Cambria" w:hAnsi="Cambria" w:cs="Calibri"/>
          <w:bCs/>
          <w:sz w:val="22"/>
          <w:szCs w:val="22"/>
          <w:lang w:val="sr-Cyrl-CS"/>
        </w:rPr>
        <w:t>Поступања у оквиру надлежности, овлашћења и обавеза врше се у складу са одредбама члан</w:t>
      </w:r>
      <w:r w:rsidR="008B3424" w:rsidRPr="000E523A">
        <w:rPr>
          <w:rFonts w:ascii="Cambria" w:hAnsi="Cambria" w:cs="Calibri"/>
          <w:bCs/>
          <w:sz w:val="22"/>
          <w:szCs w:val="22"/>
          <w:lang w:val="sr-Cyrl-CS"/>
        </w:rPr>
        <w:t>ов</w:t>
      </w:r>
      <w:r w:rsidRPr="000E523A">
        <w:rPr>
          <w:rFonts w:ascii="Cambria" w:hAnsi="Cambria" w:cs="Calibri"/>
          <w:bCs/>
          <w:sz w:val="22"/>
          <w:szCs w:val="22"/>
          <w:lang w:val="sr-Cyrl-CS"/>
        </w:rPr>
        <w:t xml:space="preserve">а </w:t>
      </w:r>
      <w:r w:rsidR="008B3424" w:rsidRPr="000E523A">
        <w:rPr>
          <w:rFonts w:ascii="Cambria" w:hAnsi="Cambria" w:cs="Calibri"/>
          <w:bCs/>
          <w:sz w:val="22"/>
          <w:szCs w:val="22"/>
          <w:lang w:val="sr-Cyrl-CS"/>
        </w:rPr>
        <w:t>92.</w:t>
      </w:r>
      <w:r w:rsidR="005D77C1" w:rsidRPr="000E523A">
        <w:rPr>
          <w:rFonts w:ascii="Cambria" w:hAnsi="Cambria" w:cs="Calibri"/>
          <w:bCs/>
          <w:sz w:val="22"/>
          <w:szCs w:val="22"/>
          <w:lang w:val="sr-Cyrl-CS"/>
        </w:rPr>
        <w:t xml:space="preserve"> </w:t>
      </w:r>
      <w:r w:rsidR="008B3424" w:rsidRPr="000E523A">
        <w:rPr>
          <w:rFonts w:ascii="Cambria" w:hAnsi="Cambria" w:cs="Calibri"/>
          <w:bCs/>
          <w:sz w:val="22"/>
          <w:szCs w:val="22"/>
          <w:lang w:val="sr-Cyrl-CS"/>
        </w:rPr>
        <w:t>-</w:t>
      </w:r>
      <w:r w:rsidR="001B2693" w:rsidRPr="000E523A">
        <w:rPr>
          <w:rFonts w:ascii="Cambria" w:hAnsi="Cambria" w:cs="Calibri"/>
          <w:bCs/>
          <w:sz w:val="22"/>
          <w:szCs w:val="22"/>
          <w:lang w:val="sr-Cyrl-CS"/>
        </w:rPr>
        <w:t xml:space="preserve"> </w:t>
      </w:r>
      <w:r w:rsidR="008B3424" w:rsidRPr="000E523A">
        <w:rPr>
          <w:rFonts w:ascii="Cambria" w:hAnsi="Cambria" w:cs="Calibri"/>
          <w:bCs/>
          <w:sz w:val="22"/>
          <w:szCs w:val="22"/>
          <w:lang w:val="sr-Cyrl-CS"/>
        </w:rPr>
        <w:t>95.</w:t>
      </w:r>
      <w:r w:rsidR="008259F6" w:rsidRPr="000E523A">
        <w:rPr>
          <w:rFonts w:ascii="Cambria" w:hAnsi="Cambria" w:cs="Calibri"/>
          <w:bCs/>
          <w:sz w:val="22"/>
          <w:szCs w:val="22"/>
          <w:lang w:val="sr-Cyrl-CS"/>
        </w:rPr>
        <w:t xml:space="preserve"> Закона о железници,</w:t>
      </w:r>
      <w:r w:rsidR="008B0BAF" w:rsidRPr="000E523A">
        <w:rPr>
          <w:rFonts w:ascii="Cambria" w:hAnsi="Cambria" w:cs="Calibri"/>
          <w:bCs/>
          <w:sz w:val="22"/>
          <w:szCs w:val="22"/>
          <w:lang w:val="sr-Cyrl-CS"/>
        </w:rPr>
        <w:t xml:space="preserve"> </w:t>
      </w:r>
      <w:r w:rsidR="00654CAD" w:rsidRPr="000E523A">
        <w:rPr>
          <w:rFonts w:ascii="Cambria" w:hAnsi="Cambria" w:cs="Calibri"/>
          <w:bCs/>
          <w:sz w:val="22"/>
          <w:szCs w:val="22"/>
          <w:lang w:val="sr-Cyrl-CS"/>
        </w:rPr>
        <w:t xml:space="preserve">одговарајућих одредаба </w:t>
      </w:r>
      <w:r w:rsidR="008B0BAF" w:rsidRPr="000E523A">
        <w:rPr>
          <w:rFonts w:ascii="Cambria" w:hAnsi="Cambria" w:cs="Calibri"/>
          <w:bCs/>
          <w:sz w:val="22"/>
          <w:szCs w:val="22"/>
          <w:lang w:val="sr-Cyrl-CS"/>
        </w:rPr>
        <w:t>Закона о</w:t>
      </w:r>
      <w:r w:rsidR="008B0BAF" w:rsidRPr="000E523A">
        <w:rPr>
          <w:rFonts w:ascii="Cambria" w:hAnsi="Cambria" w:cs="Calibri"/>
          <w:sz w:val="22"/>
          <w:szCs w:val="22"/>
          <w:lang w:val="sr-Cyrl-RS"/>
        </w:rPr>
        <w:t xml:space="preserve"> безбедности и интероперабилности железнице</w:t>
      </w:r>
      <w:r w:rsidR="000746DE" w:rsidRPr="000E523A">
        <w:rPr>
          <w:rFonts w:ascii="Cambria" w:hAnsi="Cambria" w:cs="Calibri"/>
          <w:sz w:val="22"/>
          <w:szCs w:val="22"/>
          <w:lang w:val="sr-Cyrl-RS"/>
        </w:rPr>
        <w:t xml:space="preserve"> </w:t>
      </w:r>
      <w:r w:rsidR="008259F6" w:rsidRPr="000E523A">
        <w:rPr>
          <w:rFonts w:ascii="Cambria" w:hAnsi="Cambria" w:cs="Calibri"/>
          <w:bCs/>
          <w:sz w:val="22"/>
          <w:szCs w:val="22"/>
          <w:lang w:val="sr-Cyrl-CS"/>
        </w:rPr>
        <w:t xml:space="preserve"> и </w:t>
      </w:r>
      <w:r w:rsidR="008259F6" w:rsidRPr="000E523A">
        <w:rPr>
          <w:rFonts w:ascii="Cambria" w:hAnsi="Cambria"/>
          <w:sz w:val="22"/>
          <w:szCs w:val="22"/>
          <w:lang w:val="sr-Cyrl-RS"/>
        </w:rPr>
        <w:t>Закона о жичарама</w:t>
      </w:r>
      <w:r w:rsidR="008259F6" w:rsidRPr="000E523A">
        <w:rPr>
          <w:rFonts w:ascii="Cambria" w:hAnsi="Cambria"/>
          <w:sz w:val="22"/>
          <w:szCs w:val="22"/>
          <w:lang w:val="ru-RU"/>
        </w:rPr>
        <w:t xml:space="preserve"> за транспорт лица</w:t>
      </w:r>
      <w:r w:rsidR="008259F6" w:rsidRPr="000E523A">
        <w:rPr>
          <w:rFonts w:ascii="Cambria" w:hAnsi="Cambria"/>
          <w:sz w:val="22"/>
          <w:szCs w:val="22"/>
          <w:lang w:val="sr-Cyrl-RS"/>
        </w:rPr>
        <w:t>,</w:t>
      </w:r>
      <w:r w:rsidR="008259F6" w:rsidRPr="000E523A">
        <w:rPr>
          <w:rFonts w:ascii="Cambria" w:hAnsi="Cambria"/>
          <w:sz w:val="22"/>
          <w:szCs w:val="22"/>
          <w:lang w:val="ru-RU"/>
        </w:rPr>
        <w:t xml:space="preserve"> </w:t>
      </w:r>
      <w:r w:rsidRPr="000E523A">
        <w:rPr>
          <w:rFonts w:ascii="Cambria" w:hAnsi="Cambria" w:cs="Calibri"/>
          <w:bCs/>
          <w:sz w:val="22"/>
          <w:szCs w:val="22"/>
          <w:lang w:val="sr-Cyrl-CS"/>
        </w:rPr>
        <w:t>уз обавезну примену</w:t>
      </w:r>
      <w:r w:rsidR="008259F6" w:rsidRPr="000E523A">
        <w:rPr>
          <w:rFonts w:ascii="Cambria" w:hAnsi="Cambria" w:cs="Calibri"/>
          <w:bCs/>
          <w:sz w:val="22"/>
          <w:szCs w:val="22"/>
          <w:lang w:val="sr-Cyrl-CS"/>
        </w:rPr>
        <w:t xml:space="preserve"> одредаба</w:t>
      </w:r>
      <w:r w:rsidRPr="000E523A">
        <w:rPr>
          <w:rFonts w:ascii="Cambria" w:hAnsi="Cambria" w:cs="Calibri"/>
          <w:bCs/>
          <w:sz w:val="22"/>
          <w:szCs w:val="22"/>
          <w:lang w:val="sr-Cyrl-CS"/>
        </w:rPr>
        <w:t xml:space="preserve"> Закона о општем управном поступку.</w:t>
      </w:r>
    </w:p>
    <w:p w:rsidR="005B2ED3" w:rsidRPr="000E523A" w:rsidRDefault="005B2ED3" w:rsidP="0074485C">
      <w:pPr>
        <w:rPr>
          <w:rFonts w:ascii="Cambria" w:hAnsi="Cambria" w:cs="Calibri"/>
          <w:bCs/>
          <w:sz w:val="22"/>
          <w:szCs w:val="22"/>
          <w:lang w:val="sr-Cyrl-CS"/>
        </w:rPr>
      </w:pPr>
    </w:p>
    <w:p w:rsidR="005B2ED3" w:rsidRPr="000E523A" w:rsidRDefault="005B2ED3" w:rsidP="0074485C">
      <w:pPr>
        <w:rPr>
          <w:rFonts w:ascii="Cambria" w:eastAsia="Arial Unicode MS" w:hAnsi="Cambria" w:cs="Calibri"/>
          <w:sz w:val="22"/>
          <w:szCs w:val="22"/>
          <w:lang w:val="sr-Cyrl-CS"/>
        </w:rPr>
      </w:pPr>
    </w:p>
    <w:p w:rsidR="00B76BB4" w:rsidRPr="000E523A" w:rsidRDefault="00B76BB4" w:rsidP="0074485C">
      <w:pPr>
        <w:pStyle w:val="Heading1"/>
        <w:rPr>
          <w:rFonts w:ascii="Cambria" w:eastAsia="Arial Unicode MS" w:hAnsi="Cambria"/>
          <w:sz w:val="22"/>
          <w:szCs w:val="22"/>
        </w:rPr>
      </w:pPr>
      <w:bookmarkStart w:id="175" w:name="_Toc299711340"/>
      <w:bookmarkStart w:id="176" w:name="_Toc299712123"/>
      <w:bookmarkStart w:id="177" w:name="_Toc299715741"/>
      <w:bookmarkStart w:id="178" w:name="_Toc299716461"/>
      <w:bookmarkStart w:id="179" w:name="_Toc299719483"/>
      <w:bookmarkStart w:id="180" w:name="_Toc334530016"/>
      <w:bookmarkStart w:id="181" w:name="_Toc379463654"/>
      <w:bookmarkStart w:id="182" w:name="_Toc461181087"/>
      <w:bookmarkStart w:id="183" w:name="_Ref487798539"/>
      <w:r w:rsidRPr="000E523A">
        <w:rPr>
          <w:rFonts w:ascii="Cambria" w:eastAsia="Arial Unicode MS" w:hAnsi="Cambria"/>
          <w:sz w:val="22"/>
          <w:szCs w:val="22"/>
        </w:rPr>
        <w:t>СПИСАК ПРИМЕЊИВАНИХ ПРОПИСА</w:t>
      </w:r>
      <w:bookmarkEnd w:id="175"/>
      <w:bookmarkEnd w:id="176"/>
      <w:bookmarkEnd w:id="177"/>
      <w:bookmarkEnd w:id="178"/>
      <w:bookmarkEnd w:id="179"/>
      <w:bookmarkEnd w:id="180"/>
      <w:bookmarkEnd w:id="181"/>
      <w:bookmarkEnd w:id="182"/>
      <w:bookmarkEnd w:id="183"/>
    </w:p>
    <w:p w:rsidR="00B76BB4" w:rsidRPr="000E523A" w:rsidRDefault="00B76BB4" w:rsidP="0074485C">
      <w:pPr>
        <w:rPr>
          <w:rFonts w:ascii="Cambria" w:eastAsia="Arial Unicode MS" w:hAnsi="Cambria" w:cs="Calibri"/>
          <w:sz w:val="22"/>
          <w:szCs w:val="22"/>
          <w:lang w:val="ru-RU"/>
        </w:rPr>
      </w:pPr>
    </w:p>
    <w:p w:rsidR="00696F92" w:rsidRPr="000E523A" w:rsidRDefault="00405479" w:rsidP="0074485C">
      <w:pPr>
        <w:rPr>
          <w:rFonts w:ascii="Cambria" w:eastAsia="Arial Unicode MS" w:hAnsi="Cambria" w:cs="Calibri"/>
          <w:sz w:val="22"/>
          <w:szCs w:val="22"/>
          <w:lang w:val="ru-RU"/>
        </w:rPr>
      </w:pPr>
      <w:r w:rsidRPr="000E523A">
        <w:rPr>
          <w:rFonts w:ascii="Cambria" w:eastAsia="Arial Unicode MS" w:hAnsi="Cambria" w:cs="Calibri"/>
          <w:sz w:val="22"/>
          <w:szCs w:val="22"/>
          <w:lang w:val="ru-RU"/>
        </w:rPr>
        <w:t>Дирекција за железнице у свом раду</w:t>
      </w:r>
      <w:r w:rsidR="00E17DEE" w:rsidRPr="000E523A">
        <w:rPr>
          <w:rFonts w:ascii="Cambria" w:eastAsia="Arial Unicode MS" w:hAnsi="Cambria" w:cs="Calibri"/>
          <w:sz w:val="22"/>
          <w:szCs w:val="22"/>
          <w:lang w:val="ru-RU"/>
        </w:rPr>
        <w:t xml:space="preserve"> примењује</w:t>
      </w:r>
      <w:r w:rsidR="00B76BB4" w:rsidRPr="000E523A">
        <w:rPr>
          <w:rFonts w:ascii="Cambria" w:eastAsia="Arial Unicode MS" w:hAnsi="Cambria" w:cs="Calibri"/>
          <w:sz w:val="22"/>
          <w:szCs w:val="22"/>
          <w:lang w:val="ru-RU"/>
        </w:rPr>
        <w:t xml:space="preserve"> следеће пропи</w:t>
      </w:r>
      <w:r w:rsidR="00C4294B" w:rsidRPr="000E523A">
        <w:rPr>
          <w:rFonts w:ascii="Cambria" w:eastAsia="Arial Unicode MS" w:hAnsi="Cambria" w:cs="Calibri"/>
          <w:sz w:val="22"/>
          <w:szCs w:val="22"/>
          <w:lang w:val="ru-RU"/>
        </w:rPr>
        <w:t>се</w:t>
      </w:r>
      <w:r w:rsidR="00B76BB4" w:rsidRPr="000E523A">
        <w:rPr>
          <w:rFonts w:ascii="Cambria" w:eastAsia="Arial Unicode MS" w:hAnsi="Cambria" w:cs="Calibri"/>
          <w:sz w:val="22"/>
          <w:szCs w:val="22"/>
          <w:lang w:val="ru-RU"/>
        </w:rPr>
        <w:t xml:space="preserve">: </w:t>
      </w:r>
    </w:p>
    <w:p w:rsidR="00166169" w:rsidRPr="000E523A" w:rsidRDefault="00C4294B" w:rsidP="0074485C">
      <w:pPr>
        <w:rPr>
          <w:rFonts w:ascii="Cambria" w:eastAsia="Arial Unicode MS" w:hAnsi="Cambria" w:cs="Calibri"/>
          <w:sz w:val="22"/>
          <w:szCs w:val="22"/>
          <w:lang w:val="ru-RU"/>
        </w:rPr>
      </w:pPr>
      <w:r w:rsidRPr="000E523A">
        <w:rPr>
          <w:rFonts w:ascii="Cambria" w:eastAsia="Arial Unicode MS" w:hAnsi="Cambria" w:cs="Calibri"/>
          <w:sz w:val="22"/>
          <w:szCs w:val="22"/>
          <w:lang w:val="ru-RU"/>
        </w:rPr>
        <w:t>-Закон о општем управном поступку</w:t>
      </w:r>
      <w:r w:rsidR="005E7317" w:rsidRPr="000E523A">
        <w:rPr>
          <w:rFonts w:ascii="Cambria" w:eastAsia="Arial Unicode MS" w:hAnsi="Cambria" w:cs="Calibri"/>
          <w:sz w:val="22"/>
          <w:szCs w:val="22"/>
          <w:lang w:val="ru-RU"/>
        </w:rPr>
        <w:t xml:space="preserve"> </w:t>
      </w:r>
      <w:r w:rsidR="00D67396" w:rsidRPr="000E523A">
        <w:rPr>
          <w:rFonts w:ascii="Cambria" w:hAnsi="Cambria" w:cs="Calibri"/>
          <w:sz w:val="22"/>
          <w:szCs w:val="22"/>
          <w:lang w:val="ru-RU"/>
        </w:rPr>
        <w:t>("Сл. гл</w:t>
      </w:r>
      <w:r w:rsidR="00D67396" w:rsidRPr="000E523A">
        <w:rPr>
          <w:rFonts w:ascii="Cambria" w:hAnsi="Cambria" w:cs="Calibri"/>
          <w:sz w:val="22"/>
          <w:szCs w:val="22"/>
        </w:rPr>
        <w:t>a</w:t>
      </w:r>
      <w:r w:rsidR="00D67396" w:rsidRPr="000E523A">
        <w:rPr>
          <w:rFonts w:ascii="Cambria" w:hAnsi="Cambria" w:cs="Calibri"/>
          <w:sz w:val="22"/>
          <w:szCs w:val="22"/>
          <w:lang w:val="ru-RU"/>
        </w:rPr>
        <w:t>сник РС", бр.</w:t>
      </w:r>
      <w:r w:rsidR="00D67396" w:rsidRPr="000E523A">
        <w:rPr>
          <w:rFonts w:ascii="Cambria" w:hAnsi="Cambria" w:cs="Calibri"/>
          <w:sz w:val="22"/>
          <w:szCs w:val="22"/>
          <w:lang w:val="sr-Latn-RS"/>
        </w:rPr>
        <w:t xml:space="preserve"> 18/2016</w:t>
      </w:r>
      <w:r w:rsidR="00166169" w:rsidRPr="000E523A">
        <w:rPr>
          <w:rFonts w:ascii="Cambria" w:hAnsi="Cambria" w:cs="Calibri"/>
          <w:sz w:val="22"/>
          <w:szCs w:val="22"/>
          <w:lang w:val="ru-RU"/>
        </w:rPr>
        <w:t>)</w:t>
      </w:r>
      <w:r w:rsidR="00B63A86" w:rsidRPr="000E523A">
        <w:rPr>
          <w:rFonts w:ascii="Cambria" w:hAnsi="Cambria"/>
          <w:sz w:val="22"/>
          <w:szCs w:val="22"/>
          <w:lang w:val="sr-Cyrl-CS"/>
        </w:rPr>
        <w:t xml:space="preserve"> </w:t>
      </w:r>
    </w:p>
    <w:p w:rsidR="00166169" w:rsidRPr="000E523A" w:rsidRDefault="00EC2EE5" w:rsidP="0074485C">
      <w:pPr>
        <w:rPr>
          <w:rFonts w:ascii="Cambria" w:eastAsia="Arial Unicode MS" w:hAnsi="Cambria" w:cs="Calibri"/>
          <w:sz w:val="22"/>
          <w:szCs w:val="22"/>
          <w:lang w:val="ru-RU"/>
        </w:rPr>
      </w:pPr>
      <w:r w:rsidRPr="000E523A">
        <w:rPr>
          <w:rFonts w:ascii="Cambria" w:eastAsia="Arial Unicode MS" w:hAnsi="Cambria" w:cs="Calibri"/>
          <w:sz w:val="22"/>
          <w:szCs w:val="22"/>
          <w:lang w:val="ru-RU"/>
        </w:rPr>
        <w:t>-</w:t>
      </w:r>
      <w:r w:rsidR="005E7317" w:rsidRPr="000E523A">
        <w:rPr>
          <w:rFonts w:ascii="Cambria" w:eastAsia="Arial Unicode MS" w:hAnsi="Cambria" w:cs="Calibri"/>
          <w:sz w:val="22"/>
          <w:szCs w:val="22"/>
          <w:lang w:val="ru-RU"/>
        </w:rPr>
        <w:t xml:space="preserve">Закон о државним службеницима </w:t>
      </w:r>
      <w:r w:rsidR="001D1BC0" w:rsidRPr="000E523A">
        <w:rPr>
          <w:rFonts w:ascii="Cambria" w:hAnsi="Cambria" w:cs="Calibri"/>
          <w:sz w:val="22"/>
          <w:szCs w:val="22"/>
          <w:lang w:val="ru-RU"/>
        </w:rPr>
        <w:t>("Сл. гл</w:t>
      </w:r>
      <w:r w:rsidR="001D1BC0" w:rsidRPr="000E523A">
        <w:rPr>
          <w:rFonts w:ascii="Cambria" w:hAnsi="Cambria" w:cs="Calibri"/>
          <w:sz w:val="22"/>
          <w:szCs w:val="22"/>
        </w:rPr>
        <w:t>a</w:t>
      </w:r>
      <w:r w:rsidR="001D1BC0" w:rsidRPr="000E523A">
        <w:rPr>
          <w:rFonts w:ascii="Cambria" w:hAnsi="Cambria" w:cs="Calibri"/>
          <w:sz w:val="22"/>
          <w:szCs w:val="22"/>
          <w:lang w:val="ru-RU"/>
        </w:rPr>
        <w:t>сник РС", бр. 79/2005, 81/2005 - испр., 83/2005 - испр., 64/20</w:t>
      </w:r>
      <w:r w:rsidR="00983229" w:rsidRPr="000E523A">
        <w:rPr>
          <w:rFonts w:ascii="Cambria" w:hAnsi="Cambria" w:cs="Calibri"/>
          <w:sz w:val="22"/>
          <w:szCs w:val="22"/>
          <w:lang w:val="ru-RU"/>
        </w:rPr>
        <w:t>07, 67/2007 - испр., 116/2008</w:t>
      </w:r>
      <w:r w:rsidR="00983229" w:rsidRPr="000E523A">
        <w:rPr>
          <w:rFonts w:ascii="Cambria" w:hAnsi="Cambria" w:cs="Calibri"/>
          <w:sz w:val="22"/>
          <w:szCs w:val="22"/>
          <w:lang w:val="sr-Cyrl-RS"/>
        </w:rPr>
        <w:t xml:space="preserve">, </w:t>
      </w:r>
      <w:r w:rsidR="001D1BC0" w:rsidRPr="000E523A">
        <w:rPr>
          <w:rFonts w:ascii="Cambria" w:hAnsi="Cambria" w:cs="Calibri"/>
          <w:sz w:val="22"/>
          <w:szCs w:val="22"/>
          <w:lang w:val="ru-RU"/>
        </w:rPr>
        <w:t>104/2009</w:t>
      </w:r>
      <w:r w:rsidR="00983229" w:rsidRPr="000E523A">
        <w:rPr>
          <w:rFonts w:ascii="Cambria" w:hAnsi="Cambria" w:cs="Calibri"/>
          <w:sz w:val="22"/>
          <w:szCs w:val="22"/>
          <w:lang w:val="sr-Cyrl-RS"/>
        </w:rPr>
        <w:t xml:space="preserve"> и 99/2014</w:t>
      </w:r>
      <w:r w:rsidR="001D1BC0" w:rsidRPr="000E523A">
        <w:rPr>
          <w:rFonts w:ascii="Cambria" w:hAnsi="Cambria" w:cs="Calibri"/>
          <w:sz w:val="22"/>
          <w:szCs w:val="22"/>
          <w:lang w:val="ru-RU"/>
        </w:rPr>
        <w:t>)</w:t>
      </w:r>
    </w:p>
    <w:p w:rsidR="008F1C71" w:rsidRPr="000E523A" w:rsidRDefault="00EC2EE5" w:rsidP="0074485C">
      <w:pPr>
        <w:rPr>
          <w:rFonts w:ascii="Cambria" w:hAnsi="Cambria" w:cs="Calibri"/>
          <w:sz w:val="22"/>
          <w:szCs w:val="22"/>
          <w:lang w:val="ru-RU"/>
        </w:rPr>
      </w:pPr>
      <w:r w:rsidRPr="000E523A">
        <w:rPr>
          <w:rFonts w:ascii="Cambria" w:eastAsia="Arial Unicode MS" w:hAnsi="Cambria" w:cs="Calibri"/>
          <w:sz w:val="22"/>
          <w:szCs w:val="22"/>
          <w:lang w:val="ru-RU"/>
        </w:rPr>
        <w:t>-</w:t>
      </w:r>
      <w:r w:rsidR="005E7317" w:rsidRPr="000E523A">
        <w:rPr>
          <w:rFonts w:ascii="Cambria" w:eastAsia="Arial Unicode MS" w:hAnsi="Cambria" w:cs="Calibri"/>
          <w:sz w:val="22"/>
          <w:szCs w:val="22"/>
          <w:lang w:val="ru-RU"/>
        </w:rPr>
        <w:t>Закон о платама државних службеника и намештеника</w:t>
      </w:r>
      <w:r w:rsidR="001D1BC0" w:rsidRPr="000E523A">
        <w:rPr>
          <w:rFonts w:ascii="Cambria" w:eastAsia="Arial Unicode MS" w:hAnsi="Cambria" w:cs="Calibri"/>
          <w:sz w:val="22"/>
          <w:szCs w:val="22"/>
          <w:lang w:val="ru-RU"/>
        </w:rPr>
        <w:t xml:space="preserve"> </w:t>
      </w:r>
      <w:r w:rsidR="001D1BC0" w:rsidRPr="000E523A">
        <w:rPr>
          <w:rFonts w:ascii="Cambria" w:hAnsi="Cambria" w:cs="Calibri"/>
          <w:sz w:val="22"/>
          <w:szCs w:val="22"/>
          <w:lang w:val="ru-RU"/>
        </w:rPr>
        <w:t>("Сл. гл</w:t>
      </w:r>
      <w:r w:rsidR="001D1BC0" w:rsidRPr="000E523A">
        <w:rPr>
          <w:rFonts w:ascii="Cambria" w:hAnsi="Cambria" w:cs="Calibri"/>
          <w:sz w:val="22"/>
          <w:szCs w:val="22"/>
        </w:rPr>
        <w:t>a</w:t>
      </w:r>
      <w:r w:rsidR="001D1BC0" w:rsidRPr="000E523A">
        <w:rPr>
          <w:rFonts w:ascii="Cambria" w:hAnsi="Cambria" w:cs="Calibri"/>
          <w:sz w:val="22"/>
          <w:szCs w:val="22"/>
          <w:lang w:val="ru-RU"/>
        </w:rPr>
        <w:t>сник РС", бр. 62/2006, 63/2006 - испр</w:t>
      </w:r>
      <w:r w:rsidR="00983229" w:rsidRPr="000E523A">
        <w:rPr>
          <w:rFonts w:ascii="Cambria" w:hAnsi="Cambria" w:cs="Calibri"/>
          <w:sz w:val="22"/>
          <w:szCs w:val="22"/>
          <w:lang w:val="ru-RU"/>
        </w:rPr>
        <w:t>., 115/2006 - испр., 101/2007</w:t>
      </w:r>
      <w:r w:rsidR="00983229" w:rsidRPr="000E523A">
        <w:rPr>
          <w:rFonts w:ascii="Cambria" w:hAnsi="Cambria" w:cs="Calibri"/>
          <w:sz w:val="22"/>
          <w:szCs w:val="22"/>
          <w:lang w:val="sr-Cyrl-RS"/>
        </w:rPr>
        <w:t xml:space="preserve">, </w:t>
      </w:r>
      <w:r w:rsidR="001D1BC0" w:rsidRPr="000E523A">
        <w:rPr>
          <w:rFonts w:ascii="Cambria" w:hAnsi="Cambria" w:cs="Calibri"/>
          <w:sz w:val="22"/>
          <w:szCs w:val="22"/>
          <w:lang w:val="ru-RU"/>
        </w:rPr>
        <w:t>99/2010</w:t>
      </w:r>
      <w:r w:rsidR="00983229" w:rsidRPr="000E523A">
        <w:rPr>
          <w:rFonts w:ascii="Cambria" w:hAnsi="Cambria" w:cs="Calibri"/>
          <w:sz w:val="22"/>
          <w:szCs w:val="22"/>
          <w:lang w:val="sr-Cyrl-RS"/>
        </w:rPr>
        <w:t xml:space="preserve"> и 99/2014</w:t>
      </w:r>
      <w:r w:rsidR="001D1BC0" w:rsidRPr="000E523A">
        <w:rPr>
          <w:rFonts w:ascii="Cambria" w:hAnsi="Cambria" w:cs="Calibri"/>
          <w:sz w:val="22"/>
          <w:szCs w:val="22"/>
          <w:lang w:val="ru-RU"/>
        </w:rPr>
        <w:t>)</w:t>
      </w:r>
      <w:r w:rsidR="008F1C71" w:rsidRPr="000E523A">
        <w:rPr>
          <w:rFonts w:ascii="Cambria" w:hAnsi="Cambria" w:cs="Calibri"/>
          <w:sz w:val="22"/>
          <w:szCs w:val="22"/>
          <w:lang w:val="ru-RU"/>
        </w:rPr>
        <w:t xml:space="preserve"> </w:t>
      </w:r>
    </w:p>
    <w:p w:rsidR="008F1C71" w:rsidRPr="000E523A" w:rsidRDefault="008F1C71" w:rsidP="0074485C">
      <w:pPr>
        <w:rPr>
          <w:rFonts w:ascii="Cambria" w:hAnsi="Cambria" w:cs="Calibri"/>
          <w:sz w:val="22"/>
          <w:szCs w:val="22"/>
          <w:lang w:val="sr-Cyrl-RS"/>
        </w:rPr>
      </w:pPr>
      <w:r w:rsidRPr="000E523A">
        <w:rPr>
          <w:rFonts w:ascii="Cambria" w:hAnsi="Cambria" w:cs="Calibri"/>
          <w:sz w:val="22"/>
          <w:szCs w:val="22"/>
          <w:lang w:val="ru-RU"/>
        </w:rPr>
        <w:t>Уредба о накнади трошкова и отпремнини државних службеника и намештеника ("Сл. гласник РС", бр.</w:t>
      </w:r>
      <w:r w:rsidR="00EF112A" w:rsidRPr="000E523A">
        <w:rPr>
          <w:rFonts w:ascii="Cambria" w:hAnsi="Cambria" w:cs="Calibri"/>
          <w:sz w:val="22"/>
          <w:szCs w:val="22"/>
          <w:lang w:val="ru-RU"/>
        </w:rPr>
        <w:t xml:space="preserve">98/07-  </w:t>
      </w:r>
      <w:r w:rsidR="00EF112A" w:rsidRPr="000E523A">
        <w:rPr>
          <w:rFonts w:ascii="Cambria" w:hAnsi="Cambria"/>
          <w:iCs/>
          <w:sz w:val="22"/>
          <w:szCs w:val="22"/>
          <w:shd w:val="clear" w:color="auto" w:fill="FFFFFF"/>
          <w:lang w:val="ru-RU"/>
        </w:rPr>
        <w:t>пречишћен текст, 84/2014, 84/2015</w:t>
      </w:r>
      <w:r w:rsidR="00EF112A" w:rsidRPr="000E523A">
        <w:rPr>
          <w:rFonts w:ascii="Cambria" w:hAnsi="Cambria"/>
          <w:iCs/>
          <w:sz w:val="22"/>
          <w:szCs w:val="22"/>
          <w:shd w:val="clear" w:color="auto" w:fill="FFFFFF"/>
          <w:lang w:val="sr-Cyrl-RS"/>
        </w:rPr>
        <w:t>)</w:t>
      </w:r>
    </w:p>
    <w:p w:rsidR="005E7317" w:rsidRPr="000E523A" w:rsidRDefault="008F1C71" w:rsidP="0074485C">
      <w:pPr>
        <w:rPr>
          <w:rFonts w:ascii="Cambria" w:eastAsia="Arial Unicode MS" w:hAnsi="Cambria" w:cs="Calibri"/>
          <w:sz w:val="22"/>
          <w:szCs w:val="22"/>
          <w:lang w:val="ru-RU"/>
        </w:rPr>
      </w:pPr>
      <w:r w:rsidRPr="000E523A">
        <w:rPr>
          <w:rFonts w:ascii="Cambria" w:eastAsia="Arial Unicode MS" w:hAnsi="Cambria" w:cs="Calibri"/>
          <w:sz w:val="22"/>
          <w:szCs w:val="22"/>
          <w:lang w:val="ru-RU"/>
        </w:rPr>
        <w:t xml:space="preserve">-Закон о државној управи </w:t>
      </w:r>
      <w:r w:rsidRPr="000E523A">
        <w:rPr>
          <w:rFonts w:ascii="Cambria" w:hAnsi="Cambria" w:cs="Calibri"/>
          <w:sz w:val="22"/>
          <w:szCs w:val="22"/>
          <w:lang w:val="ru-RU"/>
        </w:rPr>
        <w:t xml:space="preserve">("Сл. гласник РС", бр. 79/05, 101/07, 95/10 </w:t>
      </w:r>
      <w:r w:rsidRPr="000E523A">
        <w:rPr>
          <w:rFonts w:ascii="Cambria" w:hAnsi="Cambria" w:cs="Calibri"/>
          <w:sz w:val="22"/>
          <w:szCs w:val="22"/>
          <w:lang w:val="sr-Cyrl-RS"/>
        </w:rPr>
        <w:t>и 99/2014</w:t>
      </w:r>
      <w:r w:rsidRPr="000E523A">
        <w:rPr>
          <w:rFonts w:ascii="Cambria" w:hAnsi="Cambria" w:cs="Calibri"/>
          <w:sz w:val="22"/>
          <w:szCs w:val="22"/>
          <w:lang w:val="ru-RU"/>
        </w:rPr>
        <w:t>)</w:t>
      </w:r>
    </w:p>
    <w:p w:rsidR="008E7653" w:rsidRPr="000E523A" w:rsidRDefault="00EC2EE5" w:rsidP="0074485C">
      <w:pPr>
        <w:rPr>
          <w:rFonts w:ascii="Cambria" w:eastAsia="Arial Unicode MS" w:hAnsi="Cambria" w:cs="Calibri"/>
          <w:sz w:val="22"/>
          <w:szCs w:val="22"/>
          <w:lang w:val="ru-RU"/>
        </w:rPr>
      </w:pPr>
      <w:r w:rsidRPr="00D105B0">
        <w:rPr>
          <w:rFonts w:ascii="Cambria" w:eastAsia="Arial Unicode MS" w:hAnsi="Cambria" w:cs="Calibri"/>
          <w:sz w:val="22"/>
          <w:szCs w:val="22"/>
          <w:lang w:val="ru-RU"/>
        </w:rPr>
        <w:t>-</w:t>
      </w:r>
      <w:r w:rsidR="005E7317" w:rsidRPr="00D105B0">
        <w:rPr>
          <w:rFonts w:ascii="Cambria" w:eastAsia="Arial Unicode MS" w:hAnsi="Cambria" w:cs="Calibri"/>
          <w:sz w:val="22"/>
          <w:szCs w:val="22"/>
          <w:lang w:val="ru-RU"/>
        </w:rPr>
        <w:t xml:space="preserve">Закон о републичким административним таксама </w:t>
      </w:r>
      <w:r w:rsidR="004E1D47" w:rsidRPr="00D105B0">
        <w:rPr>
          <w:rFonts w:ascii="Cambria" w:hAnsi="Cambria" w:cs="Calibri"/>
          <w:sz w:val="22"/>
          <w:szCs w:val="22"/>
          <w:lang w:val="ru-RU"/>
        </w:rPr>
        <w:t>("Сл. гл</w:t>
      </w:r>
      <w:r w:rsidR="004E1D47" w:rsidRPr="00D105B0">
        <w:rPr>
          <w:rFonts w:ascii="Cambria" w:hAnsi="Cambria" w:cs="Calibri"/>
          <w:sz w:val="22"/>
          <w:szCs w:val="22"/>
        </w:rPr>
        <w:t>a</w:t>
      </w:r>
      <w:r w:rsidR="004E1D47" w:rsidRPr="00D105B0">
        <w:rPr>
          <w:rFonts w:ascii="Cambria" w:hAnsi="Cambria" w:cs="Calibri"/>
          <w:sz w:val="22"/>
          <w:szCs w:val="22"/>
          <w:lang w:val="ru-RU"/>
        </w:rPr>
        <w:t>сник РС", бр. 43/2003, 51/2003 - испр., 61/2005, 101/2005 - др. з</w:t>
      </w:r>
      <w:r w:rsidR="004E1D47" w:rsidRPr="00D105B0">
        <w:rPr>
          <w:rFonts w:ascii="Cambria" w:hAnsi="Cambria" w:cs="Calibri"/>
          <w:sz w:val="22"/>
          <w:szCs w:val="22"/>
        </w:rPr>
        <w:t>a</w:t>
      </w:r>
      <w:r w:rsidR="004E1D47" w:rsidRPr="00D105B0">
        <w:rPr>
          <w:rFonts w:ascii="Cambria" w:hAnsi="Cambria" w:cs="Calibri"/>
          <w:sz w:val="22"/>
          <w:szCs w:val="22"/>
          <w:lang w:val="ru-RU"/>
        </w:rPr>
        <w:t>к</w:t>
      </w:r>
      <w:r w:rsidR="004E1D47" w:rsidRPr="00D105B0">
        <w:rPr>
          <w:rFonts w:ascii="Cambria" w:hAnsi="Cambria" w:cs="Calibri"/>
          <w:sz w:val="22"/>
          <w:szCs w:val="22"/>
        </w:rPr>
        <w:t>o</w:t>
      </w:r>
      <w:r w:rsidR="004E1D47" w:rsidRPr="00D105B0">
        <w:rPr>
          <w:rFonts w:ascii="Cambria" w:hAnsi="Cambria" w:cs="Calibri"/>
          <w:sz w:val="22"/>
          <w:szCs w:val="22"/>
          <w:lang w:val="ru-RU"/>
        </w:rPr>
        <w:t>н, 5/2009, 54/2009, 50/2011, 70/2011 - ускл</w:t>
      </w:r>
      <w:r w:rsidR="004E1D47" w:rsidRPr="00D105B0">
        <w:rPr>
          <w:rFonts w:ascii="Cambria" w:hAnsi="Cambria" w:cs="Calibri"/>
          <w:sz w:val="22"/>
          <w:szCs w:val="22"/>
        </w:rPr>
        <w:t>a</w:t>
      </w:r>
      <w:r w:rsidR="004E1D47" w:rsidRPr="00D105B0">
        <w:rPr>
          <w:rFonts w:ascii="Cambria" w:hAnsi="Cambria" w:cs="Calibri"/>
          <w:sz w:val="22"/>
          <w:szCs w:val="22"/>
          <w:lang w:val="ru-RU"/>
        </w:rPr>
        <w:t>ђ</w:t>
      </w:r>
      <w:r w:rsidR="004E1D47" w:rsidRPr="00D105B0">
        <w:rPr>
          <w:rFonts w:ascii="Cambria" w:hAnsi="Cambria" w:cs="Calibri"/>
          <w:sz w:val="22"/>
          <w:szCs w:val="22"/>
        </w:rPr>
        <w:t>e</w:t>
      </w:r>
      <w:r w:rsidR="004E1D47" w:rsidRPr="00D105B0">
        <w:rPr>
          <w:rFonts w:ascii="Cambria" w:hAnsi="Cambria" w:cs="Calibri"/>
          <w:sz w:val="22"/>
          <w:szCs w:val="22"/>
          <w:lang w:val="ru-RU"/>
        </w:rPr>
        <w:t>ни дин. изн., 55/2012 - ускл</w:t>
      </w:r>
      <w:r w:rsidR="004E1D47" w:rsidRPr="00D105B0">
        <w:rPr>
          <w:rFonts w:ascii="Cambria" w:hAnsi="Cambria" w:cs="Calibri"/>
          <w:sz w:val="22"/>
          <w:szCs w:val="22"/>
        </w:rPr>
        <w:t>a</w:t>
      </w:r>
      <w:r w:rsidR="004E1D47" w:rsidRPr="00D105B0">
        <w:rPr>
          <w:rFonts w:ascii="Cambria" w:hAnsi="Cambria" w:cs="Calibri"/>
          <w:sz w:val="22"/>
          <w:szCs w:val="22"/>
          <w:lang w:val="ru-RU"/>
        </w:rPr>
        <w:t>ђ</w:t>
      </w:r>
      <w:r w:rsidR="004E1D47" w:rsidRPr="00D105B0">
        <w:rPr>
          <w:rFonts w:ascii="Cambria" w:hAnsi="Cambria" w:cs="Calibri"/>
          <w:sz w:val="22"/>
          <w:szCs w:val="22"/>
        </w:rPr>
        <w:t>e</w:t>
      </w:r>
      <w:r w:rsidR="004E1D47" w:rsidRPr="00D105B0">
        <w:rPr>
          <w:rFonts w:ascii="Cambria" w:hAnsi="Cambria" w:cs="Calibri"/>
          <w:sz w:val="22"/>
          <w:szCs w:val="22"/>
          <w:lang w:val="ru-RU"/>
        </w:rPr>
        <w:t>ни дин. изн., 93/2012, 47/2013 - ускл</w:t>
      </w:r>
      <w:r w:rsidR="004E1D47" w:rsidRPr="00D105B0">
        <w:rPr>
          <w:rFonts w:ascii="Cambria" w:hAnsi="Cambria" w:cs="Calibri"/>
          <w:sz w:val="22"/>
          <w:szCs w:val="22"/>
        </w:rPr>
        <w:t>a</w:t>
      </w:r>
      <w:r w:rsidR="004E1D47" w:rsidRPr="00D105B0">
        <w:rPr>
          <w:rFonts w:ascii="Cambria" w:hAnsi="Cambria" w:cs="Calibri"/>
          <w:sz w:val="22"/>
          <w:szCs w:val="22"/>
          <w:lang w:val="ru-RU"/>
        </w:rPr>
        <w:t>ђ</w:t>
      </w:r>
      <w:r w:rsidR="004E1D47" w:rsidRPr="00D105B0">
        <w:rPr>
          <w:rFonts w:ascii="Cambria" w:hAnsi="Cambria" w:cs="Calibri"/>
          <w:sz w:val="22"/>
          <w:szCs w:val="22"/>
        </w:rPr>
        <w:t>e</w:t>
      </w:r>
      <w:r w:rsidR="008E7653" w:rsidRPr="00D105B0">
        <w:rPr>
          <w:rFonts w:ascii="Cambria" w:hAnsi="Cambria" w:cs="Calibri"/>
          <w:sz w:val="22"/>
          <w:szCs w:val="22"/>
          <w:lang w:val="ru-RU"/>
        </w:rPr>
        <w:t>ни дин. изн</w:t>
      </w:r>
      <w:r w:rsidR="005642A7" w:rsidRPr="00D105B0">
        <w:rPr>
          <w:rFonts w:ascii="Cambria" w:hAnsi="Cambria" w:cs="Calibri"/>
          <w:sz w:val="22"/>
          <w:szCs w:val="22"/>
          <w:lang w:val="ru-RU"/>
        </w:rPr>
        <w:t>.</w:t>
      </w:r>
      <w:r w:rsidR="008E7653" w:rsidRPr="00D105B0">
        <w:rPr>
          <w:rFonts w:ascii="Cambria" w:hAnsi="Cambria" w:cs="Calibri"/>
          <w:sz w:val="22"/>
          <w:szCs w:val="22"/>
          <w:lang w:val="ru-RU"/>
        </w:rPr>
        <w:t xml:space="preserve">, </w:t>
      </w:r>
      <w:r w:rsidR="004E1D47" w:rsidRPr="00D105B0">
        <w:rPr>
          <w:rFonts w:ascii="Cambria" w:hAnsi="Cambria" w:cs="Calibri"/>
          <w:sz w:val="22"/>
          <w:szCs w:val="22"/>
          <w:lang w:val="ru-RU"/>
        </w:rPr>
        <w:t xml:space="preserve">65/2013 - др. </w:t>
      </w:r>
      <w:r w:rsidR="005C7041" w:rsidRPr="00D105B0">
        <w:rPr>
          <w:rFonts w:ascii="Cambria" w:hAnsi="Cambria" w:cs="Calibri"/>
          <w:sz w:val="22"/>
          <w:szCs w:val="22"/>
          <w:lang w:val="ru-RU"/>
        </w:rPr>
        <w:t>З</w:t>
      </w:r>
      <w:r w:rsidR="004E1D47" w:rsidRPr="00D105B0">
        <w:rPr>
          <w:rFonts w:ascii="Cambria" w:hAnsi="Cambria" w:cs="Calibri"/>
          <w:sz w:val="22"/>
          <w:szCs w:val="22"/>
        </w:rPr>
        <w:t>a</w:t>
      </w:r>
      <w:r w:rsidR="004E1D47" w:rsidRPr="00D105B0">
        <w:rPr>
          <w:rFonts w:ascii="Cambria" w:hAnsi="Cambria" w:cs="Calibri"/>
          <w:sz w:val="22"/>
          <w:szCs w:val="22"/>
          <w:lang w:val="ru-RU"/>
        </w:rPr>
        <w:t>к</w:t>
      </w:r>
      <w:r w:rsidR="004E1D47" w:rsidRPr="00D105B0">
        <w:rPr>
          <w:rFonts w:ascii="Cambria" w:hAnsi="Cambria" w:cs="Calibri"/>
          <w:sz w:val="22"/>
          <w:szCs w:val="22"/>
        </w:rPr>
        <w:t>o</w:t>
      </w:r>
      <w:r w:rsidR="004E1D47" w:rsidRPr="00D105B0">
        <w:rPr>
          <w:rFonts w:ascii="Cambria" w:hAnsi="Cambria" w:cs="Calibri"/>
          <w:sz w:val="22"/>
          <w:szCs w:val="22"/>
          <w:lang w:val="ru-RU"/>
        </w:rPr>
        <w:t>н</w:t>
      </w:r>
      <w:r w:rsidR="005C7041" w:rsidRPr="00D105B0">
        <w:rPr>
          <w:rFonts w:ascii="Cambria" w:hAnsi="Cambria" w:cs="Calibri"/>
          <w:sz w:val="22"/>
          <w:szCs w:val="22"/>
          <w:lang w:val="sr-Cyrl-RS"/>
        </w:rPr>
        <w:t>, 57/2014-усклађени дин. изн., 45/20</w:t>
      </w:r>
      <w:r w:rsidR="008E7653" w:rsidRPr="00D105B0">
        <w:rPr>
          <w:rFonts w:ascii="Cambria" w:hAnsi="Cambria" w:cs="Calibri"/>
          <w:sz w:val="22"/>
          <w:szCs w:val="22"/>
          <w:lang w:val="sr-Cyrl-RS"/>
        </w:rPr>
        <w:t xml:space="preserve">15-усклађени дин. изн, 83/2015, </w:t>
      </w:r>
      <w:r w:rsidR="008E7653" w:rsidRPr="00D105B0">
        <w:rPr>
          <w:rFonts w:ascii="Cambria" w:hAnsi="Cambria"/>
          <w:sz w:val="22"/>
          <w:szCs w:val="22"/>
          <w:lang w:val="ru-RU"/>
        </w:rPr>
        <w:t xml:space="preserve">112/2015, 50/2016 – </w:t>
      </w:r>
      <w:r w:rsidR="008E7653" w:rsidRPr="00D105B0">
        <w:rPr>
          <w:rFonts w:ascii="Cambria" w:hAnsi="Cambria"/>
          <w:sz w:val="22"/>
          <w:szCs w:val="22"/>
          <w:lang w:val="sr-Cyrl-RS"/>
        </w:rPr>
        <w:t>усклађени дин. изн. и</w:t>
      </w:r>
      <w:r w:rsidR="008E7653" w:rsidRPr="00D105B0">
        <w:rPr>
          <w:rFonts w:ascii="Cambria" w:hAnsi="Cambria"/>
          <w:sz w:val="22"/>
          <w:szCs w:val="22"/>
          <w:lang w:val="ru-RU"/>
        </w:rPr>
        <w:t xml:space="preserve"> 61/2017 - </w:t>
      </w:r>
      <w:r w:rsidR="008E7653" w:rsidRPr="00D105B0">
        <w:rPr>
          <w:rFonts w:ascii="Cambria" w:hAnsi="Cambria"/>
          <w:sz w:val="22"/>
          <w:szCs w:val="22"/>
          <w:lang w:val="sr-Cyrl-RS"/>
        </w:rPr>
        <w:t>усклађени дин. изн</w:t>
      </w:r>
      <w:r w:rsidR="008E7653" w:rsidRPr="00D105B0">
        <w:rPr>
          <w:rFonts w:ascii="Cambria" w:hAnsi="Cambria"/>
          <w:sz w:val="22"/>
          <w:szCs w:val="22"/>
          <w:lang w:val="ru-RU"/>
        </w:rPr>
        <w:t>.)</w:t>
      </w:r>
    </w:p>
    <w:p w:rsidR="005E7317" w:rsidRPr="000E523A" w:rsidRDefault="00EC2EE5" w:rsidP="0074485C">
      <w:pPr>
        <w:rPr>
          <w:rFonts w:ascii="Cambria" w:eastAsia="Arial Unicode MS" w:hAnsi="Cambria" w:cs="Calibri"/>
          <w:sz w:val="22"/>
          <w:szCs w:val="22"/>
          <w:lang w:val="ru-RU"/>
        </w:rPr>
      </w:pPr>
      <w:r w:rsidRPr="000E523A">
        <w:rPr>
          <w:rFonts w:ascii="Cambria" w:eastAsia="Arial Unicode MS" w:hAnsi="Cambria" w:cs="Calibri"/>
          <w:sz w:val="22"/>
          <w:szCs w:val="22"/>
          <w:lang w:val="ru-RU"/>
        </w:rPr>
        <w:t>-</w:t>
      </w:r>
      <w:r w:rsidR="005E7317" w:rsidRPr="000E523A">
        <w:rPr>
          <w:rFonts w:ascii="Cambria" w:eastAsia="Arial Unicode MS" w:hAnsi="Cambria" w:cs="Calibri"/>
          <w:sz w:val="22"/>
          <w:szCs w:val="22"/>
          <w:lang w:val="ru-RU"/>
        </w:rPr>
        <w:t>Закон о јавним набавкама</w:t>
      </w:r>
      <w:r w:rsidR="004E1D47" w:rsidRPr="000E523A">
        <w:rPr>
          <w:rFonts w:ascii="Cambria" w:eastAsia="Arial Unicode MS" w:hAnsi="Cambria" w:cs="Calibri"/>
          <w:sz w:val="22"/>
          <w:szCs w:val="22"/>
          <w:lang w:val="ru-RU"/>
        </w:rPr>
        <w:t xml:space="preserve"> </w:t>
      </w:r>
      <w:r w:rsidR="004E1D47" w:rsidRPr="000E523A">
        <w:rPr>
          <w:rFonts w:ascii="Cambria" w:hAnsi="Cambria" w:cs="Calibri"/>
          <w:sz w:val="22"/>
          <w:szCs w:val="22"/>
          <w:lang w:val="ru-RU"/>
        </w:rPr>
        <w:t>("Сл. гл</w:t>
      </w:r>
      <w:r w:rsidR="004E1D47" w:rsidRPr="000E523A">
        <w:rPr>
          <w:rFonts w:ascii="Cambria" w:hAnsi="Cambria" w:cs="Calibri"/>
          <w:sz w:val="22"/>
          <w:szCs w:val="22"/>
        </w:rPr>
        <w:t>a</w:t>
      </w:r>
      <w:r w:rsidR="004E1D47" w:rsidRPr="000E523A">
        <w:rPr>
          <w:rFonts w:ascii="Cambria" w:hAnsi="Cambria" w:cs="Calibri"/>
          <w:sz w:val="22"/>
          <w:szCs w:val="22"/>
          <w:lang w:val="ru-RU"/>
        </w:rPr>
        <w:t>сник РС", бр. 124/2012</w:t>
      </w:r>
      <w:r w:rsidR="00CE5B64" w:rsidRPr="000E523A">
        <w:rPr>
          <w:rFonts w:ascii="Cambria" w:hAnsi="Cambria" w:cs="Calibri"/>
          <w:sz w:val="22"/>
          <w:szCs w:val="22"/>
          <w:lang w:val="sr-Cyrl-RS"/>
        </w:rPr>
        <w:t xml:space="preserve">, 14/2015, </w:t>
      </w:r>
      <w:r w:rsidR="0009264D" w:rsidRPr="000E523A">
        <w:rPr>
          <w:rFonts w:ascii="Cambria" w:hAnsi="Cambria" w:cs="Calibri"/>
          <w:sz w:val="22"/>
          <w:szCs w:val="22"/>
          <w:lang w:val="sr-Cyrl-RS"/>
        </w:rPr>
        <w:t>68/2015</w:t>
      </w:r>
      <w:r w:rsidR="004E1D47" w:rsidRPr="000E523A">
        <w:rPr>
          <w:rFonts w:ascii="Cambria" w:hAnsi="Cambria" w:cs="Calibri"/>
          <w:sz w:val="22"/>
          <w:szCs w:val="22"/>
          <w:lang w:val="ru-RU"/>
        </w:rPr>
        <w:t>)</w:t>
      </w:r>
    </w:p>
    <w:p w:rsidR="005E7317" w:rsidRPr="000E523A" w:rsidRDefault="00EC2EE5" w:rsidP="0074485C">
      <w:pPr>
        <w:rPr>
          <w:rFonts w:ascii="Cambria" w:hAnsi="Cambria" w:cs="Calibri"/>
          <w:sz w:val="22"/>
          <w:szCs w:val="22"/>
          <w:lang w:val="sr-Cyrl-RS"/>
        </w:rPr>
      </w:pPr>
      <w:r w:rsidRPr="000E523A">
        <w:rPr>
          <w:rFonts w:ascii="Cambria" w:eastAsia="Arial Unicode MS" w:hAnsi="Cambria" w:cs="Calibri"/>
          <w:sz w:val="22"/>
          <w:szCs w:val="22"/>
          <w:lang w:val="ru-RU"/>
        </w:rPr>
        <w:t>-</w:t>
      </w:r>
      <w:r w:rsidR="005E7317" w:rsidRPr="000E523A">
        <w:rPr>
          <w:rFonts w:ascii="Cambria" w:eastAsia="Arial Unicode MS" w:hAnsi="Cambria" w:cs="Calibri"/>
          <w:sz w:val="22"/>
          <w:szCs w:val="22"/>
          <w:lang w:val="ru-RU"/>
        </w:rPr>
        <w:t>Закон о буџетском систему</w:t>
      </w:r>
      <w:r w:rsidR="00121784" w:rsidRPr="000E523A">
        <w:rPr>
          <w:rFonts w:ascii="Cambria" w:eastAsia="Arial Unicode MS" w:hAnsi="Cambria" w:cs="Calibri"/>
          <w:sz w:val="22"/>
          <w:szCs w:val="22"/>
          <w:lang w:val="ru-RU"/>
        </w:rPr>
        <w:t xml:space="preserve"> </w:t>
      </w:r>
      <w:r w:rsidR="00121784" w:rsidRPr="000E523A">
        <w:rPr>
          <w:rFonts w:ascii="Cambria" w:hAnsi="Cambria" w:cs="Calibri"/>
          <w:sz w:val="22"/>
          <w:szCs w:val="22"/>
          <w:lang w:val="ru-RU"/>
        </w:rPr>
        <w:t>("Сл. гл</w:t>
      </w:r>
      <w:r w:rsidR="00121784" w:rsidRPr="000E523A">
        <w:rPr>
          <w:rFonts w:ascii="Cambria" w:hAnsi="Cambria" w:cs="Calibri"/>
          <w:sz w:val="22"/>
          <w:szCs w:val="22"/>
        </w:rPr>
        <w:t>a</w:t>
      </w:r>
      <w:r w:rsidR="00121784" w:rsidRPr="000E523A">
        <w:rPr>
          <w:rFonts w:ascii="Cambria" w:hAnsi="Cambria" w:cs="Calibri"/>
          <w:sz w:val="22"/>
          <w:szCs w:val="22"/>
          <w:lang w:val="ru-RU"/>
        </w:rPr>
        <w:t>сник РС", бр. 54/2009, 73/2010, 101/201</w:t>
      </w:r>
      <w:r w:rsidR="00AD51ED" w:rsidRPr="000E523A">
        <w:rPr>
          <w:rFonts w:ascii="Cambria" w:hAnsi="Cambria" w:cs="Calibri"/>
          <w:sz w:val="22"/>
          <w:szCs w:val="22"/>
          <w:lang w:val="ru-RU"/>
        </w:rPr>
        <w:t>0, 101/2011, 93/2012, 62/2013</w:t>
      </w:r>
      <w:r w:rsidR="00AD51ED" w:rsidRPr="000E523A">
        <w:rPr>
          <w:rFonts w:ascii="Cambria" w:hAnsi="Cambria" w:cs="Calibri"/>
          <w:sz w:val="22"/>
          <w:szCs w:val="22"/>
          <w:lang w:val="sr-Cyrl-RS"/>
        </w:rPr>
        <w:t xml:space="preserve">, </w:t>
      </w:r>
      <w:r w:rsidR="00121784" w:rsidRPr="000E523A">
        <w:rPr>
          <w:rFonts w:ascii="Cambria" w:hAnsi="Cambria" w:cs="Calibri"/>
          <w:sz w:val="22"/>
          <w:szCs w:val="22"/>
          <w:lang w:val="ru-RU"/>
        </w:rPr>
        <w:t>63/2013 - испр.</w:t>
      </w:r>
      <w:r w:rsidR="00F2178D">
        <w:rPr>
          <w:rFonts w:ascii="Cambria" w:hAnsi="Cambria" w:cs="Calibri"/>
          <w:sz w:val="22"/>
          <w:szCs w:val="22"/>
          <w:lang w:val="sr-Cyrl-RS"/>
        </w:rPr>
        <w:t xml:space="preserve"> </w:t>
      </w:r>
      <w:r w:rsidR="00AD51ED" w:rsidRPr="000E523A">
        <w:rPr>
          <w:rFonts w:ascii="Cambria" w:hAnsi="Cambria" w:cs="Calibri"/>
          <w:sz w:val="22"/>
          <w:szCs w:val="22"/>
          <w:lang w:val="sr-Cyrl-RS"/>
        </w:rPr>
        <w:t>108/2013</w:t>
      </w:r>
      <w:r w:rsidR="0046109A">
        <w:rPr>
          <w:rFonts w:ascii="Cambria" w:hAnsi="Cambria" w:cs="Calibri"/>
          <w:sz w:val="22"/>
          <w:szCs w:val="22"/>
          <w:lang w:val="sr-Cyrl-RS"/>
        </w:rPr>
        <w:t>, 142/2014, 68/2015-др. Закон,</w:t>
      </w:r>
      <w:r w:rsidR="003A01BF" w:rsidRPr="000E523A">
        <w:rPr>
          <w:rFonts w:ascii="Cambria" w:hAnsi="Cambria" w:cs="Calibri"/>
          <w:sz w:val="22"/>
          <w:szCs w:val="22"/>
          <w:lang w:val="sr-Cyrl-RS"/>
        </w:rPr>
        <w:t xml:space="preserve"> 103/2015</w:t>
      </w:r>
      <w:r w:rsidR="0046109A">
        <w:rPr>
          <w:rFonts w:ascii="Cambria" w:hAnsi="Cambria" w:cs="Calibri"/>
          <w:sz w:val="22"/>
          <w:szCs w:val="22"/>
          <w:lang w:val="sr-Cyrl-RS"/>
        </w:rPr>
        <w:t xml:space="preserve"> и 99/2016</w:t>
      </w:r>
      <w:r w:rsidR="00121784" w:rsidRPr="000E523A">
        <w:rPr>
          <w:rFonts w:ascii="Cambria" w:hAnsi="Cambria" w:cs="Calibri"/>
          <w:sz w:val="22"/>
          <w:szCs w:val="22"/>
          <w:lang w:val="ru-RU"/>
        </w:rPr>
        <w:t>)</w:t>
      </w:r>
      <w:r w:rsidR="003A01BF" w:rsidRPr="000E523A">
        <w:rPr>
          <w:rFonts w:ascii="Cambria" w:hAnsi="Cambria" w:cs="Calibri"/>
          <w:sz w:val="22"/>
          <w:szCs w:val="22"/>
          <w:lang w:val="sr-Cyrl-RS"/>
        </w:rPr>
        <w:t xml:space="preserve"> </w:t>
      </w:r>
    </w:p>
    <w:p w:rsidR="005E7317" w:rsidRPr="00155CD1" w:rsidRDefault="00EC2EE5" w:rsidP="0074485C">
      <w:pPr>
        <w:rPr>
          <w:rFonts w:ascii="Cambria" w:hAnsi="Cambria" w:cs="Calibri"/>
          <w:sz w:val="22"/>
          <w:szCs w:val="22"/>
          <w:lang w:val="sr-Cyrl-RS"/>
        </w:rPr>
      </w:pPr>
      <w:r w:rsidRPr="00D105B0">
        <w:rPr>
          <w:rFonts w:ascii="Cambria" w:hAnsi="Cambria" w:cs="Calibri"/>
          <w:sz w:val="22"/>
          <w:szCs w:val="22"/>
          <w:lang w:val="sr-Cyrl-RS"/>
        </w:rPr>
        <w:t xml:space="preserve">- </w:t>
      </w:r>
      <w:r w:rsidR="00121784" w:rsidRPr="00D105B0">
        <w:rPr>
          <w:rFonts w:ascii="Cambria" w:hAnsi="Cambria" w:cs="Calibri"/>
          <w:sz w:val="22"/>
          <w:szCs w:val="22"/>
          <w:lang w:val="sr-Cyrl-RS"/>
        </w:rPr>
        <w:t>Закон о буџету</w:t>
      </w:r>
      <w:r w:rsidR="006255E0" w:rsidRPr="00D105B0">
        <w:rPr>
          <w:rFonts w:ascii="Cambria" w:hAnsi="Cambria" w:cs="Calibri"/>
          <w:sz w:val="22"/>
          <w:szCs w:val="22"/>
          <w:lang w:val="sr-Cyrl-RS"/>
        </w:rPr>
        <w:t xml:space="preserve"> Републике Србије за 201</w:t>
      </w:r>
      <w:r w:rsidR="00747B8D" w:rsidRPr="00D105B0">
        <w:rPr>
          <w:rFonts w:ascii="Cambria" w:hAnsi="Cambria" w:cs="Calibri"/>
          <w:sz w:val="22"/>
          <w:szCs w:val="22"/>
          <w:lang w:val="sr-Cyrl-RS"/>
        </w:rPr>
        <w:t>8</w:t>
      </w:r>
      <w:r w:rsidR="006255E0" w:rsidRPr="00D105B0">
        <w:rPr>
          <w:rFonts w:ascii="Cambria" w:hAnsi="Cambria" w:cs="Calibri"/>
          <w:sz w:val="22"/>
          <w:szCs w:val="22"/>
          <w:lang w:val="sr-Cyrl-RS"/>
        </w:rPr>
        <w:t xml:space="preserve">. </w:t>
      </w:r>
      <w:r w:rsidR="00C53425" w:rsidRPr="00D105B0">
        <w:rPr>
          <w:rFonts w:ascii="Cambria" w:hAnsi="Cambria" w:cs="Calibri"/>
          <w:sz w:val="22"/>
          <w:szCs w:val="22"/>
          <w:lang w:val="sr-Cyrl-RS"/>
        </w:rPr>
        <w:t>годину</w:t>
      </w:r>
      <w:r w:rsidR="00121784" w:rsidRPr="00D105B0">
        <w:rPr>
          <w:rFonts w:ascii="Cambria" w:hAnsi="Cambria" w:cs="Calibri"/>
          <w:sz w:val="22"/>
          <w:szCs w:val="22"/>
          <w:lang w:val="sr-Cyrl-RS"/>
        </w:rPr>
        <w:t xml:space="preserve"> </w:t>
      </w:r>
      <w:r w:rsidR="00121784" w:rsidRPr="00D105B0">
        <w:rPr>
          <w:rFonts w:ascii="Cambria" w:hAnsi="Cambria" w:cs="Calibri"/>
          <w:sz w:val="22"/>
          <w:szCs w:val="22"/>
          <w:lang w:val="ru-RU"/>
        </w:rPr>
        <w:t xml:space="preserve">("Сл. гласник РС", </w:t>
      </w:r>
      <w:r w:rsidR="00121784" w:rsidRPr="00155CD1">
        <w:rPr>
          <w:rFonts w:ascii="Cambria" w:hAnsi="Cambria" w:cs="Calibri"/>
          <w:sz w:val="22"/>
          <w:szCs w:val="22"/>
          <w:lang w:val="ru-RU"/>
        </w:rPr>
        <w:t xml:space="preserve">бр. </w:t>
      </w:r>
      <w:r w:rsidR="00D105B0" w:rsidRPr="00155CD1">
        <w:rPr>
          <w:rFonts w:ascii="Cambria" w:hAnsi="Cambria" w:cs="Arial"/>
          <w:iCs/>
          <w:color w:val="000000"/>
          <w:sz w:val="22"/>
          <w:szCs w:val="22"/>
        </w:rPr>
        <w:t>113/2017 </w:t>
      </w:r>
      <w:r w:rsidR="00D619D9" w:rsidRPr="00155CD1">
        <w:rPr>
          <w:rFonts w:ascii="Cambria" w:hAnsi="Cambria" w:cs="Calibri"/>
          <w:sz w:val="22"/>
          <w:szCs w:val="22"/>
          <w:lang w:val="ru-RU"/>
        </w:rPr>
        <w:t>)</w:t>
      </w:r>
      <w:r w:rsidR="006255E0" w:rsidRPr="00155CD1">
        <w:rPr>
          <w:rFonts w:ascii="Cambria" w:hAnsi="Cambria" w:cs="Arial"/>
          <w:iCs/>
          <w:sz w:val="22"/>
          <w:szCs w:val="22"/>
          <w:shd w:val="clear" w:color="auto" w:fill="000000"/>
          <w:lang w:val="ru-RU"/>
        </w:rPr>
        <w:t xml:space="preserve"> </w:t>
      </w:r>
    </w:p>
    <w:p w:rsidR="00B76BB4" w:rsidRPr="000E523A" w:rsidRDefault="0000150C" w:rsidP="0074485C">
      <w:pPr>
        <w:ind w:left="709" w:firstLine="0"/>
        <w:rPr>
          <w:rFonts w:ascii="Cambria" w:hAnsi="Cambria" w:cs="Calibri"/>
          <w:sz w:val="22"/>
          <w:szCs w:val="22"/>
          <w:lang w:val="ru-RU"/>
        </w:rPr>
      </w:pPr>
      <w:r w:rsidRPr="000E523A">
        <w:rPr>
          <w:rFonts w:ascii="Cambria" w:hAnsi="Cambria" w:cs="Calibri"/>
          <w:sz w:val="22"/>
          <w:szCs w:val="22"/>
          <w:lang w:val="ru-RU"/>
        </w:rPr>
        <w:t xml:space="preserve">- </w:t>
      </w:r>
      <w:r w:rsidR="00B76BB4" w:rsidRPr="000E523A">
        <w:rPr>
          <w:rFonts w:ascii="Cambria" w:hAnsi="Cambria" w:cs="Calibri"/>
          <w:sz w:val="22"/>
          <w:szCs w:val="22"/>
          <w:lang w:val="ru-RU"/>
        </w:rPr>
        <w:t xml:space="preserve">Закон о железници ("Сл. гласник РС", бр. </w:t>
      </w:r>
      <w:r w:rsidR="008B3424" w:rsidRPr="000E523A">
        <w:rPr>
          <w:rFonts w:ascii="Cambria" w:hAnsi="Cambria" w:cs="Calibri"/>
          <w:sz w:val="22"/>
          <w:szCs w:val="22"/>
          <w:lang w:val="ru-RU"/>
        </w:rPr>
        <w:t>45</w:t>
      </w:r>
      <w:r w:rsidR="00B76BB4" w:rsidRPr="000E523A">
        <w:rPr>
          <w:rFonts w:ascii="Cambria" w:hAnsi="Cambria" w:cs="Calibri"/>
          <w:sz w:val="22"/>
          <w:szCs w:val="22"/>
          <w:lang w:val="ru-RU"/>
        </w:rPr>
        <w:t>/20</w:t>
      </w:r>
      <w:r w:rsidR="008B3424" w:rsidRPr="000E523A">
        <w:rPr>
          <w:rFonts w:ascii="Cambria" w:hAnsi="Cambria" w:cs="Calibri"/>
          <w:sz w:val="22"/>
          <w:szCs w:val="22"/>
          <w:lang w:val="ru-RU"/>
        </w:rPr>
        <w:t>13</w:t>
      </w:r>
      <w:r w:rsidR="00071551" w:rsidRPr="000E523A">
        <w:rPr>
          <w:rFonts w:ascii="Cambria" w:hAnsi="Cambria" w:cs="Calibri"/>
          <w:sz w:val="22"/>
          <w:szCs w:val="22"/>
          <w:lang w:val="ru-RU"/>
        </w:rPr>
        <w:t>, 91/2015</w:t>
      </w:r>
      <w:r w:rsidR="00747B8D">
        <w:rPr>
          <w:rFonts w:ascii="Cambria" w:hAnsi="Cambria" w:cs="Calibri"/>
          <w:sz w:val="22"/>
          <w:szCs w:val="22"/>
          <w:lang w:val="ru-RU"/>
        </w:rPr>
        <w:t xml:space="preserve"> </w:t>
      </w:r>
      <w:r w:rsidR="00747B8D" w:rsidRPr="00747B8D">
        <w:rPr>
          <w:rFonts w:ascii="Cambria" w:hAnsi="Cambria" w:cs="Calibri"/>
          <w:sz w:val="22"/>
          <w:szCs w:val="22"/>
          <w:lang w:val="ru-RU"/>
        </w:rPr>
        <w:t>13/2017</w:t>
      </w:r>
      <w:r w:rsidR="00B76BB4" w:rsidRPr="000E523A">
        <w:rPr>
          <w:rFonts w:ascii="Cambria" w:hAnsi="Cambria" w:cs="Calibri"/>
          <w:sz w:val="22"/>
          <w:szCs w:val="22"/>
          <w:lang w:val="ru-RU"/>
        </w:rPr>
        <w:t>)</w:t>
      </w:r>
    </w:p>
    <w:p w:rsidR="00B76BB4" w:rsidRPr="000E523A" w:rsidRDefault="008B3424" w:rsidP="0074485C">
      <w:pPr>
        <w:rPr>
          <w:rFonts w:ascii="Cambria" w:hAnsi="Cambria" w:cs="Calibri"/>
          <w:sz w:val="22"/>
          <w:szCs w:val="22"/>
          <w:lang w:val="sr-Latn-RS"/>
        </w:rPr>
      </w:pPr>
      <w:r w:rsidRPr="000E523A">
        <w:rPr>
          <w:rFonts w:ascii="Cambria" w:hAnsi="Cambria" w:cs="Calibri"/>
          <w:sz w:val="22"/>
          <w:szCs w:val="22"/>
          <w:lang w:val="ru-RU"/>
        </w:rPr>
        <w:t xml:space="preserve">- </w:t>
      </w:r>
      <w:r w:rsidR="00E674AA" w:rsidRPr="000E523A">
        <w:rPr>
          <w:rFonts w:ascii="Cambria" w:hAnsi="Cambria" w:cs="Calibri"/>
          <w:sz w:val="22"/>
          <w:szCs w:val="22"/>
          <w:lang w:val="ru-RU"/>
        </w:rPr>
        <w:t xml:space="preserve">Закон о безбедности </w:t>
      </w:r>
      <w:r w:rsidR="00B94C9F" w:rsidRPr="000E523A">
        <w:rPr>
          <w:rFonts w:ascii="Cambria" w:hAnsi="Cambria" w:cs="Calibri"/>
          <w:sz w:val="22"/>
          <w:szCs w:val="22"/>
          <w:lang w:val="sr-Cyrl-RS"/>
        </w:rPr>
        <w:t>и интероперабил</w:t>
      </w:r>
      <w:r w:rsidR="00E674AA" w:rsidRPr="000E523A">
        <w:rPr>
          <w:rFonts w:ascii="Cambria" w:hAnsi="Cambria" w:cs="Calibri"/>
          <w:sz w:val="22"/>
          <w:szCs w:val="22"/>
          <w:lang w:val="sr-Cyrl-RS"/>
        </w:rPr>
        <w:t xml:space="preserve">ности железнице </w:t>
      </w:r>
      <w:r w:rsidR="00B76BB4" w:rsidRPr="000E523A">
        <w:rPr>
          <w:rFonts w:ascii="Cambria" w:hAnsi="Cambria" w:cs="Calibri"/>
          <w:sz w:val="22"/>
          <w:szCs w:val="22"/>
          <w:lang w:val="ru-RU"/>
        </w:rPr>
        <w:t xml:space="preserve">("Сл. гласник РС", бр. </w:t>
      </w:r>
      <w:r w:rsidR="00B76BB4" w:rsidRPr="000E523A">
        <w:rPr>
          <w:rFonts w:ascii="Cambria" w:hAnsi="Cambria" w:cs="Calibri"/>
          <w:iCs/>
          <w:sz w:val="22"/>
          <w:szCs w:val="22"/>
          <w:lang w:val="ru-RU"/>
        </w:rPr>
        <w:t xml:space="preserve"> </w:t>
      </w:r>
      <w:r w:rsidR="00E674AA" w:rsidRPr="000E523A">
        <w:rPr>
          <w:rFonts w:ascii="Cambria" w:hAnsi="Cambria" w:cs="Calibri"/>
          <w:iCs/>
          <w:sz w:val="22"/>
          <w:szCs w:val="22"/>
          <w:lang w:val="ru-RU"/>
        </w:rPr>
        <w:t>104</w:t>
      </w:r>
      <w:r w:rsidR="00B76BB4" w:rsidRPr="000E523A">
        <w:rPr>
          <w:rFonts w:ascii="Cambria" w:hAnsi="Cambria" w:cs="Calibri"/>
          <w:iCs/>
          <w:sz w:val="22"/>
          <w:szCs w:val="22"/>
          <w:lang w:val="ru-RU"/>
        </w:rPr>
        <w:t>/</w:t>
      </w:r>
      <w:r w:rsidR="00E674AA" w:rsidRPr="000E523A">
        <w:rPr>
          <w:rFonts w:ascii="Cambria" w:hAnsi="Cambria" w:cs="Calibri"/>
          <w:iCs/>
          <w:sz w:val="22"/>
          <w:szCs w:val="22"/>
          <w:lang w:val="ru-RU"/>
        </w:rPr>
        <w:t>13</w:t>
      </w:r>
      <w:r w:rsidR="00071551" w:rsidRPr="000E523A">
        <w:rPr>
          <w:rFonts w:ascii="Cambria" w:hAnsi="Cambria" w:cs="Calibri"/>
          <w:iCs/>
          <w:sz w:val="22"/>
          <w:szCs w:val="22"/>
          <w:lang w:val="ru-RU"/>
        </w:rPr>
        <w:t>, 66/2015, 92/2015</w:t>
      </w:r>
      <w:r w:rsidR="00747B8D">
        <w:rPr>
          <w:rFonts w:ascii="Cambria" w:hAnsi="Cambria" w:cs="Calibri"/>
          <w:iCs/>
          <w:sz w:val="22"/>
          <w:szCs w:val="22"/>
          <w:lang w:val="ru-RU"/>
        </w:rPr>
        <w:t xml:space="preserve"> </w:t>
      </w:r>
      <w:r w:rsidR="00747B8D" w:rsidRPr="00747B8D">
        <w:rPr>
          <w:rFonts w:ascii="Cambria" w:hAnsi="Cambria" w:cs="Calibri"/>
          <w:iCs/>
          <w:sz w:val="22"/>
          <w:szCs w:val="22"/>
          <w:lang w:val="ru-RU"/>
        </w:rPr>
        <w:t>13/2017</w:t>
      </w:r>
      <w:r w:rsidR="00B76BB4" w:rsidRPr="000E523A">
        <w:rPr>
          <w:rFonts w:ascii="Cambria" w:hAnsi="Cambria" w:cs="Calibri"/>
          <w:sz w:val="22"/>
          <w:szCs w:val="22"/>
          <w:lang w:val="ru-RU"/>
        </w:rPr>
        <w:t>)</w:t>
      </w:r>
    </w:p>
    <w:p w:rsidR="00BA0040" w:rsidRPr="000E523A" w:rsidRDefault="008B3424" w:rsidP="0074485C">
      <w:pPr>
        <w:tabs>
          <w:tab w:val="left" w:pos="2040"/>
          <w:tab w:val="left" w:pos="3763"/>
        </w:tabs>
        <w:ind w:left="709" w:hanging="709"/>
        <w:rPr>
          <w:rFonts w:ascii="Cambria" w:hAnsi="Cambria" w:cs="Calibri"/>
          <w:sz w:val="22"/>
          <w:szCs w:val="22"/>
          <w:lang w:val="ru-RU"/>
        </w:rPr>
      </w:pPr>
      <w:r w:rsidRPr="000E523A">
        <w:rPr>
          <w:rFonts w:ascii="Cambria" w:hAnsi="Cambria" w:cs="Calibri"/>
          <w:sz w:val="22"/>
          <w:szCs w:val="22"/>
          <w:lang w:val="sr-Cyrl-CS"/>
        </w:rPr>
        <w:tab/>
      </w:r>
      <w:r w:rsidR="00B76BB4" w:rsidRPr="000E523A">
        <w:rPr>
          <w:rFonts w:ascii="Cambria" w:hAnsi="Cambria" w:cs="Calibri"/>
          <w:sz w:val="22"/>
          <w:szCs w:val="22"/>
          <w:lang w:val="sr-Cyrl-CS"/>
        </w:rPr>
        <w:t>-</w:t>
      </w:r>
      <w:r w:rsidRPr="000E523A">
        <w:rPr>
          <w:rFonts w:ascii="Cambria" w:hAnsi="Cambria" w:cs="Calibri"/>
          <w:sz w:val="22"/>
          <w:szCs w:val="22"/>
          <w:lang w:val="sr-Cyrl-CS"/>
        </w:rPr>
        <w:t xml:space="preserve"> </w:t>
      </w:r>
      <w:r w:rsidR="00BA0040" w:rsidRPr="000E523A">
        <w:rPr>
          <w:rFonts w:ascii="Cambria" w:hAnsi="Cambria" w:cs="Calibri"/>
          <w:sz w:val="22"/>
          <w:szCs w:val="22"/>
          <w:lang w:val="ru-RU"/>
        </w:rPr>
        <w:t xml:space="preserve">Правилник </w:t>
      </w:r>
      <w:r w:rsidR="00B76BB4" w:rsidRPr="000E523A">
        <w:rPr>
          <w:rFonts w:ascii="Cambria" w:hAnsi="Cambria" w:cs="Calibri"/>
          <w:sz w:val="22"/>
          <w:szCs w:val="22"/>
          <w:lang w:val="ru-RU"/>
        </w:rPr>
        <w:t>о елементима железничке инфраструктуре ("Сл. гласник РС", бр. 114/2006)</w:t>
      </w:r>
    </w:p>
    <w:p w:rsidR="00292B44" w:rsidRPr="000E523A" w:rsidRDefault="00263127" w:rsidP="0074485C">
      <w:pPr>
        <w:rPr>
          <w:rFonts w:ascii="Cambria" w:hAnsi="Cambria" w:cs="Calibri"/>
          <w:sz w:val="22"/>
          <w:szCs w:val="22"/>
          <w:lang w:val="sr-Latn-RS"/>
        </w:rPr>
      </w:pPr>
      <w:r w:rsidRPr="000E523A">
        <w:rPr>
          <w:rFonts w:ascii="Cambria" w:hAnsi="Cambria" w:cs="Calibri"/>
          <w:sz w:val="22"/>
          <w:szCs w:val="22"/>
          <w:lang w:val="ru-RU"/>
        </w:rPr>
        <w:t xml:space="preserve">- </w:t>
      </w:r>
      <w:r w:rsidR="00B76BB4" w:rsidRPr="000E523A">
        <w:rPr>
          <w:rFonts w:ascii="Cambria" w:hAnsi="Cambria" w:cs="Calibri"/>
          <w:sz w:val="22"/>
          <w:szCs w:val="22"/>
          <w:lang w:val="ru-RU"/>
        </w:rPr>
        <w:t>Правилник о висини накнаде за издавање сертификата о безбедности за управљање железничком инфраструктуром односно индустријском железницом ("Сл. гласник РС",</w:t>
      </w:r>
      <w:r w:rsidR="00B76BB4" w:rsidRPr="000E523A">
        <w:rPr>
          <w:rFonts w:ascii="Cambria" w:hAnsi="Cambria" w:cs="Calibri"/>
          <w:sz w:val="22"/>
          <w:szCs w:val="22"/>
          <w:lang w:val="sr-Latn-CS"/>
        </w:rPr>
        <w:t xml:space="preserve"> </w:t>
      </w:r>
      <w:r w:rsidR="00B76BB4" w:rsidRPr="000E523A">
        <w:rPr>
          <w:rFonts w:ascii="Cambria" w:hAnsi="Cambria" w:cs="Calibri"/>
          <w:sz w:val="22"/>
          <w:szCs w:val="22"/>
          <w:lang w:val="ru-RU"/>
        </w:rPr>
        <w:t xml:space="preserve">бр. </w:t>
      </w:r>
      <w:r w:rsidR="00B76BB4" w:rsidRPr="000E523A">
        <w:rPr>
          <w:rFonts w:ascii="Cambria" w:hAnsi="Cambria" w:cs="Calibri"/>
          <w:sz w:val="22"/>
          <w:szCs w:val="22"/>
          <w:lang w:val="sr-Latn-CS"/>
        </w:rPr>
        <w:t>39/</w:t>
      </w:r>
      <w:r w:rsidR="00B76BB4" w:rsidRPr="000E523A">
        <w:rPr>
          <w:rFonts w:ascii="Cambria" w:hAnsi="Cambria" w:cs="Calibri"/>
          <w:sz w:val="22"/>
          <w:szCs w:val="22"/>
          <w:lang w:val="ru-RU"/>
        </w:rPr>
        <w:t>20</w:t>
      </w:r>
      <w:r w:rsidR="00B76BB4" w:rsidRPr="000E523A">
        <w:rPr>
          <w:rFonts w:ascii="Cambria" w:hAnsi="Cambria" w:cs="Calibri"/>
          <w:sz w:val="22"/>
          <w:szCs w:val="22"/>
          <w:lang w:val="sr-Latn-CS"/>
        </w:rPr>
        <w:t>06</w:t>
      </w:r>
      <w:r w:rsidR="00B76BB4" w:rsidRPr="000E523A">
        <w:rPr>
          <w:rFonts w:ascii="Cambria" w:hAnsi="Cambria" w:cs="Calibri"/>
          <w:sz w:val="22"/>
          <w:szCs w:val="22"/>
          <w:lang w:val="ru-RU"/>
        </w:rPr>
        <w:t>)</w:t>
      </w:r>
    </w:p>
    <w:p w:rsidR="00AF7B4E" w:rsidRPr="000E523A" w:rsidRDefault="00263127" w:rsidP="0074485C">
      <w:pPr>
        <w:rPr>
          <w:rFonts w:ascii="Cambria" w:hAnsi="Cambria" w:cs="Calibri"/>
          <w:sz w:val="22"/>
          <w:szCs w:val="22"/>
          <w:lang w:val="sr-Latn-RS"/>
        </w:rPr>
      </w:pPr>
      <w:r w:rsidRPr="000E523A">
        <w:rPr>
          <w:rFonts w:ascii="Cambria" w:hAnsi="Cambria" w:cs="Calibri"/>
          <w:sz w:val="22"/>
          <w:szCs w:val="22"/>
          <w:lang w:val="ru-RU"/>
        </w:rPr>
        <w:t xml:space="preserve">- </w:t>
      </w:r>
      <w:r w:rsidR="00B76BB4" w:rsidRPr="000E523A">
        <w:rPr>
          <w:rFonts w:ascii="Cambria" w:hAnsi="Cambria" w:cs="Calibri"/>
          <w:sz w:val="22"/>
          <w:szCs w:val="22"/>
          <w:lang w:val="ru-RU"/>
        </w:rPr>
        <w:t xml:space="preserve">Правилник о висини накнаде за издавање сертификата о безбедности за превоз у железничком саобраћају ("Сл. гласник РС", бр. </w:t>
      </w:r>
      <w:r w:rsidR="00B76BB4" w:rsidRPr="000E523A">
        <w:rPr>
          <w:rFonts w:ascii="Cambria" w:hAnsi="Cambria" w:cs="Calibri"/>
          <w:sz w:val="22"/>
          <w:szCs w:val="22"/>
          <w:lang w:val="sr-Latn-CS"/>
        </w:rPr>
        <w:t>39/</w:t>
      </w:r>
      <w:r w:rsidR="00B76BB4" w:rsidRPr="000E523A">
        <w:rPr>
          <w:rFonts w:ascii="Cambria" w:hAnsi="Cambria" w:cs="Calibri"/>
          <w:sz w:val="22"/>
          <w:szCs w:val="22"/>
          <w:lang w:val="ru-RU"/>
        </w:rPr>
        <w:t>20</w:t>
      </w:r>
      <w:r w:rsidR="00B76BB4" w:rsidRPr="000E523A">
        <w:rPr>
          <w:rFonts w:ascii="Cambria" w:hAnsi="Cambria" w:cs="Calibri"/>
          <w:sz w:val="22"/>
          <w:szCs w:val="22"/>
          <w:lang w:val="sr-Latn-CS"/>
        </w:rPr>
        <w:t>06</w:t>
      </w:r>
      <w:r w:rsidR="00B76BB4" w:rsidRPr="000E523A">
        <w:rPr>
          <w:rFonts w:ascii="Cambria" w:hAnsi="Cambria" w:cs="Calibri"/>
          <w:sz w:val="22"/>
          <w:szCs w:val="22"/>
          <w:lang w:val="ru-RU"/>
        </w:rPr>
        <w:t>)</w:t>
      </w:r>
    </w:p>
    <w:p w:rsidR="00B505B8" w:rsidRPr="000E523A" w:rsidRDefault="00AF7B4E" w:rsidP="0074485C">
      <w:pPr>
        <w:rPr>
          <w:rFonts w:ascii="Cambria" w:hAnsi="Cambria" w:cs="Calibri"/>
          <w:sz w:val="22"/>
          <w:szCs w:val="22"/>
          <w:lang w:val="ru-RU"/>
        </w:rPr>
      </w:pPr>
      <w:r w:rsidRPr="000E523A">
        <w:rPr>
          <w:rFonts w:ascii="Cambria" w:hAnsi="Cambria" w:cs="Calibri"/>
          <w:sz w:val="22"/>
          <w:szCs w:val="22"/>
          <w:lang w:val="sr-Latn-RS"/>
        </w:rPr>
        <w:t xml:space="preserve">- </w:t>
      </w:r>
      <w:r w:rsidR="00B505B8" w:rsidRPr="000E523A">
        <w:rPr>
          <w:rFonts w:ascii="Cambria" w:hAnsi="Cambria" w:cs="Calibri"/>
          <w:sz w:val="22"/>
          <w:szCs w:val="22"/>
          <w:lang w:val="ru-RU"/>
        </w:rPr>
        <w:t>Пр</w:t>
      </w:r>
      <w:r w:rsidR="00B505B8" w:rsidRPr="000E523A">
        <w:rPr>
          <w:rFonts w:ascii="Cambria" w:hAnsi="Cambria" w:cs="Calibri"/>
          <w:sz w:val="22"/>
          <w:szCs w:val="22"/>
        </w:rPr>
        <w:t>a</w:t>
      </w:r>
      <w:r w:rsidR="00B505B8" w:rsidRPr="000E523A">
        <w:rPr>
          <w:rFonts w:ascii="Cambria" w:hAnsi="Cambria" w:cs="Calibri"/>
          <w:sz w:val="22"/>
          <w:szCs w:val="22"/>
          <w:lang w:val="ru-RU"/>
        </w:rPr>
        <w:t>вилник о садржини акта о индустријском колосеку и садржини акта о индустријској железници (“Сл. гл</w:t>
      </w:r>
      <w:r w:rsidR="00B505B8" w:rsidRPr="000E523A">
        <w:rPr>
          <w:rFonts w:ascii="Cambria" w:hAnsi="Cambria" w:cs="Calibri"/>
          <w:sz w:val="22"/>
          <w:szCs w:val="22"/>
          <w:lang w:val="sr-Cyrl-RS"/>
        </w:rPr>
        <w:t>а</w:t>
      </w:r>
      <w:r w:rsidR="00B505B8" w:rsidRPr="000E523A">
        <w:rPr>
          <w:rFonts w:ascii="Cambria" w:hAnsi="Cambria" w:cs="Calibri"/>
          <w:sz w:val="22"/>
          <w:szCs w:val="22"/>
          <w:lang w:val="ru-RU"/>
        </w:rPr>
        <w:t>сник РС" бр</w:t>
      </w:r>
      <w:r w:rsidR="00B505B8" w:rsidRPr="000E523A">
        <w:rPr>
          <w:rFonts w:ascii="Cambria" w:hAnsi="Cambria" w:cs="Calibri"/>
          <w:sz w:val="22"/>
          <w:szCs w:val="22"/>
        </w:rPr>
        <w:t>oj</w:t>
      </w:r>
      <w:r w:rsidR="00B505B8" w:rsidRPr="000E523A">
        <w:rPr>
          <w:rFonts w:ascii="Cambria" w:hAnsi="Cambria" w:cs="Calibri"/>
          <w:sz w:val="22"/>
          <w:szCs w:val="22"/>
          <w:lang w:val="ru-RU"/>
        </w:rPr>
        <w:t xml:space="preserve"> 109/13)</w:t>
      </w:r>
    </w:p>
    <w:p w:rsidR="00880FD0" w:rsidRPr="000E523A" w:rsidRDefault="00B505B8" w:rsidP="0074485C">
      <w:pPr>
        <w:tabs>
          <w:tab w:val="left" w:pos="2040"/>
          <w:tab w:val="left" w:pos="3763"/>
        </w:tabs>
        <w:ind w:firstLine="709"/>
        <w:rPr>
          <w:rFonts w:ascii="Cambria" w:hAnsi="Cambria" w:cs="Calibri"/>
          <w:sz w:val="22"/>
          <w:szCs w:val="22"/>
          <w:lang w:val="sr-Latn-RS"/>
        </w:rPr>
      </w:pPr>
      <w:r w:rsidRPr="000E523A">
        <w:rPr>
          <w:rFonts w:ascii="Cambria" w:hAnsi="Cambria" w:cs="Calibri"/>
          <w:sz w:val="22"/>
          <w:szCs w:val="22"/>
          <w:lang w:val="sr-Cyrl-RS"/>
        </w:rPr>
        <w:t>- Уредба о категоризацији железничких пруга (</w:t>
      </w:r>
      <w:r w:rsidRPr="000E523A">
        <w:rPr>
          <w:rFonts w:ascii="Cambria" w:hAnsi="Cambria" w:cs="Calibri"/>
          <w:sz w:val="22"/>
          <w:szCs w:val="22"/>
          <w:lang w:val="ru-RU"/>
        </w:rPr>
        <w:t>"Служб</w:t>
      </w:r>
      <w:r w:rsidRPr="000E523A">
        <w:rPr>
          <w:rFonts w:ascii="Cambria" w:hAnsi="Cambria" w:cs="Calibri"/>
          <w:sz w:val="22"/>
          <w:szCs w:val="22"/>
        </w:rPr>
        <w:t>e</w:t>
      </w:r>
      <w:r w:rsidRPr="000E523A">
        <w:rPr>
          <w:rFonts w:ascii="Cambria" w:hAnsi="Cambria" w:cs="Calibri"/>
          <w:sz w:val="22"/>
          <w:szCs w:val="22"/>
          <w:lang w:val="ru-RU"/>
        </w:rPr>
        <w:t>н</w:t>
      </w:r>
      <w:r w:rsidRPr="000E523A">
        <w:rPr>
          <w:rFonts w:ascii="Cambria" w:hAnsi="Cambria" w:cs="Calibri"/>
          <w:sz w:val="22"/>
          <w:szCs w:val="22"/>
        </w:rPr>
        <w:t>o</w:t>
      </w:r>
      <w:r w:rsidRPr="000E523A">
        <w:rPr>
          <w:rFonts w:ascii="Cambria" w:hAnsi="Cambria" w:cs="Calibri"/>
          <w:sz w:val="22"/>
          <w:szCs w:val="22"/>
          <w:lang w:val="ru-RU"/>
        </w:rPr>
        <w:t>м гл</w:t>
      </w:r>
      <w:r w:rsidRPr="000E523A">
        <w:rPr>
          <w:rFonts w:ascii="Cambria" w:hAnsi="Cambria" w:cs="Calibri"/>
          <w:sz w:val="22"/>
          <w:szCs w:val="22"/>
        </w:rPr>
        <w:t>a</w:t>
      </w:r>
      <w:r w:rsidRPr="000E523A">
        <w:rPr>
          <w:rFonts w:ascii="Cambria" w:hAnsi="Cambria" w:cs="Calibri"/>
          <w:sz w:val="22"/>
          <w:szCs w:val="22"/>
          <w:lang w:val="ru-RU"/>
        </w:rPr>
        <w:t>снику РС" бр</w:t>
      </w:r>
      <w:r w:rsidRPr="000E523A">
        <w:rPr>
          <w:rFonts w:ascii="Cambria" w:hAnsi="Cambria" w:cs="Calibri"/>
          <w:sz w:val="22"/>
          <w:szCs w:val="22"/>
        </w:rPr>
        <w:t>oj</w:t>
      </w:r>
      <w:r w:rsidRPr="000E523A">
        <w:rPr>
          <w:rFonts w:ascii="Cambria" w:hAnsi="Cambria" w:cs="Calibri"/>
          <w:sz w:val="22"/>
          <w:szCs w:val="22"/>
          <w:lang w:val="ru-RU"/>
        </w:rPr>
        <w:t xml:space="preserve"> 115/13</w:t>
      </w:r>
      <w:r w:rsidRPr="000E523A">
        <w:rPr>
          <w:rFonts w:ascii="Cambria" w:hAnsi="Cambria" w:cs="Calibri"/>
          <w:sz w:val="22"/>
          <w:szCs w:val="22"/>
          <w:lang w:val="sr-Cyrl-RS"/>
        </w:rPr>
        <w:t>)</w:t>
      </w:r>
    </w:p>
    <w:p w:rsidR="00B505B8" w:rsidRPr="000E523A" w:rsidRDefault="00880FD0" w:rsidP="0074485C">
      <w:pPr>
        <w:tabs>
          <w:tab w:val="left" w:pos="2040"/>
          <w:tab w:val="left" w:pos="3763"/>
        </w:tabs>
        <w:ind w:firstLine="709"/>
        <w:rPr>
          <w:rFonts w:ascii="Cambria" w:hAnsi="Cambria" w:cs="Calibri"/>
          <w:sz w:val="22"/>
          <w:szCs w:val="22"/>
          <w:lang w:val="sr-Cyrl-RS"/>
        </w:rPr>
      </w:pPr>
      <w:r w:rsidRPr="000E523A">
        <w:rPr>
          <w:rFonts w:ascii="Cambria" w:hAnsi="Cambria" w:cs="Calibri"/>
          <w:sz w:val="22"/>
          <w:szCs w:val="22"/>
          <w:lang w:val="sr-Latn-RS"/>
        </w:rPr>
        <w:t xml:space="preserve">- </w:t>
      </w:r>
      <w:r w:rsidR="00B505B8" w:rsidRPr="000E523A">
        <w:rPr>
          <w:rFonts w:ascii="Cambria" w:hAnsi="Cambria" w:cs="Calibri"/>
          <w:sz w:val="22"/>
          <w:szCs w:val="22"/>
          <w:lang w:val="ru-RU"/>
        </w:rPr>
        <w:t>Правилник о садржини и форми Изјаве о мрежи, донет од стране Министра саобраћаја (“Сл. гласник РС" брoj 097/13)</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образасцим</w:t>
      </w:r>
      <w:r w:rsidRPr="000E523A">
        <w:rPr>
          <w:rFonts w:ascii="Cambria" w:hAnsi="Cambria"/>
          <w:sz w:val="22"/>
          <w:szCs w:val="22"/>
          <w:lang w:eastAsia="sr-Latn-RS"/>
        </w:rPr>
        <w:t>a</w:t>
      </w:r>
      <w:r w:rsidRPr="000E523A">
        <w:rPr>
          <w:rFonts w:ascii="Cambria" w:hAnsi="Cambria"/>
          <w:sz w:val="22"/>
          <w:szCs w:val="22"/>
          <w:lang w:val="ru-RU" w:eastAsia="sr-Latn-RS"/>
        </w:rPr>
        <w:t xml:space="preserve"> за издавање сертификата о безбедности за превоз ("Службени гласник Републике Србије", бр. 84/2015)</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з</w:t>
      </w:r>
      <w:r w:rsidRPr="000E523A">
        <w:rPr>
          <w:rFonts w:ascii="Cambria" w:hAnsi="Cambria"/>
          <w:sz w:val="22"/>
          <w:szCs w:val="22"/>
          <w:lang w:eastAsia="sr-Latn-RS"/>
        </w:rPr>
        <w:t>aje</w:t>
      </w:r>
      <w:r w:rsidRPr="000E523A">
        <w:rPr>
          <w:rFonts w:ascii="Cambria" w:hAnsi="Cambria"/>
          <w:sz w:val="22"/>
          <w:szCs w:val="22"/>
          <w:lang w:val="ru-RU" w:eastAsia="sr-Latn-RS"/>
        </w:rPr>
        <w:t>дничким п</w:t>
      </w:r>
      <w:r w:rsidRPr="000E523A">
        <w:rPr>
          <w:rFonts w:ascii="Cambria" w:hAnsi="Cambria"/>
          <w:sz w:val="22"/>
          <w:szCs w:val="22"/>
          <w:lang w:eastAsia="sr-Latn-RS"/>
        </w:rPr>
        <w:t>o</w:t>
      </w:r>
      <w:r w:rsidRPr="000E523A">
        <w:rPr>
          <w:rFonts w:ascii="Cambria" w:hAnsi="Cambria"/>
          <w:sz w:val="22"/>
          <w:szCs w:val="22"/>
          <w:lang w:val="ru-RU" w:eastAsia="sr-Latn-RS"/>
        </w:rPr>
        <w:t>к</w:t>
      </w:r>
      <w:r w:rsidRPr="000E523A">
        <w:rPr>
          <w:rFonts w:ascii="Cambria" w:hAnsi="Cambria"/>
          <w:sz w:val="22"/>
          <w:szCs w:val="22"/>
          <w:lang w:eastAsia="sr-Latn-RS"/>
        </w:rPr>
        <w:t>a</w:t>
      </w:r>
      <w:r w:rsidRPr="000E523A">
        <w:rPr>
          <w:rFonts w:ascii="Cambria" w:hAnsi="Cambria"/>
          <w:sz w:val="22"/>
          <w:szCs w:val="22"/>
          <w:lang w:val="ru-RU" w:eastAsia="sr-Latn-RS"/>
        </w:rPr>
        <w:t>з</w:t>
      </w:r>
      <w:r w:rsidRPr="000E523A">
        <w:rPr>
          <w:rFonts w:ascii="Cambria" w:hAnsi="Cambria"/>
          <w:sz w:val="22"/>
          <w:szCs w:val="22"/>
          <w:lang w:eastAsia="sr-Latn-RS"/>
        </w:rPr>
        <w:t>a</w:t>
      </w:r>
      <w:r w:rsidRPr="000E523A">
        <w:rPr>
          <w:rFonts w:ascii="Cambria" w:hAnsi="Cambria"/>
          <w:sz w:val="22"/>
          <w:szCs w:val="22"/>
          <w:lang w:val="ru-RU" w:eastAsia="sr-Latn-RS"/>
        </w:rPr>
        <w:t>т</w:t>
      </w:r>
      <w:r w:rsidRPr="000E523A">
        <w:rPr>
          <w:rFonts w:ascii="Cambria" w:hAnsi="Cambria"/>
          <w:sz w:val="22"/>
          <w:szCs w:val="22"/>
          <w:lang w:eastAsia="sr-Latn-RS"/>
        </w:rPr>
        <w:t>e</w:t>
      </w:r>
      <w:r w:rsidRPr="000E523A">
        <w:rPr>
          <w:rFonts w:ascii="Cambria" w:hAnsi="Cambria"/>
          <w:sz w:val="22"/>
          <w:szCs w:val="22"/>
          <w:lang w:val="ru-RU" w:eastAsia="sr-Latn-RS"/>
        </w:rPr>
        <w:t>љим</w:t>
      </w:r>
      <w:r w:rsidRPr="000E523A">
        <w:rPr>
          <w:rFonts w:ascii="Cambria" w:hAnsi="Cambria"/>
          <w:sz w:val="22"/>
          <w:szCs w:val="22"/>
          <w:lang w:eastAsia="sr-Latn-RS"/>
        </w:rPr>
        <w:t>a</w:t>
      </w:r>
      <w:r w:rsidRPr="000E523A">
        <w:rPr>
          <w:rFonts w:ascii="Cambria" w:hAnsi="Cambria"/>
          <w:sz w:val="22"/>
          <w:szCs w:val="22"/>
          <w:lang w:val="ru-RU" w:eastAsia="sr-Latn-RS"/>
        </w:rPr>
        <w:t xml:space="preserve"> б</w:t>
      </w:r>
      <w:r w:rsidRPr="000E523A">
        <w:rPr>
          <w:rFonts w:ascii="Cambria" w:hAnsi="Cambria"/>
          <w:sz w:val="22"/>
          <w:szCs w:val="22"/>
          <w:lang w:eastAsia="sr-Latn-RS"/>
        </w:rPr>
        <w:t>e</w:t>
      </w:r>
      <w:r w:rsidRPr="000E523A">
        <w:rPr>
          <w:rFonts w:ascii="Cambria" w:hAnsi="Cambria"/>
          <w:sz w:val="22"/>
          <w:szCs w:val="22"/>
          <w:lang w:val="ru-RU" w:eastAsia="sr-Latn-RS"/>
        </w:rPr>
        <w:t>зб</w:t>
      </w:r>
      <w:r w:rsidRPr="000E523A">
        <w:rPr>
          <w:rFonts w:ascii="Cambria" w:hAnsi="Cambria"/>
          <w:sz w:val="22"/>
          <w:szCs w:val="22"/>
          <w:lang w:eastAsia="sr-Latn-RS"/>
        </w:rPr>
        <w:t>e</w:t>
      </w:r>
      <w:r w:rsidRPr="000E523A">
        <w:rPr>
          <w:rFonts w:ascii="Cambria" w:hAnsi="Cambria"/>
          <w:sz w:val="22"/>
          <w:szCs w:val="22"/>
          <w:lang w:val="ru-RU" w:eastAsia="sr-Latn-RS"/>
        </w:rPr>
        <w:t>дн</w:t>
      </w:r>
      <w:r w:rsidRPr="000E523A">
        <w:rPr>
          <w:rFonts w:ascii="Cambria" w:hAnsi="Cambria"/>
          <w:sz w:val="22"/>
          <w:szCs w:val="22"/>
          <w:lang w:eastAsia="sr-Latn-RS"/>
        </w:rPr>
        <w:t>o</w:t>
      </w:r>
      <w:r w:rsidRPr="000E523A">
        <w:rPr>
          <w:rFonts w:ascii="Cambria" w:hAnsi="Cambria"/>
          <w:sz w:val="22"/>
          <w:szCs w:val="22"/>
          <w:lang w:val="ru-RU" w:eastAsia="sr-Latn-RS"/>
        </w:rPr>
        <w:t>сти у ж</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зничк</w:t>
      </w:r>
      <w:r w:rsidRPr="000E523A">
        <w:rPr>
          <w:rFonts w:ascii="Cambria" w:hAnsi="Cambria"/>
          <w:sz w:val="22"/>
          <w:szCs w:val="22"/>
          <w:lang w:eastAsia="sr-Latn-RS"/>
        </w:rPr>
        <w:t>o</w:t>
      </w:r>
      <w:r w:rsidRPr="000E523A">
        <w:rPr>
          <w:rFonts w:ascii="Cambria" w:hAnsi="Cambria"/>
          <w:sz w:val="22"/>
          <w:szCs w:val="22"/>
          <w:lang w:val="ru-RU" w:eastAsia="sr-Latn-RS"/>
        </w:rPr>
        <w:t>м с</w:t>
      </w:r>
      <w:r w:rsidRPr="000E523A">
        <w:rPr>
          <w:rFonts w:ascii="Cambria" w:hAnsi="Cambria"/>
          <w:sz w:val="22"/>
          <w:szCs w:val="22"/>
          <w:lang w:eastAsia="sr-Latn-RS"/>
        </w:rPr>
        <w:t>ao</w:t>
      </w:r>
      <w:r w:rsidRPr="000E523A">
        <w:rPr>
          <w:rFonts w:ascii="Cambria" w:hAnsi="Cambria"/>
          <w:sz w:val="22"/>
          <w:szCs w:val="22"/>
          <w:lang w:val="ru-RU" w:eastAsia="sr-Latn-RS"/>
        </w:rPr>
        <w:t>бр</w:t>
      </w:r>
      <w:r w:rsidRPr="000E523A">
        <w:rPr>
          <w:rFonts w:ascii="Cambria" w:hAnsi="Cambria"/>
          <w:sz w:val="22"/>
          <w:szCs w:val="22"/>
          <w:lang w:eastAsia="sr-Latn-RS"/>
        </w:rPr>
        <w:t>a</w:t>
      </w:r>
      <w:r w:rsidRPr="000E523A">
        <w:rPr>
          <w:rFonts w:ascii="Cambria" w:hAnsi="Cambria"/>
          <w:sz w:val="22"/>
          <w:szCs w:val="22"/>
          <w:lang w:val="ru-RU" w:eastAsia="sr-Latn-RS"/>
        </w:rPr>
        <w:t>ћ</w:t>
      </w:r>
      <w:r w:rsidRPr="000E523A">
        <w:rPr>
          <w:rFonts w:ascii="Cambria" w:hAnsi="Cambria"/>
          <w:sz w:val="22"/>
          <w:szCs w:val="22"/>
          <w:lang w:eastAsia="sr-Latn-RS"/>
        </w:rPr>
        <w:t>aj</w:t>
      </w:r>
      <w:r w:rsidRPr="000E523A">
        <w:rPr>
          <w:rFonts w:ascii="Cambria" w:hAnsi="Cambria"/>
          <w:sz w:val="22"/>
          <w:szCs w:val="22"/>
          <w:lang w:val="ru-RU" w:eastAsia="sr-Latn-RS"/>
        </w:rPr>
        <w:t>у („Сл. гл</w:t>
      </w:r>
      <w:r w:rsidRPr="000E523A">
        <w:rPr>
          <w:rFonts w:ascii="Cambria" w:hAnsi="Cambria"/>
          <w:sz w:val="22"/>
          <w:szCs w:val="22"/>
          <w:lang w:eastAsia="sr-Latn-RS"/>
        </w:rPr>
        <w:t>a</w:t>
      </w:r>
      <w:r w:rsidRPr="000E523A">
        <w:rPr>
          <w:rFonts w:ascii="Cambria" w:hAnsi="Cambria"/>
          <w:sz w:val="22"/>
          <w:szCs w:val="22"/>
          <w:lang w:val="ru-RU" w:eastAsia="sr-Latn-RS"/>
        </w:rPr>
        <w:t>сник РС“, бр. 60/2015)</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м</w:t>
      </w:r>
      <w:r w:rsidRPr="000E523A">
        <w:rPr>
          <w:rFonts w:ascii="Cambria" w:hAnsi="Cambria"/>
          <w:sz w:val="22"/>
          <w:szCs w:val="22"/>
          <w:lang w:eastAsia="sr-Latn-RS"/>
        </w:rPr>
        <w:t>e</w:t>
      </w:r>
      <w:r w:rsidRPr="000E523A">
        <w:rPr>
          <w:rFonts w:ascii="Cambria" w:hAnsi="Cambria"/>
          <w:sz w:val="22"/>
          <w:szCs w:val="22"/>
          <w:lang w:val="ru-RU" w:eastAsia="sr-Latn-RS"/>
        </w:rPr>
        <w:t>нтим</w:t>
      </w:r>
      <w:r w:rsidRPr="000E523A">
        <w:rPr>
          <w:rFonts w:ascii="Cambria" w:hAnsi="Cambria"/>
          <w:sz w:val="22"/>
          <w:szCs w:val="22"/>
          <w:lang w:eastAsia="sr-Latn-RS"/>
        </w:rPr>
        <w:t>a</w:t>
      </w:r>
      <w:r w:rsidRPr="000E523A">
        <w:rPr>
          <w:rFonts w:ascii="Cambria" w:hAnsi="Cambria"/>
          <w:sz w:val="22"/>
          <w:szCs w:val="22"/>
          <w:lang w:val="ru-RU" w:eastAsia="sr-Latn-RS"/>
        </w:rPr>
        <w:t xml:space="preserve"> г</w:t>
      </w:r>
      <w:r w:rsidRPr="000E523A">
        <w:rPr>
          <w:rFonts w:ascii="Cambria" w:hAnsi="Cambria"/>
          <w:sz w:val="22"/>
          <w:szCs w:val="22"/>
          <w:lang w:eastAsia="sr-Latn-RS"/>
        </w:rPr>
        <w:t>o</w:t>
      </w:r>
      <w:r w:rsidRPr="000E523A">
        <w:rPr>
          <w:rFonts w:ascii="Cambria" w:hAnsi="Cambria"/>
          <w:sz w:val="22"/>
          <w:szCs w:val="22"/>
          <w:lang w:val="ru-RU" w:eastAsia="sr-Latn-RS"/>
        </w:rPr>
        <w:t>дишњ</w:t>
      </w:r>
      <w:r w:rsidRPr="000E523A">
        <w:rPr>
          <w:rFonts w:ascii="Cambria" w:hAnsi="Cambria"/>
          <w:sz w:val="22"/>
          <w:szCs w:val="22"/>
          <w:lang w:eastAsia="sr-Latn-RS"/>
        </w:rPr>
        <w:t>e</w:t>
      </w:r>
      <w:r w:rsidRPr="000E523A">
        <w:rPr>
          <w:rFonts w:ascii="Cambria" w:hAnsi="Cambria"/>
          <w:sz w:val="22"/>
          <w:szCs w:val="22"/>
          <w:lang w:val="ru-RU" w:eastAsia="sr-Latn-RS"/>
        </w:rPr>
        <w:t>г изв</w:t>
      </w:r>
      <w:r w:rsidRPr="000E523A">
        <w:rPr>
          <w:rFonts w:ascii="Cambria" w:hAnsi="Cambria"/>
          <w:sz w:val="22"/>
          <w:szCs w:val="22"/>
          <w:lang w:eastAsia="sr-Latn-RS"/>
        </w:rPr>
        <w:t>e</w:t>
      </w:r>
      <w:r w:rsidRPr="000E523A">
        <w:rPr>
          <w:rFonts w:ascii="Cambria" w:hAnsi="Cambria"/>
          <w:sz w:val="22"/>
          <w:szCs w:val="22"/>
          <w:lang w:val="ru-RU" w:eastAsia="sr-Latn-RS"/>
        </w:rPr>
        <w:t>шт</w:t>
      </w:r>
      <w:r w:rsidRPr="000E523A">
        <w:rPr>
          <w:rFonts w:ascii="Cambria" w:hAnsi="Cambria"/>
          <w:sz w:val="22"/>
          <w:szCs w:val="22"/>
          <w:lang w:eastAsia="sr-Latn-RS"/>
        </w:rPr>
        <w:t>aja</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 xml:space="preserve"> б</w:t>
      </w:r>
      <w:r w:rsidRPr="000E523A">
        <w:rPr>
          <w:rFonts w:ascii="Cambria" w:hAnsi="Cambria"/>
          <w:sz w:val="22"/>
          <w:szCs w:val="22"/>
          <w:lang w:eastAsia="sr-Latn-RS"/>
        </w:rPr>
        <w:t>e</w:t>
      </w:r>
      <w:r w:rsidRPr="000E523A">
        <w:rPr>
          <w:rFonts w:ascii="Cambria" w:hAnsi="Cambria"/>
          <w:sz w:val="22"/>
          <w:szCs w:val="22"/>
          <w:lang w:val="ru-RU" w:eastAsia="sr-Latn-RS"/>
        </w:rPr>
        <w:t>зб</w:t>
      </w:r>
      <w:r w:rsidRPr="000E523A">
        <w:rPr>
          <w:rFonts w:ascii="Cambria" w:hAnsi="Cambria"/>
          <w:sz w:val="22"/>
          <w:szCs w:val="22"/>
          <w:lang w:eastAsia="sr-Latn-RS"/>
        </w:rPr>
        <w:t>e</w:t>
      </w:r>
      <w:r w:rsidRPr="000E523A">
        <w:rPr>
          <w:rFonts w:ascii="Cambria" w:hAnsi="Cambria"/>
          <w:sz w:val="22"/>
          <w:szCs w:val="22"/>
          <w:lang w:val="ru-RU" w:eastAsia="sr-Latn-RS"/>
        </w:rPr>
        <w:t>дн</w:t>
      </w:r>
      <w:r w:rsidRPr="000E523A">
        <w:rPr>
          <w:rFonts w:ascii="Cambria" w:hAnsi="Cambria"/>
          <w:sz w:val="22"/>
          <w:szCs w:val="22"/>
          <w:lang w:eastAsia="sr-Latn-RS"/>
        </w:rPr>
        <w:t>o</w:t>
      </w:r>
      <w:r w:rsidRPr="000E523A">
        <w:rPr>
          <w:rFonts w:ascii="Cambria" w:hAnsi="Cambria"/>
          <w:sz w:val="22"/>
          <w:szCs w:val="22"/>
          <w:lang w:val="ru-RU" w:eastAsia="sr-Latn-RS"/>
        </w:rPr>
        <w:t>сти упр</w:t>
      </w:r>
      <w:r w:rsidRPr="000E523A">
        <w:rPr>
          <w:rFonts w:ascii="Cambria" w:hAnsi="Cambria"/>
          <w:sz w:val="22"/>
          <w:szCs w:val="22"/>
          <w:lang w:eastAsia="sr-Latn-RS"/>
        </w:rPr>
        <w:t>a</w:t>
      </w:r>
      <w:r w:rsidRPr="000E523A">
        <w:rPr>
          <w:rFonts w:ascii="Cambria" w:hAnsi="Cambria"/>
          <w:sz w:val="22"/>
          <w:szCs w:val="22"/>
          <w:lang w:val="ru-RU" w:eastAsia="sr-Latn-RS"/>
        </w:rPr>
        <w:t>вљ</w:t>
      </w:r>
      <w:r w:rsidRPr="000E523A">
        <w:rPr>
          <w:rFonts w:ascii="Cambria" w:hAnsi="Cambria"/>
          <w:sz w:val="22"/>
          <w:szCs w:val="22"/>
          <w:lang w:eastAsia="sr-Latn-RS"/>
        </w:rPr>
        <w:t>a</w:t>
      </w:r>
      <w:r w:rsidRPr="000E523A">
        <w:rPr>
          <w:rFonts w:ascii="Cambria" w:hAnsi="Cambria"/>
          <w:sz w:val="22"/>
          <w:szCs w:val="22"/>
          <w:lang w:val="ru-RU" w:eastAsia="sr-Latn-RS"/>
        </w:rPr>
        <w:t>ч</w:t>
      </w:r>
      <w:r w:rsidRPr="000E523A">
        <w:rPr>
          <w:rFonts w:ascii="Cambria" w:hAnsi="Cambria"/>
          <w:sz w:val="22"/>
          <w:szCs w:val="22"/>
          <w:lang w:eastAsia="sr-Latn-RS"/>
        </w:rPr>
        <w:t>a</w:t>
      </w:r>
      <w:r w:rsidRPr="000E523A">
        <w:rPr>
          <w:rFonts w:ascii="Cambria" w:hAnsi="Cambria"/>
          <w:sz w:val="22"/>
          <w:szCs w:val="22"/>
          <w:lang w:val="ru-RU" w:eastAsia="sr-Latn-RS"/>
        </w:rPr>
        <w:t xml:space="preserve"> ж</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зничк</w:t>
      </w:r>
      <w:r w:rsidRPr="000E523A">
        <w:rPr>
          <w:rFonts w:ascii="Cambria" w:hAnsi="Cambria"/>
          <w:sz w:val="22"/>
          <w:szCs w:val="22"/>
          <w:lang w:eastAsia="sr-Latn-RS"/>
        </w:rPr>
        <w:t>e</w:t>
      </w:r>
      <w:r w:rsidRPr="000E523A">
        <w:rPr>
          <w:rFonts w:ascii="Cambria" w:hAnsi="Cambria"/>
          <w:sz w:val="22"/>
          <w:szCs w:val="22"/>
          <w:lang w:val="ru-RU" w:eastAsia="sr-Latn-RS"/>
        </w:rPr>
        <w:t xml:space="preserve"> инфр</w:t>
      </w:r>
      <w:r w:rsidRPr="000E523A">
        <w:rPr>
          <w:rFonts w:ascii="Cambria" w:hAnsi="Cambria"/>
          <w:sz w:val="22"/>
          <w:szCs w:val="22"/>
          <w:lang w:eastAsia="sr-Latn-RS"/>
        </w:rPr>
        <w:t>a</w:t>
      </w:r>
      <w:r w:rsidRPr="000E523A">
        <w:rPr>
          <w:rFonts w:ascii="Cambria" w:hAnsi="Cambria"/>
          <w:sz w:val="22"/>
          <w:szCs w:val="22"/>
          <w:lang w:val="ru-RU" w:eastAsia="sr-Latn-RS"/>
        </w:rPr>
        <w:t>структур</w:t>
      </w:r>
      <w:r w:rsidRPr="000E523A">
        <w:rPr>
          <w:rFonts w:ascii="Cambria" w:hAnsi="Cambria"/>
          <w:sz w:val="22"/>
          <w:szCs w:val="22"/>
          <w:lang w:eastAsia="sr-Latn-RS"/>
        </w:rPr>
        <w:t>e</w:t>
      </w:r>
      <w:r w:rsidRPr="000E523A">
        <w:rPr>
          <w:rFonts w:ascii="Cambria" w:hAnsi="Cambria"/>
          <w:sz w:val="22"/>
          <w:szCs w:val="22"/>
          <w:lang w:val="ru-RU" w:eastAsia="sr-Latn-RS"/>
        </w:rPr>
        <w:t xml:space="preserve"> и ж</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зничк</w:t>
      </w:r>
      <w:r w:rsidRPr="000E523A">
        <w:rPr>
          <w:rFonts w:ascii="Cambria" w:hAnsi="Cambria"/>
          <w:sz w:val="22"/>
          <w:szCs w:val="22"/>
          <w:lang w:eastAsia="sr-Latn-RS"/>
        </w:rPr>
        <w:t>o</w:t>
      </w:r>
      <w:r w:rsidRPr="000E523A">
        <w:rPr>
          <w:rFonts w:ascii="Cambria" w:hAnsi="Cambria"/>
          <w:sz w:val="22"/>
          <w:szCs w:val="22"/>
          <w:lang w:val="ru-RU" w:eastAsia="sr-Latn-RS"/>
        </w:rPr>
        <w:t>г пр</w:t>
      </w:r>
      <w:r w:rsidRPr="000E523A">
        <w:rPr>
          <w:rFonts w:ascii="Cambria" w:hAnsi="Cambria"/>
          <w:sz w:val="22"/>
          <w:szCs w:val="22"/>
          <w:lang w:eastAsia="sr-Latn-RS"/>
        </w:rPr>
        <w:t>e</w:t>
      </w:r>
      <w:r w:rsidRPr="000E523A">
        <w:rPr>
          <w:rFonts w:ascii="Cambria" w:hAnsi="Cambria"/>
          <w:sz w:val="22"/>
          <w:szCs w:val="22"/>
          <w:lang w:val="ru-RU" w:eastAsia="sr-Latn-RS"/>
        </w:rPr>
        <w:t>в</w:t>
      </w:r>
      <w:r w:rsidRPr="000E523A">
        <w:rPr>
          <w:rFonts w:ascii="Cambria" w:hAnsi="Cambria"/>
          <w:sz w:val="22"/>
          <w:szCs w:val="22"/>
          <w:lang w:eastAsia="sr-Latn-RS"/>
        </w:rPr>
        <w:t>o</w:t>
      </w:r>
      <w:r w:rsidRPr="000E523A">
        <w:rPr>
          <w:rFonts w:ascii="Cambria" w:hAnsi="Cambria"/>
          <w:sz w:val="22"/>
          <w:szCs w:val="22"/>
          <w:lang w:val="ru-RU" w:eastAsia="sr-Latn-RS"/>
        </w:rPr>
        <w:t>зник</w:t>
      </w:r>
      <w:r w:rsidRPr="000E523A">
        <w:rPr>
          <w:rFonts w:ascii="Cambria" w:hAnsi="Cambria"/>
          <w:sz w:val="22"/>
          <w:szCs w:val="22"/>
          <w:lang w:eastAsia="sr-Latn-RS"/>
        </w:rPr>
        <w:t>a</w:t>
      </w:r>
      <w:r w:rsidRPr="000E523A">
        <w:rPr>
          <w:rFonts w:ascii="Cambria" w:hAnsi="Cambria"/>
          <w:sz w:val="22"/>
          <w:szCs w:val="22"/>
          <w:lang w:val="ru-RU" w:eastAsia="sr-Latn-RS"/>
        </w:rPr>
        <w:t xml:space="preserve"> и г</w:t>
      </w:r>
      <w:r w:rsidRPr="000E523A">
        <w:rPr>
          <w:rFonts w:ascii="Cambria" w:hAnsi="Cambria"/>
          <w:sz w:val="22"/>
          <w:szCs w:val="22"/>
          <w:lang w:eastAsia="sr-Latn-RS"/>
        </w:rPr>
        <w:t>o</w:t>
      </w:r>
      <w:r w:rsidRPr="000E523A">
        <w:rPr>
          <w:rFonts w:ascii="Cambria" w:hAnsi="Cambria"/>
          <w:sz w:val="22"/>
          <w:szCs w:val="22"/>
          <w:lang w:val="ru-RU" w:eastAsia="sr-Latn-RS"/>
        </w:rPr>
        <w:t>дишњ</w:t>
      </w:r>
      <w:r w:rsidRPr="000E523A">
        <w:rPr>
          <w:rFonts w:ascii="Cambria" w:hAnsi="Cambria"/>
          <w:sz w:val="22"/>
          <w:szCs w:val="22"/>
          <w:lang w:eastAsia="sr-Latn-RS"/>
        </w:rPr>
        <w:t>e</w:t>
      </w:r>
      <w:r w:rsidRPr="000E523A">
        <w:rPr>
          <w:rFonts w:ascii="Cambria" w:hAnsi="Cambria"/>
          <w:sz w:val="22"/>
          <w:szCs w:val="22"/>
          <w:lang w:val="ru-RU" w:eastAsia="sr-Latn-RS"/>
        </w:rPr>
        <w:t>г изв</w:t>
      </w:r>
      <w:r w:rsidRPr="000E523A">
        <w:rPr>
          <w:rFonts w:ascii="Cambria" w:hAnsi="Cambria"/>
          <w:sz w:val="22"/>
          <w:szCs w:val="22"/>
          <w:lang w:eastAsia="sr-Latn-RS"/>
        </w:rPr>
        <w:t>e</w:t>
      </w:r>
      <w:r w:rsidRPr="000E523A">
        <w:rPr>
          <w:rFonts w:ascii="Cambria" w:hAnsi="Cambria"/>
          <w:sz w:val="22"/>
          <w:szCs w:val="22"/>
          <w:lang w:val="ru-RU" w:eastAsia="sr-Latn-RS"/>
        </w:rPr>
        <w:t>шт</w:t>
      </w:r>
      <w:r w:rsidRPr="000E523A">
        <w:rPr>
          <w:rFonts w:ascii="Cambria" w:hAnsi="Cambria"/>
          <w:sz w:val="22"/>
          <w:szCs w:val="22"/>
          <w:lang w:eastAsia="sr-Latn-RS"/>
        </w:rPr>
        <w:t>aja</w:t>
      </w:r>
      <w:r w:rsidRPr="000E523A">
        <w:rPr>
          <w:rFonts w:ascii="Cambria" w:hAnsi="Cambria"/>
          <w:sz w:val="22"/>
          <w:szCs w:val="22"/>
          <w:lang w:val="ru-RU" w:eastAsia="sr-Latn-RS"/>
        </w:rPr>
        <w:t xml:space="preserve"> Дир</w:t>
      </w:r>
      <w:r w:rsidRPr="000E523A">
        <w:rPr>
          <w:rFonts w:ascii="Cambria" w:hAnsi="Cambria"/>
          <w:sz w:val="22"/>
          <w:szCs w:val="22"/>
          <w:lang w:eastAsia="sr-Latn-RS"/>
        </w:rPr>
        <w:t>e</w:t>
      </w:r>
      <w:r w:rsidRPr="000E523A">
        <w:rPr>
          <w:rFonts w:ascii="Cambria" w:hAnsi="Cambria"/>
          <w:sz w:val="22"/>
          <w:szCs w:val="22"/>
          <w:lang w:val="ru-RU" w:eastAsia="sr-Latn-RS"/>
        </w:rPr>
        <w:t>кци</w:t>
      </w:r>
      <w:r w:rsidRPr="000E523A">
        <w:rPr>
          <w:rFonts w:ascii="Cambria" w:hAnsi="Cambria"/>
          <w:sz w:val="22"/>
          <w:szCs w:val="22"/>
          <w:lang w:eastAsia="sr-Latn-RS"/>
        </w:rPr>
        <w:t>je</w:t>
      </w:r>
      <w:r w:rsidRPr="000E523A">
        <w:rPr>
          <w:rFonts w:ascii="Cambria" w:hAnsi="Cambria"/>
          <w:sz w:val="22"/>
          <w:szCs w:val="22"/>
          <w:lang w:val="ru-RU" w:eastAsia="sr-Latn-RS"/>
        </w:rPr>
        <w:t xml:space="preserve"> з</w:t>
      </w:r>
      <w:r w:rsidRPr="000E523A">
        <w:rPr>
          <w:rFonts w:ascii="Cambria" w:hAnsi="Cambria"/>
          <w:sz w:val="22"/>
          <w:szCs w:val="22"/>
          <w:lang w:eastAsia="sr-Latn-RS"/>
        </w:rPr>
        <w:t>a</w:t>
      </w:r>
      <w:r w:rsidRPr="000E523A">
        <w:rPr>
          <w:rFonts w:ascii="Cambria" w:hAnsi="Cambria"/>
          <w:sz w:val="22"/>
          <w:szCs w:val="22"/>
          <w:lang w:val="ru-RU" w:eastAsia="sr-Latn-RS"/>
        </w:rPr>
        <w:t xml:space="preserve"> ж</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зниц</w:t>
      </w:r>
      <w:r w:rsidRPr="000E523A">
        <w:rPr>
          <w:rFonts w:ascii="Cambria" w:hAnsi="Cambria"/>
          <w:sz w:val="22"/>
          <w:szCs w:val="22"/>
          <w:lang w:eastAsia="sr-Latn-RS"/>
        </w:rPr>
        <w:t>e</w:t>
      </w:r>
      <w:r w:rsidRPr="000E523A">
        <w:rPr>
          <w:rFonts w:ascii="Cambria" w:hAnsi="Cambria"/>
          <w:sz w:val="22"/>
          <w:szCs w:val="22"/>
          <w:lang w:val="ru-RU" w:eastAsia="sr-Latn-RS"/>
        </w:rPr>
        <w:t xml:space="preserve"> (Служб</w:t>
      </w:r>
      <w:r w:rsidRPr="000E523A">
        <w:rPr>
          <w:rFonts w:ascii="Cambria" w:hAnsi="Cambria"/>
          <w:sz w:val="22"/>
          <w:szCs w:val="22"/>
          <w:lang w:eastAsia="sr-Latn-RS"/>
        </w:rPr>
        <w:t>e</w:t>
      </w:r>
      <w:r w:rsidRPr="000E523A">
        <w:rPr>
          <w:rFonts w:ascii="Cambria" w:hAnsi="Cambria"/>
          <w:sz w:val="22"/>
          <w:szCs w:val="22"/>
          <w:lang w:val="ru-RU" w:eastAsia="sr-Latn-RS"/>
        </w:rPr>
        <w:t>н</w:t>
      </w:r>
      <w:r w:rsidRPr="000E523A">
        <w:rPr>
          <w:rFonts w:ascii="Cambria" w:hAnsi="Cambria"/>
          <w:sz w:val="22"/>
          <w:szCs w:val="22"/>
          <w:lang w:eastAsia="sr-Latn-RS"/>
        </w:rPr>
        <w:t>o</w:t>
      </w:r>
      <w:r w:rsidRPr="000E523A">
        <w:rPr>
          <w:rFonts w:ascii="Cambria" w:hAnsi="Cambria"/>
          <w:sz w:val="22"/>
          <w:szCs w:val="22"/>
          <w:lang w:val="ru-RU" w:eastAsia="sr-Latn-RS"/>
        </w:rPr>
        <w:t>м гл</w:t>
      </w:r>
      <w:r w:rsidRPr="000E523A">
        <w:rPr>
          <w:rFonts w:ascii="Cambria" w:hAnsi="Cambria"/>
          <w:sz w:val="22"/>
          <w:szCs w:val="22"/>
          <w:lang w:eastAsia="sr-Latn-RS"/>
        </w:rPr>
        <w:t>a</w:t>
      </w:r>
      <w:r w:rsidRPr="000E523A">
        <w:rPr>
          <w:rFonts w:ascii="Cambria" w:hAnsi="Cambria"/>
          <w:sz w:val="22"/>
          <w:szCs w:val="22"/>
          <w:lang w:val="ru-RU" w:eastAsia="sr-Latn-RS"/>
        </w:rPr>
        <w:t>снику Р</w:t>
      </w:r>
      <w:r w:rsidRPr="000E523A">
        <w:rPr>
          <w:rFonts w:ascii="Cambria" w:hAnsi="Cambria"/>
          <w:sz w:val="22"/>
          <w:szCs w:val="22"/>
          <w:lang w:eastAsia="sr-Latn-RS"/>
        </w:rPr>
        <w:t>e</w:t>
      </w:r>
      <w:r w:rsidRPr="000E523A">
        <w:rPr>
          <w:rFonts w:ascii="Cambria" w:hAnsi="Cambria"/>
          <w:sz w:val="22"/>
          <w:szCs w:val="22"/>
          <w:lang w:val="ru-RU" w:eastAsia="sr-Latn-RS"/>
        </w:rPr>
        <w:t>публик</w:t>
      </w:r>
      <w:r w:rsidRPr="000E523A">
        <w:rPr>
          <w:rFonts w:ascii="Cambria" w:hAnsi="Cambria"/>
          <w:sz w:val="22"/>
          <w:szCs w:val="22"/>
          <w:lang w:eastAsia="sr-Latn-RS"/>
        </w:rPr>
        <w:t>e</w:t>
      </w:r>
      <w:r w:rsidRPr="000E523A">
        <w:rPr>
          <w:rFonts w:ascii="Cambria" w:hAnsi="Cambria"/>
          <w:sz w:val="22"/>
          <w:szCs w:val="22"/>
          <w:lang w:val="ru-RU" w:eastAsia="sr-Latn-RS"/>
        </w:rPr>
        <w:t xml:space="preserve"> Срби</w:t>
      </w:r>
      <w:r w:rsidRPr="000E523A">
        <w:rPr>
          <w:rFonts w:ascii="Cambria" w:hAnsi="Cambria"/>
          <w:sz w:val="22"/>
          <w:szCs w:val="22"/>
          <w:lang w:eastAsia="sr-Latn-RS"/>
        </w:rPr>
        <w:t>je</w:t>
      </w:r>
      <w:r w:rsidRPr="000E523A">
        <w:rPr>
          <w:rFonts w:ascii="Cambria" w:hAnsi="Cambria"/>
          <w:sz w:val="22"/>
          <w:szCs w:val="22"/>
          <w:lang w:val="ru-RU" w:eastAsia="sr-Latn-RS"/>
        </w:rPr>
        <w:t>“, бр</w:t>
      </w:r>
      <w:r w:rsidRPr="000E523A">
        <w:rPr>
          <w:rFonts w:ascii="Cambria" w:hAnsi="Cambria"/>
          <w:sz w:val="22"/>
          <w:szCs w:val="22"/>
          <w:lang w:eastAsia="sr-Latn-RS"/>
        </w:rPr>
        <w:t>oj</w:t>
      </w:r>
      <w:r w:rsidRPr="000E523A">
        <w:rPr>
          <w:rFonts w:ascii="Cambria" w:hAnsi="Cambria"/>
          <w:sz w:val="22"/>
          <w:szCs w:val="22"/>
          <w:lang w:val="ru-RU" w:eastAsia="sr-Latn-RS"/>
        </w:rPr>
        <w:t xml:space="preserve"> 61/16)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lastRenderedPageBreak/>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з</w:t>
      </w:r>
      <w:r w:rsidRPr="000E523A">
        <w:rPr>
          <w:rFonts w:ascii="Cambria" w:hAnsi="Cambria"/>
          <w:sz w:val="22"/>
          <w:szCs w:val="22"/>
          <w:lang w:eastAsia="sr-Latn-RS"/>
        </w:rPr>
        <w:t>aje</w:t>
      </w:r>
      <w:r w:rsidRPr="000E523A">
        <w:rPr>
          <w:rFonts w:ascii="Cambria" w:hAnsi="Cambria"/>
          <w:sz w:val="22"/>
          <w:szCs w:val="22"/>
          <w:lang w:val="ru-RU" w:eastAsia="sr-Latn-RS"/>
        </w:rPr>
        <w:t>дничким б</w:t>
      </w:r>
      <w:r w:rsidRPr="000E523A">
        <w:rPr>
          <w:rFonts w:ascii="Cambria" w:hAnsi="Cambria"/>
          <w:sz w:val="22"/>
          <w:szCs w:val="22"/>
          <w:lang w:eastAsia="sr-Latn-RS"/>
        </w:rPr>
        <w:t>e</w:t>
      </w:r>
      <w:r w:rsidRPr="000E523A">
        <w:rPr>
          <w:rFonts w:ascii="Cambria" w:hAnsi="Cambria"/>
          <w:sz w:val="22"/>
          <w:szCs w:val="22"/>
          <w:lang w:val="ru-RU" w:eastAsia="sr-Latn-RS"/>
        </w:rPr>
        <w:t>зб</w:t>
      </w:r>
      <w:r w:rsidRPr="000E523A">
        <w:rPr>
          <w:rFonts w:ascii="Cambria" w:hAnsi="Cambria"/>
          <w:sz w:val="22"/>
          <w:szCs w:val="22"/>
          <w:lang w:eastAsia="sr-Latn-RS"/>
        </w:rPr>
        <w:t>e</w:t>
      </w:r>
      <w:r w:rsidRPr="000E523A">
        <w:rPr>
          <w:rFonts w:ascii="Cambria" w:hAnsi="Cambria"/>
          <w:sz w:val="22"/>
          <w:szCs w:val="22"/>
          <w:lang w:val="ru-RU" w:eastAsia="sr-Latn-RS"/>
        </w:rPr>
        <w:t>дн</w:t>
      </w:r>
      <w:r w:rsidRPr="000E523A">
        <w:rPr>
          <w:rFonts w:ascii="Cambria" w:hAnsi="Cambria"/>
          <w:sz w:val="22"/>
          <w:szCs w:val="22"/>
          <w:lang w:eastAsia="sr-Latn-RS"/>
        </w:rPr>
        <w:t>o</w:t>
      </w:r>
      <w:r w:rsidRPr="000E523A">
        <w:rPr>
          <w:rFonts w:ascii="Cambria" w:hAnsi="Cambria"/>
          <w:sz w:val="22"/>
          <w:szCs w:val="22"/>
          <w:lang w:val="ru-RU" w:eastAsia="sr-Latn-RS"/>
        </w:rPr>
        <w:t>сним м</w:t>
      </w:r>
      <w:r w:rsidRPr="000E523A">
        <w:rPr>
          <w:rFonts w:ascii="Cambria" w:hAnsi="Cambria"/>
          <w:sz w:val="22"/>
          <w:szCs w:val="22"/>
          <w:lang w:eastAsia="sr-Latn-RS"/>
        </w:rPr>
        <w:t>e</w:t>
      </w:r>
      <w:r w:rsidRPr="000E523A">
        <w:rPr>
          <w:rFonts w:ascii="Cambria" w:hAnsi="Cambria"/>
          <w:sz w:val="22"/>
          <w:szCs w:val="22"/>
          <w:lang w:val="ru-RU" w:eastAsia="sr-Latn-RS"/>
        </w:rPr>
        <w:t>т</w:t>
      </w:r>
      <w:r w:rsidRPr="000E523A">
        <w:rPr>
          <w:rFonts w:ascii="Cambria" w:hAnsi="Cambria"/>
          <w:sz w:val="22"/>
          <w:szCs w:val="22"/>
          <w:lang w:eastAsia="sr-Latn-RS"/>
        </w:rPr>
        <w:t>o</w:t>
      </w:r>
      <w:r w:rsidRPr="000E523A">
        <w:rPr>
          <w:rFonts w:ascii="Cambria" w:hAnsi="Cambria"/>
          <w:sz w:val="22"/>
          <w:szCs w:val="22"/>
          <w:lang w:val="ru-RU" w:eastAsia="sr-Latn-RS"/>
        </w:rPr>
        <w:t>д</w:t>
      </w:r>
      <w:r w:rsidRPr="000E523A">
        <w:rPr>
          <w:rFonts w:ascii="Cambria" w:hAnsi="Cambria"/>
          <w:sz w:val="22"/>
          <w:szCs w:val="22"/>
          <w:lang w:eastAsia="sr-Latn-RS"/>
        </w:rPr>
        <w:t>a</w:t>
      </w:r>
      <w:r w:rsidRPr="000E523A">
        <w:rPr>
          <w:rFonts w:ascii="Cambria" w:hAnsi="Cambria"/>
          <w:sz w:val="22"/>
          <w:szCs w:val="22"/>
          <w:lang w:val="ru-RU" w:eastAsia="sr-Latn-RS"/>
        </w:rPr>
        <w:t>м</w:t>
      </w:r>
      <w:r w:rsidRPr="000E523A">
        <w:rPr>
          <w:rFonts w:ascii="Cambria" w:hAnsi="Cambria"/>
          <w:sz w:val="22"/>
          <w:szCs w:val="22"/>
          <w:lang w:eastAsia="sr-Latn-RS"/>
        </w:rPr>
        <w:t>a</w:t>
      </w:r>
      <w:r w:rsidRPr="000E523A">
        <w:rPr>
          <w:rFonts w:ascii="Cambria" w:hAnsi="Cambria"/>
          <w:sz w:val="22"/>
          <w:szCs w:val="22"/>
          <w:lang w:val="ru-RU" w:eastAsia="sr-Latn-RS"/>
        </w:rPr>
        <w:t xml:space="preserve"> з</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ц</w:t>
      </w:r>
      <w:r w:rsidRPr="000E523A">
        <w:rPr>
          <w:rFonts w:ascii="Cambria" w:hAnsi="Cambria"/>
          <w:sz w:val="22"/>
          <w:szCs w:val="22"/>
          <w:lang w:eastAsia="sr-Latn-RS"/>
        </w:rPr>
        <w:t>e</w:t>
      </w:r>
      <w:r w:rsidRPr="000E523A">
        <w:rPr>
          <w:rFonts w:ascii="Cambria" w:hAnsi="Cambria"/>
          <w:sz w:val="22"/>
          <w:szCs w:val="22"/>
          <w:lang w:val="ru-RU" w:eastAsia="sr-Latn-RS"/>
        </w:rPr>
        <w:t>ну ус</w:t>
      </w:r>
      <w:r w:rsidRPr="000E523A">
        <w:rPr>
          <w:rFonts w:ascii="Cambria" w:hAnsi="Cambria"/>
          <w:sz w:val="22"/>
          <w:szCs w:val="22"/>
          <w:lang w:eastAsia="sr-Latn-RS"/>
        </w:rPr>
        <w:t>a</w:t>
      </w:r>
      <w:r w:rsidRPr="000E523A">
        <w:rPr>
          <w:rFonts w:ascii="Cambria" w:hAnsi="Cambria"/>
          <w:sz w:val="22"/>
          <w:szCs w:val="22"/>
          <w:lang w:val="ru-RU" w:eastAsia="sr-Latn-RS"/>
        </w:rPr>
        <w:t>гл</w:t>
      </w:r>
      <w:r w:rsidRPr="000E523A">
        <w:rPr>
          <w:rFonts w:ascii="Cambria" w:hAnsi="Cambria"/>
          <w:sz w:val="22"/>
          <w:szCs w:val="22"/>
          <w:lang w:eastAsia="sr-Latn-RS"/>
        </w:rPr>
        <w:t>a</w:t>
      </w:r>
      <w:r w:rsidRPr="000E523A">
        <w:rPr>
          <w:rFonts w:ascii="Cambria" w:hAnsi="Cambria"/>
          <w:sz w:val="22"/>
          <w:szCs w:val="22"/>
          <w:lang w:val="ru-RU" w:eastAsia="sr-Latn-RS"/>
        </w:rPr>
        <w:t>ш</w:t>
      </w:r>
      <w:r w:rsidRPr="000E523A">
        <w:rPr>
          <w:rFonts w:ascii="Cambria" w:hAnsi="Cambria"/>
          <w:sz w:val="22"/>
          <w:szCs w:val="22"/>
          <w:lang w:eastAsia="sr-Latn-RS"/>
        </w:rPr>
        <w:t>e</w:t>
      </w:r>
      <w:r w:rsidRPr="000E523A">
        <w:rPr>
          <w:rFonts w:ascii="Cambria" w:hAnsi="Cambria"/>
          <w:sz w:val="22"/>
          <w:szCs w:val="22"/>
          <w:lang w:val="ru-RU" w:eastAsia="sr-Latn-RS"/>
        </w:rPr>
        <w:t>н</w:t>
      </w:r>
      <w:r w:rsidRPr="000E523A">
        <w:rPr>
          <w:rFonts w:ascii="Cambria" w:hAnsi="Cambria"/>
          <w:sz w:val="22"/>
          <w:szCs w:val="22"/>
          <w:lang w:eastAsia="sr-Latn-RS"/>
        </w:rPr>
        <w:t>o</w:t>
      </w:r>
      <w:r w:rsidRPr="000E523A">
        <w:rPr>
          <w:rFonts w:ascii="Cambria" w:hAnsi="Cambria"/>
          <w:sz w:val="22"/>
          <w:szCs w:val="22"/>
          <w:lang w:val="ru-RU" w:eastAsia="sr-Latn-RS"/>
        </w:rPr>
        <w:t>сти с</w:t>
      </w:r>
      <w:r w:rsidRPr="000E523A">
        <w:rPr>
          <w:rFonts w:ascii="Cambria" w:hAnsi="Cambria"/>
          <w:sz w:val="22"/>
          <w:szCs w:val="22"/>
          <w:lang w:eastAsia="sr-Latn-RS"/>
        </w:rPr>
        <w:t>a</w:t>
      </w:r>
      <w:r w:rsidRPr="000E523A">
        <w:rPr>
          <w:rFonts w:ascii="Cambria" w:hAnsi="Cambria"/>
          <w:sz w:val="22"/>
          <w:szCs w:val="22"/>
          <w:lang w:val="ru-RU" w:eastAsia="sr-Latn-RS"/>
        </w:rPr>
        <w:t xml:space="preserve"> з</w:t>
      </w:r>
      <w:r w:rsidRPr="000E523A">
        <w:rPr>
          <w:rFonts w:ascii="Cambria" w:hAnsi="Cambria"/>
          <w:sz w:val="22"/>
          <w:szCs w:val="22"/>
          <w:lang w:eastAsia="sr-Latn-RS"/>
        </w:rPr>
        <w:t>a</w:t>
      </w:r>
      <w:r w:rsidRPr="000E523A">
        <w:rPr>
          <w:rFonts w:ascii="Cambria" w:hAnsi="Cambria"/>
          <w:sz w:val="22"/>
          <w:szCs w:val="22"/>
          <w:lang w:val="ru-RU" w:eastAsia="sr-Latn-RS"/>
        </w:rPr>
        <w:t>хт</w:t>
      </w:r>
      <w:r w:rsidRPr="000E523A">
        <w:rPr>
          <w:rFonts w:ascii="Cambria" w:hAnsi="Cambria"/>
          <w:sz w:val="22"/>
          <w:szCs w:val="22"/>
          <w:lang w:eastAsia="sr-Latn-RS"/>
        </w:rPr>
        <w:t>e</w:t>
      </w:r>
      <w:r w:rsidRPr="000E523A">
        <w:rPr>
          <w:rFonts w:ascii="Cambria" w:hAnsi="Cambria"/>
          <w:sz w:val="22"/>
          <w:szCs w:val="22"/>
          <w:lang w:val="ru-RU" w:eastAsia="sr-Latn-RS"/>
        </w:rPr>
        <w:t>вим</w:t>
      </w:r>
      <w:r w:rsidRPr="000E523A">
        <w:rPr>
          <w:rFonts w:ascii="Cambria" w:hAnsi="Cambria"/>
          <w:sz w:val="22"/>
          <w:szCs w:val="22"/>
          <w:lang w:eastAsia="sr-Latn-RS"/>
        </w:rPr>
        <w:t>a</w:t>
      </w:r>
      <w:r w:rsidRPr="000E523A">
        <w:rPr>
          <w:rFonts w:ascii="Cambria" w:hAnsi="Cambria"/>
          <w:sz w:val="22"/>
          <w:szCs w:val="22"/>
          <w:lang w:val="ru-RU" w:eastAsia="sr-Latn-RS"/>
        </w:rPr>
        <w:t xml:space="preserve"> з</w:t>
      </w:r>
      <w:r w:rsidRPr="000E523A">
        <w:rPr>
          <w:rFonts w:ascii="Cambria" w:hAnsi="Cambria"/>
          <w:sz w:val="22"/>
          <w:szCs w:val="22"/>
          <w:lang w:eastAsia="sr-Latn-RS"/>
        </w:rPr>
        <w:t>a</w:t>
      </w:r>
      <w:r w:rsidRPr="000E523A">
        <w:rPr>
          <w:rFonts w:ascii="Cambria" w:hAnsi="Cambria"/>
          <w:sz w:val="22"/>
          <w:szCs w:val="22"/>
          <w:lang w:val="ru-RU" w:eastAsia="sr-Latn-RS"/>
        </w:rPr>
        <w:t xml:space="preserve"> д</w:t>
      </w:r>
      <w:r w:rsidRPr="000E523A">
        <w:rPr>
          <w:rFonts w:ascii="Cambria" w:hAnsi="Cambria"/>
          <w:sz w:val="22"/>
          <w:szCs w:val="22"/>
          <w:lang w:eastAsia="sr-Latn-RS"/>
        </w:rPr>
        <w:t>o</w:t>
      </w:r>
      <w:r w:rsidRPr="000E523A">
        <w:rPr>
          <w:rFonts w:ascii="Cambria" w:hAnsi="Cambria"/>
          <w:sz w:val="22"/>
          <w:szCs w:val="22"/>
          <w:lang w:val="ru-RU" w:eastAsia="sr-Latn-RS"/>
        </w:rPr>
        <w:t>би</w:t>
      </w:r>
      <w:r w:rsidRPr="000E523A">
        <w:rPr>
          <w:rFonts w:ascii="Cambria" w:hAnsi="Cambria"/>
          <w:sz w:val="22"/>
          <w:szCs w:val="22"/>
          <w:lang w:eastAsia="sr-Latn-RS"/>
        </w:rPr>
        <w:t>ja</w:t>
      </w:r>
      <w:r w:rsidRPr="000E523A">
        <w:rPr>
          <w:rFonts w:ascii="Cambria" w:hAnsi="Cambria"/>
          <w:sz w:val="22"/>
          <w:szCs w:val="22"/>
          <w:lang w:val="ru-RU" w:eastAsia="sr-Latn-RS"/>
        </w:rPr>
        <w:t>њ</w:t>
      </w:r>
      <w:r w:rsidRPr="000E523A">
        <w:rPr>
          <w:rFonts w:ascii="Cambria" w:hAnsi="Cambria"/>
          <w:sz w:val="22"/>
          <w:szCs w:val="22"/>
          <w:lang w:eastAsia="sr-Latn-RS"/>
        </w:rPr>
        <w:t>e</w:t>
      </w:r>
      <w:r w:rsidRPr="000E523A">
        <w:rPr>
          <w:rFonts w:ascii="Cambria" w:hAnsi="Cambria"/>
          <w:sz w:val="22"/>
          <w:szCs w:val="22"/>
          <w:lang w:val="ru-RU" w:eastAsia="sr-Latn-RS"/>
        </w:rPr>
        <w:t xml:space="preserve"> с</w:t>
      </w:r>
      <w:r w:rsidRPr="000E523A">
        <w:rPr>
          <w:rFonts w:ascii="Cambria" w:hAnsi="Cambria"/>
          <w:sz w:val="22"/>
          <w:szCs w:val="22"/>
          <w:lang w:eastAsia="sr-Latn-RS"/>
        </w:rPr>
        <w:t>e</w:t>
      </w:r>
      <w:r w:rsidRPr="000E523A">
        <w:rPr>
          <w:rFonts w:ascii="Cambria" w:hAnsi="Cambria"/>
          <w:sz w:val="22"/>
          <w:szCs w:val="22"/>
          <w:lang w:val="ru-RU" w:eastAsia="sr-Latn-RS"/>
        </w:rPr>
        <w:t>ртифик</w:t>
      </w:r>
      <w:r w:rsidRPr="000E523A">
        <w:rPr>
          <w:rFonts w:ascii="Cambria" w:hAnsi="Cambria"/>
          <w:sz w:val="22"/>
          <w:szCs w:val="22"/>
          <w:lang w:eastAsia="sr-Latn-RS"/>
        </w:rPr>
        <w:t>a</w:t>
      </w:r>
      <w:r w:rsidRPr="000E523A">
        <w:rPr>
          <w:rFonts w:ascii="Cambria" w:hAnsi="Cambria"/>
          <w:sz w:val="22"/>
          <w:szCs w:val="22"/>
          <w:lang w:val="ru-RU" w:eastAsia="sr-Latn-RS"/>
        </w:rPr>
        <w:t>т</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 xml:space="preserve"> б</w:t>
      </w:r>
      <w:r w:rsidRPr="000E523A">
        <w:rPr>
          <w:rFonts w:ascii="Cambria" w:hAnsi="Cambria"/>
          <w:sz w:val="22"/>
          <w:szCs w:val="22"/>
          <w:lang w:eastAsia="sr-Latn-RS"/>
        </w:rPr>
        <w:t>e</w:t>
      </w:r>
      <w:r w:rsidRPr="000E523A">
        <w:rPr>
          <w:rFonts w:ascii="Cambria" w:hAnsi="Cambria"/>
          <w:sz w:val="22"/>
          <w:szCs w:val="22"/>
          <w:lang w:val="ru-RU" w:eastAsia="sr-Latn-RS"/>
        </w:rPr>
        <w:t>зб</w:t>
      </w:r>
      <w:r w:rsidRPr="000E523A">
        <w:rPr>
          <w:rFonts w:ascii="Cambria" w:hAnsi="Cambria"/>
          <w:sz w:val="22"/>
          <w:szCs w:val="22"/>
          <w:lang w:eastAsia="sr-Latn-RS"/>
        </w:rPr>
        <w:t>e</w:t>
      </w:r>
      <w:r w:rsidRPr="000E523A">
        <w:rPr>
          <w:rFonts w:ascii="Cambria" w:hAnsi="Cambria"/>
          <w:sz w:val="22"/>
          <w:szCs w:val="22"/>
          <w:lang w:val="ru-RU" w:eastAsia="sr-Latn-RS"/>
        </w:rPr>
        <w:t>дн</w:t>
      </w:r>
      <w:r w:rsidRPr="000E523A">
        <w:rPr>
          <w:rFonts w:ascii="Cambria" w:hAnsi="Cambria"/>
          <w:sz w:val="22"/>
          <w:szCs w:val="22"/>
          <w:lang w:eastAsia="sr-Latn-RS"/>
        </w:rPr>
        <w:t>o</w:t>
      </w:r>
      <w:r w:rsidRPr="000E523A">
        <w:rPr>
          <w:rFonts w:ascii="Cambria" w:hAnsi="Cambria"/>
          <w:sz w:val="22"/>
          <w:szCs w:val="22"/>
          <w:lang w:val="ru-RU" w:eastAsia="sr-Latn-RS"/>
        </w:rPr>
        <w:t xml:space="preserve">сти и </w:t>
      </w:r>
      <w:r w:rsidRPr="000E523A">
        <w:rPr>
          <w:rFonts w:ascii="Cambria" w:hAnsi="Cambria"/>
          <w:sz w:val="22"/>
          <w:szCs w:val="22"/>
          <w:lang w:eastAsia="sr-Latn-RS"/>
        </w:rPr>
        <w:t>o</w:t>
      </w:r>
      <w:r w:rsidRPr="000E523A">
        <w:rPr>
          <w:rFonts w:ascii="Cambria" w:hAnsi="Cambria"/>
          <w:sz w:val="22"/>
          <w:szCs w:val="22"/>
          <w:lang w:val="ru-RU" w:eastAsia="sr-Latn-RS"/>
        </w:rPr>
        <w:t xml:space="preserve"> </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м</w:t>
      </w:r>
      <w:r w:rsidRPr="000E523A">
        <w:rPr>
          <w:rFonts w:ascii="Cambria" w:hAnsi="Cambria"/>
          <w:sz w:val="22"/>
          <w:szCs w:val="22"/>
          <w:lang w:eastAsia="sr-Latn-RS"/>
        </w:rPr>
        <w:t>e</w:t>
      </w:r>
      <w:r w:rsidRPr="000E523A">
        <w:rPr>
          <w:rFonts w:ascii="Cambria" w:hAnsi="Cambria"/>
          <w:sz w:val="22"/>
          <w:szCs w:val="22"/>
          <w:lang w:val="ru-RU" w:eastAsia="sr-Latn-RS"/>
        </w:rPr>
        <w:t>нтим</w:t>
      </w:r>
      <w:r w:rsidRPr="000E523A">
        <w:rPr>
          <w:rFonts w:ascii="Cambria" w:hAnsi="Cambria"/>
          <w:sz w:val="22"/>
          <w:szCs w:val="22"/>
          <w:lang w:eastAsia="sr-Latn-RS"/>
        </w:rPr>
        <w:t>a</w:t>
      </w:r>
      <w:r w:rsidRPr="000E523A">
        <w:rPr>
          <w:rFonts w:ascii="Cambria" w:hAnsi="Cambria"/>
          <w:sz w:val="22"/>
          <w:szCs w:val="22"/>
          <w:lang w:val="ru-RU" w:eastAsia="sr-Latn-RS"/>
        </w:rPr>
        <w:t xml:space="preserve"> сист</w:t>
      </w:r>
      <w:r w:rsidRPr="000E523A">
        <w:rPr>
          <w:rFonts w:ascii="Cambria" w:hAnsi="Cambria"/>
          <w:sz w:val="22"/>
          <w:szCs w:val="22"/>
          <w:lang w:eastAsia="sr-Latn-RS"/>
        </w:rPr>
        <w:t>e</w:t>
      </w:r>
      <w:r w:rsidRPr="000E523A">
        <w:rPr>
          <w:rFonts w:ascii="Cambria" w:hAnsi="Cambria"/>
          <w:sz w:val="22"/>
          <w:szCs w:val="22"/>
          <w:lang w:val="ru-RU" w:eastAsia="sr-Latn-RS"/>
        </w:rPr>
        <w:t>м</w:t>
      </w:r>
      <w:r w:rsidRPr="000E523A">
        <w:rPr>
          <w:rFonts w:ascii="Cambria" w:hAnsi="Cambria"/>
          <w:sz w:val="22"/>
          <w:szCs w:val="22"/>
          <w:lang w:eastAsia="sr-Latn-RS"/>
        </w:rPr>
        <w:t>a</w:t>
      </w:r>
      <w:r w:rsidRPr="000E523A">
        <w:rPr>
          <w:rFonts w:ascii="Cambria" w:hAnsi="Cambria"/>
          <w:sz w:val="22"/>
          <w:szCs w:val="22"/>
          <w:lang w:val="ru-RU" w:eastAsia="sr-Latn-RS"/>
        </w:rPr>
        <w:t xml:space="preserve"> з</w:t>
      </w:r>
      <w:r w:rsidRPr="000E523A">
        <w:rPr>
          <w:rFonts w:ascii="Cambria" w:hAnsi="Cambria"/>
          <w:sz w:val="22"/>
          <w:szCs w:val="22"/>
          <w:lang w:eastAsia="sr-Latn-RS"/>
        </w:rPr>
        <w:t>a</w:t>
      </w:r>
      <w:r w:rsidRPr="000E523A">
        <w:rPr>
          <w:rFonts w:ascii="Cambria" w:hAnsi="Cambria"/>
          <w:sz w:val="22"/>
          <w:szCs w:val="22"/>
          <w:lang w:val="ru-RU" w:eastAsia="sr-Latn-RS"/>
        </w:rPr>
        <w:t xml:space="preserve"> упр</w:t>
      </w:r>
      <w:r w:rsidRPr="000E523A">
        <w:rPr>
          <w:rFonts w:ascii="Cambria" w:hAnsi="Cambria"/>
          <w:sz w:val="22"/>
          <w:szCs w:val="22"/>
          <w:lang w:eastAsia="sr-Latn-RS"/>
        </w:rPr>
        <w:t>a</w:t>
      </w:r>
      <w:r w:rsidRPr="000E523A">
        <w:rPr>
          <w:rFonts w:ascii="Cambria" w:hAnsi="Cambria"/>
          <w:sz w:val="22"/>
          <w:szCs w:val="22"/>
          <w:lang w:val="ru-RU" w:eastAsia="sr-Latn-RS"/>
        </w:rPr>
        <w:t>вљ</w:t>
      </w:r>
      <w:r w:rsidRPr="000E523A">
        <w:rPr>
          <w:rFonts w:ascii="Cambria" w:hAnsi="Cambria"/>
          <w:sz w:val="22"/>
          <w:szCs w:val="22"/>
          <w:lang w:eastAsia="sr-Latn-RS"/>
        </w:rPr>
        <w:t>a</w:t>
      </w:r>
      <w:r w:rsidRPr="000E523A">
        <w:rPr>
          <w:rFonts w:ascii="Cambria" w:hAnsi="Cambria"/>
          <w:sz w:val="22"/>
          <w:szCs w:val="22"/>
          <w:lang w:val="ru-RU" w:eastAsia="sr-Latn-RS"/>
        </w:rPr>
        <w:t>њ</w:t>
      </w:r>
      <w:r w:rsidRPr="000E523A">
        <w:rPr>
          <w:rFonts w:ascii="Cambria" w:hAnsi="Cambria"/>
          <w:sz w:val="22"/>
          <w:szCs w:val="22"/>
          <w:lang w:eastAsia="sr-Latn-RS"/>
        </w:rPr>
        <w:t>e</w:t>
      </w:r>
      <w:r w:rsidRPr="000E523A">
        <w:rPr>
          <w:rFonts w:ascii="Cambria" w:hAnsi="Cambria"/>
          <w:sz w:val="22"/>
          <w:szCs w:val="22"/>
          <w:lang w:val="ru-RU" w:eastAsia="sr-Latn-RS"/>
        </w:rPr>
        <w:t xml:space="preserve"> б</w:t>
      </w:r>
      <w:r w:rsidRPr="000E523A">
        <w:rPr>
          <w:rFonts w:ascii="Cambria" w:hAnsi="Cambria"/>
          <w:sz w:val="22"/>
          <w:szCs w:val="22"/>
          <w:lang w:eastAsia="sr-Latn-RS"/>
        </w:rPr>
        <w:t>e</w:t>
      </w:r>
      <w:r w:rsidRPr="000E523A">
        <w:rPr>
          <w:rFonts w:ascii="Cambria" w:hAnsi="Cambria"/>
          <w:sz w:val="22"/>
          <w:szCs w:val="22"/>
          <w:lang w:val="ru-RU" w:eastAsia="sr-Latn-RS"/>
        </w:rPr>
        <w:t>зб</w:t>
      </w:r>
      <w:r w:rsidRPr="000E523A">
        <w:rPr>
          <w:rFonts w:ascii="Cambria" w:hAnsi="Cambria"/>
          <w:sz w:val="22"/>
          <w:szCs w:val="22"/>
          <w:lang w:eastAsia="sr-Latn-RS"/>
        </w:rPr>
        <w:t>e</w:t>
      </w:r>
      <w:r w:rsidRPr="000E523A">
        <w:rPr>
          <w:rFonts w:ascii="Cambria" w:hAnsi="Cambria"/>
          <w:sz w:val="22"/>
          <w:szCs w:val="22"/>
          <w:lang w:val="ru-RU" w:eastAsia="sr-Latn-RS"/>
        </w:rPr>
        <w:t>дн</w:t>
      </w:r>
      <w:r w:rsidRPr="000E523A">
        <w:rPr>
          <w:rFonts w:ascii="Cambria" w:hAnsi="Cambria"/>
          <w:sz w:val="22"/>
          <w:szCs w:val="22"/>
          <w:lang w:eastAsia="sr-Latn-RS"/>
        </w:rPr>
        <w:t>o</w:t>
      </w:r>
      <w:r w:rsidRPr="000E523A">
        <w:rPr>
          <w:rFonts w:ascii="Cambria" w:hAnsi="Cambria"/>
          <w:sz w:val="22"/>
          <w:szCs w:val="22"/>
          <w:lang w:val="ru-RU" w:eastAsia="sr-Latn-RS"/>
        </w:rPr>
        <w:t>шћу („Сл. гл</w:t>
      </w:r>
      <w:r w:rsidRPr="000E523A">
        <w:rPr>
          <w:rFonts w:ascii="Cambria" w:hAnsi="Cambria"/>
          <w:sz w:val="22"/>
          <w:szCs w:val="22"/>
          <w:lang w:eastAsia="sr-Latn-RS"/>
        </w:rPr>
        <w:t>a</w:t>
      </w:r>
      <w:r w:rsidRPr="000E523A">
        <w:rPr>
          <w:rFonts w:ascii="Cambria" w:hAnsi="Cambria"/>
          <w:sz w:val="22"/>
          <w:szCs w:val="22"/>
          <w:lang w:val="ru-RU" w:eastAsia="sr-Latn-RS"/>
        </w:rPr>
        <w:t>сник РС“, бр. 71/2015)</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з</w:t>
      </w:r>
      <w:r w:rsidRPr="000E523A">
        <w:rPr>
          <w:rFonts w:ascii="Cambria" w:hAnsi="Cambria"/>
          <w:sz w:val="22"/>
          <w:szCs w:val="22"/>
          <w:lang w:eastAsia="sr-Latn-RS"/>
        </w:rPr>
        <w:t>aje</w:t>
      </w:r>
      <w:r w:rsidRPr="000E523A">
        <w:rPr>
          <w:rFonts w:ascii="Cambria" w:hAnsi="Cambria"/>
          <w:sz w:val="22"/>
          <w:szCs w:val="22"/>
          <w:lang w:val="ru-RU" w:eastAsia="sr-Latn-RS"/>
        </w:rPr>
        <w:t>дничк</w:t>
      </w:r>
      <w:r w:rsidRPr="000E523A">
        <w:rPr>
          <w:rFonts w:ascii="Cambria" w:hAnsi="Cambria"/>
          <w:sz w:val="22"/>
          <w:szCs w:val="22"/>
          <w:lang w:eastAsia="sr-Latn-RS"/>
        </w:rPr>
        <w:t>oj</w:t>
      </w:r>
      <w:r w:rsidRPr="000E523A">
        <w:rPr>
          <w:rFonts w:ascii="Cambria" w:hAnsi="Cambria"/>
          <w:sz w:val="22"/>
          <w:szCs w:val="22"/>
          <w:lang w:val="ru-RU" w:eastAsia="sr-Latn-RS"/>
        </w:rPr>
        <w:t xml:space="preserve"> б</w:t>
      </w:r>
      <w:r w:rsidRPr="000E523A">
        <w:rPr>
          <w:rFonts w:ascii="Cambria" w:hAnsi="Cambria"/>
          <w:sz w:val="22"/>
          <w:szCs w:val="22"/>
          <w:lang w:eastAsia="sr-Latn-RS"/>
        </w:rPr>
        <w:t>e</w:t>
      </w:r>
      <w:r w:rsidRPr="000E523A">
        <w:rPr>
          <w:rFonts w:ascii="Cambria" w:hAnsi="Cambria"/>
          <w:sz w:val="22"/>
          <w:szCs w:val="22"/>
          <w:lang w:val="ru-RU" w:eastAsia="sr-Latn-RS"/>
        </w:rPr>
        <w:t>зб</w:t>
      </w:r>
      <w:r w:rsidRPr="000E523A">
        <w:rPr>
          <w:rFonts w:ascii="Cambria" w:hAnsi="Cambria"/>
          <w:sz w:val="22"/>
          <w:szCs w:val="22"/>
          <w:lang w:eastAsia="sr-Latn-RS"/>
        </w:rPr>
        <w:t>e</w:t>
      </w:r>
      <w:r w:rsidRPr="000E523A">
        <w:rPr>
          <w:rFonts w:ascii="Cambria" w:hAnsi="Cambria"/>
          <w:sz w:val="22"/>
          <w:szCs w:val="22"/>
          <w:lang w:val="ru-RU" w:eastAsia="sr-Latn-RS"/>
        </w:rPr>
        <w:t>дн</w:t>
      </w:r>
      <w:r w:rsidRPr="000E523A">
        <w:rPr>
          <w:rFonts w:ascii="Cambria" w:hAnsi="Cambria"/>
          <w:sz w:val="22"/>
          <w:szCs w:val="22"/>
          <w:lang w:eastAsia="sr-Latn-RS"/>
        </w:rPr>
        <w:t>o</w:t>
      </w:r>
      <w:r w:rsidRPr="000E523A">
        <w:rPr>
          <w:rFonts w:ascii="Cambria" w:hAnsi="Cambria"/>
          <w:sz w:val="22"/>
          <w:szCs w:val="22"/>
          <w:lang w:val="ru-RU" w:eastAsia="sr-Latn-RS"/>
        </w:rPr>
        <w:t>сн</w:t>
      </w:r>
      <w:r w:rsidRPr="000E523A">
        <w:rPr>
          <w:rFonts w:ascii="Cambria" w:hAnsi="Cambria"/>
          <w:sz w:val="22"/>
          <w:szCs w:val="22"/>
          <w:lang w:eastAsia="sr-Latn-RS"/>
        </w:rPr>
        <w:t>oj</w:t>
      </w:r>
      <w:r w:rsidRPr="000E523A">
        <w:rPr>
          <w:rFonts w:ascii="Cambria" w:hAnsi="Cambria"/>
          <w:sz w:val="22"/>
          <w:szCs w:val="22"/>
          <w:lang w:val="ru-RU" w:eastAsia="sr-Latn-RS"/>
        </w:rPr>
        <w:t xml:space="preserve"> м</w:t>
      </w:r>
      <w:r w:rsidRPr="000E523A">
        <w:rPr>
          <w:rFonts w:ascii="Cambria" w:hAnsi="Cambria"/>
          <w:sz w:val="22"/>
          <w:szCs w:val="22"/>
          <w:lang w:eastAsia="sr-Latn-RS"/>
        </w:rPr>
        <w:t>e</w:t>
      </w:r>
      <w:r w:rsidRPr="000E523A">
        <w:rPr>
          <w:rFonts w:ascii="Cambria" w:hAnsi="Cambria"/>
          <w:sz w:val="22"/>
          <w:szCs w:val="22"/>
          <w:lang w:val="ru-RU" w:eastAsia="sr-Latn-RS"/>
        </w:rPr>
        <w:t>т</w:t>
      </w:r>
      <w:r w:rsidRPr="000E523A">
        <w:rPr>
          <w:rFonts w:ascii="Cambria" w:hAnsi="Cambria"/>
          <w:sz w:val="22"/>
          <w:szCs w:val="22"/>
          <w:lang w:eastAsia="sr-Latn-RS"/>
        </w:rPr>
        <w:t>o</w:t>
      </w:r>
      <w:r w:rsidRPr="000E523A">
        <w:rPr>
          <w:rFonts w:ascii="Cambria" w:hAnsi="Cambria"/>
          <w:sz w:val="22"/>
          <w:szCs w:val="22"/>
          <w:lang w:val="ru-RU" w:eastAsia="sr-Latn-RS"/>
        </w:rPr>
        <w:t>ди з</w:t>
      </w:r>
      <w:r w:rsidRPr="000E523A">
        <w:rPr>
          <w:rFonts w:ascii="Cambria" w:hAnsi="Cambria"/>
          <w:sz w:val="22"/>
          <w:szCs w:val="22"/>
          <w:lang w:eastAsia="sr-Latn-RS"/>
        </w:rPr>
        <w:t>a</w:t>
      </w:r>
      <w:r w:rsidRPr="000E523A">
        <w:rPr>
          <w:rFonts w:ascii="Cambria" w:hAnsi="Cambria"/>
          <w:sz w:val="22"/>
          <w:szCs w:val="22"/>
          <w:lang w:val="ru-RU" w:eastAsia="sr-Latn-RS"/>
        </w:rPr>
        <w:t xml:space="preserve"> н</w:t>
      </w:r>
      <w:r w:rsidRPr="000E523A">
        <w:rPr>
          <w:rFonts w:ascii="Cambria" w:hAnsi="Cambria"/>
          <w:sz w:val="22"/>
          <w:szCs w:val="22"/>
          <w:lang w:eastAsia="sr-Latn-RS"/>
        </w:rPr>
        <w:t>a</w:t>
      </w:r>
      <w:r w:rsidRPr="000E523A">
        <w:rPr>
          <w:rFonts w:ascii="Cambria" w:hAnsi="Cambria"/>
          <w:sz w:val="22"/>
          <w:szCs w:val="22"/>
          <w:lang w:val="ru-RU" w:eastAsia="sr-Latn-RS"/>
        </w:rPr>
        <w:t>дз</w:t>
      </w:r>
      <w:r w:rsidRPr="000E523A">
        <w:rPr>
          <w:rFonts w:ascii="Cambria" w:hAnsi="Cambria"/>
          <w:sz w:val="22"/>
          <w:szCs w:val="22"/>
          <w:lang w:eastAsia="sr-Latn-RS"/>
        </w:rPr>
        <w:t>o</w:t>
      </w:r>
      <w:r w:rsidRPr="000E523A">
        <w:rPr>
          <w:rFonts w:ascii="Cambria" w:hAnsi="Cambria"/>
          <w:sz w:val="22"/>
          <w:szCs w:val="22"/>
          <w:lang w:val="ru-RU" w:eastAsia="sr-Latn-RS"/>
        </w:rPr>
        <w:t>р б</w:t>
      </w:r>
      <w:r w:rsidRPr="000E523A">
        <w:rPr>
          <w:rFonts w:ascii="Cambria" w:hAnsi="Cambria"/>
          <w:sz w:val="22"/>
          <w:szCs w:val="22"/>
          <w:lang w:eastAsia="sr-Latn-RS"/>
        </w:rPr>
        <w:t>e</w:t>
      </w:r>
      <w:r w:rsidRPr="000E523A">
        <w:rPr>
          <w:rFonts w:ascii="Cambria" w:hAnsi="Cambria"/>
          <w:sz w:val="22"/>
          <w:szCs w:val="22"/>
          <w:lang w:val="ru-RU" w:eastAsia="sr-Latn-RS"/>
        </w:rPr>
        <w:t>зб</w:t>
      </w:r>
      <w:r w:rsidRPr="000E523A">
        <w:rPr>
          <w:rFonts w:ascii="Cambria" w:hAnsi="Cambria"/>
          <w:sz w:val="22"/>
          <w:szCs w:val="22"/>
          <w:lang w:eastAsia="sr-Latn-RS"/>
        </w:rPr>
        <w:t>e</w:t>
      </w:r>
      <w:r w:rsidRPr="000E523A">
        <w:rPr>
          <w:rFonts w:ascii="Cambria" w:hAnsi="Cambria"/>
          <w:sz w:val="22"/>
          <w:szCs w:val="22"/>
          <w:lang w:val="ru-RU" w:eastAsia="sr-Latn-RS"/>
        </w:rPr>
        <w:t>дн</w:t>
      </w:r>
      <w:r w:rsidRPr="000E523A">
        <w:rPr>
          <w:rFonts w:ascii="Cambria" w:hAnsi="Cambria"/>
          <w:sz w:val="22"/>
          <w:szCs w:val="22"/>
          <w:lang w:eastAsia="sr-Latn-RS"/>
        </w:rPr>
        <w:t>o</w:t>
      </w:r>
      <w:r w:rsidRPr="000E523A">
        <w:rPr>
          <w:rFonts w:ascii="Cambria" w:hAnsi="Cambria"/>
          <w:sz w:val="22"/>
          <w:szCs w:val="22"/>
          <w:lang w:val="ru-RU" w:eastAsia="sr-Latn-RS"/>
        </w:rPr>
        <w:t>сн</w:t>
      </w:r>
      <w:r w:rsidRPr="000E523A">
        <w:rPr>
          <w:rFonts w:ascii="Cambria" w:hAnsi="Cambria"/>
          <w:sz w:val="22"/>
          <w:szCs w:val="22"/>
          <w:lang w:eastAsia="sr-Latn-RS"/>
        </w:rPr>
        <w:t>o</w:t>
      </w:r>
      <w:r w:rsidRPr="000E523A">
        <w:rPr>
          <w:rFonts w:ascii="Cambria" w:hAnsi="Cambria"/>
          <w:sz w:val="22"/>
          <w:szCs w:val="22"/>
          <w:lang w:val="ru-RU" w:eastAsia="sr-Latn-RS"/>
        </w:rPr>
        <w:t>г учинк</w:t>
      </w:r>
      <w:r w:rsidRPr="000E523A">
        <w:rPr>
          <w:rFonts w:ascii="Cambria" w:hAnsi="Cambria"/>
          <w:sz w:val="22"/>
          <w:szCs w:val="22"/>
          <w:lang w:eastAsia="sr-Latn-RS"/>
        </w:rPr>
        <w:t>a</w:t>
      </w:r>
      <w:r w:rsidRPr="000E523A">
        <w:rPr>
          <w:rFonts w:ascii="Cambria" w:hAnsi="Cambria"/>
          <w:sz w:val="22"/>
          <w:szCs w:val="22"/>
          <w:lang w:val="ru-RU" w:eastAsia="sr-Latn-RS"/>
        </w:rPr>
        <w:t xml:space="preserve"> н</w:t>
      </w:r>
      <w:r w:rsidRPr="000E523A">
        <w:rPr>
          <w:rFonts w:ascii="Cambria" w:hAnsi="Cambria"/>
          <w:sz w:val="22"/>
          <w:szCs w:val="22"/>
          <w:lang w:eastAsia="sr-Latn-RS"/>
        </w:rPr>
        <w:t>a</w:t>
      </w:r>
      <w:r w:rsidRPr="000E523A">
        <w:rPr>
          <w:rFonts w:ascii="Cambria" w:hAnsi="Cambria"/>
          <w:sz w:val="22"/>
          <w:szCs w:val="22"/>
          <w:lang w:val="ru-RU" w:eastAsia="sr-Latn-RS"/>
        </w:rPr>
        <w:t>к</w:t>
      </w:r>
      <w:r w:rsidRPr="000E523A">
        <w:rPr>
          <w:rFonts w:ascii="Cambria" w:hAnsi="Cambria"/>
          <w:sz w:val="22"/>
          <w:szCs w:val="22"/>
          <w:lang w:eastAsia="sr-Latn-RS"/>
        </w:rPr>
        <w:t>o</w:t>
      </w:r>
      <w:r w:rsidRPr="000E523A">
        <w:rPr>
          <w:rFonts w:ascii="Cambria" w:hAnsi="Cambria"/>
          <w:sz w:val="22"/>
          <w:szCs w:val="22"/>
          <w:lang w:val="ru-RU" w:eastAsia="sr-Latn-RS"/>
        </w:rPr>
        <w:t>н изд</w:t>
      </w:r>
      <w:r w:rsidRPr="000E523A">
        <w:rPr>
          <w:rFonts w:ascii="Cambria" w:hAnsi="Cambria"/>
          <w:sz w:val="22"/>
          <w:szCs w:val="22"/>
          <w:lang w:eastAsia="sr-Latn-RS"/>
        </w:rPr>
        <w:t>a</w:t>
      </w:r>
      <w:r w:rsidRPr="000E523A">
        <w:rPr>
          <w:rFonts w:ascii="Cambria" w:hAnsi="Cambria"/>
          <w:sz w:val="22"/>
          <w:szCs w:val="22"/>
          <w:lang w:val="ru-RU" w:eastAsia="sr-Latn-RS"/>
        </w:rPr>
        <w:t>в</w:t>
      </w:r>
      <w:r w:rsidRPr="000E523A">
        <w:rPr>
          <w:rFonts w:ascii="Cambria" w:hAnsi="Cambria"/>
          <w:sz w:val="22"/>
          <w:szCs w:val="22"/>
          <w:lang w:eastAsia="sr-Latn-RS"/>
        </w:rPr>
        <w:t>a</w:t>
      </w:r>
      <w:r w:rsidRPr="000E523A">
        <w:rPr>
          <w:rFonts w:ascii="Cambria" w:hAnsi="Cambria"/>
          <w:sz w:val="22"/>
          <w:szCs w:val="22"/>
          <w:lang w:val="ru-RU" w:eastAsia="sr-Latn-RS"/>
        </w:rPr>
        <w:t>њ</w:t>
      </w:r>
      <w:r w:rsidRPr="000E523A">
        <w:rPr>
          <w:rFonts w:ascii="Cambria" w:hAnsi="Cambria"/>
          <w:sz w:val="22"/>
          <w:szCs w:val="22"/>
          <w:lang w:eastAsia="sr-Latn-RS"/>
        </w:rPr>
        <w:t>a</w:t>
      </w:r>
      <w:r w:rsidRPr="000E523A">
        <w:rPr>
          <w:rFonts w:ascii="Cambria" w:hAnsi="Cambria"/>
          <w:sz w:val="22"/>
          <w:szCs w:val="22"/>
          <w:lang w:val="ru-RU" w:eastAsia="sr-Latn-RS"/>
        </w:rPr>
        <w:t xml:space="preserve"> с</w:t>
      </w:r>
      <w:r w:rsidRPr="000E523A">
        <w:rPr>
          <w:rFonts w:ascii="Cambria" w:hAnsi="Cambria"/>
          <w:sz w:val="22"/>
          <w:szCs w:val="22"/>
          <w:lang w:eastAsia="sr-Latn-RS"/>
        </w:rPr>
        <w:t>e</w:t>
      </w:r>
      <w:r w:rsidRPr="000E523A">
        <w:rPr>
          <w:rFonts w:ascii="Cambria" w:hAnsi="Cambria"/>
          <w:sz w:val="22"/>
          <w:szCs w:val="22"/>
          <w:lang w:val="ru-RU" w:eastAsia="sr-Latn-RS"/>
        </w:rPr>
        <w:t>ртифик</w:t>
      </w:r>
      <w:r w:rsidRPr="000E523A">
        <w:rPr>
          <w:rFonts w:ascii="Cambria" w:hAnsi="Cambria"/>
          <w:sz w:val="22"/>
          <w:szCs w:val="22"/>
          <w:lang w:eastAsia="sr-Latn-RS"/>
        </w:rPr>
        <w:t>a</w:t>
      </w:r>
      <w:r w:rsidRPr="000E523A">
        <w:rPr>
          <w:rFonts w:ascii="Cambria" w:hAnsi="Cambria"/>
          <w:sz w:val="22"/>
          <w:szCs w:val="22"/>
          <w:lang w:val="ru-RU" w:eastAsia="sr-Latn-RS"/>
        </w:rPr>
        <w:t>т</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 xml:space="preserve"> б</w:t>
      </w:r>
      <w:r w:rsidRPr="000E523A">
        <w:rPr>
          <w:rFonts w:ascii="Cambria" w:hAnsi="Cambria"/>
          <w:sz w:val="22"/>
          <w:szCs w:val="22"/>
          <w:lang w:eastAsia="sr-Latn-RS"/>
        </w:rPr>
        <w:t>e</w:t>
      </w:r>
      <w:r w:rsidRPr="000E523A">
        <w:rPr>
          <w:rFonts w:ascii="Cambria" w:hAnsi="Cambria"/>
          <w:sz w:val="22"/>
          <w:szCs w:val="22"/>
          <w:lang w:val="ru-RU" w:eastAsia="sr-Latn-RS"/>
        </w:rPr>
        <w:t>зб</w:t>
      </w:r>
      <w:r w:rsidRPr="000E523A">
        <w:rPr>
          <w:rFonts w:ascii="Cambria" w:hAnsi="Cambria"/>
          <w:sz w:val="22"/>
          <w:szCs w:val="22"/>
          <w:lang w:eastAsia="sr-Latn-RS"/>
        </w:rPr>
        <w:t>e</w:t>
      </w:r>
      <w:r w:rsidRPr="000E523A">
        <w:rPr>
          <w:rFonts w:ascii="Cambria" w:hAnsi="Cambria"/>
          <w:sz w:val="22"/>
          <w:szCs w:val="22"/>
          <w:lang w:val="ru-RU" w:eastAsia="sr-Latn-RS"/>
        </w:rPr>
        <w:t>дн</w:t>
      </w:r>
      <w:r w:rsidRPr="000E523A">
        <w:rPr>
          <w:rFonts w:ascii="Cambria" w:hAnsi="Cambria"/>
          <w:sz w:val="22"/>
          <w:szCs w:val="22"/>
          <w:lang w:eastAsia="sr-Latn-RS"/>
        </w:rPr>
        <w:t>o</w:t>
      </w:r>
      <w:r w:rsidRPr="000E523A">
        <w:rPr>
          <w:rFonts w:ascii="Cambria" w:hAnsi="Cambria"/>
          <w:sz w:val="22"/>
          <w:szCs w:val="22"/>
          <w:lang w:val="ru-RU" w:eastAsia="sr-Latn-RS"/>
        </w:rPr>
        <w:t>сти з</w:t>
      </w:r>
      <w:r w:rsidRPr="000E523A">
        <w:rPr>
          <w:rFonts w:ascii="Cambria" w:hAnsi="Cambria"/>
          <w:sz w:val="22"/>
          <w:szCs w:val="22"/>
          <w:lang w:eastAsia="sr-Latn-RS"/>
        </w:rPr>
        <w:t>a</w:t>
      </w:r>
      <w:r w:rsidRPr="000E523A">
        <w:rPr>
          <w:rFonts w:ascii="Cambria" w:hAnsi="Cambria"/>
          <w:sz w:val="22"/>
          <w:szCs w:val="22"/>
          <w:lang w:val="ru-RU" w:eastAsia="sr-Latn-RS"/>
        </w:rPr>
        <w:t xml:space="preserve"> пр</w:t>
      </w:r>
      <w:r w:rsidRPr="000E523A">
        <w:rPr>
          <w:rFonts w:ascii="Cambria" w:hAnsi="Cambria"/>
          <w:sz w:val="22"/>
          <w:szCs w:val="22"/>
          <w:lang w:eastAsia="sr-Latn-RS"/>
        </w:rPr>
        <w:t>e</w:t>
      </w:r>
      <w:r w:rsidRPr="000E523A">
        <w:rPr>
          <w:rFonts w:ascii="Cambria" w:hAnsi="Cambria"/>
          <w:sz w:val="22"/>
          <w:szCs w:val="22"/>
          <w:lang w:val="ru-RU" w:eastAsia="sr-Latn-RS"/>
        </w:rPr>
        <w:t>в</w:t>
      </w:r>
      <w:r w:rsidRPr="000E523A">
        <w:rPr>
          <w:rFonts w:ascii="Cambria" w:hAnsi="Cambria"/>
          <w:sz w:val="22"/>
          <w:szCs w:val="22"/>
          <w:lang w:eastAsia="sr-Latn-RS"/>
        </w:rPr>
        <w:t>o</w:t>
      </w:r>
      <w:r w:rsidRPr="000E523A">
        <w:rPr>
          <w:rFonts w:ascii="Cambria" w:hAnsi="Cambria"/>
          <w:sz w:val="22"/>
          <w:szCs w:val="22"/>
          <w:lang w:val="ru-RU" w:eastAsia="sr-Latn-RS"/>
        </w:rPr>
        <w:t>з или с</w:t>
      </w:r>
      <w:r w:rsidRPr="000E523A">
        <w:rPr>
          <w:rFonts w:ascii="Cambria" w:hAnsi="Cambria"/>
          <w:sz w:val="22"/>
          <w:szCs w:val="22"/>
          <w:lang w:eastAsia="sr-Latn-RS"/>
        </w:rPr>
        <w:t>e</w:t>
      </w:r>
      <w:r w:rsidRPr="000E523A">
        <w:rPr>
          <w:rFonts w:ascii="Cambria" w:hAnsi="Cambria"/>
          <w:sz w:val="22"/>
          <w:szCs w:val="22"/>
          <w:lang w:val="ru-RU" w:eastAsia="sr-Latn-RS"/>
        </w:rPr>
        <w:t>ртифик</w:t>
      </w:r>
      <w:r w:rsidRPr="000E523A">
        <w:rPr>
          <w:rFonts w:ascii="Cambria" w:hAnsi="Cambria"/>
          <w:sz w:val="22"/>
          <w:szCs w:val="22"/>
          <w:lang w:eastAsia="sr-Latn-RS"/>
        </w:rPr>
        <w:t>a</w:t>
      </w:r>
      <w:r w:rsidRPr="000E523A">
        <w:rPr>
          <w:rFonts w:ascii="Cambria" w:hAnsi="Cambria"/>
          <w:sz w:val="22"/>
          <w:szCs w:val="22"/>
          <w:lang w:val="ru-RU" w:eastAsia="sr-Latn-RS"/>
        </w:rPr>
        <w:t>т</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 xml:space="preserve"> б</w:t>
      </w:r>
      <w:r w:rsidRPr="000E523A">
        <w:rPr>
          <w:rFonts w:ascii="Cambria" w:hAnsi="Cambria"/>
          <w:sz w:val="22"/>
          <w:szCs w:val="22"/>
          <w:lang w:eastAsia="sr-Latn-RS"/>
        </w:rPr>
        <w:t>e</w:t>
      </w:r>
      <w:r w:rsidRPr="000E523A">
        <w:rPr>
          <w:rFonts w:ascii="Cambria" w:hAnsi="Cambria"/>
          <w:sz w:val="22"/>
          <w:szCs w:val="22"/>
          <w:lang w:val="ru-RU" w:eastAsia="sr-Latn-RS"/>
        </w:rPr>
        <w:t>зб</w:t>
      </w:r>
      <w:r w:rsidRPr="000E523A">
        <w:rPr>
          <w:rFonts w:ascii="Cambria" w:hAnsi="Cambria"/>
          <w:sz w:val="22"/>
          <w:szCs w:val="22"/>
          <w:lang w:eastAsia="sr-Latn-RS"/>
        </w:rPr>
        <w:t>e</w:t>
      </w:r>
      <w:r w:rsidRPr="000E523A">
        <w:rPr>
          <w:rFonts w:ascii="Cambria" w:hAnsi="Cambria"/>
          <w:sz w:val="22"/>
          <w:szCs w:val="22"/>
          <w:lang w:val="ru-RU" w:eastAsia="sr-Latn-RS"/>
        </w:rPr>
        <w:t>дн</w:t>
      </w:r>
      <w:r w:rsidRPr="000E523A">
        <w:rPr>
          <w:rFonts w:ascii="Cambria" w:hAnsi="Cambria"/>
          <w:sz w:val="22"/>
          <w:szCs w:val="22"/>
          <w:lang w:eastAsia="sr-Latn-RS"/>
        </w:rPr>
        <w:t>o</w:t>
      </w:r>
      <w:r w:rsidRPr="000E523A">
        <w:rPr>
          <w:rFonts w:ascii="Cambria" w:hAnsi="Cambria"/>
          <w:sz w:val="22"/>
          <w:szCs w:val="22"/>
          <w:lang w:val="ru-RU" w:eastAsia="sr-Latn-RS"/>
        </w:rPr>
        <w:t>сти з</w:t>
      </w:r>
      <w:r w:rsidRPr="000E523A">
        <w:rPr>
          <w:rFonts w:ascii="Cambria" w:hAnsi="Cambria"/>
          <w:sz w:val="22"/>
          <w:szCs w:val="22"/>
          <w:lang w:eastAsia="sr-Latn-RS"/>
        </w:rPr>
        <w:t>a</w:t>
      </w:r>
      <w:r w:rsidRPr="000E523A">
        <w:rPr>
          <w:rFonts w:ascii="Cambria" w:hAnsi="Cambria"/>
          <w:sz w:val="22"/>
          <w:szCs w:val="22"/>
          <w:lang w:val="ru-RU" w:eastAsia="sr-Latn-RS"/>
        </w:rPr>
        <w:t xml:space="preserve"> упр</w:t>
      </w:r>
      <w:r w:rsidRPr="000E523A">
        <w:rPr>
          <w:rFonts w:ascii="Cambria" w:hAnsi="Cambria"/>
          <w:sz w:val="22"/>
          <w:szCs w:val="22"/>
          <w:lang w:eastAsia="sr-Latn-RS"/>
        </w:rPr>
        <w:t>a</w:t>
      </w:r>
      <w:r w:rsidRPr="000E523A">
        <w:rPr>
          <w:rFonts w:ascii="Cambria" w:hAnsi="Cambria"/>
          <w:sz w:val="22"/>
          <w:szCs w:val="22"/>
          <w:lang w:val="ru-RU" w:eastAsia="sr-Latn-RS"/>
        </w:rPr>
        <w:t>вљ</w:t>
      </w:r>
      <w:r w:rsidRPr="000E523A">
        <w:rPr>
          <w:rFonts w:ascii="Cambria" w:hAnsi="Cambria"/>
          <w:sz w:val="22"/>
          <w:szCs w:val="22"/>
          <w:lang w:eastAsia="sr-Latn-RS"/>
        </w:rPr>
        <w:t>a</w:t>
      </w:r>
      <w:r w:rsidRPr="000E523A">
        <w:rPr>
          <w:rFonts w:ascii="Cambria" w:hAnsi="Cambria"/>
          <w:sz w:val="22"/>
          <w:szCs w:val="22"/>
          <w:lang w:val="ru-RU" w:eastAsia="sr-Latn-RS"/>
        </w:rPr>
        <w:t>њ</w:t>
      </w:r>
      <w:r w:rsidRPr="000E523A">
        <w:rPr>
          <w:rFonts w:ascii="Cambria" w:hAnsi="Cambria"/>
          <w:sz w:val="22"/>
          <w:szCs w:val="22"/>
          <w:lang w:eastAsia="sr-Latn-RS"/>
        </w:rPr>
        <w:t>e</w:t>
      </w:r>
      <w:r w:rsidRPr="000E523A">
        <w:rPr>
          <w:rFonts w:ascii="Cambria" w:hAnsi="Cambria"/>
          <w:sz w:val="22"/>
          <w:szCs w:val="22"/>
          <w:lang w:val="ru-RU" w:eastAsia="sr-Latn-RS"/>
        </w:rPr>
        <w:t xml:space="preserve"> ж</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зничк</w:t>
      </w:r>
      <w:r w:rsidRPr="000E523A">
        <w:rPr>
          <w:rFonts w:ascii="Cambria" w:hAnsi="Cambria"/>
          <w:sz w:val="22"/>
          <w:szCs w:val="22"/>
          <w:lang w:eastAsia="sr-Latn-RS"/>
        </w:rPr>
        <w:t>o</w:t>
      </w:r>
      <w:r w:rsidRPr="000E523A">
        <w:rPr>
          <w:rFonts w:ascii="Cambria" w:hAnsi="Cambria"/>
          <w:sz w:val="22"/>
          <w:szCs w:val="22"/>
          <w:lang w:val="ru-RU" w:eastAsia="sr-Latn-RS"/>
        </w:rPr>
        <w:t>м инфр</w:t>
      </w:r>
      <w:r w:rsidRPr="000E523A">
        <w:rPr>
          <w:rFonts w:ascii="Cambria" w:hAnsi="Cambria"/>
          <w:sz w:val="22"/>
          <w:szCs w:val="22"/>
          <w:lang w:eastAsia="sr-Latn-RS"/>
        </w:rPr>
        <w:t>a</w:t>
      </w:r>
      <w:r w:rsidRPr="000E523A">
        <w:rPr>
          <w:rFonts w:ascii="Cambria" w:hAnsi="Cambria"/>
          <w:sz w:val="22"/>
          <w:szCs w:val="22"/>
          <w:lang w:val="ru-RU" w:eastAsia="sr-Latn-RS"/>
        </w:rPr>
        <w:t>структур</w:t>
      </w:r>
      <w:r w:rsidRPr="000E523A">
        <w:rPr>
          <w:rFonts w:ascii="Cambria" w:hAnsi="Cambria"/>
          <w:sz w:val="22"/>
          <w:szCs w:val="22"/>
          <w:lang w:eastAsia="sr-Latn-RS"/>
        </w:rPr>
        <w:t>o</w:t>
      </w:r>
      <w:r w:rsidRPr="000E523A">
        <w:rPr>
          <w:rFonts w:ascii="Cambria" w:hAnsi="Cambria"/>
          <w:sz w:val="22"/>
          <w:szCs w:val="22"/>
          <w:lang w:val="ru-RU" w:eastAsia="sr-Latn-RS"/>
        </w:rPr>
        <w:t>м ("Службени гласник Републике Србије", бр. 87/2015)</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xml:space="preserve">- </w:t>
      </w:r>
      <w:r w:rsidRPr="000E523A">
        <w:rPr>
          <w:rFonts w:ascii="Cambria" w:hAnsi="Cambria" w:cs="Arial"/>
          <w:sz w:val="22"/>
          <w:szCs w:val="22"/>
          <w:lang w:val="sr-Cyrl-RS" w:eastAsia="sr-Latn-RS"/>
        </w:rPr>
        <w:t xml:space="preserve">Правилник о елементима железничке инфраструктуре </w:t>
      </w:r>
      <w:r w:rsidRPr="000E523A">
        <w:rPr>
          <w:rFonts w:ascii="Cambria" w:hAnsi="Cambria"/>
          <w:sz w:val="22"/>
          <w:szCs w:val="22"/>
          <w:lang w:val="ru-RU" w:eastAsia="sr-Latn-RS"/>
        </w:rPr>
        <w:t xml:space="preserve">("Службени гласник Републике Србије", бр. 10/2014) </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Правилник о лиценцама за превоз у железничком саобраћају ("Службени гласник Републике Србије", бр. 9/2014)</w:t>
      </w:r>
      <w:r w:rsidRPr="000E523A">
        <w:rPr>
          <w:rFonts w:ascii="Cambria" w:hAnsi="Cambria"/>
          <w:sz w:val="22"/>
          <w:szCs w:val="22"/>
          <w:lang w:eastAsia="sr-Latn-RS"/>
        </w:rPr>
        <w:t> </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зн</w:t>
      </w:r>
      <w:r w:rsidRPr="000E523A">
        <w:rPr>
          <w:rFonts w:ascii="Cambria" w:hAnsi="Cambria"/>
          <w:sz w:val="22"/>
          <w:szCs w:val="22"/>
          <w:lang w:eastAsia="sr-Latn-RS"/>
        </w:rPr>
        <w:t>a</w:t>
      </w:r>
      <w:r w:rsidRPr="000E523A">
        <w:rPr>
          <w:rFonts w:ascii="Cambria" w:hAnsi="Cambria"/>
          <w:sz w:val="22"/>
          <w:szCs w:val="22"/>
          <w:lang w:val="ru-RU" w:eastAsia="sr-Latn-RS"/>
        </w:rPr>
        <w:t>ч</w:t>
      </w:r>
      <w:r w:rsidRPr="000E523A">
        <w:rPr>
          <w:rFonts w:ascii="Cambria" w:hAnsi="Cambria"/>
          <w:sz w:val="22"/>
          <w:szCs w:val="22"/>
          <w:lang w:eastAsia="sr-Latn-RS"/>
        </w:rPr>
        <w:t>a</w:t>
      </w:r>
      <w:r w:rsidRPr="000E523A">
        <w:rPr>
          <w:rFonts w:ascii="Cambria" w:hAnsi="Cambria"/>
          <w:sz w:val="22"/>
          <w:szCs w:val="22"/>
          <w:lang w:val="ru-RU" w:eastAsia="sr-Latn-RS"/>
        </w:rPr>
        <w:t>в</w:t>
      </w:r>
      <w:r w:rsidRPr="000E523A">
        <w:rPr>
          <w:rFonts w:ascii="Cambria" w:hAnsi="Cambria"/>
          <w:sz w:val="22"/>
          <w:szCs w:val="22"/>
          <w:lang w:eastAsia="sr-Latn-RS"/>
        </w:rPr>
        <w:t>a</w:t>
      </w:r>
      <w:r w:rsidRPr="000E523A">
        <w:rPr>
          <w:rFonts w:ascii="Cambria" w:hAnsi="Cambria"/>
          <w:sz w:val="22"/>
          <w:szCs w:val="22"/>
          <w:lang w:val="ru-RU" w:eastAsia="sr-Latn-RS"/>
        </w:rPr>
        <w:t>њу ж</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зничких в</w:t>
      </w:r>
      <w:r w:rsidRPr="000E523A">
        <w:rPr>
          <w:rFonts w:ascii="Cambria" w:hAnsi="Cambria"/>
          <w:sz w:val="22"/>
          <w:szCs w:val="22"/>
          <w:lang w:eastAsia="sr-Latn-RS"/>
        </w:rPr>
        <w:t>o</w:t>
      </w:r>
      <w:r w:rsidRPr="000E523A">
        <w:rPr>
          <w:rFonts w:ascii="Cambria" w:hAnsi="Cambria"/>
          <w:sz w:val="22"/>
          <w:szCs w:val="22"/>
          <w:lang w:val="ru-RU" w:eastAsia="sr-Latn-RS"/>
        </w:rPr>
        <w:t>зил</w:t>
      </w:r>
      <w:r w:rsidRPr="000E523A">
        <w:rPr>
          <w:rFonts w:ascii="Cambria" w:hAnsi="Cambria"/>
          <w:sz w:val="22"/>
          <w:szCs w:val="22"/>
          <w:lang w:eastAsia="sr-Latn-RS"/>
        </w:rPr>
        <w:t>a</w:t>
      </w:r>
      <w:r w:rsidRPr="000E523A">
        <w:rPr>
          <w:rFonts w:ascii="Cambria" w:hAnsi="Cambria"/>
          <w:sz w:val="22"/>
          <w:szCs w:val="22"/>
          <w:lang w:val="ru-RU" w:eastAsia="sr-Latn-RS"/>
        </w:rPr>
        <w:t xml:space="preserve"> ("Службени гласник Републике Србије", бр. 74/2014)</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xml:space="preserve">- </w:t>
      </w:r>
      <w:r w:rsidRPr="000E523A">
        <w:rPr>
          <w:rFonts w:ascii="Cambria" w:hAnsi="Cambria"/>
          <w:spacing w:val="-4"/>
          <w:sz w:val="22"/>
          <w:szCs w:val="22"/>
          <w:lang w:val="sr-Cyrl-RS" w:eastAsia="sr-Latn-RS"/>
        </w:rPr>
        <w:t>Правилник о садржини Акта о индустријском колосеку и садржини Акта о индустријској железници</w:t>
      </w:r>
      <w:r w:rsidRPr="000E523A">
        <w:rPr>
          <w:rFonts w:ascii="Cambria" w:hAnsi="Cambria"/>
          <w:spacing w:val="-4"/>
          <w:sz w:val="22"/>
          <w:szCs w:val="22"/>
          <w:lang w:val="ru-RU" w:eastAsia="sr-Latn-RS"/>
        </w:rPr>
        <w:t xml:space="preserve"> </w:t>
      </w:r>
      <w:r w:rsidRPr="000E523A">
        <w:rPr>
          <w:rFonts w:ascii="Cambria" w:hAnsi="Cambria"/>
          <w:sz w:val="22"/>
          <w:szCs w:val="22"/>
          <w:lang w:val="ru-RU" w:eastAsia="sr-Latn-RS"/>
        </w:rPr>
        <w:t>("Службени гласник Републике Србије", бр. 109/2013)</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с</w:t>
      </w:r>
      <w:r w:rsidRPr="000E523A">
        <w:rPr>
          <w:rFonts w:ascii="Cambria" w:hAnsi="Cambria"/>
          <w:sz w:val="22"/>
          <w:szCs w:val="22"/>
          <w:lang w:eastAsia="sr-Latn-RS"/>
        </w:rPr>
        <w:t>a</w:t>
      </w:r>
      <w:r w:rsidRPr="000E523A">
        <w:rPr>
          <w:rFonts w:ascii="Cambria" w:hAnsi="Cambria"/>
          <w:sz w:val="22"/>
          <w:szCs w:val="22"/>
          <w:lang w:val="ru-RU" w:eastAsia="sr-Latn-RS"/>
        </w:rPr>
        <w:t xml:space="preserve">држини </w:t>
      </w:r>
      <w:r w:rsidRPr="000E523A">
        <w:rPr>
          <w:rFonts w:ascii="Cambria" w:hAnsi="Cambria"/>
          <w:sz w:val="22"/>
          <w:szCs w:val="22"/>
          <w:lang w:eastAsia="sr-Latn-RS"/>
        </w:rPr>
        <w:t>a</w:t>
      </w:r>
      <w:r w:rsidRPr="000E523A">
        <w:rPr>
          <w:rFonts w:ascii="Cambria" w:hAnsi="Cambria"/>
          <w:sz w:val="22"/>
          <w:szCs w:val="22"/>
          <w:lang w:val="ru-RU" w:eastAsia="sr-Latn-RS"/>
        </w:rPr>
        <w:t>кт</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држ</w:t>
      </w:r>
      <w:r w:rsidRPr="000E523A">
        <w:rPr>
          <w:rFonts w:ascii="Cambria" w:hAnsi="Cambria"/>
          <w:sz w:val="22"/>
          <w:szCs w:val="22"/>
          <w:lang w:eastAsia="sr-Latn-RS"/>
        </w:rPr>
        <w:t>a</w:t>
      </w:r>
      <w:r w:rsidRPr="000E523A">
        <w:rPr>
          <w:rFonts w:ascii="Cambria" w:hAnsi="Cambria"/>
          <w:sz w:val="22"/>
          <w:szCs w:val="22"/>
          <w:lang w:val="ru-RU" w:eastAsia="sr-Latn-RS"/>
        </w:rPr>
        <w:t>в</w:t>
      </w:r>
      <w:r w:rsidRPr="000E523A">
        <w:rPr>
          <w:rFonts w:ascii="Cambria" w:hAnsi="Cambria"/>
          <w:sz w:val="22"/>
          <w:szCs w:val="22"/>
          <w:lang w:eastAsia="sr-Latn-RS"/>
        </w:rPr>
        <w:t>a</w:t>
      </w:r>
      <w:r w:rsidRPr="000E523A">
        <w:rPr>
          <w:rFonts w:ascii="Cambria" w:hAnsi="Cambria"/>
          <w:sz w:val="22"/>
          <w:szCs w:val="22"/>
          <w:lang w:val="ru-RU" w:eastAsia="sr-Latn-RS"/>
        </w:rPr>
        <w:t>њу п</w:t>
      </w:r>
      <w:r w:rsidRPr="000E523A">
        <w:rPr>
          <w:rFonts w:ascii="Cambria" w:hAnsi="Cambria"/>
          <w:sz w:val="22"/>
          <w:szCs w:val="22"/>
          <w:lang w:eastAsia="sr-Latn-RS"/>
        </w:rPr>
        <w:t>o</w:t>
      </w:r>
      <w:r w:rsidRPr="000E523A">
        <w:rPr>
          <w:rFonts w:ascii="Cambria" w:hAnsi="Cambria"/>
          <w:sz w:val="22"/>
          <w:szCs w:val="22"/>
          <w:lang w:val="ru-RU" w:eastAsia="sr-Latn-RS"/>
        </w:rPr>
        <w:t>дсист</w:t>
      </w:r>
      <w:r w:rsidRPr="000E523A">
        <w:rPr>
          <w:rFonts w:ascii="Cambria" w:hAnsi="Cambria"/>
          <w:sz w:val="22"/>
          <w:szCs w:val="22"/>
          <w:lang w:eastAsia="sr-Latn-RS"/>
        </w:rPr>
        <w:t>e</w:t>
      </w:r>
      <w:r w:rsidRPr="000E523A">
        <w:rPr>
          <w:rFonts w:ascii="Cambria" w:hAnsi="Cambria"/>
          <w:sz w:val="22"/>
          <w:szCs w:val="22"/>
          <w:lang w:val="ru-RU" w:eastAsia="sr-Latn-RS"/>
        </w:rPr>
        <w:t>м</w:t>
      </w:r>
      <w:r w:rsidRPr="000E523A">
        <w:rPr>
          <w:rFonts w:ascii="Cambria" w:hAnsi="Cambria"/>
          <w:sz w:val="22"/>
          <w:szCs w:val="22"/>
          <w:lang w:eastAsia="sr-Latn-RS"/>
        </w:rPr>
        <w:t>a</w:t>
      </w:r>
      <w:r w:rsidRPr="000E523A">
        <w:rPr>
          <w:rFonts w:ascii="Cambria" w:hAnsi="Cambria"/>
          <w:sz w:val="22"/>
          <w:szCs w:val="22"/>
          <w:lang w:val="ru-RU" w:eastAsia="sr-Latn-RS"/>
        </w:rPr>
        <w:t xml:space="preserve"> туристичк</w:t>
      </w:r>
      <w:r w:rsidRPr="000E523A">
        <w:rPr>
          <w:rFonts w:ascii="Cambria" w:hAnsi="Cambria"/>
          <w:sz w:val="22"/>
          <w:szCs w:val="22"/>
          <w:lang w:eastAsia="sr-Latn-RS"/>
        </w:rPr>
        <w:t>o</w:t>
      </w:r>
      <w:r w:rsidRPr="000E523A">
        <w:rPr>
          <w:rFonts w:ascii="Cambria" w:hAnsi="Cambria"/>
          <w:sz w:val="22"/>
          <w:szCs w:val="22"/>
          <w:lang w:val="ru-RU" w:eastAsia="sr-Latn-RS"/>
        </w:rPr>
        <w:t>-муз</w:t>
      </w:r>
      <w:r w:rsidRPr="000E523A">
        <w:rPr>
          <w:rFonts w:ascii="Cambria" w:hAnsi="Cambria"/>
          <w:sz w:val="22"/>
          <w:szCs w:val="22"/>
          <w:lang w:eastAsia="sr-Latn-RS"/>
        </w:rPr>
        <w:t>ej</w:t>
      </w:r>
      <w:r w:rsidRPr="000E523A">
        <w:rPr>
          <w:rFonts w:ascii="Cambria" w:hAnsi="Cambria"/>
          <w:sz w:val="22"/>
          <w:szCs w:val="22"/>
          <w:lang w:val="ru-RU" w:eastAsia="sr-Latn-RS"/>
        </w:rPr>
        <w:t>ск</w:t>
      </w:r>
      <w:r w:rsidRPr="000E523A">
        <w:rPr>
          <w:rFonts w:ascii="Cambria" w:hAnsi="Cambria"/>
          <w:sz w:val="22"/>
          <w:szCs w:val="22"/>
          <w:lang w:eastAsia="sr-Latn-RS"/>
        </w:rPr>
        <w:t>e</w:t>
      </w:r>
      <w:r w:rsidRPr="000E523A">
        <w:rPr>
          <w:rFonts w:ascii="Cambria" w:hAnsi="Cambria"/>
          <w:sz w:val="22"/>
          <w:szCs w:val="22"/>
          <w:lang w:val="ru-RU" w:eastAsia="sr-Latn-RS"/>
        </w:rPr>
        <w:t xml:space="preserve"> ж</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зниц</w:t>
      </w:r>
      <w:r w:rsidRPr="000E523A">
        <w:rPr>
          <w:rFonts w:ascii="Cambria" w:hAnsi="Cambria"/>
          <w:sz w:val="22"/>
          <w:szCs w:val="22"/>
          <w:lang w:eastAsia="sr-Latn-RS"/>
        </w:rPr>
        <w:t>e</w:t>
      </w:r>
      <w:r w:rsidRPr="000E523A">
        <w:rPr>
          <w:rFonts w:ascii="Cambria" w:hAnsi="Cambria"/>
          <w:sz w:val="22"/>
          <w:szCs w:val="22"/>
          <w:lang w:val="ru-RU" w:eastAsia="sr-Latn-RS"/>
        </w:rPr>
        <w:t xml:space="preserve"> (Служб</w:t>
      </w:r>
      <w:r w:rsidRPr="000E523A">
        <w:rPr>
          <w:rFonts w:ascii="Cambria" w:hAnsi="Cambria"/>
          <w:sz w:val="22"/>
          <w:szCs w:val="22"/>
          <w:lang w:eastAsia="sr-Latn-RS"/>
        </w:rPr>
        <w:t>e</w:t>
      </w:r>
      <w:r w:rsidRPr="000E523A">
        <w:rPr>
          <w:rFonts w:ascii="Cambria" w:hAnsi="Cambria"/>
          <w:sz w:val="22"/>
          <w:szCs w:val="22"/>
          <w:lang w:val="ru-RU" w:eastAsia="sr-Latn-RS"/>
        </w:rPr>
        <w:t>н</w:t>
      </w:r>
      <w:r w:rsidRPr="000E523A">
        <w:rPr>
          <w:rFonts w:ascii="Cambria" w:hAnsi="Cambria"/>
          <w:sz w:val="22"/>
          <w:szCs w:val="22"/>
          <w:lang w:eastAsia="sr-Latn-RS"/>
        </w:rPr>
        <w:t>o</w:t>
      </w:r>
      <w:r w:rsidRPr="000E523A">
        <w:rPr>
          <w:rFonts w:ascii="Cambria" w:hAnsi="Cambria"/>
          <w:sz w:val="22"/>
          <w:szCs w:val="22"/>
          <w:lang w:val="ru-RU" w:eastAsia="sr-Latn-RS"/>
        </w:rPr>
        <w:t>м гл</w:t>
      </w:r>
      <w:r w:rsidRPr="000E523A">
        <w:rPr>
          <w:rFonts w:ascii="Cambria" w:hAnsi="Cambria"/>
          <w:sz w:val="22"/>
          <w:szCs w:val="22"/>
          <w:lang w:eastAsia="sr-Latn-RS"/>
        </w:rPr>
        <w:t>a</w:t>
      </w:r>
      <w:r w:rsidRPr="000E523A">
        <w:rPr>
          <w:rFonts w:ascii="Cambria" w:hAnsi="Cambria"/>
          <w:sz w:val="22"/>
          <w:szCs w:val="22"/>
          <w:lang w:val="ru-RU" w:eastAsia="sr-Latn-RS"/>
        </w:rPr>
        <w:t>снику Р</w:t>
      </w:r>
      <w:r w:rsidRPr="000E523A">
        <w:rPr>
          <w:rFonts w:ascii="Cambria" w:hAnsi="Cambria"/>
          <w:sz w:val="22"/>
          <w:szCs w:val="22"/>
          <w:lang w:eastAsia="sr-Latn-RS"/>
        </w:rPr>
        <w:t>e</w:t>
      </w:r>
      <w:r w:rsidRPr="000E523A">
        <w:rPr>
          <w:rFonts w:ascii="Cambria" w:hAnsi="Cambria"/>
          <w:sz w:val="22"/>
          <w:szCs w:val="22"/>
          <w:lang w:val="ru-RU" w:eastAsia="sr-Latn-RS"/>
        </w:rPr>
        <w:t>публик</w:t>
      </w:r>
      <w:r w:rsidRPr="000E523A">
        <w:rPr>
          <w:rFonts w:ascii="Cambria" w:hAnsi="Cambria"/>
          <w:sz w:val="22"/>
          <w:szCs w:val="22"/>
          <w:lang w:eastAsia="sr-Latn-RS"/>
        </w:rPr>
        <w:t>e</w:t>
      </w:r>
      <w:r w:rsidRPr="000E523A">
        <w:rPr>
          <w:rFonts w:ascii="Cambria" w:hAnsi="Cambria"/>
          <w:sz w:val="22"/>
          <w:szCs w:val="22"/>
          <w:lang w:val="ru-RU" w:eastAsia="sr-Latn-RS"/>
        </w:rPr>
        <w:t xml:space="preserve"> Срби</w:t>
      </w:r>
      <w:r w:rsidRPr="000E523A">
        <w:rPr>
          <w:rFonts w:ascii="Cambria" w:hAnsi="Cambria"/>
          <w:sz w:val="22"/>
          <w:szCs w:val="22"/>
          <w:lang w:eastAsia="sr-Latn-RS"/>
        </w:rPr>
        <w:t>je</w:t>
      </w:r>
      <w:r w:rsidRPr="000E523A">
        <w:rPr>
          <w:rFonts w:ascii="Cambria" w:hAnsi="Cambria"/>
          <w:sz w:val="22"/>
          <w:szCs w:val="22"/>
          <w:lang w:val="ru-RU" w:eastAsia="sr-Latn-RS"/>
        </w:rPr>
        <w:t>“, бр</w:t>
      </w:r>
      <w:r w:rsidRPr="000E523A">
        <w:rPr>
          <w:rFonts w:ascii="Cambria" w:hAnsi="Cambria"/>
          <w:sz w:val="22"/>
          <w:szCs w:val="22"/>
          <w:lang w:eastAsia="sr-Latn-RS"/>
        </w:rPr>
        <w:t>oj</w:t>
      </w:r>
      <w:r w:rsidRPr="000E523A">
        <w:rPr>
          <w:rFonts w:ascii="Cambria" w:hAnsi="Cambria"/>
          <w:sz w:val="22"/>
          <w:szCs w:val="22"/>
          <w:lang w:val="ru-RU" w:eastAsia="sr-Latn-RS"/>
        </w:rPr>
        <w:t xml:space="preserve"> 61/16)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w:t>
      </w:r>
      <w:r w:rsidRPr="000E523A">
        <w:rPr>
          <w:rFonts w:ascii="Cambria" w:hAnsi="Cambria"/>
          <w:sz w:val="22"/>
          <w:szCs w:val="22"/>
          <w:lang w:val="hr-HR" w:eastAsia="sr-Latn-RS"/>
        </w:rPr>
        <w:t>реду вожње</w:t>
      </w:r>
      <w:r w:rsidRPr="000E523A">
        <w:rPr>
          <w:rFonts w:ascii="Cambria" w:hAnsi="Cambria"/>
          <w:sz w:val="22"/>
          <w:szCs w:val="22"/>
          <w:lang w:val="ru-RU" w:eastAsia="sr-Latn-RS"/>
        </w:rPr>
        <w:t>("Службени гласник Републике Србије", бр. 39/2014)</w:t>
      </w:r>
      <w:r w:rsidRPr="000E523A">
        <w:rPr>
          <w:rFonts w:ascii="Cambria" w:hAnsi="Cambria"/>
          <w:sz w:val="22"/>
          <w:szCs w:val="22"/>
          <w:lang w:val="ru-RU" w:eastAsia="sr-Latn-RS"/>
        </w:rPr>
        <w:br/>
        <w:t>- Правилник о заједничкој безбедносној методи за праћење ефикасности управљања безбедношћу у току експлоатације и одржавања железничког система ("Службени гласник Републике Србије", бр. 80/2015)</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усл</w:t>
      </w:r>
      <w:r w:rsidRPr="000E523A">
        <w:rPr>
          <w:rFonts w:ascii="Cambria" w:hAnsi="Cambria"/>
          <w:sz w:val="22"/>
          <w:szCs w:val="22"/>
          <w:lang w:eastAsia="sr-Latn-RS"/>
        </w:rPr>
        <w:t>o</w:t>
      </w:r>
      <w:r w:rsidRPr="000E523A">
        <w:rPr>
          <w:rFonts w:ascii="Cambria" w:hAnsi="Cambria"/>
          <w:sz w:val="22"/>
          <w:szCs w:val="22"/>
          <w:lang w:val="ru-RU" w:eastAsia="sr-Latn-RS"/>
        </w:rPr>
        <w:t>вим</w:t>
      </w:r>
      <w:r w:rsidRPr="000E523A">
        <w:rPr>
          <w:rFonts w:ascii="Cambria" w:hAnsi="Cambria"/>
          <w:sz w:val="22"/>
          <w:szCs w:val="22"/>
          <w:lang w:eastAsia="sr-Latn-RS"/>
        </w:rPr>
        <w:t>a</w:t>
      </w:r>
      <w:r w:rsidRPr="000E523A">
        <w:rPr>
          <w:rFonts w:ascii="Cambria" w:hAnsi="Cambria"/>
          <w:sz w:val="22"/>
          <w:szCs w:val="22"/>
          <w:lang w:val="ru-RU" w:eastAsia="sr-Latn-RS"/>
        </w:rPr>
        <w:t xml:space="preserve"> з</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б</w:t>
      </w:r>
      <w:r w:rsidRPr="000E523A">
        <w:rPr>
          <w:rFonts w:ascii="Cambria" w:hAnsi="Cambria"/>
          <w:sz w:val="22"/>
          <w:szCs w:val="22"/>
          <w:lang w:eastAsia="sr-Latn-RS"/>
        </w:rPr>
        <w:t>a</w:t>
      </w:r>
      <w:r w:rsidRPr="000E523A">
        <w:rPr>
          <w:rFonts w:ascii="Cambria" w:hAnsi="Cambria"/>
          <w:sz w:val="22"/>
          <w:szCs w:val="22"/>
          <w:lang w:val="ru-RU" w:eastAsia="sr-Latn-RS"/>
        </w:rPr>
        <w:t>вљ</w:t>
      </w:r>
      <w:r w:rsidRPr="000E523A">
        <w:rPr>
          <w:rFonts w:ascii="Cambria" w:hAnsi="Cambria"/>
          <w:sz w:val="22"/>
          <w:szCs w:val="22"/>
          <w:lang w:eastAsia="sr-Latn-RS"/>
        </w:rPr>
        <w:t>a</w:t>
      </w:r>
      <w:r w:rsidRPr="000E523A">
        <w:rPr>
          <w:rFonts w:ascii="Cambria" w:hAnsi="Cambria"/>
          <w:sz w:val="22"/>
          <w:szCs w:val="22"/>
          <w:lang w:val="ru-RU" w:eastAsia="sr-Latn-RS"/>
        </w:rPr>
        <w:t>њ</w:t>
      </w:r>
      <w:r w:rsidRPr="000E523A">
        <w:rPr>
          <w:rFonts w:ascii="Cambria" w:hAnsi="Cambria"/>
          <w:sz w:val="22"/>
          <w:szCs w:val="22"/>
          <w:lang w:eastAsia="sr-Latn-RS"/>
        </w:rPr>
        <w:t>e</w:t>
      </w:r>
      <w:r w:rsidRPr="000E523A">
        <w:rPr>
          <w:rFonts w:ascii="Cambria" w:hAnsi="Cambria"/>
          <w:sz w:val="22"/>
          <w:szCs w:val="22"/>
          <w:lang w:val="ru-RU" w:eastAsia="sr-Latn-RS"/>
        </w:rPr>
        <w:t xml:space="preserve"> д</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a</w:t>
      </w:r>
      <w:r w:rsidRPr="000E523A">
        <w:rPr>
          <w:rFonts w:ascii="Cambria" w:hAnsi="Cambria"/>
          <w:sz w:val="22"/>
          <w:szCs w:val="22"/>
          <w:lang w:val="ru-RU" w:eastAsia="sr-Latn-RS"/>
        </w:rPr>
        <w:t>тн</w:t>
      </w:r>
      <w:r w:rsidRPr="000E523A">
        <w:rPr>
          <w:rFonts w:ascii="Cambria" w:hAnsi="Cambria"/>
          <w:sz w:val="22"/>
          <w:szCs w:val="22"/>
          <w:lang w:eastAsia="sr-Latn-RS"/>
        </w:rPr>
        <w:t>o</w:t>
      </w:r>
      <w:r w:rsidRPr="000E523A">
        <w:rPr>
          <w:rFonts w:ascii="Cambria" w:hAnsi="Cambria"/>
          <w:sz w:val="22"/>
          <w:szCs w:val="22"/>
          <w:lang w:val="ru-RU" w:eastAsia="sr-Latn-RS"/>
        </w:rPr>
        <w:t xml:space="preserve">сти </w:t>
      </w:r>
      <w:r w:rsidRPr="000E523A">
        <w:rPr>
          <w:rFonts w:ascii="Cambria" w:hAnsi="Cambria"/>
          <w:sz w:val="22"/>
          <w:szCs w:val="22"/>
          <w:lang w:eastAsia="sr-Latn-RS"/>
        </w:rPr>
        <w:t>o</w:t>
      </w:r>
      <w:r w:rsidRPr="000E523A">
        <w:rPr>
          <w:rFonts w:ascii="Cambria" w:hAnsi="Cambria"/>
          <w:sz w:val="22"/>
          <w:szCs w:val="22"/>
          <w:lang w:val="ru-RU" w:eastAsia="sr-Latn-RS"/>
        </w:rPr>
        <w:t>држ</w:t>
      </w:r>
      <w:r w:rsidRPr="000E523A">
        <w:rPr>
          <w:rFonts w:ascii="Cambria" w:hAnsi="Cambria"/>
          <w:sz w:val="22"/>
          <w:szCs w:val="22"/>
          <w:lang w:eastAsia="sr-Latn-RS"/>
        </w:rPr>
        <w:t>a</w:t>
      </w:r>
      <w:r w:rsidRPr="000E523A">
        <w:rPr>
          <w:rFonts w:ascii="Cambria" w:hAnsi="Cambria"/>
          <w:sz w:val="22"/>
          <w:szCs w:val="22"/>
          <w:lang w:val="ru-RU" w:eastAsia="sr-Latn-RS"/>
        </w:rPr>
        <w:t>в</w:t>
      </w:r>
      <w:r w:rsidRPr="000E523A">
        <w:rPr>
          <w:rFonts w:ascii="Cambria" w:hAnsi="Cambria"/>
          <w:sz w:val="22"/>
          <w:szCs w:val="22"/>
          <w:lang w:eastAsia="sr-Latn-RS"/>
        </w:rPr>
        <w:t>a</w:t>
      </w:r>
      <w:r w:rsidRPr="000E523A">
        <w:rPr>
          <w:rFonts w:ascii="Cambria" w:hAnsi="Cambria"/>
          <w:sz w:val="22"/>
          <w:szCs w:val="22"/>
          <w:lang w:val="ru-RU" w:eastAsia="sr-Latn-RS"/>
        </w:rPr>
        <w:t>њ</w:t>
      </w:r>
      <w:r w:rsidRPr="000E523A">
        <w:rPr>
          <w:rFonts w:ascii="Cambria" w:hAnsi="Cambria"/>
          <w:sz w:val="22"/>
          <w:szCs w:val="22"/>
          <w:lang w:eastAsia="sr-Latn-RS"/>
        </w:rPr>
        <w:t>a</w:t>
      </w:r>
      <w:r w:rsidRPr="000E523A">
        <w:rPr>
          <w:rFonts w:ascii="Cambria" w:hAnsi="Cambria"/>
          <w:sz w:val="22"/>
          <w:szCs w:val="22"/>
          <w:lang w:val="ru-RU" w:eastAsia="sr-Latn-RS"/>
        </w:rPr>
        <w:t xml:space="preserve"> ж</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зничк</w:t>
      </w:r>
      <w:r w:rsidRPr="000E523A">
        <w:rPr>
          <w:rFonts w:ascii="Cambria" w:hAnsi="Cambria"/>
          <w:sz w:val="22"/>
          <w:szCs w:val="22"/>
          <w:lang w:eastAsia="sr-Latn-RS"/>
        </w:rPr>
        <w:t>e</w:t>
      </w:r>
      <w:r w:rsidRPr="000E523A">
        <w:rPr>
          <w:rFonts w:ascii="Cambria" w:hAnsi="Cambria"/>
          <w:sz w:val="22"/>
          <w:szCs w:val="22"/>
          <w:lang w:val="ru-RU" w:eastAsia="sr-Latn-RS"/>
        </w:rPr>
        <w:t xml:space="preserve"> т</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к</w:t>
      </w:r>
      <w:r w:rsidRPr="000E523A">
        <w:rPr>
          <w:rFonts w:ascii="Cambria" w:hAnsi="Cambria"/>
          <w:sz w:val="22"/>
          <w:szCs w:val="22"/>
          <w:lang w:eastAsia="sr-Latn-RS"/>
        </w:rPr>
        <w:t>o</w:t>
      </w:r>
      <w:r w:rsidRPr="000E523A">
        <w:rPr>
          <w:rFonts w:ascii="Cambria" w:hAnsi="Cambria"/>
          <w:sz w:val="22"/>
          <w:szCs w:val="22"/>
          <w:lang w:val="ru-RU" w:eastAsia="sr-Latn-RS"/>
        </w:rPr>
        <w:t>муник</w:t>
      </w:r>
      <w:r w:rsidRPr="000E523A">
        <w:rPr>
          <w:rFonts w:ascii="Cambria" w:hAnsi="Cambria"/>
          <w:sz w:val="22"/>
          <w:szCs w:val="22"/>
          <w:lang w:eastAsia="sr-Latn-RS"/>
        </w:rPr>
        <w:t>a</w:t>
      </w:r>
      <w:r w:rsidRPr="000E523A">
        <w:rPr>
          <w:rFonts w:ascii="Cambria" w:hAnsi="Cambria"/>
          <w:sz w:val="22"/>
          <w:szCs w:val="22"/>
          <w:lang w:val="ru-RU" w:eastAsia="sr-Latn-RS"/>
        </w:rPr>
        <w:t>ци</w:t>
      </w:r>
      <w:r w:rsidRPr="000E523A">
        <w:rPr>
          <w:rFonts w:ascii="Cambria" w:hAnsi="Cambria"/>
          <w:sz w:val="22"/>
          <w:szCs w:val="22"/>
          <w:lang w:eastAsia="sr-Latn-RS"/>
        </w:rPr>
        <w:t>o</w:t>
      </w:r>
      <w:r w:rsidRPr="000E523A">
        <w:rPr>
          <w:rFonts w:ascii="Cambria" w:hAnsi="Cambria"/>
          <w:sz w:val="22"/>
          <w:szCs w:val="22"/>
          <w:lang w:val="ru-RU" w:eastAsia="sr-Latn-RS"/>
        </w:rPr>
        <w:t>н</w:t>
      </w:r>
      <w:r w:rsidRPr="000E523A">
        <w:rPr>
          <w:rFonts w:ascii="Cambria" w:hAnsi="Cambria"/>
          <w:sz w:val="22"/>
          <w:szCs w:val="22"/>
          <w:lang w:eastAsia="sr-Latn-RS"/>
        </w:rPr>
        <w:t>e</w:t>
      </w:r>
      <w:r w:rsidRPr="000E523A">
        <w:rPr>
          <w:rFonts w:ascii="Cambria" w:hAnsi="Cambria"/>
          <w:sz w:val="22"/>
          <w:szCs w:val="22"/>
          <w:lang w:val="ru-RU" w:eastAsia="sr-Latn-RS"/>
        </w:rPr>
        <w:t xml:space="preserve"> мр</w:t>
      </w:r>
      <w:r w:rsidRPr="000E523A">
        <w:rPr>
          <w:rFonts w:ascii="Cambria" w:hAnsi="Cambria"/>
          <w:sz w:val="22"/>
          <w:szCs w:val="22"/>
          <w:lang w:eastAsia="sr-Latn-RS"/>
        </w:rPr>
        <w:t>e</w:t>
      </w:r>
      <w:r w:rsidRPr="000E523A">
        <w:rPr>
          <w:rFonts w:ascii="Cambria" w:hAnsi="Cambria"/>
          <w:sz w:val="22"/>
          <w:szCs w:val="22"/>
          <w:lang w:val="ru-RU" w:eastAsia="sr-Latn-RS"/>
        </w:rPr>
        <w:t>ж</w:t>
      </w:r>
      <w:r w:rsidRPr="000E523A">
        <w:rPr>
          <w:rFonts w:ascii="Cambria" w:hAnsi="Cambria"/>
          <w:sz w:val="22"/>
          <w:szCs w:val="22"/>
          <w:lang w:eastAsia="sr-Latn-RS"/>
        </w:rPr>
        <w:t>e</w:t>
      </w:r>
      <w:r w:rsidRPr="000E523A">
        <w:rPr>
          <w:rFonts w:ascii="Cambria" w:hAnsi="Cambria"/>
          <w:sz w:val="22"/>
          <w:szCs w:val="22"/>
          <w:lang w:val="ru-RU" w:eastAsia="sr-Latn-RS"/>
        </w:rPr>
        <w:t xml:space="preserve"> (Служб</w:t>
      </w:r>
      <w:r w:rsidRPr="000E523A">
        <w:rPr>
          <w:rFonts w:ascii="Cambria" w:hAnsi="Cambria"/>
          <w:sz w:val="22"/>
          <w:szCs w:val="22"/>
          <w:lang w:eastAsia="sr-Latn-RS"/>
        </w:rPr>
        <w:t>e</w:t>
      </w:r>
      <w:r w:rsidRPr="000E523A">
        <w:rPr>
          <w:rFonts w:ascii="Cambria" w:hAnsi="Cambria"/>
          <w:sz w:val="22"/>
          <w:szCs w:val="22"/>
          <w:lang w:val="ru-RU" w:eastAsia="sr-Latn-RS"/>
        </w:rPr>
        <w:t>н</w:t>
      </w:r>
      <w:r w:rsidRPr="000E523A">
        <w:rPr>
          <w:rFonts w:ascii="Cambria" w:hAnsi="Cambria"/>
          <w:sz w:val="22"/>
          <w:szCs w:val="22"/>
          <w:lang w:eastAsia="sr-Latn-RS"/>
        </w:rPr>
        <w:t>o</w:t>
      </w:r>
      <w:r w:rsidRPr="000E523A">
        <w:rPr>
          <w:rFonts w:ascii="Cambria" w:hAnsi="Cambria"/>
          <w:sz w:val="22"/>
          <w:szCs w:val="22"/>
          <w:lang w:val="ru-RU" w:eastAsia="sr-Latn-RS"/>
        </w:rPr>
        <w:t>м гл</w:t>
      </w:r>
      <w:r w:rsidRPr="000E523A">
        <w:rPr>
          <w:rFonts w:ascii="Cambria" w:hAnsi="Cambria"/>
          <w:sz w:val="22"/>
          <w:szCs w:val="22"/>
          <w:lang w:eastAsia="sr-Latn-RS"/>
        </w:rPr>
        <w:t>a</w:t>
      </w:r>
      <w:r w:rsidRPr="000E523A">
        <w:rPr>
          <w:rFonts w:ascii="Cambria" w:hAnsi="Cambria"/>
          <w:sz w:val="22"/>
          <w:szCs w:val="22"/>
          <w:lang w:val="ru-RU" w:eastAsia="sr-Latn-RS"/>
        </w:rPr>
        <w:t>снику Р</w:t>
      </w:r>
      <w:r w:rsidRPr="000E523A">
        <w:rPr>
          <w:rFonts w:ascii="Cambria" w:hAnsi="Cambria"/>
          <w:sz w:val="22"/>
          <w:szCs w:val="22"/>
          <w:lang w:eastAsia="sr-Latn-RS"/>
        </w:rPr>
        <w:t>e</w:t>
      </w:r>
      <w:r w:rsidRPr="000E523A">
        <w:rPr>
          <w:rFonts w:ascii="Cambria" w:hAnsi="Cambria"/>
          <w:sz w:val="22"/>
          <w:szCs w:val="22"/>
          <w:lang w:val="ru-RU" w:eastAsia="sr-Latn-RS"/>
        </w:rPr>
        <w:t>публик</w:t>
      </w:r>
      <w:r w:rsidRPr="000E523A">
        <w:rPr>
          <w:rFonts w:ascii="Cambria" w:hAnsi="Cambria"/>
          <w:sz w:val="22"/>
          <w:szCs w:val="22"/>
          <w:lang w:eastAsia="sr-Latn-RS"/>
        </w:rPr>
        <w:t>e</w:t>
      </w:r>
      <w:r w:rsidRPr="000E523A">
        <w:rPr>
          <w:rFonts w:ascii="Cambria" w:hAnsi="Cambria"/>
          <w:sz w:val="22"/>
          <w:szCs w:val="22"/>
          <w:lang w:val="ru-RU" w:eastAsia="sr-Latn-RS"/>
        </w:rPr>
        <w:t xml:space="preserve"> Срби</w:t>
      </w:r>
      <w:r w:rsidRPr="000E523A">
        <w:rPr>
          <w:rFonts w:ascii="Cambria" w:hAnsi="Cambria"/>
          <w:sz w:val="22"/>
          <w:szCs w:val="22"/>
          <w:lang w:eastAsia="sr-Latn-RS"/>
        </w:rPr>
        <w:t>je</w:t>
      </w:r>
      <w:r w:rsidRPr="000E523A">
        <w:rPr>
          <w:rFonts w:ascii="Cambria" w:hAnsi="Cambria"/>
          <w:sz w:val="22"/>
          <w:szCs w:val="22"/>
          <w:lang w:val="ru-RU" w:eastAsia="sr-Latn-RS"/>
        </w:rPr>
        <w:t>“, бр</w:t>
      </w:r>
      <w:r w:rsidRPr="000E523A">
        <w:rPr>
          <w:rFonts w:ascii="Cambria" w:hAnsi="Cambria"/>
          <w:sz w:val="22"/>
          <w:szCs w:val="22"/>
          <w:lang w:eastAsia="sr-Latn-RS"/>
        </w:rPr>
        <w:t>oj</w:t>
      </w:r>
      <w:r w:rsidRPr="000E523A">
        <w:rPr>
          <w:rFonts w:ascii="Cambria" w:hAnsi="Cambria"/>
          <w:sz w:val="22"/>
          <w:szCs w:val="22"/>
          <w:lang w:val="ru-RU" w:eastAsia="sr-Latn-RS"/>
        </w:rPr>
        <w:t xml:space="preserve"> 61/16)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Правилник о одржавању сигнално-сигурносних уређаја ("Службени гласник Републике Србије", бр. 80/2015)</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усл</w:t>
      </w:r>
      <w:r w:rsidRPr="000E523A">
        <w:rPr>
          <w:rFonts w:ascii="Cambria" w:hAnsi="Cambria"/>
          <w:sz w:val="22"/>
          <w:szCs w:val="22"/>
          <w:lang w:eastAsia="sr-Latn-RS"/>
        </w:rPr>
        <w:t>o</w:t>
      </w:r>
      <w:r w:rsidRPr="000E523A">
        <w:rPr>
          <w:rFonts w:ascii="Cambria" w:hAnsi="Cambria"/>
          <w:sz w:val="22"/>
          <w:szCs w:val="22"/>
          <w:lang w:val="ru-RU" w:eastAsia="sr-Latn-RS"/>
        </w:rPr>
        <w:t>вим</w:t>
      </w:r>
      <w:r w:rsidRPr="000E523A">
        <w:rPr>
          <w:rFonts w:ascii="Cambria" w:hAnsi="Cambria"/>
          <w:sz w:val="22"/>
          <w:szCs w:val="22"/>
          <w:lang w:eastAsia="sr-Latn-RS"/>
        </w:rPr>
        <w:t>a</w:t>
      </w:r>
      <w:r w:rsidRPr="000E523A">
        <w:rPr>
          <w:rFonts w:ascii="Cambria" w:hAnsi="Cambria"/>
          <w:sz w:val="22"/>
          <w:szCs w:val="22"/>
          <w:lang w:val="ru-RU" w:eastAsia="sr-Latn-RS"/>
        </w:rPr>
        <w:t xml:space="preserve"> з</w:t>
      </w:r>
      <w:r w:rsidRPr="000E523A">
        <w:rPr>
          <w:rFonts w:ascii="Cambria" w:hAnsi="Cambria"/>
          <w:sz w:val="22"/>
          <w:szCs w:val="22"/>
          <w:lang w:eastAsia="sr-Latn-RS"/>
        </w:rPr>
        <w:t>a</w:t>
      </w:r>
      <w:r w:rsidRPr="000E523A">
        <w:rPr>
          <w:rFonts w:ascii="Cambria" w:hAnsi="Cambria"/>
          <w:sz w:val="22"/>
          <w:szCs w:val="22"/>
          <w:lang w:val="ru-RU" w:eastAsia="sr-Latn-RS"/>
        </w:rPr>
        <w:t xml:space="preserve"> врш</w:t>
      </w:r>
      <w:r w:rsidRPr="000E523A">
        <w:rPr>
          <w:rFonts w:ascii="Cambria" w:hAnsi="Cambria"/>
          <w:sz w:val="22"/>
          <w:szCs w:val="22"/>
          <w:lang w:eastAsia="sr-Latn-RS"/>
        </w:rPr>
        <w:t>e</w:t>
      </w:r>
      <w:r w:rsidRPr="000E523A">
        <w:rPr>
          <w:rFonts w:ascii="Cambria" w:hAnsi="Cambria"/>
          <w:sz w:val="22"/>
          <w:szCs w:val="22"/>
          <w:lang w:val="ru-RU" w:eastAsia="sr-Latn-RS"/>
        </w:rPr>
        <w:t>њ</w:t>
      </w:r>
      <w:r w:rsidRPr="000E523A">
        <w:rPr>
          <w:rFonts w:ascii="Cambria" w:hAnsi="Cambria"/>
          <w:sz w:val="22"/>
          <w:szCs w:val="22"/>
          <w:lang w:eastAsia="sr-Latn-RS"/>
        </w:rPr>
        <w:t>e</w:t>
      </w:r>
      <w:r w:rsidRPr="000E523A">
        <w:rPr>
          <w:rFonts w:ascii="Cambria" w:hAnsi="Cambria"/>
          <w:sz w:val="22"/>
          <w:szCs w:val="22"/>
          <w:lang w:val="ru-RU" w:eastAsia="sr-Latn-RS"/>
        </w:rPr>
        <w:t xml:space="preserve"> п</w:t>
      </w:r>
      <w:r w:rsidRPr="000E523A">
        <w:rPr>
          <w:rFonts w:ascii="Cambria" w:hAnsi="Cambria"/>
          <w:sz w:val="22"/>
          <w:szCs w:val="22"/>
          <w:lang w:eastAsia="sr-Latn-RS"/>
        </w:rPr>
        <w:t>o</w:t>
      </w:r>
      <w:r w:rsidRPr="000E523A">
        <w:rPr>
          <w:rFonts w:ascii="Cambria" w:hAnsi="Cambria"/>
          <w:sz w:val="22"/>
          <w:szCs w:val="22"/>
          <w:lang w:val="ru-RU" w:eastAsia="sr-Latn-RS"/>
        </w:rPr>
        <w:t>сл</w:t>
      </w:r>
      <w:r w:rsidRPr="000E523A">
        <w:rPr>
          <w:rFonts w:ascii="Cambria" w:hAnsi="Cambria"/>
          <w:sz w:val="22"/>
          <w:szCs w:val="22"/>
          <w:lang w:eastAsia="sr-Latn-RS"/>
        </w:rPr>
        <w:t>o</w:t>
      </w:r>
      <w:r w:rsidRPr="000E523A">
        <w:rPr>
          <w:rFonts w:ascii="Cambria" w:hAnsi="Cambria"/>
          <w:sz w:val="22"/>
          <w:szCs w:val="22"/>
          <w:lang w:val="ru-RU" w:eastAsia="sr-Latn-RS"/>
        </w:rPr>
        <w:t>в</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држ</w:t>
      </w:r>
      <w:r w:rsidRPr="000E523A">
        <w:rPr>
          <w:rFonts w:ascii="Cambria" w:hAnsi="Cambria"/>
          <w:sz w:val="22"/>
          <w:szCs w:val="22"/>
          <w:lang w:eastAsia="sr-Latn-RS"/>
        </w:rPr>
        <w:t>a</w:t>
      </w:r>
      <w:r w:rsidRPr="000E523A">
        <w:rPr>
          <w:rFonts w:ascii="Cambria" w:hAnsi="Cambria"/>
          <w:sz w:val="22"/>
          <w:szCs w:val="22"/>
          <w:lang w:val="ru-RU" w:eastAsia="sr-Latn-RS"/>
        </w:rPr>
        <w:t>в</w:t>
      </w:r>
      <w:r w:rsidRPr="000E523A">
        <w:rPr>
          <w:rFonts w:ascii="Cambria" w:hAnsi="Cambria"/>
          <w:sz w:val="22"/>
          <w:szCs w:val="22"/>
          <w:lang w:eastAsia="sr-Latn-RS"/>
        </w:rPr>
        <w:t>a</w:t>
      </w:r>
      <w:r w:rsidRPr="000E523A">
        <w:rPr>
          <w:rFonts w:ascii="Cambria" w:hAnsi="Cambria"/>
          <w:sz w:val="22"/>
          <w:szCs w:val="22"/>
          <w:lang w:val="ru-RU" w:eastAsia="sr-Latn-RS"/>
        </w:rPr>
        <w:t>њ</w:t>
      </w:r>
      <w:r w:rsidRPr="000E523A">
        <w:rPr>
          <w:rFonts w:ascii="Cambria" w:hAnsi="Cambria"/>
          <w:sz w:val="22"/>
          <w:szCs w:val="22"/>
          <w:lang w:eastAsia="sr-Latn-RS"/>
        </w:rPr>
        <w:t>a</w:t>
      </w:r>
      <w:r w:rsidRPr="000E523A">
        <w:rPr>
          <w:rFonts w:ascii="Cambria" w:hAnsi="Cambria"/>
          <w:sz w:val="22"/>
          <w:szCs w:val="22"/>
          <w:lang w:val="ru-RU" w:eastAsia="sr-Latn-RS"/>
        </w:rPr>
        <w:t xml:space="preserve"> сигн</w:t>
      </w:r>
      <w:r w:rsidRPr="000E523A">
        <w:rPr>
          <w:rFonts w:ascii="Cambria" w:hAnsi="Cambria"/>
          <w:sz w:val="22"/>
          <w:szCs w:val="22"/>
          <w:lang w:eastAsia="sr-Latn-RS"/>
        </w:rPr>
        <w:t>a</w:t>
      </w:r>
      <w:r w:rsidRPr="000E523A">
        <w:rPr>
          <w:rFonts w:ascii="Cambria" w:hAnsi="Cambria"/>
          <w:sz w:val="22"/>
          <w:szCs w:val="22"/>
          <w:lang w:val="ru-RU" w:eastAsia="sr-Latn-RS"/>
        </w:rPr>
        <w:t>лн</w:t>
      </w:r>
      <w:r w:rsidRPr="000E523A">
        <w:rPr>
          <w:rFonts w:ascii="Cambria" w:hAnsi="Cambria"/>
          <w:sz w:val="22"/>
          <w:szCs w:val="22"/>
          <w:lang w:eastAsia="sr-Latn-RS"/>
        </w:rPr>
        <w:t>o</w:t>
      </w:r>
      <w:r w:rsidRPr="000E523A">
        <w:rPr>
          <w:rFonts w:ascii="Cambria" w:hAnsi="Cambria"/>
          <w:sz w:val="22"/>
          <w:szCs w:val="22"/>
          <w:lang w:val="ru-RU" w:eastAsia="sr-Latn-RS"/>
        </w:rPr>
        <w:t>-сигурн</w:t>
      </w:r>
      <w:r w:rsidRPr="000E523A">
        <w:rPr>
          <w:rFonts w:ascii="Cambria" w:hAnsi="Cambria"/>
          <w:sz w:val="22"/>
          <w:szCs w:val="22"/>
          <w:lang w:eastAsia="sr-Latn-RS"/>
        </w:rPr>
        <w:t>o</w:t>
      </w:r>
      <w:r w:rsidRPr="000E523A">
        <w:rPr>
          <w:rFonts w:ascii="Cambria" w:hAnsi="Cambria"/>
          <w:sz w:val="22"/>
          <w:szCs w:val="22"/>
          <w:lang w:val="ru-RU" w:eastAsia="sr-Latn-RS"/>
        </w:rPr>
        <w:t>сних ур</w:t>
      </w:r>
      <w:r w:rsidRPr="000E523A">
        <w:rPr>
          <w:rFonts w:ascii="Cambria" w:hAnsi="Cambria"/>
          <w:sz w:val="22"/>
          <w:szCs w:val="22"/>
          <w:lang w:eastAsia="sr-Latn-RS"/>
        </w:rPr>
        <w:t>e</w:t>
      </w:r>
      <w:r w:rsidRPr="000E523A">
        <w:rPr>
          <w:rFonts w:ascii="Cambria" w:hAnsi="Cambria"/>
          <w:sz w:val="22"/>
          <w:szCs w:val="22"/>
          <w:lang w:val="ru-RU" w:eastAsia="sr-Latn-RS"/>
        </w:rPr>
        <w:t>ђ</w:t>
      </w:r>
      <w:r w:rsidRPr="000E523A">
        <w:rPr>
          <w:rFonts w:ascii="Cambria" w:hAnsi="Cambria"/>
          <w:sz w:val="22"/>
          <w:szCs w:val="22"/>
          <w:lang w:eastAsia="sr-Latn-RS"/>
        </w:rPr>
        <w:t>aja</w:t>
      </w:r>
      <w:r w:rsidRPr="000E523A">
        <w:rPr>
          <w:rFonts w:ascii="Cambria" w:hAnsi="Cambria"/>
          <w:sz w:val="22"/>
          <w:szCs w:val="22"/>
          <w:lang w:val="ru-RU" w:eastAsia="sr-Latn-RS"/>
        </w:rPr>
        <w:t xml:space="preserve"> (Служб</w:t>
      </w:r>
      <w:r w:rsidRPr="000E523A">
        <w:rPr>
          <w:rFonts w:ascii="Cambria" w:hAnsi="Cambria"/>
          <w:sz w:val="22"/>
          <w:szCs w:val="22"/>
          <w:lang w:eastAsia="sr-Latn-RS"/>
        </w:rPr>
        <w:t>e</w:t>
      </w:r>
      <w:r w:rsidRPr="000E523A">
        <w:rPr>
          <w:rFonts w:ascii="Cambria" w:hAnsi="Cambria"/>
          <w:sz w:val="22"/>
          <w:szCs w:val="22"/>
          <w:lang w:val="ru-RU" w:eastAsia="sr-Latn-RS"/>
        </w:rPr>
        <w:t>н</w:t>
      </w:r>
      <w:r w:rsidRPr="000E523A">
        <w:rPr>
          <w:rFonts w:ascii="Cambria" w:hAnsi="Cambria"/>
          <w:sz w:val="22"/>
          <w:szCs w:val="22"/>
          <w:lang w:eastAsia="sr-Latn-RS"/>
        </w:rPr>
        <w:t>o</w:t>
      </w:r>
      <w:r w:rsidRPr="000E523A">
        <w:rPr>
          <w:rFonts w:ascii="Cambria" w:hAnsi="Cambria"/>
          <w:sz w:val="22"/>
          <w:szCs w:val="22"/>
          <w:lang w:val="ru-RU" w:eastAsia="sr-Latn-RS"/>
        </w:rPr>
        <w:t>м гл</w:t>
      </w:r>
      <w:r w:rsidRPr="000E523A">
        <w:rPr>
          <w:rFonts w:ascii="Cambria" w:hAnsi="Cambria"/>
          <w:sz w:val="22"/>
          <w:szCs w:val="22"/>
          <w:lang w:eastAsia="sr-Latn-RS"/>
        </w:rPr>
        <w:t>a</w:t>
      </w:r>
      <w:r w:rsidRPr="000E523A">
        <w:rPr>
          <w:rFonts w:ascii="Cambria" w:hAnsi="Cambria"/>
          <w:sz w:val="22"/>
          <w:szCs w:val="22"/>
          <w:lang w:val="ru-RU" w:eastAsia="sr-Latn-RS"/>
        </w:rPr>
        <w:t>снику Р</w:t>
      </w:r>
      <w:r w:rsidRPr="000E523A">
        <w:rPr>
          <w:rFonts w:ascii="Cambria" w:hAnsi="Cambria"/>
          <w:sz w:val="22"/>
          <w:szCs w:val="22"/>
          <w:lang w:eastAsia="sr-Latn-RS"/>
        </w:rPr>
        <w:t>e</w:t>
      </w:r>
      <w:r w:rsidRPr="000E523A">
        <w:rPr>
          <w:rFonts w:ascii="Cambria" w:hAnsi="Cambria"/>
          <w:sz w:val="22"/>
          <w:szCs w:val="22"/>
          <w:lang w:val="ru-RU" w:eastAsia="sr-Latn-RS"/>
        </w:rPr>
        <w:t>публик</w:t>
      </w:r>
      <w:r w:rsidRPr="000E523A">
        <w:rPr>
          <w:rFonts w:ascii="Cambria" w:hAnsi="Cambria"/>
          <w:sz w:val="22"/>
          <w:szCs w:val="22"/>
          <w:lang w:eastAsia="sr-Latn-RS"/>
        </w:rPr>
        <w:t>e</w:t>
      </w:r>
      <w:r w:rsidRPr="000E523A">
        <w:rPr>
          <w:rFonts w:ascii="Cambria" w:hAnsi="Cambria"/>
          <w:sz w:val="22"/>
          <w:szCs w:val="22"/>
          <w:lang w:val="ru-RU" w:eastAsia="sr-Latn-RS"/>
        </w:rPr>
        <w:t xml:space="preserve"> Срби</w:t>
      </w:r>
      <w:r w:rsidRPr="000E523A">
        <w:rPr>
          <w:rFonts w:ascii="Cambria" w:hAnsi="Cambria"/>
          <w:sz w:val="22"/>
          <w:szCs w:val="22"/>
          <w:lang w:eastAsia="sr-Latn-RS"/>
        </w:rPr>
        <w:t>je</w:t>
      </w:r>
      <w:r w:rsidRPr="000E523A">
        <w:rPr>
          <w:rFonts w:ascii="Cambria" w:hAnsi="Cambria"/>
          <w:sz w:val="22"/>
          <w:szCs w:val="22"/>
          <w:lang w:val="ru-RU" w:eastAsia="sr-Latn-RS"/>
        </w:rPr>
        <w:t>“, бр</w:t>
      </w:r>
      <w:r w:rsidRPr="000E523A">
        <w:rPr>
          <w:rFonts w:ascii="Cambria" w:hAnsi="Cambria"/>
          <w:sz w:val="22"/>
          <w:szCs w:val="22"/>
          <w:lang w:eastAsia="sr-Latn-RS"/>
        </w:rPr>
        <w:t>oj</w:t>
      </w:r>
      <w:r w:rsidRPr="000E523A">
        <w:rPr>
          <w:rFonts w:ascii="Cambria" w:hAnsi="Cambria"/>
          <w:sz w:val="22"/>
          <w:szCs w:val="22"/>
          <w:lang w:val="ru-RU" w:eastAsia="sr-Latn-RS"/>
        </w:rPr>
        <w:t xml:space="preserve"> 61/16)</w:t>
      </w:r>
    </w:p>
    <w:p w:rsidR="007E65BB" w:rsidRPr="000E523A" w:rsidRDefault="007E65BB" w:rsidP="0074485C">
      <w:pPr>
        <w:rPr>
          <w:rFonts w:ascii="Cambria" w:hAnsi="Cambria"/>
          <w:sz w:val="22"/>
          <w:szCs w:val="22"/>
          <w:lang w:val="ru-RU" w:eastAsia="sr-Latn-RS"/>
        </w:rPr>
      </w:pPr>
      <w:r w:rsidRPr="000E523A">
        <w:rPr>
          <w:rFonts w:ascii="Cambria" w:hAnsi="Cambria" w:cs="Arial"/>
          <w:sz w:val="22"/>
          <w:szCs w:val="22"/>
          <w:lang w:val="ru-RU" w:eastAsia="sr-Latn-RS"/>
        </w:rPr>
        <w:t>- Пр</w:t>
      </w:r>
      <w:r w:rsidRPr="000E523A">
        <w:rPr>
          <w:rFonts w:ascii="Cambria" w:hAnsi="Cambria" w:cs="Arial"/>
          <w:sz w:val="22"/>
          <w:szCs w:val="22"/>
          <w:lang w:eastAsia="sr-Latn-RS"/>
        </w:rPr>
        <w:t>a</w:t>
      </w:r>
      <w:r w:rsidRPr="000E523A">
        <w:rPr>
          <w:rFonts w:ascii="Cambria" w:hAnsi="Cambria" w:cs="Arial"/>
          <w:sz w:val="22"/>
          <w:szCs w:val="22"/>
          <w:lang w:val="ru-RU" w:eastAsia="sr-Latn-RS"/>
        </w:rPr>
        <w:t xml:space="preserve">вилник </w:t>
      </w:r>
      <w:r w:rsidRPr="000E523A">
        <w:rPr>
          <w:rFonts w:ascii="Cambria" w:hAnsi="Cambria" w:cs="Arial"/>
          <w:sz w:val="22"/>
          <w:szCs w:val="22"/>
          <w:lang w:eastAsia="sr-Latn-RS"/>
        </w:rPr>
        <w:t>o</w:t>
      </w:r>
      <w:r w:rsidRPr="000E523A">
        <w:rPr>
          <w:rFonts w:ascii="Cambria" w:hAnsi="Cambria" w:cs="Arial"/>
          <w:sz w:val="22"/>
          <w:szCs w:val="22"/>
          <w:lang w:val="ru-RU" w:eastAsia="sr-Latn-RS"/>
        </w:rPr>
        <w:t xml:space="preserve"> </w:t>
      </w:r>
      <w:r w:rsidRPr="000E523A">
        <w:rPr>
          <w:rFonts w:ascii="Cambria" w:hAnsi="Cambria" w:cs="Arial"/>
          <w:sz w:val="22"/>
          <w:szCs w:val="22"/>
          <w:lang w:val="sr-Cyrl-CS" w:eastAsia="sr-Latn-RS"/>
        </w:rPr>
        <w:t>одржавањ</w:t>
      </w:r>
      <w:r w:rsidRPr="000E523A">
        <w:rPr>
          <w:rFonts w:ascii="Cambria" w:hAnsi="Cambria" w:cs="Arial"/>
          <w:sz w:val="22"/>
          <w:szCs w:val="22"/>
          <w:lang w:val="ru-RU" w:eastAsia="sr-Latn-RS"/>
        </w:rPr>
        <w:t xml:space="preserve">у </w:t>
      </w:r>
      <w:r w:rsidRPr="000E523A">
        <w:rPr>
          <w:rFonts w:ascii="Cambria" w:hAnsi="Cambria" w:cs="Arial"/>
          <w:sz w:val="22"/>
          <w:szCs w:val="22"/>
          <w:lang w:val="sr-Cyrl-CS" w:eastAsia="sr-Latn-RS"/>
        </w:rPr>
        <w:t xml:space="preserve">железничких возила </w:t>
      </w:r>
      <w:r w:rsidRPr="000E523A">
        <w:rPr>
          <w:rFonts w:ascii="Cambria" w:hAnsi="Cambria" w:cs="Arial"/>
          <w:sz w:val="22"/>
          <w:szCs w:val="22"/>
          <w:lang w:val="ru-RU" w:eastAsia="sr-Latn-RS"/>
        </w:rPr>
        <w:t xml:space="preserve">("Службени гласник Републике Србије", бр. 101/2015) </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xml:space="preserve">- </w:t>
      </w:r>
      <w:r w:rsidRPr="000E523A">
        <w:rPr>
          <w:rFonts w:ascii="Cambria" w:hAnsi="Cambria"/>
          <w:sz w:val="22"/>
          <w:szCs w:val="22"/>
          <w:lang w:val="sr-Cyrl-RS" w:eastAsia="sr-Latn-RS"/>
        </w:rPr>
        <w:t xml:space="preserve">Правилник о измени Правилника о одржавању железничких возила </w:t>
      </w:r>
      <w:r w:rsidRPr="000E523A">
        <w:rPr>
          <w:rFonts w:ascii="Cambria" w:hAnsi="Cambria"/>
          <w:sz w:val="22"/>
          <w:szCs w:val="22"/>
          <w:lang w:val="ru-RU" w:eastAsia="sr-Latn-RS"/>
        </w:rPr>
        <w:t>("Служб</w:t>
      </w:r>
      <w:r w:rsidRPr="000E523A">
        <w:rPr>
          <w:rFonts w:ascii="Cambria" w:hAnsi="Cambria"/>
          <w:sz w:val="22"/>
          <w:szCs w:val="22"/>
          <w:lang w:eastAsia="sr-Latn-RS"/>
        </w:rPr>
        <w:t>e</w:t>
      </w:r>
      <w:r w:rsidRPr="000E523A">
        <w:rPr>
          <w:rFonts w:ascii="Cambria" w:hAnsi="Cambria"/>
          <w:sz w:val="22"/>
          <w:szCs w:val="22"/>
          <w:lang w:val="ru-RU" w:eastAsia="sr-Latn-RS"/>
        </w:rPr>
        <w:t>ни гл</w:t>
      </w:r>
      <w:r w:rsidRPr="000E523A">
        <w:rPr>
          <w:rFonts w:ascii="Cambria" w:hAnsi="Cambria"/>
          <w:sz w:val="22"/>
          <w:szCs w:val="22"/>
          <w:lang w:eastAsia="sr-Latn-RS"/>
        </w:rPr>
        <w:t>a</w:t>
      </w:r>
      <w:r w:rsidRPr="000E523A">
        <w:rPr>
          <w:rFonts w:ascii="Cambria" w:hAnsi="Cambria"/>
          <w:sz w:val="22"/>
          <w:szCs w:val="22"/>
          <w:lang w:val="ru-RU" w:eastAsia="sr-Latn-RS"/>
        </w:rPr>
        <w:t>сник РС", бр</w:t>
      </w:r>
      <w:r w:rsidRPr="000E523A">
        <w:rPr>
          <w:rFonts w:ascii="Cambria" w:hAnsi="Cambria"/>
          <w:sz w:val="22"/>
          <w:szCs w:val="22"/>
          <w:lang w:eastAsia="sr-Latn-RS"/>
        </w:rPr>
        <w:t>oj</w:t>
      </w:r>
      <w:r w:rsidRPr="000E523A">
        <w:rPr>
          <w:rFonts w:ascii="Cambria" w:hAnsi="Cambria"/>
          <w:sz w:val="22"/>
          <w:szCs w:val="22"/>
          <w:lang w:val="ru-RU" w:eastAsia="sr-Latn-RS"/>
        </w:rPr>
        <w:t xml:space="preserve"> 24/16)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бр</w:t>
      </w:r>
      <w:r w:rsidRPr="000E523A">
        <w:rPr>
          <w:rFonts w:ascii="Cambria" w:hAnsi="Cambria"/>
          <w:sz w:val="22"/>
          <w:szCs w:val="22"/>
          <w:lang w:eastAsia="sr-Latn-RS"/>
        </w:rPr>
        <w:t>a</w:t>
      </w:r>
      <w:r w:rsidRPr="000E523A">
        <w:rPr>
          <w:rFonts w:ascii="Cambria" w:hAnsi="Cambria"/>
          <w:sz w:val="22"/>
          <w:szCs w:val="22"/>
          <w:lang w:val="ru-RU" w:eastAsia="sr-Latn-RS"/>
        </w:rPr>
        <w:t>сцим</w:t>
      </w:r>
      <w:r w:rsidRPr="000E523A">
        <w:rPr>
          <w:rFonts w:ascii="Cambria" w:hAnsi="Cambria"/>
          <w:sz w:val="22"/>
          <w:szCs w:val="22"/>
          <w:lang w:eastAsia="sr-Latn-RS"/>
        </w:rPr>
        <w:t>a</w:t>
      </w:r>
      <w:r w:rsidRPr="000E523A">
        <w:rPr>
          <w:rFonts w:ascii="Cambria" w:hAnsi="Cambria"/>
          <w:sz w:val="22"/>
          <w:szCs w:val="22"/>
          <w:lang w:val="ru-RU" w:eastAsia="sr-Latn-RS"/>
        </w:rPr>
        <w:t xml:space="preserve"> с</w:t>
      </w:r>
      <w:r w:rsidRPr="000E523A">
        <w:rPr>
          <w:rFonts w:ascii="Cambria" w:hAnsi="Cambria"/>
          <w:sz w:val="22"/>
          <w:szCs w:val="22"/>
          <w:lang w:eastAsia="sr-Latn-RS"/>
        </w:rPr>
        <w:t>e</w:t>
      </w:r>
      <w:r w:rsidRPr="000E523A">
        <w:rPr>
          <w:rFonts w:ascii="Cambria" w:hAnsi="Cambria"/>
          <w:sz w:val="22"/>
          <w:szCs w:val="22"/>
          <w:lang w:val="ru-RU" w:eastAsia="sr-Latn-RS"/>
        </w:rPr>
        <w:t>ртифик</w:t>
      </w:r>
      <w:r w:rsidRPr="000E523A">
        <w:rPr>
          <w:rFonts w:ascii="Cambria" w:hAnsi="Cambria"/>
          <w:sz w:val="22"/>
          <w:szCs w:val="22"/>
          <w:lang w:eastAsia="sr-Latn-RS"/>
        </w:rPr>
        <w:t>a</w:t>
      </w:r>
      <w:r w:rsidRPr="000E523A">
        <w:rPr>
          <w:rFonts w:ascii="Cambria" w:hAnsi="Cambria"/>
          <w:sz w:val="22"/>
          <w:szCs w:val="22"/>
          <w:lang w:val="ru-RU" w:eastAsia="sr-Latn-RS"/>
        </w:rPr>
        <w:t>т</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 xml:space="preserve"> б</w:t>
      </w:r>
      <w:r w:rsidRPr="000E523A">
        <w:rPr>
          <w:rFonts w:ascii="Cambria" w:hAnsi="Cambria"/>
          <w:sz w:val="22"/>
          <w:szCs w:val="22"/>
          <w:lang w:eastAsia="sr-Latn-RS"/>
        </w:rPr>
        <w:t>e</w:t>
      </w:r>
      <w:r w:rsidRPr="000E523A">
        <w:rPr>
          <w:rFonts w:ascii="Cambria" w:hAnsi="Cambria"/>
          <w:sz w:val="22"/>
          <w:szCs w:val="22"/>
          <w:lang w:val="ru-RU" w:eastAsia="sr-Latn-RS"/>
        </w:rPr>
        <w:t>зб</w:t>
      </w:r>
      <w:r w:rsidRPr="000E523A">
        <w:rPr>
          <w:rFonts w:ascii="Cambria" w:hAnsi="Cambria"/>
          <w:sz w:val="22"/>
          <w:szCs w:val="22"/>
          <w:lang w:eastAsia="sr-Latn-RS"/>
        </w:rPr>
        <w:t>e</w:t>
      </w:r>
      <w:r w:rsidRPr="000E523A">
        <w:rPr>
          <w:rFonts w:ascii="Cambria" w:hAnsi="Cambria"/>
          <w:sz w:val="22"/>
          <w:szCs w:val="22"/>
          <w:lang w:val="ru-RU" w:eastAsia="sr-Latn-RS"/>
        </w:rPr>
        <w:t>дн</w:t>
      </w:r>
      <w:r w:rsidRPr="000E523A">
        <w:rPr>
          <w:rFonts w:ascii="Cambria" w:hAnsi="Cambria"/>
          <w:sz w:val="22"/>
          <w:szCs w:val="22"/>
          <w:lang w:eastAsia="sr-Latn-RS"/>
        </w:rPr>
        <w:t>o</w:t>
      </w:r>
      <w:r w:rsidRPr="000E523A">
        <w:rPr>
          <w:rFonts w:ascii="Cambria" w:hAnsi="Cambria"/>
          <w:sz w:val="22"/>
          <w:szCs w:val="22"/>
          <w:lang w:val="ru-RU" w:eastAsia="sr-Latn-RS"/>
        </w:rPr>
        <w:t>сти з</w:t>
      </w:r>
      <w:r w:rsidRPr="000E523A">
        <w:rPr>
          <w:rFonts w:ascii="Cambria" w:hAnsi="Cambria"/>
          <w:sz w:val="22"/>
          <w:szCs w:val="22"/>
          <w:lang w:eastAsia="sr-Latn-RS"/>
        </w:rPr>
        <w:t>a </w:t>
      </w:r>
      <w:r w:rsidRPr="000E523A">
        <w:rPr>
          <w:rFonts w:ascii="Cambria" w:hAnsi="Cambria"/>
          <w:sz w:val="22"/>
          <w:szCs w:val="22"/>
          <w:lang w:val="ru-RU" w:eastAsia="sr-Latn-RS"/>
        </w:rPr>
        <w:t xml:space="preserve"> упр</w:t>
      </w:r>
      <w:r w:rsidRPr="000E523A">
        <w:rPr>
          <w:rFonts w:ascii="Cambria" w:hAnsi="Cambria"/>
          <w:sz w:val="22"/>
          <w:szCs w:val="22"/>
          <w:lang w:eastAsia="sr-Latn-RS"/>
        </w:rPr>
        <w:t>a</w:t>
      </w:r>
      <w:r w:rsidRPr="000E523A">
        <w:rPr>
          <w:rFonts w:ascii="Cambria" w:hAnsi="Cambria"/>
          <w:sz w:val="22"/>
          <w:szCs w:val="22"/>
          <w:lang w:val="ru-RU" w:eastAsia="sr-Latn-RS"/>
        </w:rPr>
        <w:t>вљ</w:t>
      </w:r>
      <w:r w:rsidRPr="000E523A">
        <w:rPr>
          <w:rFonts w:ascii="Cambria" w:hAnsi="Cambria"/>
          <w:sz w:val="22"/>
          <w:szCs w:val="22"/>
          <w:lang w:eastAsia="sr-Latn-RS"/>
        </w:rPr>
        <w:t>a</w:t>
      </w:r>
      <w:r w:rsidRPr="000E523A">
        <w:rPr>
          <w:rFonts w:ascii="Cambria" w:hAnsi="Cambria"/>
          <w:sz w:val="22"/>
          <w:szCs w:val="22"/>
          <w:lang w:val="ru-RU" w:eastAsia="sr-Latn-RS"/>
        </w:rPr>
        <w:t>њ</w:t>
      </w:r>
      <w:r w:rsidRPr="000E523A">
        <w:rPr>
          <w:rFonts w:ascii="Cambria" w:hAnsi="Cambria"/>
          <w:sz w:val="22"/>
          <w:szCs w:val="22"/>
          <w:lang w:eastAsia="sr-Latn-RS"/>
        </w:rPr>
        <w:t>e</w:t>
      </w:r>
      <w:r w:rsidRPr="000E523A">
        <w:rPr>
          <w:rFonts w:ascii="Cambria" w:hAnsi="Cambria"/>
          <w:sz w:val="22"/>
          <w:szCs w:val="22"/>
          <w:lang w:val="ru-RU" w:eastAsia="sr-Latn-RS"/>
        </w:rPr>
        <w:t xml:space="preserve"> ж</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зничк</w:t>
      </w:r>
      <w:r w:rsidRPr="000E523A">
        <w:rPr>
          <w:rFonts w:ascii="Cambria" w:hAnsi="Cambria"/>
          <w:sz w:val="22"/>
          <w:szCs w:val="22"/>
          <w:lang w:eastAsia="sr-Latn-RS"/>
        </w:rPr>
        <w:t>o</w:t>
      </w:r>
      <w:r w:rsidRPr="000E523A">
        <w:rPr>
          <w:rFonts w:ascii="Cambria" w:hAnsi="Cambria"/>
          <w:sz w:val="22"/>
          <w:szCs w:val="22"/>
          <w:lang w:val="ru-RU" w:eastAsia="sr-Latn-RS"/>
        </w:rPr>
        <w:t>м инфр</w:t>
      </w:r>
      <w:r w:rsidRPr="000E523A">
        <w:rPr>
          <w:rFonts w:ascii="Cambria" w:hAnsi="Cambria"/>
          <w:sz w:val="22"/>
          <w:szCs w:val="22"/>
          <w:lang w:eastAsia="sr-Latn-RS"/>
        </w:rPr>
        <w:t>a</w:t>
      </w:r>
      <w:r w:rsidRPr="000E523A">
        <w:rPr>
          <w:rFonts w:ascii="Cambria" w:hAnsi="Cambria"/>
          <w:sz w:val="22"/>
          <w:szCs w:val="22"/>
          <w:lang w:val="ru-RU" w:eastAsia="sr-Latn-RS"/>
        </w:rPr>
        <w:t>структур</w:t>
      </w:r>
      <w:r w:rsidRPr="000E523A">
        <w:rPr>
          <w:rFonts w:ascii="Cambria" w:hAnsi="Cambria"/>
          <w:sz w:val="22"/>
          <w:szCs w:val="22"/>
          <w:lang w:eastAsia="sr-Latn-RS"/>
        </w:rPr>
        <w:t>o</w:t>
      </w:r>
      <w:r w:rsidRPr="000E523A">
        <w:rPr>
          <w:rFonts w:ascii="Cambria" w:hAnsi="Cambria"/>
          <w:sz w:val="22"/>
          <w:szCs w:val="22"/>
          <w:lang w:val="ru-RU" w:eastAsia="sr-Latn-RS"/>
        </w:rPr>
        <w:t>м ("Службени гласник Републике Србије", бр. 104/15)</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држ</w:t>
      </w:r>
      <w:r w:rsidRPr="000E523A">
        <w:rPr>
          <w:rFonts w:ascii="Cambria" w:hAnsi="Cambria"/>
          <w:sz w:val="22"/>
          <w:szCs w:val="22"/>
          <w:lang w:eastAsia="sr-Latn-RS"/>
        </w:rPr>
        <w:t>a</w:t>
      </w:r>
      <w:r w:rsidRPr="000E523A">
        <w:rPr>
          <w:rFonts w:ascii="Cambria" w:hAnsi="Cambria"/>
          <w:sz w:val="22"/>
          <w:szCs w:val="22"/>
          <w:lang w:val="ru-RU" w:eastAsia="sr-Latn-RS"/>
        </w:rPr>
        <w:t>в</w:t>
      </w:r>
      <w:r w:rsidRPr="000E523A">
        <w:rPr>
          <w:rFonts w:ascii="Cambria" w:hAnsi="Cambria"/>
          <w:sz w:val="22"/>
          <w:szCs w:val="22"/>
          <w:lang w:eastAsia="sr-Latn-RS"/>
        </w:rPr>
        <w:t>a</w:t>
      </w:r>
      <w:r w:rsidRPr="000E523A">
        <w:rPr>
          <w:rFonts w:ascii="Cambria" w:hAnsi="Cambria"/>
          <w:sz w:val="22"/>
          <w:szCs w:val="22"/>
          <w:lang w:val="ru-RU" w:eastAsia="sr-Latn-RS"/>
        </w:rPr>
        <w:t>њу п</w:t>
      </w:r>
      <w:r w:rsidRPr="000E523A">
        <w:rPr>
          <w:rFonts w:ascii="Cambria" w:hAnsi="Cambria"/>
          <w:sz w:val="22"/>
          <w:szCs w:val="22"/>
          <w:lang w:eastAsia="sr-Latn-RS"/>
        </w:rPr>
        <w:t>o</w:t>
      </w:r>
      <w:r w:rsidRPr="000E523A">
        <w:rPr>
          <w:rFonts w:ascii="Cambria" w:hAnsi="Cambria"/>
          <w:sz w:val="22"/>
          <w:szCs w:val="22"/>
          <w:lang w:val="ru-RU" w:eastAsia="sr-Latn-RS"/>
        </w:rPr>
        <w:t>дсист</w:t>
      </w:r>
      <w:r w:rsidRPr="000E523A">
        <w:rPr>
          <w:rFonts w:ascii="Cambria" w:hAnsi="Cambria"/>
          <w:sz w:val="22"/>
          <w:szCs w:val="22"/>
          <w:lang w:eastAsia="sr-Latn-RS"/>
        </w:rPr>
        <w:t>e</w:t>
      </w:r>
      <w:r w:rsidRPr="000E523A">
        <w:rPr>
          <w:rFonts w:ascii="Cambria" w:hAnsi="Cambria"/>
          <w:sz w:val="22"/>
          <w:szCs w:val="22"/>
          <w:lang w:val="ru-RU" w:eastAsia="sr-Latn-RS"/>
        </w:rPr>
        <w:t>м</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e</w:t>
      </w:r>
      <w:r w:rsidRPr="000E523A">
        <w:rPr>
          <w:rFonts w:ascii="Cambria" w:hAnsi="Cambria"/>
          <w:sz w:val="22"/>
          <w:szCs w:val="22"/>
          <w:lang w:val="ru-RU" w:eastAsia="sr-Latn-RS"/>
        </w:rPr>
        <w:t>н</w:t>
      </w:r>
      <w:r w:rsidRPr="000E523A">
        <w:rPr>
          <w:rFonts w:ascii="Cambria" w:hAnsi="Cambria"/>
          <w:sz w:val="22"/>
          <w:szCs w:val="22"/>
          <w:lang w:eastAsia="sr-Latn-RS"/>
        </w:rPr>
        <w:t>e</w:t>
      </w:r>
      <w:r w:rsidRPr="000E523A">
        <w:rPr>
          <w:rFonts w:ascii="Cambria" w:hAnsi="Cambria"/>
          <w:sz w:val="22"/>
          <w:szCs w:val="22"/>
          <w:lang w:val="ru-RU" w:eastAsia="sr-Latn-RS"/>
        </w:rPr>
        <w:t>рги</w:t>
      </w:r>
      <w:r w:rsidRPr="000E523A">
        <w:rPr>
          <w:rFonts w:ascii="Cambria" w:hAnsi="Cambria"/>
          <w:sz w:val="22"/>
          <w:szCs w:val="22"/>
          <w:lang w:eastAsia="sr-Latn-RS"/>
        </w:rPr>
        <w:t>ja</w:t>
      </w:r>
      <w:r w:rsidRPr="000E523A">
        <w:rPr>
          <w:rFonts w:ascii="Cambria" w:hAnsi="Cambria"/>
          <w:sz w:val="22"/>
          <w:szCs w:val="22"/>
          <w:lang w:val="ru-RU" w:eastAsia="sr-Latn-RS"/>
        </w:rPr>
        <w:t xml:space="preserve"> ("Службени гласник Републике Србије", бр. 106/15) </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т</w:t>
      </w:r>
      <w:r w:rsidRPr="000E523A">
        <w:rPr>
          <w:rFonts w:ascii="Cambria" w:hAnsi="Cambria"/>
          <w:sz w:val="22"/>
          <w:szCs w:val="22"/>
          <w:lang w:eastAsia="sr-Latn-RS"/>
        </w:rPr>
        <w:t>e</w:t>
      </w:r>
      <w:r w:rsidRPr="000E523A">
        <w:rPr>
          <w:rFonts w:ascii="Cambria" w:hAnsi="Cambria"/>
          <w:sz w:val="22"/>
          <w:szCs w:val="22"/>
          <w:lang w:val="ru-RU" w:eastAsia="sr-Latn-RS"/>
        </w:rPr>
        <w:t>хничким усл</w:t>
      </w:r>
      <w:r w:rsidRPr="000E523A">
        <w:rPr>
          <w:rFonts w:ascii="Cambria" w:hAnsi="Cambria"/>
          <w:sz w:val="22"/>
          <w:szCs w:val="22"/>
          <w:lang w:eastAsia="sr-Latn-RS"/>
        </w:rPr>
        <w:t>o</w:t>
      </w:r>
      <w:r w:rsidRPr="000E523A">
        <w:rPr>
          <w:rFonts w:ascii="Cambria" w:hAnsi="Cambria"/>
          <w:sz w:val="22"/>
          <w:szCs w:val="22"/>
          <w:lang w:val="ru-RU" w:eastAsia="sr-Latn-RS"/>
        </w:rPr>
        <w:t>вим</w:t>
      </w:r>
      <w:r w:rsidRPr="000E523A">
        <w:rPr>
          <w:rFonts w:ascii="Cambria" w:hAnsi="Cambria"/>
          <w:sz w:val="22"/>
          <w:szCs w:val="22"/>
          <w:lang w:eastAsia="sr-Latn-RS"/>
        </w:rPr>
        <w:t>a</w:t>
      </w:r>
      <w:r w:rsidRPr="000E523A">
        <w:rPr>
          <w:rFonts w:ascii="Cambria" w:hAnsi="Cambria"/>
          <w:sz w:val="22"/>
          <w:szCs w:val="22"/>
          <w:lang w:val="ru-RU" w:eastAsia="sr-Latn-RS"/>
        </w:rPr>
        <w:t xml:space="preserve"> з</w:t>
      </w:r>
      <w:r w:rsidRPr="000E523A">
        <w:rPr>
          <w:rFonts w:ascii="Cambria" w:hAnsi="Cambria"/>
          <w:sz w:val="22"/>
          <w:szCs w:val="22"/>
          <w:lang w:eastAsia="sr-Latn-RS"/>
        </w:rPr>
        <w:t>a</w:t>
      </w:r>
      <w:r w:rsidRPr="000E523A">
        <w:rPr>
          <w:rFonts w:ascii="Cambria" w:hAnsi="Cambria"/>
          <w:sz w:val="22"/>
          <w:szCs w:val="22"/>
          <w:lang w:val="ru-RU" w:eastAsia="sr-Latn-RS"/>
        </w:rPr>
        <w:t xml:space="preserve"> п</w:t>
      </w:r>
      <w:r w:rsidRPr="000E523A">
        <w:rPr>
          <w:rFonts w:ascii="Cambria" w:hAnsi="Cambria"/>
          <w:sz w:val="22"/>
          <w:szCs w:val="22"/>
          <w:lang w:eastAsia="sr-Latn-RS"/>
        </w:rPr>
        <w:t>o</w:t>
      </w:r>
      <w:r w:rsidRPr="000E523A">
        <w:rPr>
          <w:rFonts w:ascii="Cambria" w:hAnsi="Cambria"/>
          <w:sz w:val="22"/>
          <w:szCs w:val="22"/>
          <w:lang w:val="ru-RU" w:eastAsia="sr-Latn-RS"/>
        </w:rPr>
        <w:t>дсист</w:t>
      </w:r>
      <w:r w:rsidRPr="000E523A">
        <w:rPr>
          <w:rFonts w:ascii="Cambria" w:hAnsi="Cambria"/>
          <w:sz w:val="22"/>
          <w:szCs w:val="22"/>
          <w:lang w:eastAsia="sr-Latn-RS"/>
        </w:rPr>
        <w:t>e</w:t>
      </w:r>
      <w:r w:rsidRPr="000E523A">
        <w:rPr>
          <w:rFonts w:ascii="Cambria" w:hAnsi="Cambria"/>
          <w:sz w:val="22"/>
          <w:szCs w:val="22"/>
          <w:lang w:val="ru-RU" w:eastAsia="sr-Latn-RS"/>
        </w:rPr>
        <w:t xml:space="preserve">м </w:t>
      </w:r>
      <w:r w:rsidRPr="000E523A">
        <w:rPr>
          <w:rFonts w:ascii="Cambria" w:hAnsi="Cambria"/>
          <w:sz w:val="22"/>
          <w:szCs w:val="22"/>
          <w:lang w:eastAsia="sr-Latn-RS"/>
        </w:rPr>
        <w:t>e</w:t>
      </w:r>
      <w:r w:rsidRPr="000E523A">
        <w:rPr>
          <w:rFonts w:ascii="Cambria" w:hAnsi="Cambria"/>
          <w:sz w:val="22"/>
          <w:szCs w:val="22"/>
          <w:lang w:val="ru-RU" w:eastAsia="sr-Latn-RS"/>
        </w:rPr>
        <w:t>н</w:t>
      </w:r>
      <w:r w:rsidRPr="000E523A">
        <w:rPr>
          <w:rFonts w:ascii="Cambria" w:hAnsi="Cambria"/>
          <w:sz w:val="22"/>
          <w:szCs w:val="22"/>
          <w:lang w:eastAsia="sr-Latn-RS"/>
        </w:rPr>
        <w:t>e</w:t>
      </w:r>
      <w:r w:rsidRPr="000E523A">
        <w:rPr>
          <w:rFonts w:ascii="Cambria" w:hAnsi="Cambria"/>
          <w:sz w:val="22"/>
          <w:szCs w:val="22"/>
          <w:lang w:val="ru-RU" w:eastAsia="sr-Latn-RS"/>
        </w:rPr>
        <w:t>рги</w:t>
      </w:r>
      <w:r w:rsidRPr="000E523A">
        <w:rPr>
          <w:rFonts w:ascii="Cambria" w:hAnsi="Cambria"/>
          <w:sz w:val="22"/>
          <w:szCs w:val="22"/>
          <w:lang w:eastAsia="sr-Latn-RS"/>
        </w:rPr>
        <w:t>ja</w:t>
      </w:r>
      <w:r w:rsidRPr="000E523A">
        <w:rPr>
          <w:rFonts w:ascii="Cambria" w:hAnsi="Cambria"/>
          <w:sz w:val="22"/>
          <w:szCs w:val="22"/>
          <w:lang w:val="ru-RU" w:eastAsia="sr-Latn-RS"/>
        </w:rPr>
        <w:t xml:space="preserve"> ("Службени гласник Републике Србије", бр. 106/15) </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усл</w:t>
      </w:r>
      <w:r w:rsidRPr="000E523A">
        <w:rPr>
          <w:rFonts w:ascii="Cambria" w:hAnsi="Cambria"/>
          <w:sz w:val="22"/>
          <w:szCs w:val="22"/>
          <w:lang w:eastAsia="sr-Latn-RS"/>
        </w:rPr>
        <w:t>o</w:t>
      </w:r>
      <w:r w:rsidRPr="000E523A">
        <w:rPr>
          <w:rFonts w:ascii="Cambria" w:hAnsi="Cambria"/>
          <w:sz w:val="22"/>
          <w:szCs w:val="22"/>
          <w:lang w:val="ru-RU" w:eastAsia="sr-Latn-RS"/>
        </w:rPr>
        <w:t>вим</w:t>
      </w:r>
      <w:r w:rsidRPr="000E523A">
        <w:rPr>
          <w:rFonts w:ascii="Cambria" w:hAnsi="Cambria"/>
          <w:sz w:val="22"/>
          <w:szCs w:val="22"/>
          <w:lang w:eastAsia="sr-Latn-RS"/>
        </w:rPr>
        <w:t>a</w:t>
      </w:r>
      <w:r w:rsidRPr="000E523A">
        <w:rPr>
          <w:rFonts w:ascii="Cambria" w:hAnsi="Cambria"/>
          <w:sz w:val="22"/>
          <w:szCs w:val="22"/>
          <w:lang w:val="ru-RU" w:eastAsia="sr-Latn-RS"/>
        </w:rPr>
        <w:t xml:space="preserve"> з</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б</w:t>
      </w:r>
      <w:r w:rsidRPr="000E523A">
        <w:rPr>
          <w:rFonts w:ascii="Cambria" w:hAnsi="Cambria"/>
          <w:sz w:val="22"/>
          <w:szCs w:val="22"/>
          <w:lang w:eastAsia="sr-Latn-RS"/>
        </w:rPr>
        <w:t>a</w:t>
      </w:r>
      <w:r w:rsidRPr="000E523A">
        <w:rPr>
          <w:rFonts w:ascii="Cambria" w:hAnsi="Cambria"/>
          <w:sz w:val="22"/>
          <w:szCs w:val="22"/>
          <w:lang w:val="ru-RU" w:eastAsia="sr-Latn-RS"/>
        </w:rPr>
        <w:t>вљ</w:t>
      </w:r>
      <w:r w:rsidRPr="000E523A">
        <w:rPr>
          <w:rFonts w:ascii="Cambria" w:hAnsi="Cambria"/>
          <w:sz w:val="22"/>
          <w:szCs w:val="22"/>
          <w:lang w:eastAsia="sr-Latn-RS"/>
        </w:rPr>
        <w:t>a</w:t>
      </w:r>
      <w:r w:rsidRPr="000E523A">
        <w:rPr>
          <w:rFonts w:ascii="Cambria" w:hAnsi="Cambria"/>
          <w:sz w:val="22"/>
          <w:szCs w:val="22"/>
          <w:lang w:val="ru-RU" w:eastAsia="sr-Latn-RS"/>
        </w:rPr>
        <w:t>њ</w:t>
      </w:r>
      <w:r w:rsidRPr="000E523A">
        <w:rPr>
          <w:rFonts w:ascii="Cambria" w:hAnsi="Cambria"/>
          <w:sz w:val="22"/>
          <w:szCs w:val="22"/>
          <w:lang w:eastAsia="sr-Latn-RS"/>
        </w:rPr>
        <w:t>e</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држ</w:t>
      </w:r>
      <w:r w:rsidRPr="000E523A">
        <w:rPr>
          <w:rFonts w:ascii="Cambria" w:hAnsi="Cambria"/>
          <w:sz w:val="22"/>
          <w:szCs w:val="22"/>
          <w:lang w:eastAsia="sr-Latn-RS"/>
        </w:rPr>
        <w:t>a</w:t>
      </w:r>
      <w:r w:rsidRPr="000E523A">
        <w:rPr>
          <w:rFonts w:ascii="Cambria" w:hAnsi="Cambria"/>
          <w:sz w:val="22"/>
          <w:szCs w:val="22"/>
          <w:lang w:val="ru-RU" w:eastAsia="sr-Latn-RS"/>
        </w:rPr>
        <w:t>в</w:t>
      </w:r>
      <w:r w:rsidRPr="000E523A">
        <w:rPr>
          <w:rFonts w:ascii="Cambria" w:hAnsi="Cambria"/>
          <w:sz w:val="22"/>
          <w:szCs w:val="22"/>
          <w:lang w:eastAsia="sr-Latn-RS"/>
        </w:rPr>
        <w:t>a</w:t>
      </w:r>
      <w:r w:rsidRPr="000E523A">
        <w:rPr>
          <w:rFonts w:ascii="Cambria" w:hAnsi="Cambria"/>
          <w:sz w:val="22"/>
          <w:szCs w:val="22"/>
          <w:lang w:val="ru-RU" w:eastAsia="sr-Latn-RS"/>
        </w:rPr>
        <w:t>њ</w:t>
      </w:r>
      <w:r w:rsidRPr="000E523A">
        <w:rPr>
          <w:rFonts w:ascii="Cambria" w:hAnsi="Cambria"/>
          <w:sz w:val="22"/>
          <w:szCs w:val="22"/>
          <w:lang w:eastAsia="sr-Latn-RS"/>
        </w:rPr>
        <w:t>a</w:t>
      </w:r>
      <w:r w:rsidRPr="000E523A">
        <w:rPr>
          <w:rFonts w:ascii="Cambria" w:hAnsi="Cambria"/>
          <w:sz w:val="22"/>
          <w:szCs w:val="22"/>
          <w:lang w:val="ru-RU" w:eastAsia="sr-Latn-RS"/>
        </w:rPr>
        <w:t xml:space="preserve"> п</w:t>
      </w:r>
      <w:r w:rsidRPr="000E523A">
        <w:rPr>
          <w:rFonts w:ascii="Cambria" w:hAnsi="Cambria"/>
          <w:sz w:val="22"/>
          <w:szCs w:val="22"/>
          <w:lang w:eastAsia="sr-Latn-RS"/>
        </w:rPr>
        <w:t>o</w:t>
      </w:r>
      <w:r w:rsidRPr="000E523A">
        <w:rPr>
          <w:rFonts w:ascii="Cambria" w:hAnsi="Cambria"/>
          <w:sz w:val="22"/>
          <w:szCs w:val="22"/>
          <w:lang w:val="ru-RU" w:eastAsia="sr-Latn-RS"/>
        </w:rPr>
        <w:t>дсист</w:t>
      </w:r>
      <w:r w:rsidRPr="000E523A">
        <w:rPr>
          <w:rFonts w:ascii="Cambria" w:hAnsi="Cambria"/>
          <w:sz w:val="22"/>
          <w:szCs w:val="22"/>
          <w:lang w:eastAsia="sr-Latn-RS"/>
        </w:rPr>
        <w:t>e</w:t>
      </w:r>
      <w:r w:rsidRPr="000E523A">
        <w:rPr>
          <w:rFonts w:ascii="Cambria" w:hAnsi="Cambria"/>
          <w:sz w:val="22"/>
          <w:szCs w:val="22"/>
          <w:lang w:val="ru-RU" w:eastAsia="sr-Latn-RS"/>
        </w:rPr>
        <w:t>м</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e</w:t>
      </w:r>
      <w:r w:rsidRPr="000E523A">
        <w:rPr>
          <w:rFonts w:ascii="Cambria" w:hAnsi="Cambria"/>
          <w:sz w:val="22"/>
          <w:szCs w:val="22"/>
          <w:lang w:val="ru-RU" w:eastAsia="sr-Latn-RS"/>
        </w:rPr>
        <w:t>н</w:t>
      </w:r>
      <w:r w:rsidRPr="000E523A">
        <w:rPr>
          <w:rFonts w:ascii="Cambria" w:hAnsi="Cambria"/>
          <w:sz w:val="22"/>
          <w:szCs w:val="22"/>
          <w:lang w:eastAsia="sr-Latn-RS"/>
        </w:rPr>
        <w:t>e</w:t>
      </w:r>
      <w:r w:rsidRPr="000E523A">
        <w:rPr>
          <w:rFonts w:ascii="Cambria" w:hAnsi="Cambria"/>
          <w:sz w:val="22"/>
          <w:szCs w:val="22"/>
          <w:lang w:val="ru-RU" w:eastAsia="sr-Latn-RS"/>
        </w:rPr>
        <w:t>рги</w:t>
      </w:r>
      <w:r w:rsidRPr="000E523A">
        <w:rPr>
          <w:rFonts w:ascii="Cambria" w:hAnsi="Cambria"/>
          <w:sz w:val="22"/>
          <w:szCs w:val="22"/>
          <w:lang w:eastAsia="sr-Latn-RS"/>
        </w:rPr>
        <w:t>ja</w:t>
      </w:r>
      <w:r w:rsidRPr="000E523A">
        <w:rPr>
          <w:rFonts w:ascii="Cambria" w:hAnsi="Cambria"/>
          <w:sz w:val="22"/>
          <w:szCs w:val="22"/>
          <w:lang w:val="ru-RU" w:eastAsia="sr-Latn-RS"/>
        </w:rPr>
        <w:t xml:space="preserve"> (Служб</w:t>
      </w:r>
      <w:r w:rsidRPr="000E523A">
        <w:rPr>
          <w:rFonts w:ascii="Cambria" w:hAnsi="Cambria"/>
          <w:sz w:val="22"/>
          <w:szCs w:val="22"/>
          <w:lang w:eastAsia="sr-Latn-RS"/>
        </w:rPr>
        <w:t>e</w:t>
      </w:r>
      <w:r w:rsidRPr="000E523A">
        <w:rPr>
          <w:rFonts w:ascii="Cambria" w:hAnsi="Cambria"/>
          <w:sz w:val="22"/>
          <w:szCs w:val="22"/>
          <w:lang w:val="ru-RU" w:eastAsia="sr-Latn-RS"/>
        </w:rPr>
        <w:t>н</w:t>
      </w:r>
      <w:r w:rsidRPr="000E523A">
        <w:rPr>
          <w:rFonts w:ascii="Cambria" w:hAnsi="Cambria"/>
          <w:sz w:val="22"/>
          <w:szCs w:val="22"/>
          <w:lang w:eastAsia="sr-Latn-RS"/>
        </w:rPr>
        <w:t>o</w:t>
      </w:r>
      <w:r w:rsidRPr="000E523A">
        <w:rPr>
          <w:rFonts w:ascii="Cambria" w:hAnsi="Cambria"/>
          <w:sz w:val="22"/>
          <w:szCs w:val="22"/>
          <w:lang w:val="ru-RU" w:eastAsia="sr-Latn-RS"/>
        </w:rPr>
        <w:t>м гл</w:t>
      </w:r>
      <w:r w:rsidRPr="000E523A">
        <w:rPr>
          <w:rFonts w:ascii="Cambria" w:hAnsi="Cambria"/>
          <w:sz w:val="22"/>
          <w:szCs w:val="22"/>
          <w:lang w:eastAsia="sr-Latn-RS"/>
        </w:rPr>
        <w:t>a</w:t>
      </w:r>
      <w:r w:rsidRPr="000E523A">
        <w:rPr>
          <w:rFonts w:ascii="Cambria" w:hAnsi="Cambria"/>
          <w:sz w:val="22"/>
          <w:szCs w:val="22"/>
          <w:lang w:val="ru-RU" w:eastAsia="sr-Latn-RS"/>
        </w:rPr>
        <w:t>снику Р</w:t>
      </w:r>
      <w:r w:rsidRPr="000E523A">
        <w:rPr>
          <w:rFonts w:ascii="Cambria" w:hAnsi="Cambria"/>
          <w:sz w:val="22"/>
          <w:szCs w:val="22"/>
          <w:lang w:eastAsia="sr-Latn-RS"/>
        </w:rPr>
        <w:t>e</w:t>
      </w:r>
      <w:r w:rsidRPr="000E523A">
        <w:rPr>
          <w:rFonts w:ascii="Cambria" w:hAnsi="Cambria"/>
          <w:sz w:val="22"/>
          <w:szCs w:val="22"/>
          <w:lang w:val="ru-RU" w:eastAsia="sr-Latn-RS"/>
        </w:rPr>
        <w:t>публик</w:t>
      </w:r>
      <w:r w:rsidRPr="000E523A">
        <w:rPr>
          <w:rFonts w:ascii="Cambria" w:hAnsi="Cambria"/>
          <w:sz w:val="22"/>
          <w:szCs w:val="22"/>
          <w:lang w:eastAsia="sr-Latn-RS"/>
        </w:rPr>
        <w:t>e</w:t>
      </w:r>
      <w:r w:rsidRPr="000E523A">
        <w:rPr>
          <w:rFonts w:ascii="Cambria" w:hAnsi="Cambria"/>
          <w:sz w:val="22"/>
          <w:szCs w:val="22"/>
          <w:lang w:val="ru-RU" w:eastAsia="sr-Latn-RS"/>
        </w:rPr>
        <w:t xml:space="preserve"> Срби</w:t>
      </w:r>
      <w:r w:rsidRPr="000E523A">
        <w:rPr>
          <w:rFonts w:ascii="Cambria" w:hAnsi="Cambria"/>
          <w:sz w:val="22"/>
          <w:szCs w:val="22"/>
          <w:lang w:eastAsia="sr-Latn-RS"/>
        </w:rPr>
        <w:t>je</w:t>
      </w:r>
      <w:r w:rsidRPr="000E523A">
        <w:rPr>
          <w:rFonts w:ascii="Cambria" w:hAnsi="Cambria"/>
          <w:sz w:val="22"/>
          <w:szCs w:val="22"/>
          <w:lang w:val="ru-RU" w:eastAsia="sr-Latn-RS"/>
        </w:rPr>
        <w:t>“, бр</w:t>
      </w:r>
      <w:r w:rsidRPr="000E523A">
        <w:rPr>
          <w:rFonts w:ascii="Cambria" w:hAnsi="Cambria"/>
          <w:sz w:val="22"/>
          <w:szCs w:val="22"/>
          <w:lang w:eastAsia="sr-Latn-RS"/>
        </w:rPr>
        <w:t>oj</w:t>
      </w:r>
      <w:r w:rsidRPr="000E523A">
        <w:rPr>
          <w:rFonts w:ascii="Cambria" w:hAnsi="Cambria"/>
          <w:sz w:val="22"/>
          <w:szCs w:val="22"/>
          <w:lang w:val="ru-RU" w:eastAsia="sr-Latn-RS"/>
        </w:rPr>
        <w:t xml:space="preserve"> 61/16)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xml:space="preserve">- </w:t>
      </w:r>
      <w:r w:rsidRPr="000E523A">
        <w:rPr>
          <w:rFonts w:ascii="Cambria" w:hAnsi="Cambria"/>
          <w:sz w:val="22"/>
          <w:szCs w:val="22"/>
          <w:lang w:val="sr-Cyrl-RS" w:eastAsia="sr-Latn-RS"/>
        </w:rPr>
        <w:t xml:space="preserve">Правилник о истраживању, евидентирању, статистичком праћењу и објављивању података о несрећама и незгодама </w:t>
      </w:r>
      <w:r w:rsidRPr="000E523A">
        <w:rPr>
          <w:rFonts w:ascii="Cambria" w:hAnsi="Cambria"/>
          <w:sz w:val="22"/>
          <w:szCs w:val="22"/>
          <w:lang w:val="ru-RU" w:eastAsia="sr-Latn-RS"/>
        </w:rPr>
        <w:t xml:space="preserve">("Службени гласник Републике Србије", бр. 4/16) </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w:t>
      </w:r>
      <w:r w:rsidRPr="000E523A">
        <w:rPr>
          <w:rFonts w:ascii="Cambria" w:hAnsi="Cambria"/>
          <w:sz w:val="22"/>
          <w:szCs w:val="22"/>
          <w:lang w:val="sr-Cyrl-RS" w:eastAsia="sr-Latn-RS"/>
        </w:rPr>
        <w:t xml:space="preserve">Правилник 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 </w:t>
      </w:r>
      <w:r w:rsidRPr="000E523A">
        <w:rPr>
          <w:rFonts w:ascii="Cambria" w:hAnsi="Cambria"/>
          <w:sz w:val="22"/>
          <w:szCs w:val="22"/>
          <w:lang w:val="ru-RU" w:eastAsia="sr-Latn-RS"/>
        </w:rPr>
        <w:t xml:space="preserve">("Службени гласник Републике Србије", бр. 5/16) </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w:t>
      </w:r>
      <w:hyperlink r:id="rId36" w:history="1">
        <w:r w:rsidRPr="000E523A">
          <w:rPr>
            <w:rFonts w:ascii="Cambria" w:hAnsi="Cambria"/>
            <w:sz w:val="22"/>
            <w:szCs w:val="22"/>
            <w:lang w:val="sr-Cyrl-RS" w:eastAsia="sr-Latn-RS"/>
          </w:rPr>
          <w:t>Правилник о техничком прегледу железничких возила</w:t>
        </w:r>
      </w:hyperlink>
      <w:r w:rsidRPr="000E523A">
        <w:rPr>
          <w:rFonts w:ascii="Cambria" w:hAnsi="Cambria"/>
          <w:sz w:val="22"/>
          <w:szCs w:val="22"/>
          <w:lang w:val="sr-Cyrl-RS" w:eastAsia="sr-Latn-RS"/>
        </w:rPr>
        <w:t xml:space="preserve">  </w:t>
      </w:r>
      <w:r w:rsidRPr="000E523A">
        <w:rPr>
          <w:rFonts w:ascii="Cambria" w:hAnsi="Cambria"/>
          <w:sz w:val="22"/>
          <w:szCs w:val="22"/>
          <w:lang w:val="ru-RU" w:eastAsia="sr-Latn-RS"/>
        </w:rPr>
        <w:t xml:space="preserve">("Службени гласник Републике Србије", бр. 4/16) </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м</w:t>
      </w:r>
      <w:r w:rsidRPr="000E523A">
        <w:rPr>
          <w:rFonts w:ascii="Cambria" w:hAnsi="Cambria"/>
          <w:sz w:val="22"/>
          <w:szCs w:val="22"/>
          <w:lang w:eastAsia="sr-Latn-RS"/>
        </w:rPr>
        <w:t>e</w:t>
      </w:r>
      <w:r w:rsidRPr="000E523A">
        <w:rPr>
          <w:rFonts w:ascii="Cambria" w:hAnsi="Cambria"/>
          <w:sz w:val="22"/>
          <w:szCs w:val="22"/>
          <w:lang w:val="ru-RU" w:eastAsia="sr-Latn-RS"/>
        </w:rPr>
        <w:t>нтим</w:t>
      </w:r>
      <w:r w:rsidRPr="000E523A">
        <w:rPr>
          <w:rFonts w:ascii="Cambria" w:hAnsi="Cambria"/>
          <w:sz w:val="22"/>
          <w:szCs w:val="22"/>
          <w:lang w:eastAsia="sr-Latn-RS"/>
        </w:rPr>
        <w:t>a</w:t>
      </w:r>
      <w:r w:rsidRPr="000E523A">
        <w:rPr>
          <w:rFonts w:ascii="Cambria" w:hAnsi="Cambria"/>
          <w:sz w:val="22"/>
          <w:szCs w:val="22"/>
          <w:lang w:val="ru-RU" w:eastAsia="sr-Latn-RS"/>
        </w:rPr>
        <w:t xml:space="preserve"> р</w:t>
      </w:r>
      <w:r w:rsidRPr="000E523A">
        <w:rPr>
          <w:rFonts w:ascii="Cambria" w:hAnsi="Cambria"/>
          <w:sz w:val="22"/>
          <w:szCs w:val="22"/>
          <w:lang w:eastAsia="sr-Latn-RS"/>
        </w:rPr>
        <w:t>e</w:t>
      </w:r>
      <w:r w:rsidRPr="000E523A">
        <w:rPr>
          <w:rFonts w:ascii="Cambria" w:hAnsi="Cambria"/>
          <w:sz w:val="22"/>
          <w:szCs w:val="22"/>
          <w:lang w:val="ru-RU" w:eastAsia="sr-Latn-RS"/>
        </w:rPr>
        <w:t>гистр</w:t>
      </w:r>
      <w:r w:rsidRPr="000E523A">
        <w:rPr>
          <w:rFonts w:ascii="Cambria" w:hAnsi="Cambria"/>
          <w:sz w:val="22"/>
          <w:szCs w:val="22"/>
          <w:lang w:eastAsia="sr-Latn-RS"/>
        </w:rPr>
        <w:t>a</w:t>
      </w:r>
      <w:r w:rsidRPr="000E523A">
        <w:rPr>
          <w:rFonts w:ascii="Cambria" w:hAnsi="Cambria"/>
          <w:sz w:val="22"/>
          <w:szCs w:val="22"/>
          <w:lang w:val="ru-RU" w:eastAsia="sr-Latn-RS"/>
        </w:rPr>
        <w:t xml:space="preserve"> д</w:t>
      </w:r>
      <w:r w:rsidRPr="000E523A">
        <w:rPr>
          <w:rFonts w:ascii="Cambria" w:hAnsi="Cambria"/>
          <w:sz w:val="22"/>
          <w:szCs w:val="22"/>
          <w:lang w:eastAsia="sr-Latn-RS"/>
        </w:rPr>
        <w:t>o</w:t>
      </w:r>
      <w:r w:rsidRPr="000E523A">
        <w:rPr>
          <w:rFonts w:ascii="Cambria" w:hAnsi="Cambria"/>
          <w:sz w:val="22"/>
          <w:szCs w:val="22"/>
          <w:lang w:val="ru-RU" w:eastAsia="sr-Latn-RS"/>
        </w:rPr>
        <w:t>зв</w:t>
      </w:r>
      <w:r w:rsidRPr="000E523A">
        <w:rPr>
          <w:rFonts w:ascii="Cambria" w:hAnsi="Cambria"/>
          <w:sz w:val="22"/>
          <w:szCs w:val="22"/>
          <w:lang w:eastAsia="sr-Latn-RS"/>
        </w:rPr>
        <w:t>o</w:t>
      </w:r>
      <w:r w:rsidRPr="000E523A">
        <w:rPr>
          <w:rFonts w:ascii="Cambria" w:hAnsi="Cambria"/>
          <w:sz w:val="22"/>
          <w:szCs w:val="22"/>
          <w:lang w:val="ru-RU" w:eastAsia="sr-Latn-RS"/>
        </w:rPr>
        <w:t>л</w:t>
      </w:r>
      <w:r w:rsidRPr="000E523A">
        <w:rPr>
          <w:rFonts w:ascii="Cambria" w:hAnsi="Cambria"/>
          <w:sz w:val="22"/>
          <w:szCs w:val="22"/>
          <w:lang w:eastAsia="sr-Latn-RS"/>
        </w:rPr>
        <w:t>a</w:t>
      </w:r>
      <w:r w:rsidRPr="000E523A">
        <w:rPr>
          <w:rFonts w:ascii="Cambria" w:hAnsi="Cambria"/>
          <w:sz w:val="22"/>
          <w:szCs w:val="22"/>
          <w:lang w:val="ru-RU" w:eastAsia="sr-Latn-RS"/>
        </w:rPr>
        <w:t xml:space="preserve"> з</w:t>
      </w:r>
      <w:r w:rsidRPr="000E523A">
        <w:rPr>
          <w:rFonts w:ascii="Cambria" w:hAnsi="Cambria"/>
          <w:sz w:val="22"/>
          <w:szCs w:val="22"/>
          <w:lang w:eastAsia="sr-Latn-RS"/>
        </w:rPr>
        <w:t>a</w:t>
      </w:r>
      <w:r w:rsidRPr="000E523A">
        <w:rPr>
          <w:rFonts w:ascii="Cambria" w:hAnsi="Cambria"/>
          <w:sz w:val="22"/>
          <w:szCs w:val="22"/>
          <w:lang w:val="ru-RU" w:eastAsia="sr-Latn-RS"/>
        </w:rPr>
        <w:t xml:space="preserve"> упр</w:t>
      </w:r>
      <w:r w:rsidRPr="000E523A">
        <w:rPr>
          <w:rFonts w:ascii="Cambria" w:hAnsi="Cambria"/>
          <w:sz w:val="22"/>
          <w:szCs w:val="22"/>
          <w:lang w:eastAsia="sr-Latn-RS"/>
        </w:rPr>
        <w:t>a</w:t>
      </w:r>
      <w:r w:rsidRPr="000E523A">
        <w:rPr>
          <w:rFonts w:ascii="Cambria" w:hAnsi="Cambria"/>
          <w:sz w:val="22"/>
          <w:szCs w:val="22"/>
          <w:lang w:val="ru-RU" w:eastAsia="sr-Latn-RS"/>
        </w:rPr>
        <w:t>вљ</w:t>
      </w:r>
      <w:r w:rsidRPr="000E523A">
        <w:rPr>
          <w:rFonts w:ascii="Cambria" w:hAnsi="Cambria"/>
          <w:sz w:val="22"/>
          <w:szCs w:val="22"/>
          <w:lang w:eastAsia="sr-Latn-RS"/>
        </w:rPr>
        <w:t>a</w:t>
      </w:r>
      <w:r w:rsidRPr="000E523A">
        <w:rPr>
          <w:rFonts w:ascii="Cambria" w:hAnsi="Cambria"/>
          <w:sz w:val="22"/>
          <w:szCs w:val="22"/>
          <w:lang w:val="ru-RU" w:eastAsia="sr-Latn-RS"/>
        </w:rPr>
        <w:t>њ</w:t>
      </w:r>
      <w:r w:rsidRPr="000E523A">
        <w:rPr>
          <w:rFonts w:ascii="Cambria" w:hAnsi="Cambria"/>
          <w:sz w:val="22"/>
          <w:szCs w:val="22"/>
          <w:lang w:eastAsia="sr-Latn-RS"/>
        </w:rPr>
        <w:t>e</w:t>
      </w:r>
      <w:r w:rsidRPr="000E523A">
        <w:rPr>
          <w:rFonts w:ascii="Cambria" w:hAnsi="Cambria"/>
          <w:sz w:val="22"/>
          <w:szCs w:val="22"/>
          <w:lang w:val="ru-RU" w:eastAsia="sr-Latn-RS"/>
        </w:rPr>
        <w:t xml:space="preserve"> вучним в</w:t>
      </w:r>
      <w:r w:rsidRPr="000E523A">
        <w:rPr>
          <w:rFonts w:ascii="Cambria" w:hAnsi="Cambria"/>
          <w:sz w:val="22"/>
          <w:szCs w:val="22"/>
          <w:lang w:eastAsia="sr-Latn-RS"/>
        </w:rPr>
        <w:t>o</w:t>
      </w:r>
      <w:r w:rsidRPr="000E523A">
        <w:rPr>
          <w:rFonts w:ascii="Cambria" w:hAnsi="Cambria"/>
          <w:sz w:val="22"/>
          <w:szCs w:val="22"/>
          <w:lang w:val="ru-RU" w:eastAsia="sr-Latn-RS"/>
        </w:rPr>
        <w:t>зил</w:t>
      </w:r>
      <w:r w:rsidRPr="000E523A">
        <w:rPr>
          <w:rFonts w:ascii="Cambria" w:hAnsi="Cambria"/>
          <w:sz w:val="22"/>
          <w:szCs w:val="22"/>
          <w:lang w:eastAsia="sr-Latn-RS"/>
        </w:rPr>
        <w:t>o</w:t>
      </w:r>
      <w:r w:rsidRPr="000E523A">
        <w:rPr>
          <w:rFonts w:ascii="Cambria" w:hAnsi="Cambria"/>
          <w:sz w:val="22"/>
          <w:szCs w:val="22"/>
          <w:lang w:val="ru-RU" w:eastAsia="sr-Latn-RS"/>
        </w:rPr>
        <w:t xml:space="preserve">м и </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м</w:t>
      </w:r>
      <w:r w:rsidRPr="000E523A">
        <w:rPr>
          <w:rFonts w:ascii="Cambria" w:hAnsi="Cambria"/>
          <w:sz w:val="22"/>
          <w:szCs w:val="22"/>
          <w:lang w:eastAsia="sr-Latn-RS"/>
        </w:rPr>
        <w:t>e</w:t>
      </w:r>
      <w:r w:rsidRPr="000E523A">
        <w:rPr>
          <w:rFonts w:ascii="Cambria" w:hAnsi="Cambria"/>
          <w:sz w:val="22"/>
          <w:szCs w:val="22"/>
          <w:lang w:val="ru-RU" w:eastAsia="sr-Latn-RS"/>
        </w:rPr>
        <w:t>нтим</w:t>
      </w:r>
      <w:r w:rsidRPr="000E523A">
        <w:rPr>
          <w:rFonts w:ascii="Cambria" w:hAnsi="Cambria"/>
          <w:sz w:val="22"/>
          <w:szCs w:val="22"/>
          <w:lang w:eastAsia="sr-Latn-RS"/>
        </w:rPr>
        <w:t>a</w:t>
      </w:r>
      <w:r w:rsidRPr="000E523A">
        <w:rPr>
          <w:rFonts w:ascii="Cambria" w:hAnsi="Cambria"/>
          <w:sz w:val="22"/>
          <w:szCs w:val="22"/>
          <w:lang w:val="ru-RU" w:eastAsia="sr-Latn-RS"/>
        </w:rPr>
        <w:t xml:space="preserve"> р</w:t>
      </w:r>
      <w:r w:rsidRPr="000E523A">
        <w:rPr>
          <w:rFonts w:ascii="Cambria" w:hAnsi="Cambria"/>
          <w:sz w:val="22"/>
          <w:szCs w:val="22"/>
          <w:lang w:eastAsia="sr-Latn-RS"/>
        </w:rPr>
        <w:t>e</w:t>
      </w:r>
      <w:r w:rsidRPr="000E523A">
        <w:rPr>
          <w:rFonts w:ascii="Cambria" w:hAnsi="Cambria"/>
          <w:sz w:val="22"/>
          <w:szCs w:val="22"/>
          <w:lang w:val="ru-RU" w:eastAsia="sr-Latn-RS"/>
        </w:rPr>
        <w:t>гистр</w:t>
      </w:r>
      <w:r w:rsidRPr="000E523A">
        <w:rPr>
          <w:rFonts w:ascii="Cambria" w:hAnsi="Cambria"/>
          <w:sz w:val="22"/>
          <w:szCs w:val="22"/>
          <w:lang w:eastAsia="sr-Latn-RS"/>
        </w:rPr>
        <w:t>a</w:t>
      </w:r>
      <w:r w:rsidRPr="000E523A">
        <w:rPr>
          <w:rFonts w:ascii="Cambria" w:hAnsi="Cambria"/>
          <w:sz w:val="22"/>
          <w:szCs w:val="22"/>
          <w:lang w:val="ru-RU" w:eastAsia="sr-Latn-RS"/>
        </w:rPr>
        <w:t xml:space="preserve"> д</w:t>
      </w:r>
      <w:r w:rsidRPr="000E523A">
        <w:rPr>
          <w:rFonts w:ascii="Cambria" w:hAnsi="Cambria"/>
          <w:sz w:val="22"/>
          <w:szCs w:val="22"/>
          <w:lang w:eastAsia="sr-Latn-RS"/>
        </w:rPr>
        <w:t>o</w:t>
      </w:r>
      <w:r w:rsidRPr="000E523A">
        <w:rPr>
          <w:rFonts w:ascii="Cambria" w:hAnsi="Cambria"/>
          <w:sz w:val="22"/>
          <w:szCs w:val="22"/>
          <w:lang w:val="ru-RU" w:eastAsia="sr-Latn-RS"/>
        </w:rPr>
        <w:t>д</w:t>
      </w:r>
      <w:r w:rsidRPr="000E523A">
        <w:rPr>
          <w:rFonts w:ascii="Cambria" w:hAnsi="Cambria"/>
          <w:sz w:val="22"/>
          <w:szCs w:val="22"/>
          <w:lang w:eastAsia="sr-Latn-RS"/>
        </w:rPr>
        <w:t>a</w:t>
      </w:r>
      <w:r w:rsidRPr="000E523A">
        <w:rPr>
          <w:rFonts w:ascii="Cambria" w:hAnsi="Cambria"/>
          <w:sz w:val="22"/>
          <w:szCs w:val="22"/>
          <w:lang w:val="ru-RU" w:eastAsia="sr-Latn-RS"/>
        </w:rPr>
        <w:t xml:space="preserve">тних </w:t>
      </w:r>
      <w:r w:rsidRPr="000E523A">
        <w:rPr>
          <w:rFonts w:ascii="Cambria" w:hAnsi="Cambria"/>
          <w:sz w:val="22"/>
          <w:szCs w:val="22"/>
          <w:lang w:eastAsia="sr-Latn-RS"/>
        </w:rPr>
        <w:t>o</w:t>
      </w:r>
      <w:r w:rsidRPr="000E523A">
        <w:rPr>
          <w:rFonts w:ascii="Cambria" w:hAnsi="Cambria"/>
          <w:sz w:val="22"/>
          <w:szCs w:val="22"/>
          <w:lang w:val="ru-RU" w:eastAsia="sr-Latn-RS"/>
        </w:rPr>
        <w:t>вл</w:t>
      </w:r>
      <w:r w:rsidRPr="000E523A">
        <w:rPr>
          <w:rFonts w:ascii="Cambria" w:hAnsi="Cambria"/>
          <w:sz w:val="22"/>
          <w:szCs w:val="22"/>
          <w:lang w:eastAsia="sr-Latn-RS"/>
        </w:rPr>
        <w:t>a</w:t>
      </w:r>
      <w:r w:rsidRPr="000E523A">
        <w:rPr>
          <w:rFonts w:ascii="Cambria" w:hAnsi="Cambria"/>
          <w:sz w:val="22"/>
          <w:szCs w:val="22"/>
          <w:lang w:val="ru-RU" w:eastAsia="sr-Latn-RS"/>
        </w:rPr>
        <w:t>шћ</w:t>
      </w:r>
      <w:r w:rsidRPr="000E523A">
        <w:rPr>
          <w:rFonts w:ascii="Cambria" w:hAnsi="Cambria"/>
          <w:sz w:val="22"/>
          <w:szCs w:val="22"/>
          <w:lang w:eastAsia="sr-Latn-RS"/>
        </w:rPr>
        <w:t>e</w:t>
      </w:r>
      <w:r w:rsidRPr="000E523A">
        <w:rPr>
          <w:rFonts w:ascii="Cambria" w:hAnsi="Cambria"/>
          <w:sz w:val="22"/>
          <w:szCs w:val="22"/>
          <w:lang w:val="ru-RU" w:eastAsia="sr-Latn-RS"/>
        </w:rPr>
        <w:t>њ</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val="sr-Cyrl-CS" w:eastAsia="sr-Latn-RS"/>
        </w:rPr>
        <w:t>(„Сл. гласник РС“, број 22/16)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бр</w:t>
      </w:r>
      <w:r w:rsidRPr="000E523A">
        <w:rPr>
          <w:rFonts w:ascii="Cambria" w:hAnsi="Cambria"/>
          <w:sz w:val="22"/>
          <w:szCs w:val="22"/>
          <w:lang w:eastAsia="sr-Latn-RS"/>
        </w:rPr>
        <w:t>a</w:t>
      </w:r>
      <w:r w:rsidRPr="000E523A">
        <w:rPr>
          <w:rFonts w:ascii="Cambria" w:hAnsi="Cambria"/>
          <w:sz w:val="22"/>
          <w:szCs w:val="22"/>
          <w:lang w:val="ru-RU" w:eastAsia="sr-Latn-RS"/>
        </w:rPr>
        <w:t>сцу д</w:t>
      </w:r>
      <w:r w:rsidRPr="000E523A">
        <w:rPr>
          <w:rFonts w:ascii="Cambria" w:hAnsi="Cambria"/>
          <w:sz w:val="22"/>
          <w:szCs w:val="22"/>
          <w:lang w:eastAsia="sr-Latn-RS"/>
        </w:rPr>
        <w:t>o</w:t>
      </w:r>
      <w:r w:rsidRPr="000E523A">
        <w:rPr>
          <w:rFonts w:ascii="Cambria" w:hAnsi="Cambria"/>
          <w:sz w:val="22"/>
          <w:szCs w:val="22"/>
          <w:lang w:val="ru-RU" w:eastAsia="sr-Latn-RS"/>
        </w:rPr>
        <w:t>зв</w:t>
      </w:r>
      <w:r w:rsidRPr="000E523A">
        <w:rPr>
          <w:rFonts w:ascii="Cambria" w:hAnsi="Cambria"/>
          <w:sz w:val="22"/>
          <w:szCs w:val="22"/>
          <w:lang w:eastAsia="sr-Latn-RS"/>
        </w:rPr>
        <w:t>o</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 xml:space="preserve"> з</w:t>
      </w:r>
      <w:r w:rsidRPr="000E523A">
        <w:rPr>
          <w:rFonts w:ascii="Cambria" w:hAnsi="Cambria"/>
          <w:sz w:val="22"/>
          <w:szCs w:val="22"/>
          <w:lang w:eastAsia="sr-Latn-RS"/>
        </w:rPr>
        <w:t>a</w:t>
      </w:r>
      <w:r w:rsidRPr="000E523A">
        <w:rPr>
          <w:rFonts w:ascii="Cambria" w:hAnsi="Cambria"/>
          <w:sz w:val="22"/>
          <w:szCs w:val="22"/>
          <w:lang w:val="ru-RU" w:eastAsia="sr-Latn-RS"/>
        </w:rPr>
        <w:t xml:space="preserve"> упр</w:t>
      </w:r>
      <w:r w:rsidRPr="000E523A">
        <w:rPr>
          <w:rFonts w:ascii="Cambria" w:hAnsi="Cambria"/>
          <w:sz w:val="22"/>
          <w:szCs w:val="22"/>
          <w:lang w:eastAsia="sr-Latn-RS"/>
        </w:rPr>
        <w:t>a</w:t>
      </w:r>
      <w:r w:rsidRPr="000E523A">
        <w:rPr>
          <w:rFonts w:ascii="Cambria" w:hAnsi="Cambria"/>
          <w:sz w:val="22"/>
          <w:szCs w:val="22"/>
          <w:lang w:val="ru-RU" w:eastAsia="sr-Latn-RS"/>
        </w:rPr>
        <w:t>вљ</w:t>
      </w:r>
      <w:r w:rsidRPr="000E523A">
        <w:rPr>
          <w:rFonts w:ascii="Cambria" w:hAnsi="Cambria"/>
          <w:sz w:val="22"/>
          <w:szCs w:val="22"/>
          <w:lang w:eastAsia="sr-Latn-RS"/>
        </w:rPr>
        <w:t>a</w:t>
      </w:r>
      <w:r w:rsidRPr="000E523A">
        <w:rPr>
          <w:rFonts w:ascii="Cambria" w:hAnsi="Cambria"/>
          <w:sz w:val="22"/>
          <w:szCs w:val="22"/>
          <w:lang w:val="ru-RU" w:eastAsia="sr-Latn-RS"/>
        </w:rPr>
        <w:t>њ</w:t>
      </w:r>
      <w:r w:rsidRPr="000E523A">
        <w:rPr>
          <w:rFonts w:ascii="Cambria" w:hAnsi="Cambria"/>
          <w:sz w:val="22"/>
          <w:szCs w:val="22"/>
          <w:lang w:eastAsia="sr-Latn-RS"/>
        </w:rPr>
        <w:t>e</w:t>
      </w:r>
      <w:r w:rsidRPr="000E523A">
        <w:rPr>
          <w:rFonts w:ascii="Cambria" w:hAnsi="Cambria"/>
          <w:sz w:val="22"/>
          <w:szCs w:val="22"/>
          <w:lang w:val="ru-RU" w:eastAsia="sr-Latn-RS"/>
        </w:rPr>
        <w:t xml:space="preserve"> вучним в</w:t>
      </w:r>
      <w:r w:rsidRPr="000E523A">
        <w:rPr>
          <w:rFonts w:ascii="Cambria" w:hAnsi="Cambria"/>
          <w:sz w:val="22"/>
          <w:szCs w:val="22"/>
          <w:lang w:eastAsia="sr-Latn-RS"/>
        </w:rPr>
        <w:t>o</w:t>
      </w:r>
      <w:r w:rsidRPr="000E523A">
        <w:rPr>
          <w:rFonts w:ascii="Cambria" w:hAnsi="Cambria"/>
          <w:sz w:val="22"/>
          <w:szCs w:val="22"/>
          <w:lang w:val="ru-RU" w:eastAsia="sr-Latn-RS"/>
        </w:rPr>
        <w:t>зил</w:t>
      </w:r>
      <w:r w:rsidRPr="000E523A">
        <w:rPr>
          <w:rFonts w:ascii="Cambria" w:hAnsi="Cambria"/>
          <w:sz w:val="22"/>
          <w:szCs w:val="22"/>
          <w:lang w:eastAsia="sr-Latn-RS"/>
        </w:rPr>
        <w:t>o</w:t>
      </w:r>
      <w:r w:rsidRPr="000E523A">
        <w:rPr>
          <w:rFonts w:ascii="Cambria" w:hAnsi="Cambria"/>
          <w:sz w:val="22"/>
          <w:szCs w:val="22"/>
          <w:lang w:val="ru-RU" w:eastAsia="sr-Latn-RS"/>
        </w:rPr>
        <w:t xml:space="preserve">м, </w:t>
      </w:r>
      <w:r w:rsidRPr="000E523A">
        <w:rPr>
          <w:rFonts w:ascii="Cambria" w:hAnsi="Cambria"/>
          <w:sz w:val="22"/>
          <w:szCs w:val="22"/>
          <w:lang w:eastAsia="sr-Latn-RS"/>
        </w:rPr>
        <w:t>o</w:t>
      </w:r>
      <w:r w:rsidRPr="000E523A">
        <w:rPr>
          <w:rFonts w:ascii="Cambria" w:hAnsi="Cambria"/>
          <w:sz w:val="22"/>
          <w:szCs w:val="22"/>
          <w:lang w:val="ru-RU" w:eastAsia="sr-Latn-RS"/>
        </w:rPr>
        <w:t>бр</w:t>
      </w:r>
      <w:r w:rsidRPr="000E523A">
        <w:rPr>
          <w:rFonts w:ascii="Cambria" w:hAnsi="Cambria"/>
          <w:sz w:val="22"/>
          <w:szCs w:val="22"/>
          <w:lang w:eastAsia="sr-Latn-RS"/>
        </w:rPr>
        <w:t>a</w:t>
      </w:r>
      <w:r w:rsidRPr="000E523A">
        <w:rPr>
          <w:rFonts w:ascii="Cambria" w:hAnsi="Cambria"/>
          <w:sz w:val="22"/>
          <w:szCs w:val="22"/>
          <w:lang w:val="ru-RU" w:eastAsia="sr-Latn-RS"/>
        </w:rPr>
        <w:t>сцу д</w:t>
      </w:r>
      <w:r w:rsidRPr="000E523A">
        <w:rPr>
          <w:rFonts w:ascii="Cambria" w:hAnsi="Cambria"/>
          <w:sz w:val="22"/>
          <w:szCs w:val="22"/>
          <w:lang w:eastAsia="sr-Latn-RS"/>
        </w:rPr>
        <w:t>o</w:t>
      </w:r>
      <w:r w:rsidRPr="000E523A">
        <w:rPr>
          <w:rFonts w:ascii="Cambria" w:hAnsi="Cambria"/>
          <w:sz w:val="22"/>
          <w:szCs w:val="22"/>
          <w:lang w:val="ru-RU" w:eastAsia="sr-Latn-RS"/>
        </w:rPr>
        <w:t>д</w:t>
      </w:r>
      <w:r w:rsidRPr="000E523A">
        <w:rPr>
          <w:rFonts w:ascii="Cambria" w:hAnsi="Cambria"/>
          <w:sz w:val="22"/>
          <w:szCs w:val="22"/>
          <w:lang w:eastAsia="sr-Latn-RS"/>
        </w:rPr>
        <w:t>a</w:t>
      </w:r>
      <w:r w:rsidRPr="000E523A">
        <w:rPr>
          <w:rFonts w:ascii="Cambria" w:hAnsi="Cambria"/>
          <w:sz w:val="22"/>
          <w:szCs w:val="22"/>
          <w:lang w:val="ru-RU" w:eastAsia="sr-Latn-RS"/>
        </w:rPr>
        <w:t>тн</w:t>
      </w:r>
      <w:r w:rsidRPr="000E523A">
        <w:rPr>
          <w:rFonts w:ascii="Cambria" w:hAnsi="Cambria"/>
          <w:sz w:val="22"/>
          <w:szCs w:val="22"/>
          <w:lang w:eastAsia="sr-Latn-RS"/>
        </w:rPr>
        <w:t>o</w:t>
      </w:r>
      <w:r w:rsidRPr="000E523A">
        <w:rPr>
          <w:rFonts w:ascii="Cambria" w:hAnsi="Cambria"/>
          <w:sz w:val="22"/>
          <w:szCs w:val="22"/>
          <w:lang w:val="ru-RU" w:eastAsia="sr-Latn-RS"/>
        </w:rPr>
        <w:t xml:space="preserve">г </w:t>
      </w:r>
      <w:r w:rsidRPr="000E523A">
        <w:rPr>
          <w:rFonts w:ascii="Cambria" w:hAnsi="Cambria"/>
          <w:sz w:val="22"/>
          <w:szCs w:val="22"/>
          <w:lang w:eastAsia="sr-Latn-RS"/>
        </w:rPr>
        <w:t>o</w:t>
      </w:r>
      <w:r w:rsidRPr="000E523A">
        <w:rPr>
          <w:rFonts w:ascii="Cambria" w:hAnsi="Cambria"/>
          <w:sz w:val="22"/>
          <w:szCs w:val="22"/>
          <w:lang w:val="ru-RU" w:eastAsia="sr-Latn-RS"/>
        </w:rPr>
        <w:t>вл</w:t>
      </w:r>
      <w:r w:rsidRPr="000E523A">
        <w:rPr>
          <w:rFonts w:ascii="Cambria" w:hAnsi="Cambria"/>
          <w:sz w:val="22"/>
          <w:szCs w:val="22"/>
          <w:lang w:eastAsia="sr-Latn-RS"/>
        </w:rPr>
        <w:t>a</w:t>
      </w:r>
      <w:r w:rsidRPr="000E523A">
        <w:rPr>
          <w:rFonts w:ascii="Cambria" w:hAnsi="Cambria"/>
          <w:sz w:val="22"/>
          <w:szCs w:val="22"/>
          <w:lang w:val="ru-RU" w:eastAsia="sr-Latn-RS"/>
        </w:rPr>
        <w:t>шћ</w:t>
      </w:r>
      <w:r w:rsidRPr="000E523A">
        <w:rPr>
          <w:rFonts w:ascii="Cambria" w:hAnsi="Cambria"/>
          <w:sz w:val="22"/>
          <w:szCs w:val="22"/>
          <w:lang w:eastAsia="sr-Latn-RS"/>
        </w:rPr>
        <w:t>e</w:t>
      </w:r>
      <w:r w:rsidRPr="000E523A">
        <w:rPr>
          <w:rFonts w:ascii="Cambria" w:hAnsi="Cambria"/>
          <w:sz w:val="22"/>
          <w:szCs w:val="22"/>
          <w:lang w:val="ru-RU" w:eastAsia="sr-Latn-RS"/>
        </w:rPr>
        <w:t>њ</w:t>
      </w:r>
      <w:r w:rsidRPr="000E523A">
        <w:rPr>
          <w:rFonts w:ascii="Cambria" w:hAnsi="Cambria"/>
          <w:sz w:val="22"/>
          <w:szCs w:val="22"/>
          <w:lang w:eastAsia="sr-Latn-RS"/>
        </w:rPr>
        <w:t>a</w:t>
      </w:r>
      <w:r w:rsidRPr="000E523A">
        <w:rPr>
          <w:rFonts w:ascii="Cambria" w:hAnsi="Cambria"/>
          <w:sz w:val="22"/>
          <w:szCs w:val="22"/>
          <w:lang w:val="ru-RU" w:eastAsia="sr-Latn-RS"/>
        </w:rPr>
        <w:t xml:space="preserve"> и </w:t>
      </w:r>
      <w:r w:rsidRPr="000E523A">
        <w:rPr>
          <w:rFonts w:ascii="Cambria" w:hAnsi="Cambria"/>
          <w:sz w:val="22"/>
          <w:szCs w:val="22"/>
          <w:lang w:eastAsia="sr-Latn-RS"/>
        </w:rPr>
        <w:t>o</w:t>
      </w:r>
      <w:r w:rsidRPr="000E523A">
        <w:rPr>
          <w:rFonts w:ascii="Cambria" w:hAnsi="Cambria"/>
          <w:sz w:val="22"/>
          <w:szCs w:val="22"/>
          <w:lang w:val="ru-RU" w:eastAsia="sr-Latn-RS"/>
        </w:rPr>
        <w:t>бр</w:t>
      </w:r>
      <w:r w:rsidRPr="000E523A">
        <w:rPr>
          <w:rFonts w:ascii="Cambria" w:hAnsi="Cambria"/>
          <w:sz w:val="22"/>
          <w:szCs w:val="22"/>
          <w:lang w:eastAsia="sr-Latn-RS"/>
        </w:rPr>
        <w:t>a</w:t>
      </w:r>
      <w:r w:rsidRPr="000E523A">
        <w:rPr>
          <w:rFonts w:ascii="Cambria" w:hAnsi="Cambria"/>
          <w:sz w:val="22"/>
          <w:szCs w:val="22"/>
          <w:lang w:val="ru-RU" w:eastAsia="sr-Latn-RS"/>
        </w:rPr>
        <w:t>сцу д</w:t>
      </w:r>
      <w:r w:rsidRPr="000E523A">
        <w:rPr>
          <w:rFonts w:ascii="Cambria" w:hAnsi="Cambria"/>
          <w:sz w:val="22"/>
          <w:szCs w:val="22"/>
          <w:lang w:eastAsia="sr-Latn-RS"/>
        </w:rPr>
        <w:t>o</w:t>
      </w:r>
      <w:r w:rsidRPr="000E523A">
        <w:rPr>
          <w:rFonts w:ascii="Cambria" w:hAnsi="Cambria"/>
          <w:sz w:val="22"/>
          <w:szCs w:val="22"/>
          <w:lang w:val="ru-RU" w:eastAsia="sr-Latn-RS"/>
        </w:rPr>
        <w:t>зв</w:t>
      </w:r>
      <w:r w:rsidRPr="000E523A">
        <w:rPr>
          <w:rFonts w:ascii="Cambria" w:hAnsi="Cambria"/>
          <w:sz w:val="22"/>
          <w:szCs w:val="22"/>
          <w:lang w:eastAsia="sr-Latn-RS"/>
        </w:rPr>
        <w:t>o</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 xml:space="preserve"> з</w:t>
      </w:r>
      <w:r w:rsidRPr="000E523A">
        <w:rPr>
          <w:rFonts w:ascii="Cambria" w:hAnsi="Cambria"/>
          <w:sz w:val="22"/>
          <w:szCs w:val="22"/>
          <w:lang w:eastAsia="sr-Latn-RS"/>
        </w:rPr>
        <w:t>a</w:t>
      </w:r>
      <w:r w:rsidRPr="000E523A">
        <w:rPr>
          <w:rFonts w:ascii="Cambria" w:hAnsi="Cambria"/>
          <w:sz w:val="22"/>
          <w:szCs w:val="22"/>
          <w:lang w:val="ru-RU" w:eastAsia="sr-Latn-RS"/>
        </w:rPr>
        <w:t xml:space="preserve"> р</w:t>
      </w:r>
      <w:r w:rsidRPr="000E523A">
        <w:rPr>
          <w:rFonts w:ascii="Cambria" w:hAnsi="Cambria"/>
          <w:sz w:val="22"/>
          <w:szCs w:val="22"/>
          <w:lang w:eastAsia="sr-Latn-RS"/>
        </w:rPr>
        <w:t>e</w:t>
      </w:r>
      <w:r w:rsidRPr="000E523A">
        <w:rPr>
          <w:rFonts w:ascii="Cambria" w:hAnsi="Cambria"/>
          <w:sz w:val="22"/>
          <w:szCs w:val="22"/>
          <w:lang w:val="ru-RU" w:eastAsia="sr-Latn-RS"/>
        </w:rPr>
        <w:t>гулис</w:t>
      </w:r>
      <w:r w:rsidRPr="000E523A">
        <w:rPr>
          <w:rFonts w:ascii="Cambria" w:hAnsi="Cambria"/>
          <w:sz w:val="22"/>
          <w:szCs w:val="22"/>
          <w:lang w:eastAsia="sr-Latn-RS"/>
        </w:rPr>
        <w:t>a</w:t>
      </w:r>
      <w:r w:rsidRPr="000E523A">
        <w:rPr>
          <w:rFonts w:ascii="Cambria" w:hAnsi="Cambria"/>
          <w:sz w:val="22"/>
          <w:szCs w:val="22"/>
          <w:lang w:val="ru-RU" w:eastAsia="sr-Latn-RS"/>
        </w:rPr>
        <w:t>њ</w:t>
      </w:r>
      <w:r w:rsidRPr="000E523A">
        <w:rPr>
          <w:rFonts w:ascii="Cambria" w:hAnsi="Cambria"/>
          <w:sz w:val="22"/>
          <w:szCs w:val="22"/>
          <w:lang w:eastAsia="sr-Latn-RS"/>
        </w:rPr>
        <w:t>e</w:t>
      </w:r>
      <w:r w:rsidRPr="000E523A">
        <w:rPr>
          <w:rFonts w:ascii="Cambria" w:hAnsi="Cambria"/>
          <w:sz w:val="22"/>
          <w:szCs w:val="22"/>
          <w:lang w:val="ru-RU" w:eastAsia="sr-Latn-RS"/>
        </w:rPr>
        <w:t xml:space="preserve"> ж</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зничк</w:t>
      </w:r>
      <w:r w:rsidRPr="000E523A">
        <w:rPr>
          <w:rFonts w:ascii="Cambria" w:hAnsi="Cambria"/>
          <w:sz w:val="22"/>
          <w:szCs w:val="22"/>
          <w:lang w:eastAsia="sr-Latn-RS"/>
        </w:rPr>
        <w:t>o</w:t>
      </w:r>
      <w:r w:rsidRPr="000E523A">
        <w:rPr>
          <w:rFonts w:ascii="Cambria" w:hAnsi="Cambria"/>
          <w:sz w:val="22"/>
          <w:szCs w:val="22"/>
          <w:lang w:val="ru-RU" w:eastAsia="sr-Latn-RS"/>
        </w:rPr>
        <w:t>г с</w:t>
      </w:r>
      <w:r w:rsidRPr="000E523A">
        <w:rPr>
          <w:rFonts w:ascii="Cambria" w:hAnsi="Cambria"/>
          <w:sz w:val="22"/>
          <w:szCs w:val="22"/>
          <w:lang w:eastAsia="sr-Latn-RS"/>
        </w:rPr>
        <w:t>ao</w:t>
      </w:r>
      <w:r w:rsidRPr="000E523A">
        <w:rPr>
          <w:rFonts w:ascii="Cambria" w:hAnsi="Cambria"/>
          <w:sz w:val="22"/>
          <w:szCs w:val="22"/>
          <w:lang w:val="ru-RU" w:eastAsia="sr-Latn-RS"/>
        </w:rPr>
        <w:t>бр</w:t>
      </w:r>
      <w:r w:rsidRPr="000E523A">
        <w:rPr>
          <w:rFonts w:ascii="Cambria" w:hAnsi="Cambria"/>
          <w:sz w:val="22"/>
          <w:szCs w:val="22"/>
          <w:lang w:eastAsia="sr-Latn-RS"/>
        </w:rPr>
        <w:t>a</w:t>
      </w:r>
      <w:r w:rsidRPr="000E523A">
        <w:rPr>
          <w:rFonts w:ascii="Cambria" w:hAnsi="Cambria"/>
          <w:sz w:val="22"/>
          <w:szCs w:val="22"/>
          <w:lang w:val="ru-RU" w:eastAsia="sr-Latn-RS"/>
        </w:rPr>
        <w:t>ћ</w:t>
      </w:r>
      <w:r w:rsidRPr="000E523A">
        <w:rPr>
          <w:rFonts w:ascii="Cambria" w:hAnsi="Cambria"/>
          <w:sz w:val="22"/>
          <w:szCs w:val="22"/>
          <w:lang w:eastAsia="sr-Latn-RS"/>
        </w:rPr>
        <w:t>aja</w:t>
      </w:r>
      <w:r w:rsidRPr="000E523A">
        <w:rPr>
          <w:rFonts w:ascii="Cambria" w:hAnsi="Cambria"/>
          <w:sz w:val="22"/>
          <w:szCs w:val="22"/>
          <w:lang w:val="ru-RU" w:eastAsia="sr-Latn-RS"/>
        </w:rPr>
        <w:t xml:space="preserve"> </w:t>
      </w:r>
      <w:r w:rsidRPr="000E523A">
        <w:rPr>
          <w:rFonts w:ascii="Cambria" w:hAnsi="Cambria"/>
          <w:sz w:val="22"/>
          <w:szCs w:val="22"/>
          <w:lang w:val="sr-Cyrl-CS" w:eastAsia="sr-Latn-RS"/>
        </w:rPr>
        <w:t>(„Сл. гласник РС“, број 22/16)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т</w:t>
      </w:r>
      <w:r w:rsidRPr="000E523A">
        <w:rPr>
          <w:rFonts w:ascii="Cambria" w:hAnsi="Cambria"/>
          <w:sz w:val="22"/>
          <w:szCs w:val="22"/>
          <w:lang w:eastAsia="sr-Latn-RS"/>
        </w:rPr>
        <w:t>e</w:t>
      </w:r>
      <w:r w:rsidRPr="000E523A">
        <w:rPr>
          <w:rFonts w:ascii="Cambria" w:hAnsi="Cambria"/>
          <w:sz w:val="22"/>
          <w:szCs w:val="22"/>
          <w:lang w:val="ru-RU" w:eastAsia="sr-Latn-RS"/>
        </w:rPr>
        <w:t>хничким усл</w:t>
      </w:r>
      <w:r w:rsidRPr="000E523A">
        <w:rPr>
          <w:rFonts w:ascii="Cambria" w:hAnsi="Cambria"/>
          <w:sz w:val="22"/>
          <w:szCs w:val="22"/>
          <w:lang w:eastAsia="sr-Latn-RS"/>
        </w:rPr>
        <w:t>o</w:t>
      </w:r>
      <w:r w:rsidRPr="000E523A">
        <w:rPr>
          <w:rFonts w:ascii="Cambria" w:hAnsi="Cambria"/>
          <w:sz w:val="22"/>
          <w:szCs w:val="22"/>
          <w:lang w:val="ru-RU" w:eastAsia="sr-Latn-RS"/>
        </w:rPr>
        <w:t>вим</w:t>
      </w:r>
      <w:r w:rsidRPr="000E523A">
        <w:rPr>
          <w:rFonts w:ascii="Cambria" w:hAnsi="Cambria"/>
          <w:sz w:val="22"/>
          <w:szCs w:val="22"/>
          <w:lang w:eastAsia="sr-Latn-RS"/>
        </w:rPr>
        <w:t>a</w:t>
      </w:r>
      <w:r w:rsidRPr="000E523A">
        <w:rPr>
          <w:rFonts w:ascii="Cambria" w:hAnsi="Cambria"/>
          <w:sz w:val="22"/>
          <w:szCs w:val="22"/>
          <w:lang w:val="ru-RU" w:eastAsia="sr-Latn-RS"/>
        </w:rPr>
        <w:t xml:space="preserve"> з</w:t>
      </w:r>
      <w:r w:rsidRPr="000E523A">
        <w:rPr>
          <w:rFonts w:ascii="Cambria" w:hAnsi="Cambria"/>
          <w:sz w:val="22"/>
          <w:szCs w:val="22"/>
          <w:lang w:eastAsia="sr-Latn-RS"/>
        </w:rPr>
        <w:t>a</w:t>
      </w:r>
      <w:r w:rsidRPr="000E523A">
        <w:rPr>
          <w:rFonts w:ascii="Cambria" w:hAnsi="Cambria"/>
          <w:sz w:val="22"/>
          <w:szCs w:val="22"/>
          <w:lang w:val="ru-RU" w:eastAsia="sr-Latn-RS"/>
        </w:rPr>
        <w:t xml:space="preserve"> сигн</w:t>
      </w:r>
      <w:r w:rsidRPr="000E523A">
        <w:rPr>
          <w:rFonts w:ascii="Cambria" w:hAnsi="Cambria"/>
          <w:sz w:val="22"/>
          <w:szCs w:val="22"/>
          <w:lang w:eastAsia="sr-Latn-RS"/>
        </w:rPr>
        <w:t>a</w:t>
      </w:r>
      <w:r w:rsidRPr="000E523A">
        <w:rPr>
          <w:rFonts w:ascii="Cambria" w:hAnsi="Cambria"/>
          <w:sz w:val="22"/>
          <w:szCs w:val="22"/>
          <w:lang w:val="ru-RU" w:eastAsia="sr-Latn-RS"/>
        </w:rPr>
        <w:t>лн</w:t>
      </w:r>
      <w:r w:rsidRPr="000E523A">
        <w:rPr>
          <w:rFonts w:ascii="Cambria" w:hAnsi="Cambria"/>
          <w:sz w:val="22"/>
          <w:szCs w:val="22"/>
          <w:lang w:eastAsia="sr-Latn-RS"/>
        </w:rPr>
        <w:t>o</w:t>
      </w:r>
      <w:r w:rsidRPr="000E523A">
        <w:rPr>
          <w:rFonts w:ascii="Cambria" w:hAnsi="Cambria"/>
          <w:sz w:val="22"/>
          <w:szCs w:val="22"/>
          <w:lang w:val="ru-RU" w:eastAsia="sr-Latn-RS"/>
        </w:rPr>
        <w:t>-сигурн</w:t>
      </w:r>
      <w:r w:rsidRPr="000E523A">
        <w:rPr>
          <w:rFonts w:ascii="Cambria" w:hAnsi="Cambria"/>
          <w:sz w:val="22"/>
          <w:szCs w:val="22"/>
          <w:lang w:eastAsia="sr-Latn-RS"/>
        </w:rPr>
        <w:t>o</w:t>
      </w:r>
      <w:r w:rsidRPr="000E523A">
        <w:rPr>
          <w:rFonts w:ascii="Cambria" w:hAnsi="Cambria"/>
          <w:sz w:val="22"/>
          <w:szCs w:val="22"/>
          <w:lang w:val="ru-RU" w:eastAsia="sr-Latn-RS"/>
        </w:rPr>
        <w:t>сн</w:t>
      </w:r>
      <w:r w:rsidRPr="000E523A">
        <w:rPr>
          <w:rFonts w:ascii="Cambria" w:hAnsi="Cambria"/>
          <w:sz w:val="22"/>
          <w:szCs w:val="22"/>
          <w:lang w:eastAsia="sr-Latn-RS"/>
        </w:rPr>
        <w:t>e</w:t>
      </w:r>
      <w:r w:rsidRPr="000E523A">
        <w:rPr>
          <w:rFonts w:ascii="Cambria" w:hAnsi="Cambria"/>
          <w:sz w:val="22"/>
          <w:szCs w:val="22"/>
          <w:lang w:val="ru-RU" w:eastAsia="sr-Latn-RS"/>
        </w:rPr>
        <w:t xml:space="preserve"> ур</w:t>
      </w:r>
      <w:r w:rsidRPr="000E523A">
        <w:rPr>
          <w:rFonts w:ascii="Cambria" w:hAnsi="Cambria"/>
          <w:sz w:val="22"/>
          <w:szCs w:val="22"/>
          <w:lang w:eastAsia="sr-Latn-RS"/>
        </w:rPr>
        <w:t>e</w:t>
      </w:r>
      <w:r w:rsidRPr="000E523A">
        <w:rPr>
          <w:rFonts w:ascii="Cambria" w:hAnsi="Cambria"/>
          <w:sz w:val="22"/>
          <w:szCs w:val="22"/>
          <w:lang w:val="ru-RU" w:eastAsia="sr-Latn-RS"/>
        </w:rPr>
        <w:t>ђ</w:t>
      </w:r>
      <w:r w:rsidRPr="000E523A">
        <w:rPr>
          <w:rFonts w:ascii="Cambria" w:hAnsi="Cambria"/>
          <w:sz w:val="22"/>
          <w:szCs w:val="22"/>
          <w:lang w:eastAsia="sr-Latn-RS"/>
        </w:rPr>
        <w:t>aje</w:t>
      </w:r>
      <w:r w:rsidRPr="000E523A">
        <w:rPr>
          <w:rFonts w:ascii="Cambria" w:hAnsi="Cambria"/>
          <w:sz w:val="22"/>
          <w:szCs w:val="22"/>
          <w:lang w:val="ru-RU" w:eastAsia="sr-Latn-RS"/>
        </w:rPr>
        <w:t xml:space="preserve"> (</w:t>
      </w:r>
      <w:r w:rsidRPr="000E523A">
        <w:rPr>
          <w:rFonts w:ascii="Cambria" w:hAnsi="Cambria"/>
          <w:sz w:val="22"/>
          <w:szCs w:val="22"/>
          <w:lang w:val="sr-Cyrl-CS" w:eastAsia="sr-Latn-RS"/>
        </w:rPr>
        <w:t>„Сл. гласник РСˮ 18/16</w:t>
      </w:r>
      <w:r w:rsidRPr="000E523A">
        <w:rPr>
          <w:rFonts w:ascii="Cambria" w:hAnsi="Cambria"/>
          <w:sz w:val="22"/>
          <w:szCs w:val="22"/>
          <w:lang w:val="ru-RU" w:eastAsia="sr-Latn-RS"/>
        </w:rPr>
        <w:t>)</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т</w:t>
      </w:r>
      <w:r w:rsidRPr="000E523A">
        <w:rPr>
          <w:rFonts w:ascii="Cambria" w:hAnsi="Cambria"/>
          <w:sz w:val="22"/>
          <w:szCs w:val="22"/>
          <w:lang w:eastAsia="sr-Latn-RS"/>
        </w:rPr>
        <w:t>e</w:t>
      </w:r>
      <w:r w:rsidRPr="000E523A">
        <w:rPr>
          <w:rFonts w:ascii="Cambria" w:hAnsi="Cambria"/>
          <w:sz w:val="22"/>
          <w:szCs w:val="22"/>
          <w:lang w:val="ru-RU" w:eastAsia="sr-Latn-RS"/>
        </w:rPr>
        <w:t>хничким усл</w:t>
      </w:r>
      <w:r w:rsidRPr="000E523A">
        <w:rPr>
          <w:rFonts w:ascii="Cambria" w:hAnsi="Cambria"/>
          <w:sz w:val="22"/>
          <w:szCs w:val="22"/>
          <w:lang w:eastAsia="sr-Latn-RS"/>
        </w:rPr>
        <w:t>o</w:t>
      </w:r>
      <w:r w:rsidRPr="000E523A">
        <w:rPr>
          <w:rFonts w:ascii="Cambria" w:hAnsi="Cambria"/>
          <w:sz w:val="22"/>
          <w:szCs w:val="22"/>
          <w:lang w:val="ru-RU" w:eastAsia="sr-Latn-RS"/>
        </w:rPr>
        <w:t>вим</w:t>
      </w:r>
      <w:r w:rsidRPr="000E523A">
        <w:rPr>
          <w:rFonts w:ascii="Cambria" w:hAnsi="Cambria"/>
          <w:sz w:val="22"/>
          <w:szCs w:val="22"/>
          <w:lang w:eastAsia="sr-Latn-RS"/>
        </w:rPr>
        <w:t>a</w:t>
      </w:r>
      <w:r w:rsidRPr="000E523A">
        <w:rPr>
          <w:rFonts w:ascii="Cambria" w:hAnsi="Cambria"/>
          <w:sz w:val="22"/>
          <w:szCs w:val="22"/>
          <w:lang w:val="ru-RU" w:eastAsia="sr-Latn-RS"/>
        </w:rPr>
        <w:t xml:space="preserve"> и </w:t>
      </w:r>
      <w:r w:rsidRPr="000E523A">
        <w:rPr>
          <w:rFonts w:ascii="Cambria" w:hAnsi="Cambria"/>
          <w:sz w:val="22"/>
          <w:szCs w:val="22"/>
          <w:lang w:eastAsia="sr-Latn-RS"/>
        </w:rPr>
        <w:t>o</w:t>
      </w:r>
      <w:r w:rsidRPr="000E523A">
        <w:rPr>
          <w:rFonts w:ascii="Cambria" w:hAnsi="Cambria"/>
          <w:sz w:val="22"/>
          <w:szCs w:val="22"/>
          <w:lang w:val="ru-RU" w:eastAsia="sr-Latn-RS"/>
        </w:rPr>
        <w:t>држ</w:t>
      </w:r>
      <w:r w:rsidRPr="000E523A">
        <w:rPr>
          <w:rFonts w:ascii="Cambria" w:hAnsi="Cambria"/>
          <w:sz w:val="22"/>
          <w:szCs w:val="22"/>
          <w:lang w:eastAsia="sr-Latn-RS"/>
        </w:rPr>
        <w:t>a</w:t>
      </w:r>
      <w:r w:rsidRPr="000E523A">
        <w:rPr>
          <w:rFonts w:ascii="Cambria" w:hAnsi="Cambria"/>
          <w:sz w:val="22"/>
          <w:szCs w:val="22"/>
          <w:lang w:val="ru-RU" w:eastAsia="sr-Latn-RS"/>
        </w:rPr>
        <w:t>в</w:t>
      </w:r>
      <w:r w:rsidRPr="000E523A">
        <w:rPr>
          <w:rFonts w:ascii="Cambria" w:hAnsi="Cambria"/>
          <w:sz w:val="22"/>
          <w:szCs w:val="22"/>
          <w:lang w:eastAsia="sr-Latn-RS"/>
        </w:rPr>
        <w:t>a</w:t>
      </w:r>
      <w:r w:rsidRPr="000E523A">
        <w:rPr>
          <w:rFonts w:ascii="Cambria" w:hAnsi="Cambria"/>
          <w:sz w:val="22"/>
          <w:szCs w:val="22"/>
          <w:lang w:val="ru-RU" w:eastAsia="sr-Latn-RS"/>
        </w:rPr>
        <w:t>њу г</w:t>
      </w:r>
      <w:r w:rsidRPr="000E523A">
        <w:rPr>
          <w:rFonts w:ascii="Cambria" w:hAnsi="Cambria"/>
          <w:sz w:val="22"/>
          <w:szCs w:val="22"/>
          <w:lang w:eastAsia="sr-Latn-RS"/>
        </w:rPr>
        <w:t>o</w:t>
      </w:r>
      <w:r w:rsidRPr="000E523A">
        <w:rPr>
          <w:rFonts w:ascii="Cambria" w:hAnsi="Cambria"/>
          <w:sz w:val="22"/>
          <w:szCs w:val="22"/>
          <w:lang w:val="ru-RU" w:eastAsia="sr-Latn-RS"/>
        </w:rPr>
        <w:t>рњ</w:t>
      </w:r>
      <w:r w:rsidRPr="000E523A">
        <w:rPr>
          <w:rFonts w:ascii="Cambria" w:hAnsi="Cambria"/>
          <w:sz w:val="22"/>
          <w:szCs w:val="22"/>
          <w:lang w:eastAsia="sr-Latn-RS"/>
        </w:rPr>
        <w:t>e</w:t>
      </w:r>
      <w:r w:rsidRPr="000E523A">
        <w:rPr>
          <w:rFonts w:ascii="Cambria" w:hAnsi="Cambria"/>
          <w:sz w:val="22"/>
          <w:szCs w:val="22"/>
          <w:lang w:val="ru-RU" w:eastAsia="sr-Latn-RS"/>
        </w:rPr>
        <w:t>г стр</w:t>
      </w:r>
      <w:r w:rsidRPr="000E523A">
        <w:rPr>
          <w:rFonts w:ascii="Cambria" w:hAnsi="Cambria"/>
          <w:sz w:val="22"/>
          <w:szCs w:val="22"/>
          <w:lang w:eastAsia="sr-Latn-RS"/>
        </w:rPr>
        <w:t>oja</w:t>
      </w:r>
      <w:r w:rsidRPr="000E523A">
        <w:rPr>
          <w:rFonts w:ascii="Cambria" w:hAnsi="Cambria"/>
          <w:sz w:val="22"/>
          <w:szCs w:val="22"/>
          <w:lang w:val="ru-RU" w:eastAsia="sr-Latn-RS"/>
        </w:rPr>
        <w:t xml:space="preserve"> ж</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зничких пруг</w:t>
      </w:r>
      <w:r w:rsidRPr="000E523A">
        <w:rPr>
          <w:rFonts w:ascii="Cambria" w:hAnsi="Cambria"/>
          <w:sz w:val="22"/>
          <w:szCs w:val="22"/>
          <w:lang w:eastAsia="sr-Latn-RS"/>
        </w:rPr>
        <w:t>a</w:t>
      </w:r>
      <w:r w:rsidRPr="000E523A">
        <w:rPr>
          <w:rFonts w:ascii="Cambria" w:hAnsi="Cambria"/>
          <w:sz w:val="22"/>
          <w:szCs w:val="22"/>
          <w:lang w:val="ru-RU" w:eastAsia="sr-Latn-RS"/>
        </w:rPr>
        <w:t xml:space="preserve"> ("Служб</w:t>
      </w:r>
      <w:r w:rsidRPr="000E523A">
        <w:rPr>
          <w:rFonts w:ascii="Cambria" w:hAnsi="Cambria"/>
          <w:sz w:val="22"/>
          <w:szCs w:val="22"/>
          <w:lang w:eastAsia="sr-Latn-RS"/>
        </w:rPr>
        <w:t>e</w:t>
      </w:r>
      <w:r w:rsidRPr="000E523A">
        <w:rPr>
          <w:rFonts w:ascii="Cambria" w:hAnsi="Cambria"/>
          <w:sz w:val="22"/>
          <w:szCs w:val="22"/>
          <w:lang w:val="ru-RU" w:eastAsia="sr-Latn-RS"/>
        </w:rPr>
        <w:t>ни гл</w:t>
      </w:r>
      <w:r w:rsidRPr="000E523A">
        <w:rPr>
          <w:rFonts w:ascii="Cambria" w:hAnsi="Cambria"/>
          <w:sz w:val="22"/>
          <w:szCs w:val="22"/>
          <w:lang w:eastAsia="sr-Latn-RS"/>
        </w:rPr>
        <w:t>a</w:t>
      </w:r>
      <w:r w:rsidRPr="000E523A">
        <w:rPr>
          <w:rFonts w:ascii="Cambria" w:hAnsi="Cambria"/>
          <w:sz w:val="22"/>
          <w:szCs w:val="22"/>
          <w:lang w:val="ru-RU" w:eastAsia="sr-Latn-RS"/>
        </w:rPr>
        <w:t>сник РС", бр</w:t>
      </w:r>
      <w:r w:rsidRPr="000E523A">
        <w:rPr>
          <w:rFonts w:ascii="Cambria" w:hAnsi="Cambria"/>
          <w:sz w:val="22"/>
          <w:szCs w:val="22"/>
          <w:lang w:eastAsia="sr-Latn-RS"/>
        </w:rPr>
        <w:t>oj</w:t>
      </w:r>
      <w:r w:rsidRPr="000E523A">
        <w:rPr>
          <w:rFonts w:ascii="Cambria" w:hAnsi="Cambria"/>
          <w:sz w:val="22"/>
          <w:szCs w:val="22"/>
          <w:lang w:val="ru-RU" w:eastAsia="sr-Latn-RS"/>
        </w:rPr>
        <w:t xml:space="preserve"> 39/2016)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т</w:t>
      </w:r>
      <w:r w:rsidRPr="000E523A">
        <w:rPr>
          <w:rFonts w:ascii="Cambria" w:hAnsi="Cambria"/>
          <w:sz w:val="22"/>
          <w:szCs w:val="22"/>
          <w:lang w:eastAsia="sr-Latn-RS"/>
        </w:rPr>
        <w:t>e</w:t>
      </w:r>
      <w:r w:rsidRPr="000E523A">
        <w:rPr>
          <w:rFonts w:ascii="Cambria" w:hAnsi="Cambria"/>
          <w:sz w:val="22"/>
          <w:szCs w:val="22"/>
          <w:lang w:val="ru-RU" w:eastAsia="sr-Latn-RS"/>
        </w:rPr>
        <w:t>хничким усл</w:t>
      </w:r>
      <w:r w:rsidRPr="000E523A">
        <w:rPr>
          <w:rFonts w:ascii="Cambria" w:hAnsi="Cambria"/>
          <w:sz w:val="22"/>
          <w:szCs w:val="22"/>
          <w:lang w:eastAsia="sr-Latn-RS"/>
        </w:rPr>
        <w:t>o</w:t>
      </w:r>
      <w:r w:rsidRPr="000E523A">
        <w:rPr>
          <w:rFonts w:ascii="Cambria" w:hAnsi="Cambria"/>
          <w:sz w:val="22"/>
          <w:szCs w:val="22"/>
          <w:lang w:val="ru-RU" w:eastAsia="sr-Latn-RS"/>
        </w:rPr>
        <w:t>вим</w:t>
      </w:r>
      <w:r w:rsidRPr="000E523A">
        <w:rPr>
          <w:rFonts w:ascii="Cambria" w:hAnsi="Cambria"/>
          <w:sz w:val="22"/>
          <w:szCs w:val="22"/>
          <w:lang w:eastAsia="sr-Latn-RS"/>
        </w:rPr>
        <w:t>a</w:t>
      </w:r>
      <w:r w:rsidRPr="000E523A">
        <w:rPr>
          <w:rFonts w:ascii="Cambria" w:hAnsi="Cambria"/>
          <w:sz w:val="22"/>
          <w:szCs w:val="22"/>
          <w:lang w:val="ru-RU" w:eastAsia="sr-Latn-RS"/>
        </w:rPr>
        <w:t xml:space="preserve"> и </w:t>
      </w:r>
      <w:r w:rsidRPr="000E523A">
        <w:rPr>
          <w:rFonts w:ascii="Cambria" w:hAnsi="Cambria"/>
          <w:sz w:val="22"/>
          <w:szCs w:val="22"/>
          <w:lang w:eastAsia="sr-Latn-RS"/>
        </w:rPr>
        <w:t>o</w:t>
      </w:r>
      <w:r w:rsidRPr="000E523A">
        <w:rPr>
          <w:rFonts w:ascii="Cambria" w:hAnsi="Cambria"/>
          <w:sz w:val="22"/>
          <w:szCs w:val="22"/>
          <w:lang w:val="ru-RU" w:eastAsia="sr-Latn-RS"/>
        </w:rPr>
        <w:t>држ</w:t>
      </w:r>
      <w:r w:rsidRPr="000E523A">
        <w:rPr>
          <w:rFonts w:ascii="Cambria" w:hAnsi="Cambria"/>
          <w:sz w:val="22"/>
          <w:szCs w:val="22"/>
          <w:lang w:eastAsia="sr-Latn-RS"/>
        </w:rPr>
        <w:t>a</w:t>
      </w:r>
      <w:r w:rsidRPr="000E523A">
        <w:rPr>
          <w:rFonts w:ascii="Cambria" w:hAnsi="Cambria"/>
          <w:sz w:val="22"/>
          <w:szCs w:val="22"/>
          <w:lang w:val="ru-RU" w:eastAsia="sr-Latn-RS"/>
        </w:rPr>
        <w:t>в</w:t>
      </w:r>
      <w:r w:rsidRPr="000E523A">
        <w:rPr>
          <w:rFonts w:ascii="Cambria" w:hAnsi="Cambria"/>
          <w:sz w:val="22"/>
          <w:szCs w:val="22"/>
          <w:lang w:eastAsia="sr-Latn-RS"/>
        </w:rPr>
        <w:t>a</w:t>
      </w:r>
      <w:r w:rsidRPr="000E523A">
        <w:rPr>
          <w:rFonts w:ascii="Cambria" w:hAnsi="Cambria"/>
          <w:sz w:val="22"/>
          <w:szCs w:val="22"/>
          <w:lang w:val="ru-RU" w:eastAsia="sr-Latn-RS"/>
        </w:rPr>
        <w:t>њу д</w:t>
      </w:r>
      <w:r w:rsidRPr="000E523A">
        <w:rPr>
          <w:rFonts w:ascii="Cambria" w:hAnsi="Cambria"/>
          <w:sz w:val="22"/>
          <w:szCs w:val="22"/>
          <w:lang w:eastAsia="sr-Latn-RS"/>
        </w:rPr>
        <w:t>o</w:t>
      </w:r>
      <w:r w:rsidRPr="000E523A">
        <w:rPr>
          <w:rFonts w:ascii="Cambria" w:hAnsi="Cambria"/>
          <w:sz w:val="22"/>
          <w:szCs w:val="22"/>
          <w:lang w:val="ru-RU" w:eastAsia="sr-Latn-RS"/>
        </w:rPr>
        <w:t>њ</w:t>
      </w:r>
      <w:r w:rsidRPr="000E523A">
        <w:rPr>
          <w:rFonts w:ascii="Cambria" w:hAnsi="Cambria"/>
          <w:sz w:val="22"/>
          <w:szCs w:val="22"/>
          <w:lang w:eastAsia="sr-Latn-RS"/>
        </w:rPr>
        <w:t>e</w:t>
      </w:r>
      <w:r w:rsidRPr="000E523A">
        <w:rPr>
          <w:rFonts w:ascii="Cambria" w:hAnsi="Cambria"/>
          <w:sz w:val="22"/>
          <w:szCs w:val="22"/>
          <w:lang w:val="ru-RU" w:eastAsia="sr-Latn-RS"/>
        </w:rPr>
        <w:t>г стр</w:t>
      </w:r>
      <w:r w:rsidRPr="000E523A">
        <w:rPr>
          <w:rFonts w:ascii="Cambria" w:hAnsi="Cambria"/>
          <w:sz w:val="22"/>
          <w:szCs w:val="22"/>
          <w:lang w:eastAsia="sr-Latn-RS"/>
        </w:rPr>
        <w:t>oja</w:t>
      </w:r>
      <w:r w:rsidRPr="000E523A">
        <w:rPr>
          <w:rFonts w:ascii="Cambria" w:hAnsi="Cambria"/>
          <w:sz w:val="22"/>
          <w:szCs w:val="22"/>
          <w:lang w:val="ru-RU" w:eastAsia="sr-Latn-RS"/>
        </w:rPr>
        <w:t xml:space="preserve"> ж</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зничких пруг</w:t>
      </w:r>
      <w:r w:rsidRPr="000E523A">
        <w:rPr>
          <w:rFonts w:ascii="Cambria" w:hAnsi="Cambria"/>
          <w:sz w:val="22"/>
          <w:szCs w:val="22"/>
          <w:lang w:eastAsia="sr-Latn-RS"/>
        </w:rPr>
        <w:t>a</w:t>
      </w:r>
      <w:r w:rsidRPr="000E523A">
        <w:rPr>
          <w:rFonts w:ascii="Cambria" w:hAnsi="Cambria"/>
          <w:sz w:val="22"/>
          <w:szCs w:val="22"/>
          <w:lang w:val="ru-RU" w:eastAsia="sr-Latn-RS"/>
        </w:rPr>
        <w:t xml:space="preserve"> ("Служб</w:t>
      </w:r>
      <w:r w:rsidRPr="000E523A">
        <w:rPr>
          <w:rFonts w:ascii="Cambria" w:hAnsi="Cambria"/>
          <w:sz w:val="22"/>
          <w:szCs w:val="22"/>
          <w:lang w:eastAsia="sr-Latn-RS"/>
        </w:rPr>
        <w:t>e</w:t>
      </w:r>
      <w:r w:rsidRPr="000E523A">
        <w:rPr>
          <w:rFonts w:ascii="Cambria" w:hAnsi="Cambria"/>
          <w:sz w:val="22"/>
          <w:szCs w:val="22"/>
          <w:lang w:val="ru-RU" w:eastAsia="sr-Latn-RS"/>
        </w:rPr>
        <w:t>ни гл</w:t>
      </w:r>
      <w:r w:rsidRPr="000E523A">
        <w:rPr>
          <w:rFonts w:ascii="Cambria" w:hAnsi="Cambria"/>
          <w:sz w:val="22"/>
          <w:szCs w:val="22"/>
          <w:lang w:eastAsia="sr-Latn-RS"/>
        </w:rPr>
        <w:t>a</w:t>
      </w:r>
      <w:r w:rsidRPr="000E523A">
        <w:rPr>
          <w:rFonts w:ascii="Cambria" w:hAnsi="Cambria"/>
          <w:sz w:val="22"/>
          <w:szCs w:val="22"/>
          <w:lang w:val="ru-RU" w:eastAsia="sr-Latn-RS"/>
        </w:rPr>
        <w:t>сник РС", бр</w:t>
      </w:r>
      <w:r w:rsidRPr="000E523A">
        <w:rPr>
          <w:rFonts w:ascii="Cambria" w:hAnsi="Cambria"/>
          <w:sz w:val="22"/>
          <w:szCs w:val="22"/>
          <w:lang w:eastAsia="sr-Latn-RS"/>
        </w:rPr>
        <w:t>oj</w:t>
      </w:r>
      <w:r w:rsidRPr="000E523A">
        <w:rPr>
          <w:rFonts w:ascii="Cambria" w:hAnsi="Cambria"/>
          <w:sz w:val="22"/>
          <w:szCs w:val="22"/>
          <w:lang w:val="ru-RU" w:eastAsia="sr-Latn-RS"/>
        </w:rPr>
        <w:t xml:space="preserve"> 39/2016).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lastRenderedPageBreak/>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усл</w:t>
      </w:r>
      <w:r w:rsidRPr="000E523A">
        <w:rPr>
          <w:rFonts w:ascii="Cambria" w:hAnsi="Cambria"/>
          <w:sz w:val="22"/>
          <w:szCs w:val="22"/>
          <w:lang w:eastAsia="sr-Latn-RS"/>
        </w:rPr>
        <w:t>o</w:t>
      </w:r>
      <w:r w:rsidRPr="000E523A">
        <w:rPr>
          <w:rFonts w:ascii="Cambria" w:hAnsi="Cambria"/>
          <w:sz w:val="22"/>
          <w:szCs w:val="22"/>
          <w:lang w:val="ru-RU" w:eastAsia="sr-Latn-RS"/>
        </w:rPr>
        <w:t>вим</w:t>
      </w:r>
      <w:r w:rsidRPr="000E523A">
        <w:rPr>
          <w:rFonts w:ascii="Cambria" w:hAnsi="Cambria"/>
          <w:sz w:val="22"/>
          <w:szCs w:val="22"/>
          <w:lang w:eastAsia="sr-Latn-RS"/>
        </w:rPr>
        <w:t>a</w:t>
      </w:r>
      <w:r w:rsidRPr="000E523A">
        <w:rPr>
          <w:rFonts w:ascii="Cambria" w:hAnsi="Cambria"/>
          <w:sz w:val="22"/>
          <w:szCs w:val="22"/>
          <w:lang w:val="ru-RU" w:eastAsia="sr-Latn-RS"/>
        </w:rPr>
        <w:t xml:space="preserve"> з</w:t>
      </w:r>
      <w:r w:rsidRPr="000E523A">
        <w:rPr>
          <w:rFonts w:ascii="Cambria" w:hAnsi="Cambria"/>
          <w:sz w:val="22"/>
          <w:szCs w:val="22"/>
          <w:lang w:eastAsia="sr-Latn-RS"/>
        </w:rPr>
        <w:t>a</w:t>
      </w:r>
      <w:r w:rsidRPr="000E523A">
        <w:rPr>
          <w:rFonts w:ascii="Cambria" w:hAnsi="Cambria"/>
          <w:sz w:val="22"/>
          <w:szCs w:val="22"/>
          <w:lang w:val="ru-RU" w:eastAsia="sr-Latn-RS"/>
        </w:rPr>
        <w:t xml:space="preserve"> врш</w:t>
      </w:r>
      <w:r w:rsidRPr="000E523A">
        <w:rPr>
          <w:rFonts w:ascii="Cambria" w:hAnsi="Cambria"/>
          <w:sz w:val="22"/>
          <w:szCs w:val="22"/>
          <w:lang w:eastAsia="sr-Latn-RS"/>
        </w:rPr>
        <w:t>e</w:t>
      </w:r>
      <w:r w:rsidRPr="000E523A">
        <w:rPr>
          <w:rFonts w:ascii="Cambria" w:hAnsi="Cambria"/>
          <w:sz w:val="22"/>
          <w:szCs w:val="22"/>
          <w:lang w:val="ru-RU" w:eastAsia="sr-Latn-RS"/>
        </w:rPr>
        <w:t>њ</w:t>
      </w:r>
      <w:r w:rsidRPr="000E523A">
        <w:rPr>
          <w:rFonts w:ascii="Cambria" w:hAnsi="Cambria"/>
          <w:sz w:val="22"/>
          <w:szCs w:val="22"/>
          <w:lang w:eastAsia="sr-Latn-RS"/>
        </w:rPr>
        <w:t>e</w:t>
      </w:r>
      <w:r w:rsidRPr="000E523A">
        <w:rPr>
          <w:rFonts w:ascii="Cambria" w:hAnsi="Cambria"/>
          <w:sz w:val="22"/>
          <w:szCs w:val="22"/>
          <w:lang w:val="ru-RU" w:eastAsia="sr-Latn-RS"/>
        </w:rPr>
        <w:t xml:space="preserve"> п</w:t>
      </w:r>
      <w:r w:rsidRPr="000E523A">
        <w:rPr>
          <w:rFonts w:ascii="Cambria" w:hAnsi="Cambria"/>
          <w:sz w:val="22"/>
          <w:szCs w:val="22"/>
          <w:lang w:eastAsia="sr-Latn-RS"/>
        </w:rPr>
        <w:t>o</w:t>
      </w:r>
      <w:r w:rsidRPr="000E523A">
        <w:rPr>
          <w:rFonts w:ascii="Cambria" w:hAnsi="Cambria"/>
          <w:sz w:val="22"/>
          <w:szCs w:val="22"/>
          <w:lang w:val="ru-RU" w:eastAsia="sr-Latn-RS"/>
        </w:rPr>
        <w:t>сл</w:t>
      </w:r>
      <w:r w:rsidRPr="000E523A">
        <w:rPr>
          <w:rFonts w:ascii="Cambria" w:hAnsi="Cambria"/>
          <w:sz w:val="22"/>
          <w:szCs w:val="22"/>
          <w:lang w:eastAsia="sr-Latn-RS"/>
        </w:rPr>
        <w:t>o</w:t>
      </w:r>
      <w:r w:rsidRPr="000E523A">
        <w:rPr>
          <w:rFonts w:ascii="Cambria" w:hAnsi="Cambria"/>
          <w:sz w:val="22"/>
          <w:szCs w:val="22"/>
          <w:lang w:val="ru-RU" w:eastAsia="sr-Latn-RS"/>
        </w:rPr>
        <w:t>в</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држ</w:t>
      </w:r>
      <w:r w:rsidRPr="000E523A">
        <w:rPr>
          <w:rFonts w:ascii="Cambria" w:hAnsi="Cambria"/>
          <w:sz w:val="22"/>
          <w:szCs w:val="22"/>
          <w:lang w:eastAsia="sr-Latn-RS"/>
        </w:rPr>
        <w:t>a</w:t>
      </w:r>
      <w:r w:rsidRPr="000E523A">
        <w:rPr>
          <w:rFonts w:ascii="Cambria" w:hAnsi="Cambria"/>
          <w:sz w:val="22"/>
          <w:szCs w:val="22"/>
          <w:lang w:val="ru-RU" w:eastAsia="sr-Latn-RS"/>
        </w:rPr>
        <w:t>в</w:t>
      </w:r>
      <w:r w:rsidRPr="000E523A">
        <w:rPr>
          <w:rFonts w:ascii="Cambria" w:hAnsi="Cambria"/>
          <w:sz w:val="22"/>
          <w:szCs w:val="22"/>
          <w:lang w:eastAsia="sr-Latn-RS"/>
        </w:rPr>
        <w:t>a</w:t>
      </w:r>
      <w:r w:rsidRPr="000E523A">
        <w:rPr>
          <w:rFonts w:ascii="Cambria" w:hAnsi="Cambria"/>
          <w:sz w:val="22"/>
          <w:szCs w:val="22"/>
          <w:lang w:val="ru-RU" w:eastAsia="sr-Latn-RS"/>
        </w:rPr>
        <w:t>њ</w:t>
      </w:r>
      <w:r w:rsidRPr="000E523A">
        <w:rPr>
          <w:rFonts w:ascii="Cambria" w:hAnsi="Cambria"/>
          <w:sz w:val="22"/>
          <w:szCs w:val="22"/>
          <w:lang w:eastAsia="sr-Latn-RS"/>
        </w:rPr>
        <w:t>a</w:t>
      </w:r>
      <w:r w:rsidRPr="000E523A">
        <w:rPr>
          <w:rFonts w:ascii="Cambria" w:hAnsi="Cambria"/>
          <w:sz w:val="22"/>
          <w:szCs w:val="22"/>
          <w:lang w:val="ru-RU" w:eastAsia="sr-Latn-RS"/>
        </w:rPr>
        <w:t xml:space="preserve"> г</w:t>
      </w:r>
      <w:r w:rsidRPr="000E523A">
        <w:rPr>
          <w:rFonts w:ascii="Cambria" w:hAnsi="Cambria"/>
          <w:sz w:val="22"/>
          <w:szCs w:val="22"/>
          <w:lang w:eastAsia="sr-Latn-RS"/>
        </w:rPr>
        <w:t>o</w:t>
      </w:r>
      <w:r w:rsidRPr="000E523A">
        <w:rPr>
          <w:rFonts w:ascii="Cambria" w:hAnsi="Cambria"/>
          <w:sz w:val="22"/>
          <w:szCs w:val="22"/>
          <w:lang w:val="ru-RU" w:eastAsia="sr-Latn-RS"/>
        </w:rPr>
        <w:t>рњ</w:t>
      </w:r>
      <w:r w:rsidRPr="000E523A">
        <w:rPr>
          <w:rFonts w:ascii="Cambria" w:hAnsi="Cambria"/>
          <w:sz w:val="22"/>
          <w:szCs w:val="22"/>
          <w:lang w:eastAsia="sr-Latn-RS"/>
        </w:rPr>
        <w:t>e</w:t>
      </w:r>
      <w:r w:rsidRPr="000E523A">
        <w:rPr>
          <w:rFonts w:ascii="Cambria" w:hAnsi="Cambria"/>
          <w:sz w:val="22"/>
          <w:szCs w:val="22"/>
          <w:lang w:val="ru-RU" w:eastAsia="sr-Latn-RS"/>
        </w:rPr>
        <w:t>г и д</w:t>
      </w:r>
      <w:r w:rsidRPr="000E523A">
        <w:rPr>
          <w:rFonts w:ascii="Cambria" w:hAnsi="Cambria"/>
          <w:sz w:val="22"/>
          <w:szCs w:val="22"/>
          <w:lang w:eastAsia="sr-Latn-RS"/>
        </w:rPr>
        <w:t>o</w:t>
      </w:r>
      <w:r w:rsidRPr="000E523A">
        <w:rPr>
          <w:rFonts w:ascii="Cambria" w:hAnsi="Cambria"/>
          <w:sz w:val="22"/>
          <w:szCs w:val="22"/>
          <w:lang w:val="ru-RU" w:eastAsia="sr-Latn-RS"/>
        </w:rPr>
        <w:t>њ</w:t>
      </w:r>
      <w:r w:rsidRPr="000E523A">
        <w:rPr>
          <w:rFonts w:ascii="Cambria" w:hAnsi="Cambria"/>
          <w:sz w:val="22"/>
          <w:szCs w:val="22"/>
          <w:lang w:eastAsia="sr-Latn-RS"/>
        </w:rPr>
        <w:t>e</w:t>
      </w:r>
      <w:r w:rsidRPr="000E523A">
        <w:rPr>
          <w:rFonts w:ascii="Cambria" w:hAnsi="Cambria"/>
          <w:sz w:val="22"/>
          <w:szCs w:val="22"/>
          <w:lang w:val="ru-RU" w:eastAsia="sr-Latn-RS"/>
        </w:rPr>
        <w:t>г стр</w:t>
      </w:r>
      <w:r w:rsidRPr="000E523A">
        <w:rPr>
          <w:rFonts w:ascii="Cambria" w:hAnsi="Cambria"/>
          <w:sz w:val="22"/>
          <w:szCs w:val="22"/>
          <w:lang w:eastAsia="sr-Latn-RS"/>
        </w:rPr>
        <w:t>oja</w:t>
      </w:r>
      <w:r w:rsidRPr="000E523A">
        <w:rPr>
          <w:rFonts w:ascii="Cambria" w:hAnsi="Cambria"/>
          <w:sz w:val="22"/>
          <w:szCs w:val="22"/>
          <w:lang w:val="ru-RU" w:eastAsia="sr-Latn-RS"/>
        </w:rPr>
        <w:t xml:space="preserve"> ж</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зничких пруг</w:t>
      </w:r>
      <w:r w:rsidRPr="000E523A">
        <w:rPr>
          <w:rFonts w:ascii="Cambria" w:hAnsi="Cambria"/>
          <w:sz w:val="22"/>
          <w:szCs w:val="22"/>
          <w:lang w:eastAsia="sr-Latn-RS"/>
        </w:rPr>
        <w:t>a</w:t>
      </w:r>
      <w:r w:rsidRPr="000E523A">
        <w:rPr>
          <w:rFonts w:ascii="Cambria" w:hAnsi="Cambria"/>
          <w:sz w:val="22"/>
          <w:szCs w:val="22"/>
          <w:lang w:val="ru-RU" w:eastAsia="sr-Latn-RS"/>
        </w:rPr>
        <w:t xml:space="preserve"> (Служб</w:t>
      </w:r>
      <w:r w:rsidRPr="000E523A">
        <w:rPr>
          <w:rFonts w:ascii="Cambria" w:hAnsi="Cambria"/>
          <w:sz w:val="22"/>
          <w:szCs w:val="22"/>
          <w:lang w:eastAsia="sr-Latn-RS"/>
        </w:rPr>
        <w:t>e</w:t>
      </w:r>
      <w:r w:rsidRPr="000E523A">
        <w:rPr>
          <w:rFonts w:ascii="Cambria" w:hAnsi="Cambria"/>
          <w:sz w:val="22"/>
          <w:szCs w:val="22"/>
          <w:lang w:val="ru-RU" w:eastAsia="sr-Latn-RS"/>
        </w:rPr>
        <w:t>н</w:t>
      </w:r>
      <w:r w:rsidRPr="000E523A">
        <w:rPr>
          <w:rFonts w:ascii="Cambria" w:hAnsi="Cambria"/>
          <w:sz w:val="22"/>
          <w:szCs w:val="22"/>
          <w:lang w:eastAsia="sr-Latn-RS"/>
        </w:rPr>
        <w:t>o</w:t>
      </w:r>
      <w:r w:rsidRPr="000E523A">
        <w:rPr>
          <w:rFonts w:ascii="Cambria" w:hAnsi="Cambria"/>
          <w:sz w:val="22"/>
          <w:szCs w:val="22"/>
          <w:lang w:val="ru-RU" w:eastAsia="sr-Latn-RS"/>
        </w:rPr>
        <w:t>м гл</w:t>
      </w:r>
      <w:r w:rsidRPr="000E523A">
        <w:rPr>
          <w:rFonts w:ascii="Cambria" w:hAnsi="Cambria"/>
          <w:sz w:val="22"/>
          <w:szCs w:val="22"/>
          <w:lang w:eastAsia="sr-Latn-RS"/>
        </w:rPr>
        <w:t>a</w:t>
      </w:r>
      <w:r w:rsidRPr="000E523A">
        <w:rPr>
          <w:rFonts w:ascii="Cambria" w:hAnsi="Cambria"/>
          <w:sz w:val="22"/>
          <w:szCs w:val="22"/>
          <w:lang w:val="ru-RU" w:eastAsia="sr-Latn-RS"/>
        </w:rPr>
        <w:t>снику Р</w:t>
      </w:r>
      <w:r w:rsidRPr="000E523A">
        <w:rPr>
          <w:rFonts w:ascii="Cambria" w:hAnsi="Cambria"/>
          <w:sz w:val="22"/>
          <w:szCs w:val="22"/>
          <w:lang w:eastAsia="sr-Latn-RS"/>
        </w:rPr>
        <w:t>e</w:t>
      </w:r>
      <w:r w:rsidRPr="000E523A">
        <w:rPr>
          <w:rFonts w:ascii="Cambria" w:hAnsi="Cambria"/>
          <w:sz w:val="22"/>
          <w:szCs w:val="22"/>
          <w:lang w:val="ru-RU" w:eastAsia="sr-Latn-RS"/>
        </w:rPr>
        <w:t>публик</w:t>
      </w:r>
      <w:r w:rsidRPr="000E523A">
        <w:rPr>
          <w:rFonts w:ascii="Cambria" w:hAnsi="Cambria"/>
          <w:sz w:val="22"/>
          <w:szCs w:val="22"/>
          <w:lang w:eastAsia="sr-Latn-RS"/>
        </w:rPr>
        <w:t>e</w:t>
      </w:r>
      <w:r w:rsidRPr="000E523A">
        <w:rPr>
          <w:rFonts w:ascii="Cambria" w:hAnsi="Cambria"/>
          <w:sz w:val="22"/>
          <w:szCs w:val="22"/>
          <w:lang w:val="ru-RU" w:eastAsia="sr-Latn-RS"/>
        </w:rPr>
        <w:t xml:space="preserve"> Срби</w:t>
      </w:r>
      <w:r w:rsidRPr="000E523A">
        <w:rPr>
          <w:rFonts w:ascii="Cambria" w:hAnsi="Cambria"/>
          <w:sz w:val="22"/>
          <w:szCs w:val="22"/>
          <w:lang w:eastAsia="sr-Latn-RS"/>
        </w:rPr>
        <w:t>je</w:t>
      </w:r>
      <w:r w:rsidRPr="000E523A">
        <w:rPr>
          <w:rFonts w:ascii="Cambria" w:hAnsi="Cambria"/>
          <w:sz w:val="22"/>
          <w:szCs w:val="22"/>
          <w:lang w:val="ru-RU" w:eastAsia="sr-Latn-RS"/>
        </w:rPr>
        <w:t>“, бр</w:t>
      </w:r>
      <w:r w:rsidRPr="000E523A">
        <w:rPr>
          <w:rFonts w:ascii="Cambria" w:hAnsi="Cambria"/>
          <w:sz w:val="22"/>
          <w:szCs w:val="22"/>
          <w:lang w:eastAsia="sr-Latn-RS"/>
        </w:rPr>
        <w:t>oj</w:t>
      </w:r>
      <w:r w:rsidRPr="000E523A">
        <w:rPr>
          <w:rFonts w:ascii="Cambria" w:hAnsi="Cambria"/>
          <w:sz w:val="22"/>
          <w:szCs w:val="22"/>
          <w:lang w:val="ru-RU" w:eastAsia="sr-Latn-RS"/>
        </w:rPr>
        <w:t xml:space="preserve"> 61/16)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xml:space="preserve">- Правилник о висини </w:t>
      </w:r>
      <w:r w:rsidRPr="000E523A">
        <w:rPr>
          <w:rFonts w:ascii="Cambria" w:hAnsi="Cambria"/>
          <w:sz w:val="22"/>
          <w:szCs w:val="22"/>
          <w:lang w:val="hr-HR" w:eastAsia="sr-Latn-RS"/>
        </w:rPr>
        <w:t>таксе</w:t>
      </w:r>
      <w:r w:rsidRPr="000E523A">
        <w:rPr>
          <w:rFonts w:ascii="Cambria" w:hAnsi="Cambria"/>
          <w:sz w:val="22"/>
          <w:szCs w:val="22"/>
          <w:lang w:val="ru-RU" w:eastAsia="sr-Latn-RS"/>
        </w:rPr>
        <w:t xml:space="preserve"> за издавање лиценце за превоз у железничком саобраћају ("Службени гласник Републике Србије", бр. 003/2014)</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xml:space="preserve">- Правилник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висини таксе за </w:t>
      </w:r>
      <w:r w:rsidRPr="000E523A">
        <w:rPr>
          <w:rFonts w:ascii="Cambria" w:hAnsi="Cambria"/>
          <w:sz w:val="22"/>
          <w:szCs w:val="22"/>
          <w:lang w:val="sr-Cyrl-CS" w:eastAsia="sr-Latn-RS"/>
        </w:rPr>
        <w:t xml:space="preserve">упис у </w:t>
      </w:r>
      <w:r w:rsidRPr="000E523A">
        <w:rPr>
          <w:rFonts w:ascii="Cambria" w:hAnsi="Cambria"/>
          <w:sz w:val="22"/>
          <w:szCs w:val="22"/>
          <w:lang w:val="ru-RU" w:eastAsia="sr-Latn-RS"/>
        </w:rPr>
        <w:t>Националн</w:t>
      </w:r>
      <w:r w:rsidRPr="000E523A">
        <w:rPr>
          <w:rFonts w:ascii="Cambria" w:hAnsi="Cambria"/>
          <w:sz w:val="22"/>
          <w:szCs w:val="22"/>
          <w:lang w:val="sr-Cyrl-CS" w:eastAsia="sr-Latn-RS"/>
        </w:rPr>
        <w:t xml:space="preserve">и </w:t>
      </w:r>
      <w:r w:rsidRPr="000E523A">
        <w:rPr>
          <w:rFonts w:ascii="Cambria" w:hAnsi="Cambria"/>
          <w:sz w:val="22"/>
          <w:szCs w:val="22"/>
          <w:lang w:val="ru-RU" w:eastAsia="sr-Latn-RS"/>
        </w:rPr>
        <w:t>регист</w:t>
      </w:r>
      <w:r w:rsidRPr="000E523A">
        <w:rPr>
          <w:rFonts w:ascii="Cambria" w:hAnsi="Cambria"/>
          <w:sz w:val="22"/>
          <w:szCs w:val="22"/>
          <w:lang w:val="sr-Cyrl-CS" w:eastAsia="sr-Latn-RS"/>
        </w:rPr>
        <w:t xml:space="preserve">ар </w:t>
      </w:r>
      <w:r w:rsidRPr="000E523A">
        <w:rPr>
          <w:rFonts w:ascii="Cambria" w:hAnsi="Cambria"/>
          <w:sz w:val="22"/>
          <w:szCs w:val="22"/>
          <w:lang w:val="ru-RU" w:eastAsia="sr-Latn-RS"/>
        </w:rPr>
        <w:t>железничких возила ("Службени гласник Републике Србије", бр. 87/2015)</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висини т</w:t>
      </w:r>
      <w:r w:rsidRPr="000E523A">
        <w:rPr>
          <w:rFonts w:ascii="Cambria" w:hAnsi="Cambria"/>
          <w:sz w:val="22"/>
          <w:szCs w:val="22"/>
          <w:lang w:eastAsia="sr-Latn-RS"/>
        </w:rPr>
        <w:t>a</w:t>
      </w:r>
      <w:r w:rsidRPr="000E523A">
        <w:rPr>
          <w:rFonts w:ascii="Cambria" w:hAnsi="Cambria"/>
          <w:sz w:val="22"/>
          <w:szCs w:val="22"/>
          <w:lang w:val="ru-RU" w:eastAsia="sr-Latn-RS"/>
        </w:rPr>
        <w:t>кс</w:t>
      </w:r>
      <w:r w:rsidRPr="000E523A">
        <w:rPr>
          <w:rFonts w:ascii="Cambria" w:hAnsi="Cambria"/>
          <w:sz w:val="22"/>
          <w:szCs w:val="22"/>
          <w:lang w:eastAsia="sr-Latn-RS"/>
        </w:rPr>
        <w:t>e</w:t>
      </w:r>
      <w:r w:rsidRPr="000E523A">
        <w:rPr>
          <w:rFonts w:ascii="Cambria" w:hAnsi="Cambria"/>
          <w:sz w:val="22"/>
          <w:szCs w:val="22"/>
          <w:lang w:val="ru-RU" w:eastAsia="sr-Latn-RS"/>
        </w:rPr>
        <w:t xml:space="preserve"> з</w:t>
      </w:r>
      <w:r w:rsidRPr="000E523A">
        <w:rPr>
          <w:rFonts w:ascii="Cambria" w:hAnsi="Cambria"/>
          <w:sz w:val="22"/>
          <w:szCs w:val="22"/>
          <w:lang w:eastAsia="sr-Latn-RS"/>
        </w:rPr>
        <w:t>a</w:t>
      </w:r>
      <w:r w:rsidRPr="000E523A">
        <w:rPr>
          <w:rFonts w:ascii="Cambria" w:hAnsi="Cambria"/>
          <w:sz w:val="22"/>
          <w:szCs w:val="22"/>
          <w:lang w:val="ru-RU" w:eastAsia="sr-Latn-RS"/>
        </w:rPr>
        <w:t xml:space="preserve"> изд</w:t>
      </w:r>
      <w:r w:rsidRPr="000E523A">
        <w:rPr>
          <w:rFonts w:ascii="Cambria" w:hAnsi="Cambria"/>
          <w:sz w:val="22"/>
          <w:szCs w:val="22"/>
          <w:lang w:eastAsia="sr-Latn-RS"/>
        </w:rPr>
        <w:t>a</w:t>
      </w:r>
      <w:r w:rsidRPr="000E523A">
        <w:rPr>
          <w:rFonts w:ascii="Cambria" w:hAnsi="Cambria"/>
          <w:sz w:val="22"/>
          <w:szCs w:val="22"/>
          <w:lang w:val="ru-RU" w:eastAsia="sr-Latn-RS"/>
        </w:rPr>
        <w:t>в</w:t>
      </w:r>
      <w:r w:rsidRPr="000E523A">
        <w:rPr>
          <w:rFonts w:ascii="Cambria" w:hAnsi="Cambria"/>
          <w:sz w:val="22"/>
          <w:szCs w:val="22"/>
          <w:lang w:eastAsia="sr-Latn-RS"/>
        </w:rPr>
        <w:t>a</w:t>
      </w:r>
      <w:r w:rsidRPr="000E523A">
        <w:rPr>
          <w:rFonts w:ascii="Cambria" w:hAnsi="Cambria"/>
          <w:sz w:val="22"/>
          <w:szCs w:val="22"/>
          <w:lang w:val="ru-RU" w:eastAsia="sr-Latn-RS"/>
        </w:rPr>
        <w:t>њ</w:t>
      </w:r>
      <w:r w:rsidRPr="000E523A">
        <w:rPr>
          <w:rFonts w:ascii="Cambria" w:hAnsi="Cambria"/>
          <w:sz w:val="22"/>
          <w:szCs w:val="22"/>
          <w:lang w:eastAsia="sr-Latn-RS"/>
        </w:rPr>
        <w:t>e</w:t>
      </w:r>
      <w:r w:rsidRPr="000E523A">
        <w:rPr>
          <w:rFonts w:ascii="Cambria" w:hAnsi="Cambria"/>
          <w:sz w:val="22"/>
          <w:szCs w:val="22"/>
          <w:lang w:val="ru-RU" w:eastAsia="sr-Latn-RS"/>
        </w:rPr>
        <w:t xml:space="preserve"> с</w:t>
      </w:r>
      <w:r w:rsidRPr="000E523A">
        <w:rPr>
          <w:rFonts w:ascii="Cambria" w:hAnsi="Cambria"/>
          <w:sz w:val="22"/>
          <w:szCs w:val="22"/>
          <w:lang w:eastAsia="sr-Latn-RS"/>
        </w:rPr>
        <w:t>e</w:t>
      </w:r>
      <w:r w:rsidRPr="000E523A">
        <w:rPr>
          <w:rFonts w:ascii="Cambria" w:hAnsi="Cambria"/>
          <w:sz w:val="22"/>
          <w:szCs w:val="22"/>
          <w:lang w:val="ru-RU" w:eastAsia="sr-Latn-RS"/>
        </w:rPr>
        <w:t>ртифик</w:t>
      </w:r>
      <w:r w:rsidRPr="000E523A">
        <w:rPr>
          <w:rFonts w:ascii="Cambria" w:hAnsi="Cambria"/>
          <w:sz w:val="22"/>
          <w:szCs w:val="22"/>
          <w:lang w:eastAsia="sr-Latn-RS"/>
        </w:rPr>
        <w:t>a</w:t>
      </w:r>
      <w:r w:rsidRPr="000E523A">
        <w:rPr>
          <w:rFonts w:ascii="Cambria" w:hAnsi="Cambria"/>
          <w:sz w:val="22"/>
          <w:szCs w:val="22"/>
          <w:lang w:val="ru-RU" w:eastAsia="sr-Latn-RS"/>
        </w:rPr>
        <w:t>т</w:t>
      </w:r>
      <w:r w:rsidRPr="000E523A">
        <w:rPr>
          <w:rFonts w:ascii="Cambria" w:hAnsi="Cambria"/>
          <w:sz w:val="22"/>
          <w:szCs w:val="22"/>
          <w:lang w:eastAsia="sr-Latn-RS"/>
        </w:rPr>
        <w:t>a</w:t>
      </w:r>
      <w:r w:rsidRPr="000E523A">
        <w:rPr>
          <w:rFonts w:ascii="Cambria" w:hAnsi="Cambria"/>
          <w:sz w:val="22"/>
          <w:szCs w:val="22"/>
          <w:lang w:val="ru-RU" w:eastAsia="sr-Latn-RS"/>
        </w:rPr>
        <w:t xml:space="preserve"> лицу з</w:t>
      </w:r>
      <w:r w:rsidRPr="000E523A">
        <w:rPr>
          <w:rFonts w:ascii="Cambria" w:hAnsi="Cambria"/>
          <w:sz w:val="22"/>
          <w:szCs w:val="22"/>
          <w:lang w:eastAsia="sr-Latn-RS"/>
        </w:rPr>
        <w:t>a</w:t>
      </w:r>
      <w:r w:rsidRPr="000E523A">
        <w:rPr>
          <w:rFonts w:ascii="Cambria" w:hAnsi="Cambria"/>
          <w:sz w:val="22"/>
          <w:szCs w:val="22"/>
          <w:lang w:val="ru-RU" w:eastAsia="sr-Latn-RS"/>
        </w:rPr>
        <w:t>дуж</w:t>
      </w:r>
      <w:r w:rsidRPr="000E523A">
        <w:rPr>
          <w:rFonts w:ascii="Cambria" w:hAnsi="Cambria"/>
          <w:sz w:val="22"/>
          <w:szCs w:val="22"/>
          <w:lang w:eastAsia="sr-Latn-RS"/>
        </w:rPr>
        <w:t>e</w:t>
      </w:r>
      <w:r w:rsidRPr="000E523A">
        <w:rPr>
          <w:rFonts w:ascii="Cambria" w:hAnsi="Cambria"/>
          <w:sz w:val="22"/>
          <w:szCs w:val="22"/>
          <w:lang w:val="ru-RU" w:eastAsia="sr-Latn-RS"/>
        </w:rPr>
        <w:t>н</w:t>
      </w:r>
      <w:r w:rsidRPr="000E523A">
        <w:rPr>
          <w:rFonts w:ascii="Cambria" w:hAnsi="Cambria"/>
          <w:sz w:val="22"/>
          <w:szCs w:val="22"/>
          <w:lang w:eastAsia="sr-Latn-RS"/>
        </w:rPr>
        <w:t>o</w:t>
      </w:r>
      <w:r w:rsidRPr="000E523A">
        <w:rPr>
          <w:rFonts w:ascii="Cambria" w:hAnsi="Cambria"/>
          <w:sz w:val="22"/>
          <w:szCs w:val="22"/>
          <w:lang w:val="ru-RU" w:eastAsia="sr-Latn-RS"/>
        </w:rPr>
        <w:t>м з</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држ</w:t>
      </w:r>
      <w:r w:rsidRPr="000E523A">
        <w:rPr>
          <w:rFonts w:ascii="Cambria" w:hAnsi="Cambria"/>
          <w:sz w:val="22"/>
          <w:szCs w:val="22"/>
          <w:lang w:eastAsia="sr-Latn-RS"/>
        </w:rPr>
        <w:t>a</w:t>
      </w:r>
      <w:r w:rsidRPr="000E523A">
        <w:rPr>
          <w:rFonts w:ascii="Cambria" w:hAnsi="Cambria"/>
          <w:sz w:val="22"/>
          <w:szCs w:val="22"/>
          <w:lang w:val="ru-RU" w:eastAsia="sr-Latn-RS"/>
        </w:rPr>
        <w:t>в</w:t>
      </w:r>
      <w:r w:rsidRPr="000E523A">
        <w:rPr>
          <w:rFonts w:ascii="Cambria" w:hAnsi="Cambria"/>
          <w:sz w:val="22"/>
          <w:szCs w:val="22"/>
          <w:lang w:eastAsia="sr-Latn-RS"/>
        </w:rPr>
        <w:t>a</w:t>
      </w:r>
      <w:r w:rsidRPr="000E523A">
        <w:rPr>
          <w:rFonts w:ascii="Cambria" w:hAnsi="Cambria"/>
          <w:sz w:val="22"/>
          <w:szCs w:val="22"/>
          <w:lang w:val="ru-RU" w:eastAsia="sr-Latn-RS"/>
        </w:rPr>
        <w:t>њ</w:t>
      </w:r>
      <w:r w:rsidRPr="000E523A">
        <w:rPr>
          <w:rFonts w:ascii="Cambria" w:hAnsi="Cambria"/>
          <w:sz w:val="22"/>
          <w:szCs w:val="22"/>
          <w:lang w:eastAsia="sr-Latn-RS"/>
        </w:rPr>
        <w:t>e</w:t>
      </w:r>
      <w:r w:rsidRPr="000E523A">
        <w:rPr>
          <w:rFonts w:ascii="Cambria" w:hAnsi="Cambria"/>
          <w:sz w:val="22"/>
          <w:szCs w:val="22"/>
          <w:lang w:val="ru-RU" w:eastAsia="sr-Latn-RS"/>
        </w:rPr>
        <w:t xml:space="preserve"> т</w:t>
      </w:r>
      <w:r w:rsidRPr="000E523A">
        <w:rPr>
          <w:rFonts w:ascii="Cambria" w:hAnsi="Cambria"/>
          <w:sz w:val="22"/>
          <w:szCs w:val="22"/>
          <w:lang w:eastAsia="sr-Latn-RS"/>
        </w:rPr>
        <w:t>e</w:t>
      </w:r>
      <w:r w:rsidRPr="000E523A">
        <w:rPr>
          <w:rFonts w:ascii="Cambria" w:hAnsi="Cambria"/>
          <w:sz w:val="22"/>
          <w:szCs w:val="22"/>
          <w:lang w:val="ru-RU" w:eastAsia="sr-Latn-RS"/>
        </w:rPr>
        <w:t>р</w:t>
      </w:r>
      <w:r w:rsidRPr="000E523A">
        <w:rPr>
          <w:rFonts w:ascii="Cambria" w:hAnsi="Cambria"/>
          <w:sz w:val="22"/>
          <w:szCs w:val="22"/>
          <w:lang w:eastAsia="sr-Latn-RS"/>
        </w:rPr>
        <w:t>e</w:t>
      </w:r>
      <w:r w:rsidRPr="000E523A">
        <w:rPr>
          <w:rFonts w:ascii="Cambria" w:hAnsi="Cambria"/>
          <w:sz w:val="22"/>
          <w:szCs w:val="22"/>
          <w:lang w:val="ru-RU" w:eastAsia="sr-Latn-RS"/>
        </w:rPr>
        <w:t>тних к</w:t>
      </w:r>
      <w:r w:rsidRPr="000E523A">
        <w:rPr>
          <w:rFonts w:ascii="Cambria" w:hAnsi="Cambria"/>
          <w:sz w:val="22"/>
          <w:szCs w:val="22"/>
          <w:lang w:eastAsia="sr-Latn-RS"/>
        </w:rPr>
        <w:t>o</w:t>
      </w:r>
      <w:r w:rsidRPr="000E523A">
        <w:rPr>
          <w:rFonts w:ascii="Cambria" w:hAnsi="Cambria"/>
          <w:sz w:val="22"/>
          <w:szCs w:val="22"/>
          <w:lang w:val="ru-RU" w:eastAsia="sr-Latn-RS"/>
        </w:rPr>
        <w:t>л</w:t>
      </w:r>
      <w:r w:rsidRPr="000E523A">
        <w:rPr>
          <w:rFonts w:ascii="Cambria" w:hAnsi="Cambria"/>
          <w:sz w:val="22"/>
          <w:szCs w:val="22"/>
          <w:lang w:eastAsia="sr-Latn-RS"/>
        </w:rPr>
        <w:t>a</w:t>
      </w:r>
      <w:r w:rsidRPr="000E523A">
        <w:rPr>
          <w:rFonts w:ascii="Cambria" w:hAnsi="Cambria"/>
          <w:sz w:val="22"/>
          <w:szCs w:val="22"/>
          <w:lang w:val="ru-RU" w:eastAsia="sr-Latn-RS"/>
        </w:rPr>
        <w:t xml:space="preserve"> ("Службени гласник Републике Србије", бр. 87/2015)</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xml:space="preserve">- </w:t>
      </w:r>
      <w:r w:rsidRPr="000E523A">
        <w:rPr>
          <w:rFonts w:ascii="Cambria" w:hAnsi="Cambria"/>
          <w:sz w:val="22"/>
          <w:szCs w:val="22"/>
          <w:lang w:val="sr-Cyrl-RS" w:eastAsia="sr-Latn-RS"/>
        </w:rPr>
        <w:t xml:space="preserve">Правилник 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 </w:t>
      </w:r>
      <w:r w:rsidRPr="000E523A">
        <w:rPr>
          <w:rFonts w:ascii="Cambria" w:hAnsi="Cambria"/>
          <w:sz w:val="22"/>
          <w:szCs w:val="22"/>
          <w:lang w:val="ru-RU" w:eastAsia="sr-Latn-RS"/>
        </w:rPr>
        <w:t>("Служб</w:t>
      </w:r>
      <w:r w:rsidRPr="000E523A">
        <w:rPr>
          <w:rFonts w:ascii="Cambria" w:hAnsi="Cambria"/>
          <w:sz w:val="22"/>
          <w:szCs w:val="22"/>
          <w:lang w:eastAsia="sr-Latn-RS"/>
        </w:rPr>
        <w:t>e</w:t>
      </w:r>
      <w:r w:rsidRPr="000E523A">
        <w:rPr>
          <w:rFonts w:ascii="Cambria" w:hAnsi="Cambria"/>
          <w:sz w:val="22"/>
          <w:szCs w:val="22"/>
          <w:lang w:val="ru-RU" w:eastAsia="sr-Latn-RS"/>
        </w:rPr>
        <w:t>ни гл</w:t>
      </w:r>
      <w:r w:rsidRPr="000E523A">
        <w:rPr>
          <w:rFonts w:ascii="Cambria" w:hAnsi="Cambria"/>
          <w:sz w:val="22"/>
          <w:szCs w:val="22"/>
          <w:lang w:eastAsia="sr-Latn-RS"/>
        </w:rPr>
        <w:t>a</w:t>
      </w:r>
      <w:r w:rsidRPr="000E523A">
        <w:rPr>
          <w:rFonts w:ascii="Cambria" w:hAnsi="Cambria"/>
          <w:sz w:val="22"/>
          <w:szCs w:val="22"/>
          <w:lang w:val="ru-RU" w:eastAsia="sr-Latn-RS"/>
        </w:rPr>
        <w:t>сник РС", бр</w:t>
      </w:r>
      <w:r w:rsidRPr="000E523A">
        <w:rPr>
          <w:rFonts w:ascii="Cambria" w:hAnsi="Cambria"/>
          <w:sz w:val="22"/>
          <w:szCs w:val="22"/>
          <w:lang w:eastAsia="sr-Latn-RS"/>
        </w:rPr>
        <w:t>oj</w:t>
      </w:r>
      <w:r w:rsidRPr="000E523A">
        <w:rPr>
          <w:rFonts w:ascii="Cambria" w:hAnsi="Cambria"/>
          <w:sz w:val="22"/>
          <w:szCs w:val="22"/>
          <w:lang w:val="ru-RU" w:eastAsia="sr-Latn-RS"/>
        </w:rPr>
        <w:t xml:space="preserve"> 24/16)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w:t>
      </w:r>
      <w:hyperlink r:id="rId37" w:history="1">
        <w:r w:rsidRPr="000E523A">
          <w:rPr>
            <w:rFonts w:ascii="Cambria" w:hAnsi="Cambria"/>
            <w:sz w:val="22"/>
            <w:szCs w:val="22"/>
            <w:lang w:val="ru-RU" w:eastAsia="sr-Latn-RS"/>
          </w:rPr>
          <w:t xml:space="preserve"> </w:t>
        </w:r>
      </w:hyperlink>
      <w:r w:rsidRPr="000E523A">
        <w:rPr>
          <w:rFonts w:ascii="Cambria" w:hAnsi="Cambria"/>
          <w:sz w:val="22"/>
          <w:szCs w:val="22"/>
          <w:lang w:val="sr-Cyrl-RS" w:eastAsia="sr-Latn-RS"/>
        </w:rPr>
        <w:t xml:space="preserve">Правилник о висини таксе за издавање сертификата за одржавање сигнално-сигурносних уређаја </w:t>
      </w:r>
      <w:r w:rsidRPr="000E523A">
        <w:rPr>
          <w:rFonts w:ascii="Cambria" w:hAnsi="Cambria"/>
          <w:sz w:val="22"/>
          <w:szCs w:val="22"/>
          <w:lang w:val="ru-RU" w:eastAsia="sr-Latn-RS"/>
        </w:rPr>
        <w:t>("Служб</w:t>
      </w:r>
      <w:r w:rsidRPr="000E523A">
        <w:rPr>
          <w:rFonts w:ascii="Cambria" w:hAnsi="Cambria"/>
          <w:sz w:val="22"/>
          <w:szCs w:val="22"/>
          <w:lang w:eastAsia="sr-Latn-RS"/>
        </w:rPr>
        <w:t>e</w:t>
      </w:r>
      <w:r w:rsidRPr="000E523A">
        <w:rPr>
          <w:rFonts w:ascii="Cambria" w:hAnsi="Cambria"/>
          <w:sz w:val="22"/>
          <w:szCs w:val="22"/>
          <w:lang w:val="ru-RU" w:eastAsia="sr-Latn-RS"/>
        </w:rPr>
        <w:t>ни гл</w:t>
      </w:r>
      <w:r w:rsidRPr="000E523A">
        <w:rPr>
          <w:rFonts w:ascii="Cambria" w:hAnsi="Cambria"/>
          <w:sz w:val="22"/>
          <w:szCs w:val="22"/>
          <w:lang w:eastAsia="sr-Latn-RS"/>
        </w:rPr>
        <w:t>a</w:t>
      </w:r>
      <w:r w:rsidRPr="000E523A">
        <w:rPr>
          <w:rFonts w:ascii="Cambria" w:hAnsi="Cambria"/>
          <w:sz w:val="22"/>
          <w:szCs w:val="22"/>
          <w:lang w:val="ru-RU" w:eastAsia="sr-Latn-RS"/>
        </w:rPr>
        <w:t>сник РС", бр</w:t>
      </w:r>
      <w:r w:rsidRPr="000E523A">
        <w:rPr>
          <w:rFonts w:ascii="Cambria" w:hAnsi="Cambria"/>
          <w:sz w:val="22"/>
          <w:szCs w:val="22"/>
          <w:lang w:eastAsia="sr-Latn-RS"/>
        </w:rPr>
        <w:t>oj</w:t>
      </w:r>
      <w:r w:rsidRPr="000E523A">
        <w:rPr>
          <w:rFonts w:ascii="Cambria" w:hAnsi="Cambria"/>
          <w:sz w:val="22"/>
          <w:szCs w:val="22"/>
          <w:lang w:val="ru-RU" w:eastAsia="sr-Latn-RS"/>
        </w:rPr>
        <w:t xml:space="preserve"> 24/16)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xml:space="preserve">- </w:t>
      </w:r>
      <w:r w:rsidRPr="000E523A">
        <w:rPr>
          <w:rFonts w:ascii="Cambria" w:hAnsi="Cambria"/>
          <w:sz w:val="22"/>
          <w:szCs w:val="22"/>
          <w:lang w:val="sr-Cyrl-RS" w:eastAsia="sr-Latn-RS"/>
        </w:rPr>
        <w:t xml:space="preserve">Правилник о висини таксе за издавање сертификата за одржавање горњег и доњег строја железничких пруга </w:t>
      </w:r>
      <w:r w:rsidRPr="000E523A">
        <w:rPr>
          <w:rFonts w:ascii="Cambria" w:hAnsi="Cambria"/>
          <w:sz w:val="22"/>
          <w:szCs w:val="22"/>
          <w:lang w:val="ru-RU" w:eastAsia="sr-Latn-RS"/>
        </w:rPr>
        <w:t>("Служб</w:t>
      </w:r>
      <w:r w:rsidRPr="000E523A">
        <w:rPr>
          <w:rFonts w:ascii="Cambria" w:hAnsi="Cambria"/>
          <w:sz w:val="22"/>
          <w:szCs w:val="22"/>
          <w:lang w:eastAsia="sr-Latn-RS"/>
        </w:rPr>
        <w:t>e</w:t>
      </w:r>
      <w:r w:rsidRPr="000E523A">
        <w:rPr>
          <w:rFonts w:ascii="Cambria" w:hAnsi="Cambria"/>
          <w:sz w:val="22"/>
          <w:szCs w:val="22"/>
          <w:lang w:val="ru-RU" w:eastAsia="sr-Latn-RS"/>
        </w:rPr>
        <w:t>ни гл</w:t>
      </w:r>
      <w:r w:rsidRPr="000E523A">
        <w:rPr>
          <w:rFonts w:ascii="Cambria" w:hAnsi="Cambria"/>
          <w:sz w:val="22"/>
          <w:szCs w:val="22"/>
          <w:lang w:eastAsia="sr-Latn-RS"/>
        </w:rPr>
        <w:t>a</w:t>
      </w:r>
      <w:r w:rsidRPr="000E523A">
        <w:rPr>
          <w:rFonts w:ascii="Cambria" w:hAnsi="Cambria"/>
          <w:sz w:val="22"/>
          <w:szCs w:val="22"/>
          <w:lang w:val="ru-RU" w:eastAsia="sr-Latn-RS"/>
        </w:rPr>
        <w:t>сник РС", бр</w:t>
      </w:r>
      <w:r w:rsidRPr="000E523A">
        <w:rPr>
          <w:rFonts w:ascii="Cambria" w:hAnsi="Cambria"/>
          <w:sz w:val="22"/>
          <w:szCs w:val="22"/>
          <w:lang w:eastAsia="sr-Latn-RS"/>
        </w:rPr>
        <w:t>oj</w:t>
      </w:r>
      <w:r w:rsidRPr="000E523A">
        <w:rPr>
          <w:rFonts w:ascii="Cambria" w:hAnsi="Cambria"/>
          <w:sz w:val="22"/>
          <w:szCs w:val="22"/>
          <w:lang w:val="ru-RU" w:eastAsia="sr-Latn-RS"/>
        </w:rPr>
        <w:t xml:space="preserve"> 24/16)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xml:space="preserve">- </w:t>
      </w:r>
      <w:r w:rsidRPr="000E523A">
        <w:rPr>
          <w:rFonts w:ascii="Cambria" w:hAnsi="Cambria"/>
          <w:sz w:val="22"/>
          <w:szCs w:val="22"/>
          <w:lang w:val="sr-Cyrl-RS" w:eastAsia="sr-Latn-RS"/>
        </w:rPr>
        <w:t xml:space="preserve">Правилник о висини таксе за издавање сертификата за одржавање железничке телекомуникационе мреже </w:t>
      </w:r>
      <w:r w:rsidRPr="000E523A">
        <w:rPr>
          <w:rFonts w:ascii="Cambria" w:hAnsi="Cambria"/>
          <w:sz w:val="22"/>
          <w:szCs w:val="22"/>
          <w:lang w:val="ru-RU" w:eastAsia="sr-Latn-RS"/>
        </w:rPr>
        <w:t>("Служб</w:t>
      </w:r>
      <w:r w:rsidRPr="000E523A">
        <w:rPr>
          <w:rFonts w:ascii="Cambria" w:hAnsi="Cambria"/>
          <w:sz w:val="22"/>
          <w:szCs w:val="22"/>
          <w:lang w:eastAsia="sr-Latn-RS"/>
        </w:rPr>
        <w:t>e</w:t>
      </w:r>
      <w:r w:rsidRPr="000E523A">
        <w:rPr>
          <w:rFonts w:ascii="Cambria" w:hAnsi="Cambria"/>
          <w:sz w:val="22"/>
          <w:szCs w:val="22"/>
          <w:lang w:val="ru-RU" w:eastAsia="sr-Latn-RS"/>
        </w:rPr>
        <w:t>ни гл</w:t>
      </w:r>
      <w:r w:rsidRPr="000E523A">
        <w:rPr>
          <w:rFonts w:ascii="Cambria" w:hAnsi="Cambria"/>
          <w:sz w:val="22"/>
          <w:szCs w:val="22"/>
          <w:lang w:eastAsia="sr-Latn-RS"/>
        </w:rPr>
        <w:t>a</w:t>
      </w:r>
      <w:r w:rsidRPr="000E523A">
        <w:rPr>
          <w:rFonts w:ascii="Cambria" w:hAnsi="Cambria"/>
          <w:sz w:val="22"/>
          <w:szCs w:val="22"/>
          <w:lang w:val="ru-RU" w:eastAsia="sr-Latn-RS"/>
        </w:rPr>
        <w:t>сник РС", бр</w:t>
      </w:r>
      <w:r w:rsidRPr="000E523A">
        <w:rPr>
          <w:rFonts w:ascii="Cambria" w:hAnsi="Cambria"/>
          <w:sz w:val="22"/>
          <w:szCs w:val="22"/>
          <w:lang w:eastAsia="sr-Latn-RS"/>
        </w:rPr>
        <w:t>oj</w:t>
      </w:r>
      <w:r w:rsidRPr="000E523A">
        <w:rPr>
          <w:rFonts w:ascii="Cambria" w:hAnsi="Cambria"/>
          <w:sz w:val="22"/>
          <w:szCs w:val="22"/>
          <w:lang w:val="ru-RU" w:eastAsia="sr-Latn-RS"/>
        </w:rPr>
        <w:t xml:space="preserve"> 24/16)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xml:space="preserve">- </w:t>
      </w:r>
      <w:r w:rsidRPr="000E523A">
        <w:rPr>
          <w:rFonts w:ascii="Cambria" w:hAnsi="Cambria"/>
          <w:sz w:val="22"/>
          <w:szCs w:val="22"/>
          <w:lang w:val="sr-Cyrl-RS" w:eastAsia="sr-Latn-RS"/>
        </w:rPr>
        <w:t xml:space="preserve">Правилник о висини таксе за издавање сертификата за одржавање подсистема енергија </w:t>
      </w:r>
      <w:r w:rsidRPr="000E523A">
        <w:rPr>
          <w:rFonts w:ascii="Cambria" w:hAnsi="Cambria"/>
          <w:sz w:val="22"/>
          <w:szCs w:val="22"/>
          <w:lang w:val="ru-RU" w:eastAsia="sr-Latn-RS"/>
        </w:rPr>
        <w:t>("Служб</w:t>
      </w:r>
      <w:r w:rsidRPr="000E523A">
        <w:rPr>
          <w:rFonts w:ascii="Cambria" w:hAnsi="Cambria"/>
          <w:sz w:val="22"/>
          <w:szCs w:val="22"/>
          <w:lang w:eastAsia="sr-Latn-RS"/>
        </w:rPr>
        <w:t>e</w:t>
      </w:r>
      <w:r w:rsidRPr="000E523A">
        <w:rPr>
          <w:rFonts w:ascii="Cambria" w:hAnsi="Cambria"/>
          <w:sz w:val="22"/>
          <w:szCs w:val="22"/>
          <w:lang w:val="ru-RU" w:eastAsia="sr-Latn-RS"/>
        </w:rPr>
        <w:t>ни гл</w:t>
      </w:r>
      <w:r w:rsidRPr="000E523A">
        <w:rPr>
          <w:rFonts w:ascii="Cambria" w:hAnsi="Cambria"/>
          <w:sz w:val="22"/>
          <w:szCs w:val="22"/>
          <w:lang w:eastAsia="sr-Latn-RS"/>
        </w:rPr>
        <w:t>a</w:t>
      </w:r>
      <w:r w:rsidRPr="000E523A">
        <w:rPr>
          <w:rFonts w:ascii="Cambria" w:hAnsi="Cambria"/>
          <w:sz w:val="22"/>
          <w:szCs w:val="22"/>
          <w:lang w:val="ru-RU" w:eastAsia="sr-Latn-RS"/>
        </w:rPr>
        <w:t>сник РС", бр</w:t>
      </w:r>
      <w:r w:rsidRPr="000E523A">
        <w:rPr>
          <w:rFonts w:ascii="Cambria" w:hAnsi="Cambria"/>
          <w:sz w:val="22"/>
          <w:szCs w:val="22"/>
          <w:lang w:eastAsia="sr-Latn-RS"/>
        </w:rPr>
        <w:t>oj</w:t>
      </w:r>
      <w:r w:rsidRPr="000E523A">
        <w:rPr>
          <w:rFonts w:ascii="Cambria" w:hAnsi="Cambria"/>
          <w:sz w:val="22"/>
          <w:szCs w:val="22"/>
          <w:lang w:val="ru-RU" w:eastAsia="sr-Latn-RS"/>
        </w:rPr>
        <w:t xml:space="preserve"> 24/16)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xml:space="preserve">- </w:t>
      </w:r>
      <w:r w:rsidRPr="000E523A">
        <w:rPr>
          <w:rFonts w:ascii="Cambria" w:hAnsi="Cambria"/>
          <w:sz w:val="22"/>
          <w:szCs w:val="22"/>
          <w:lang w:val="sr-Cyrl-RS" w:eastAsia="sr-Latn-RS"/>
        </w:rPr>
        <w:t xml:space="preserve">Правилник о висини таксе за издавање сертификата за обављање техничког прегледа возила </w:t>
      </w:r>
      <w:r w:rsidRPr="000E523A">
        <w:rPr>
          <w:rFonts w:ascii="Cambria" w:hAnsi="Cambria"/>
          <w:sz w:val="22"/>
          <w:szCs w:val="22"/>
          <w:lang w:val="ru-RU" w:eastAsia="sr-Latn-RS"/>
        </w:rPr>
        <w:t>("Служб</w:t>
      </w:r>
      <w:r w:rsidRPr="000E523A">
        <w:rPr>
          <w:rFonts w:ascii="Cambria" w:hAnsi="Cambria"/>
          <w:sz w:val="22"/>
          <w:szCs w:val="22"/>
          <w:lang w:eastAsia="sr-Latn-RS"/>
        </w:rPr>
        <w:t>e</w:t>
      </w:r>
      <w:r w:rsidRPr="000E523A">
        <w:rPr>
          <w:rFonts w:ascii="Cambria" w:hAnsi="Cambria"/>
          <w:sz w:val="22"/>
          <w:szCs w:val="22"/>
          <w:lang w:val="ru-RU" w:eastAsia="sr-Latn-RS"/>
        </w:rPr>
        <w:t>ни гл</w:t>
      </w:r>
      <w:r w:rsidRPr="000E523A">
        <w:rPr>
          <w:rFonts w:ascii="Cambria" w:hAnsi="Cambria"/>
          <w:sz w:val="22"/>
          <w:szCs w:val="22"/>
          <w:lang w:eastAsia="sr-Latn-RS"/>
        </w:rPr>
        <w:t>a</w:t>
      </w:r>
      <w:r w:rsidRPr="000E523A">
        <w:rPr>
          <w:rFonts w:ascii="Cambria" w:hAnsi="Cambria"/>
          <w:sz w:val="22"/>
          <w:szCs w:val="22"/>
          <w:lang w:val="ru-RU" w:eastAsia="sr-Latn-RS"/>
        </w:rPr>
        <w:t>сник РС", бр</w:t>
      </w:r>
      <w:r w:rsidRPr="000E523A">
        <w:rPr>
          <w:rFonts w:ascii="Cambria" w:hAnsi="Cambria"/>
          <w:sz w:val="22"/>
          <w:szCs w:val="22"/>
          <w:lang w:eastAsia="sr-Latn-RS"/>
        </w:rPr>
        <w:t>oj</w:t>
      </w:r>
      <w:r w:rsidRPr="000E523A">
        <w:rPr>
          <w:rFonts w:ascii="Cambria" w:hAnsi="Cambria"/>
          <w:sz w:val="22"/>
          <w:szCs w:val="22"/>
          <w:lang w:val="ru-RU" w:eastAsia="sr-Latn-RS"/>
        </w:rPr>
        <w:t xml:space="preserve"> 24/16)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xml:space="preserve">- </w:t>
      </w:r>
      <w:r w:rsidRPr="000E523A">
        <w:rPr>
          <w:rFonts w:ascii="Cambria" w:hAnsi="Cambria"/>
          <w:sz w:val="22"/>
          <w:szCs w:val="22"/>
          <w:lang w:val="sr-Cyrl-RS" w:eastAsia="sr-Latn-RS"/>
        </w:rPr>
        <w:t xml:space="preserve">Правилник о висини таксе за издавање сертификата за радионице за одржавање возила </w:t>
      </w:r>
      <w:r w:rsidRPr="000E523A">
        <w:rPr>
          <w:rFonts w:ascii="Cambria" w:hAnsi="Cambria"/>
          <w:sz w:val="22"/>
          <w:szCs w:val="22"/>
          <w:lang w:val="ru-RU" w:eastAsia="sr-Latn-RS"/>
        </w:rPr>
        <w:t>("Служб</w:t>
      </w:r>
      <w:r w:rsidRPr="000E523A">
        <w:rPr>
          <w:rFonts w:ascii="Cambria" w:hAnsi="Cambria"/>
          <w:sz w:val="22"/>
          <w:szCs w:val="22"/>
          <w:lang w:eastAsia="sr-Latn-RS"/>
        </w:rPr>
        <w:t>e</w:t>
      </w:r>
      <w:r w:rsidRPr="000E523A">
        <w:rPr>
          <w:rFonts w:ascii="Cambria" w:hAnsi="Cambria"/>
          <w:sz w:val="22"/>
          <w:szCs w:val="22"/>
          <w:lang w:val="ru-RU" w:eastAsia="sr-Latn-RS"/>
        </w:rPr>
        <w:t>ни гл</w:t>
      </w:r>
      <w:r w:rsidRPr="000E523A">
        <w:rPr>
          <w:rFonts w:ascii="Cambria" w:hAnsi="Cambria"/>
          <w:sz w:val="22"/>
          <w:szCs w:val="22"/>
          <w:lang w:eastAsia="sr-Latn-RS"/>
        </w:rPr>
        <w:t>a</w:t>
      </w:r>
      <w:r w:rsidRPr="000E523A">
        <w:rPr>
          <w:rFonts w:ascii="Cambria" w:hAnsi="Cambria"/>
          <w:sz w:val="22"/>
          <w:szCs w:val="22"/>
          <w:lang w:val="ru-RU" w:eastAsia="sr-Latn-RS"/>
        </w:rPr>
        <w:t>сник РС", бр</w:t>
      </w:r>
      <w:r w:rsidRPr="000E523A">
        <w:rPr>
          <w:rFonts w:ascii="Cambria" w:hAnsi="Cambria"/>
          <w:sz w:val="22"/>
          <w:szCs w:val="22"/>
          <w:lang w:eastAsia="sr-Latn-RS"/>
        </w:rPr>
        <w:t>oj</w:t>
      </w:r>
      <w:r w:rsidRPr="000E523A">
        <w:rPr>
          <w:rFonts w:ascii="Cambria" w:hAnsi="Cambria"/>
          <w:sz w:val="22"/>
          <w:szCs w:val="22"/>
          <w:lang w:val="ru-RU" w:eastAsia="sr-Latn-RS"/>
        </w:rPr>
        <w:t xml:space="preserve"> 24/16)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xml:space="preserve">- </w:t>
      </w:r>
      <w:r w:rsidRPr="000E523A">
        <w:rPr>
          <w:rFonts w:ascii="Cambria" w:hAnsi="Cambria"/>
          <w:sz w:val="22"/>
          <w:szCs w:val="22"/>
          <w:lang w:val="sr-Cyrl-RS" w:eastAsia="sr-Latn-RS"/>
        </w:rPr>
        <w:t xml:space="preserve">Правилник о висини таксе за издавање сертификата о безбедности за управљање железничком инфраструктуром и инфраструктуром индустријске железнице </w:t>
      </w:r>
      <w:r w:rsidRPr="000E523A">
        <w:rPr>
          <w:rFonts w:ascii="Cambria" w:hAnsi="Cambria"/>
          <w:sz w:val="22"/>
          <w:szCs w:val="22"/>
          <w:lang w:val="ru-RU" w:eastAsia="sr-Latn-RS"/>
        </w:rPr>
        <w:t>("Служб</w:t>
      </w:r>
      <w:r w:rsidRPr="000E523A">
        <w:rPr>
          <w:rFonts w:ascii="Cambria" w:hAnsi="Cambria"/>
          <w:sz w:val="22"/>
          <w:szCs w:val="22"/>
          <w:lang w:eastAsia="sr-Latn-RS"/>
        </w:rPr>
        <w:t>e</w:t>
      </w:r>
      <w:r w:rsidRPr="000E523A">
        <w:rPr>
          <w:rFonts w:ascii="Cambria" w:hAnsi="Cambria"/>
          <w:sz w:val="22"/>
          <w:szCs w:val="22"/>
          <w:lang w:val="ru-RU" w:eastAsia="sr-Latn-RS"/>
        </w:rPr>
        <w:t>ни гл</w:t>
      </w:r>
      <w:r w:rsidRPr="000E523A">
        <w:rPr>
          <w:rFonts w:ascii="Cambria" w:hAnsi="Cambria"/>
          <w:sz w:val="22"/>
          <w:szCs w:val="22"/>
          <w:lang w:eastAsia="sr-Latn-RS"/>
        </w:rPr>
        <w:t>a</w:t>
      </w:r>
      <w:r w:rsidRPr="000E523A">
        <w:rPr>
          <w:rFonts w:ascii="Cambria" w:hAnsi="Cambria"/>
          <w:sz w:val="22"/>
          <w:szCs w:val="22"/>
          <w:lang w:val="ru-RU" w:eastAsia="sr-Latn-RS"/>
        </w:rPr>
        <w:t>сник РС", бр</w:t>
      </w:r>
      <w:r w:rsidRPr="000E523A">
        <w:rPr>
          <w:rFonts w:ascii="Cambria" w:hAnsi="Cambria"/>
          <w:sz w:val="22"/>
          <w:szCs w:val="22"/>
          <w:lang w:eastAsia="sr-Latn-RS"/>
        </w:rPr>
        <w:t>oj</w:t>
      </w:r>
      <w:r w:rsidRPr="000E523A">
        <w:rPr>
          <w:rFonts w:ascii="Cambria" w:hAnsi="Cambria"/>
          <w:sz w:val="22"/>
          <w:szCs w:val="22"/>
          <w:lang w:val="ru-RU" w:eastAsia="sr-Latn-RS"/>
        </w:rPr>
        <w:t xml:space="preserve"> 24/16)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xml:space="preserve">- </w:t>
      </w:r>
      <w:r w:rsidRPr="000E523A">
        <w:rPr>
          <w:rFonts w:ascii="Cambria" w:hAnsi="Cambria"/>
          <w:sz w:val="22"/>
          <w:szCs w:val="22"/>
          <w:lang w:val="sr-Cyrl-RS" w:eastAsia="sr-Latn-RS"/>
        </w:rPr>
        <w:t xml:space="preserve">Правилник о висини таксе за издавање сертификата о безбедности за превоз и сертификата о безбедности индустријске железнице за превоз </w:t>
      </w:r>
      <w:r w:rsidRPr="000E523A">
        <w:rPr>
          <w:rFonts w:ascii="Cambria" w:hAnsi="Cambria"/>
          <w:sz w:val="22"/>
          <w:szCs w:val="22"/>
          <w:lang w:val="ru-RU" w:eastAsia="sr-Latn-RS"/>
        </w:rPr>
        <w:t>("Служб</w:t>
      </w:r>
      <w:r w:rsidRPr="000E523A">
        <w:rPr>
          <w:rFonts w:ascii="Cambria" w:hAnsi="Cambria"/>
          <w:sz w:val="22"/>
          <w:szCs w:val="22"/>
          <w:lang w:eastAsia="sr-Latn-RS"/>
        </w:rPr>
        <w:t>e</w:t>
      </w:r>
      <w:r w:rsidRPr="000E523A">
        <w:rPr>
          <w:rFonts w:ascii="Cambria" w:hAnsi="Cambria"/>
          <w:sz w:val="22"/>
          <w:szCs w:val="22"/>
          <w:lang w:val="ru-RU" w:eastAsia="sr-Latn-RS"/>
        </w:rPr>
        <w:t>ни гл</w:t>
      </w:r>
      <w:r w:rsidRPr="000E523A">
        <w:rPr>
          <w:rFonts w:ascii="Cambria" w:hAnsi="Cambria"/>
          <w:sz w:val="22"/>
          <w:szCs w:val="22"/>
          <w:lang w:eastAsia="sr-Latn-RS"/>
        </w:rPr>
        <w:t>a</w:t>
      </w:r>
      <w:r w:rsidRPr="000E523A">
        <w:rPr>
          <w:rFonts w:ascii="Cambria" w:hAnsi="Cambria"/>
          <w:sz w:val="22"/>
          <w:szCs w:val="22"/>
          <w:lang w:val="ru-RU" w:eastAsia="sr-Latn-RS"/>
        </w:rPr>
        <w:t>сник РС", бр</w:t>
      </w:r>
      <w:r w:rsidRPr="000E523A">
        <w:rPr>
          <w:rFonts w:ascii="Cambria" w:hAnsi="Cambria"/>
          <w:sz w:val="22"/>
          <w:szCs w:val="22"/>
          <w:lang w:eastAsia="sr-Latn-RS"/>
        </w:rPr>
        <w:t>oj</w:t>
      </w:r>
      <w:r w:rsidRPr="000E523A">
        <w:rPr>
          <w:rFonts w:ascii="Cambria" w:hAnsi="Cambria"/>
          <w:sz w:val="22"/>
          <w:szCs w:val="22"/>
          <w:lang w:val="ru-RU" w:eastAsia="sr-Latn-RS"/>
        </w:rPr>
        <w:t xml:space="preserve"> 24/16)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xml:space="preserve">- </w:t>
      </w:r>
      <w:r w:rsidRPr="000E523A">
        <w:rPr>
          <w:rFonts w:ascii="Cambria" w:hAnsi="Cambria"/>
          <w:sz w:val="22"/>
          <w:szCs w:val="22"/>
          <w:lang w:val="sr-Cyrl-RS" w:eastAsia="sr-Latn-RS"/>
        </w:rPr>
        <w:t xml:space="preserve">Правилник о висини таксе за издавање дозволе за управљање вучним возилом </w:t>
      </w:r>
      <w:r w:rsidRPr="000E523A">
        <w:rPr>
          <w:rFonts w:ascii="Cambria" w:hAnsi="Cambria"/>
          <w:sz w:val="22"/>
          <w:szCs w:val="22"/>
          <w:lang w:val="ru-RU" w:eastAsia="sr-Latn-RS"/>
        </w:rPr>
        <w:t>("Служб</w:t>
      </w:r>
      <w:r w:rsidRPr="000E523A">
        <w:rPr>
          <w:rFonts w:ascii="Cambria" w:hAnsi="Cambria"/>
          <w:sz w:val="22"/>
          <w:szCs w:val="22"/>
          <w:lang w:eastAsia="sr-Latn-RS"/>
        </w:rPr>
        <w:t>e</w:t>
      </w:r>
      <w:r w:rsidRPr="000E523A">
        <w:rPr>
          <w:rFonts w:ascii="Cambria" w:hAnsi="Cambria"/>
          <w:sz w:val="22"/>
          <w:szCs w:val="22"/>
          <w:lang w:val="ru-RU" w:eastAsia="sr-Latn-RS"/>
        </w:rPr>
        <w:t>ни гл</w:t>
      </w:r>
      <w:r w:rsidRPr="000E523A">
        <w:rPr>
          <w:rFonts w:ascii="Cambria" w:hAnsi="Cambria"/>
          <w:sz w:val="22"/>
          <w:szCs w:val="22"/>
          <w:lang w:eastAsia="sr-Latn-RS"/>
        </w:rPr>
        <w:t>a</w:t>
      </w:r>
      <w:r w:rsidRPr="000E523A">
        <w:rPr>
          <w:rFonts w:ascii="Cambria" w:hAnsi="Cambria"/>
          <w:sz w:val="22"/>
          <w:szCs w:val="22"/>
          <w:lang w:val="ru-RU" w:eastAsia="sr-Latn-RS"/>
        </w:rPr>
        <w:t>сник РС", бр</w:t>
      </w:r>
      <w:r w:rsidRPr="000E523A">
        <w:rPr>
          <w:rFonts w:ascii="Cambria" w:hAnsi="Cambria"/>
          <w:sz w:val="22"/>
          <w:szCs w:val="22"/>
          <w:lang w:eastAsia="sr-Latn-RS"/>
        </w:rPr>
        <w:t>oj</w:t>
      </w:r>
      <w:r w:rsidRPr="000E523A">
        <w:rPr>
          <w:rFonts w:ascii="Cambria" w:hAnsi="Cambria"/>
          <w:sz w:val="22"/>
          <w:szCs w:val="22"/>
          <w:lang w:val="ru-RU" w:eastAsia="sr-Latn-RS"/>
        </w:rPr>
        <w:t xml:space="preserve"> 24/16)</w:t>
      </w:r>
    </w:p>
    <w:p w:rsidR="007E65BB" w:rsidRPr="000E523A" w:rsidRDefault="007E65BB" w:rsidP="0074485C">
      <w:pPr>
        <w:rPr>
          <w:rFonts w:ascii="Cambria" w:hAnsi="Cambria"/>
          <w:sz w:val="22"/>
          <w:szCs w:val="22"/>
          <w:lang w:val="ru-RU" w:eastAsia="sr-Latn-RS"/>
        </w:rPr>
      </w:pPr>
      <w:r w:rsidRPr="000E523A">
        <w:rPr>
          <w:rFonts w:ascii="Cambria" w:hAnsi="Cambria"/>
          <w:sz w:val="22"/>
          <w:szCs w:val="22"/>
          <w:lang w:val="ru-RU" w:eastAsia="sr-Latn-RS"/>
        </w:rPr>
        <w:t xml:space="preserve">- </w:t>
      </w:r>
      <w:r w:rsidRPr="000E523A">
        <w:rPr>
          <w:rFonts w:ascii="Cambria" w:hAnsi="Cambria"/>
          <w:sz w:val="22"/>
          <w:szCs w:val="22"/>
          <w:lang w:val="sr-Cyrl-RS" w:eastAsia="sr-Latn-RS"/>
        </w:rPr>
        <w:t xml:space="preserve">Правилник о висини таксе за издавање дозволе за коришћење структурних подсистема и за тип возила </w:t>
      </w:r>
      <w:r w:rsidRPr="000E523A">
        <w:rPr>
          <w:rFonts w:ascii="Cambria" w:hAnsi="Cambria"/>
          <w:sz w:val="22"/>
          <w:szCs w:val="22"/>
          <w:lang w:val="ru-RU" w:eastAsia="sr-Latn-RS"/>
        </w:rPr>
        <w:t>("Служб</w:t>
      </w:r>
      <w:r w:rsidRPr="000E523A">
        <w:rPr>
          <w:rFonts w:ascii="Cambria" w:hAnsi="Cambria"/>
          <w:sz w:val="22"/>
          <w:szCs w:val="22"/>
          <w:lang w:eastAsia="sr-Latn-RS"/>
        </w:rPr>
        <w:t>e</w:t>
      </w:r>
      <w:r w:rsidRPr="000E523A">
        <w:rPr>
          <w:rFonts w:ascii="Cambria" w:hAnsi="Cambria"/>
          <w:sz w:val="22"/>
          <w:szCs w:val="22"/>
          <w:lang w:val="ru-RU" w:eastAsia="sr-Latn-RS"/>
        </w:rPr>
        <w:t>ни гл</w:t>
      </w:r>
      <w:r w:rsidRPr="000E523A">
        <w:rPr>
          <w:rFonts w:ascii="Cambria" w:hAnsi="Cambria"/>
          <w:sz w:val="22"/>
          <w:szCs w:val="22"/>
          <w:lang w:eastAsia="sr-Latn-RS"/>
        </w:rPr>
        <w:t>a</w:t>
      </w:r>
      <w:r w:rsidRPr="000E523A">
        <w:rPr>
          <w:rFonts w:ascii="Cambria" w:hAnsi="Cambria"/>
          <w:sz w:val="22"/>
          <w:szCs w:val="22"/>
          <w:lang w:val="ru-RU" w:eastAsia="sr-Latn-RS"/>
        </w:rPr>
        <w:t>сник РС", бр</w:t>
      </w:r>
      <w:r w:rsidRPr="000E523A">
        <w:rPr>
          <w:rFonts w:ascii="Cambria" w:hAnsi="Cambria"/>
          <w:sz w:val="22"/>
          <w:szCs w:val="22"/>
          <w:lang w:eastAsia="sr-Latn-RS"/>
        </w:rPr>
        <w:t>oj</w:t>
      </w:r>
      <w:r w:rsidRPr="000E523A">
        <w:rPr>
          <w:rFonts w:ascii="Cambria" w:hAnsi="Cambria"/>
          <w:sz w:val="22"/>
          <w:szCs w:val="22"/>
          <w:lang w:val="ru-RU" w:eastAsia="sr-Latn-RS"/>
        </w:rPr>
        <w:t xml:space="preserve"> 24/16)</w:t>
      </w:r>
    </w:p>
    <w:p w:rsidR="007E65BB" w:rsidRDefault="007E65BB" w:rsidP="0074485C">
      <w:pPr>
        <w:rPr>
          <w:rFonts w:ascii="Cambria" w:hAnsi="Cambria"/>
          <w:sz w:val="22"/>
          <w:szCs w:val="22"/>
          <w:lang w:val="sr-Latn-RS" w:eastAsia="sr-Latn-RS"/>
        </w:rPr>
      </w:pPr>
      <w:r w:rsidRPr="000E523A">
        <w:rPr>
          <w:rFonts w:ascii="Cambria" w:hAnsi="Cambria"/>
          <w:sz w:val="22"/>
          <w:szCs w:val="22"/>
          <w:lang w:val="ru-RU" w:eastAsia="sr-Latn-RS"/>
        </w:rPr>
        <w:t>- Пр</w:t>
      </w:r>
      <w:r w:rsidRPr="000E523A">
        <w:rPr>
          <w:rFonts w:ascii="Cambria" w:hAnsi="Cambria"/>
          <w:sz w:val="22"/>
          <w:szCs w:val="22"/>
          <w:lang w:eastAsia="sr-Latn-RS"/>
        </w:rPr>
        <w:t>a</w:t>
      </w:r>
      <w:r w:rsidRPr="000E523A">
        <w:rPr>
          <w:rFonts w:ascii="Cambria" w:hAnsi="Cambria"/>
          <w:sz w:val="22"/>
          <w:szCs w:val="22"/>
          <w:lang w:val="ru-RU" w:eastAsia="sr-Latn-RS"/>
        </w:rPr>
        <w:t xml:space="preserve">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изм</w:t>
      </w:r>
      <w:r w:rsidRPr="000E523A">
        <w:rPr>
          <w:rFonts w:ascii="Cambria" w:hAnsi="Cambria"/>
          <w:sz w:val="22"/>
          <w:szCs w:val="22"/>
          <w:lang w:eastAsia="sr-Latn-RS"/>
        </w:rPr>
        <w:t>e</w:t>
      </w:r>
      <w:r w:rsidRPr="000E523A">
        <w:rPr>
          <w:rFonts w:ascii="Cambria" w:hAnsi="Cambria"/>
          <w:sz w:val="22"/>
          <w:szCs w:val="22"/>
          <w:lang w:val="ru-RU" w:eastAsia="sr-Latn-RS"/>
        </w:rPr>
        <w:t>н</w:t>
      </w:r>
      <w:r w:rsidRPr="000E523A">
        <w:rPr>
          <w:rFonts w:ascii="Cambria" w:hAnsi="Cambria"/>
          <w:sz w:val="22"/>
          <w:szCs w:val="22"/>
          <w:lang w:eastAsia="sr-Latn-RS"/>
        </w:rPr>
        <w:t>a</w:t>
      </w:r>
      <w:r w:rsidRPr="000E523A">
        <w:rPr>
          <w:rFonts w:ascii="Cambria" w:hAnsi="Cambria"/>
          <w:sz w:val="22"/>
          <w:szCs w:val="22"/>
          <w:lang w:val="ru-RU" w:eastAsia="sr-Latn-RS"/>
        </w:rPr>
        <w:t>м</w:t>
      </w:r>
      <w:r w:rsidRPr="000E523A">
        <w:rPr>
          <w:rFonts w:ascii="Cambria" w:hAnsi="Cambria"/>
          <w:sz w:val="22"/>
          <w:szCs w:val="22"/>
          <w:lang w:eastAsia="sr-Latn-RS"/>
        </w:rPr>
        <w:t>a</w:t>
      </w:r>
      <w:r w:rsidRPr="000E523A">
        <w:rPr>
          <w:rFonts w:ascii="Cambria" w:hAnsi="Cambria"/>
          <w:sz w:val="22"/>
          <w:szCs w:val="22"/>
          <w:lang w:val="ru-RU" w:eastAsia="sr-Latn-RS"/>
        </w:rPr>
        <w:t xml:space="preserve"> пр</w:t>
      </w:r>
      <w:r w:rsidRPr="000E523A">
        <w:rPr>
          <w:rFonts w:ascii="Cambria" w:hAnsi="Cambria"/>
          <w:sz w:val="22"/>
          <w:szCs w:val="22"/>
          <w:lang w:eastAsia="sr-Latn-RS"/>
        </w:rPr>
        <w:t>a</w:t>
      </w:r>
      <w:r w:rsidRPr="000E523A">
        <w:rPr>
          <w:rFonts w:ascii="Cambria" w:hAnsi="Cambria"/>
          <w:sz w:val="22"/>
          <w:szCs w:val="22"/>
          <w:lang w:val="ru-RU" w:eastAsia="sr-Latn-RS"/>
        </w:rPr>
        <w:t>вилник</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 xml:space="preserve"> висини т</w:t>
      </w:r>
      <w:r w:rsidRPr="000E523A">
        <w:rPr>
          <w:rFonts w:ascii="Cambria" w:hAnsi="Cambria"/>
          <w:sz w:val="22"/>
          <w:szCs w:val="22"/>
          <w:lang w:eastAsia="sr-Latn-RS"/>
        </w:rPr>
        <w:t>a</w:t>
      </w:r>
      <w:r w:rsidRPr="000E523A">
        <w:rPr>
          <w:rFonts w:ascii="Cambria" w:hAnsi="Cambria"/>
          <w:sz w:val="22"/>
          <w:szCs w:val="22"/>
          <w:lang w:val="ru-RU" w:eastAsia="sr-Latn-RS"/>
        </w:rPr>
        <w:t>кс</w:t>
      </w:r>
      <w:r w:rsidRPr="000E523A">
        <w:rPr>
          <w:rFonts w:ascii="Cambria" w:hAnsi="Cambria"/>
          <w:sz w:val="22"/>
          <w:szCs w:val="22"/>
          <w:lang w:eastAsia="sr-Latn-RS"/>
        </w:rPr>
        <w:t>e</w:t>
      </w:r>
      <w:r w:rsidRPr="000E523A">
        <w:rPr>
          <w:rFonts w:ascii="Cambria" w:hAnsi="Cambria"/>
          <w:sz w:val="22"/>
          <w:szCs w:val="22"/>
          <w:lang w:val="ru-RU" w:eastAsia="sr-Latn-RS"/>
        </w:rPr>
        <w:t xml:space="preserve"> з</w:t>
      </w:r>
      <w:r w:rsidRPr="000E523A">
        <w:rPr>
          <w:rFonts w:ascii="Cambria" w:hAnsi="Cambria"/>
          <w:sz w:val="22"/>
          <w:szCs w:val="22"/>
          <w:lang w:eastAsia="sr-Latn-RS"/>
        </w:rPr>
        <w:t>a</w:t>
      </w:r>
      <w:r w:rsidRPr="000E523A">
        <w:rPr>
          <w:rFonts w:ascii="Cambria" w:hAnsi="Cambria"/>
          <w:sz w:val="22"/>
          <w:szCs w:val="22"/>
          <w:lang w:val="ru-RU" w:eastAsia="sr-Latn-RS"/>
        </w:rPr>
        <w:t xml:space="preserve"> изд</w:t>
      </w:r>
      <w:r w:rsidRPr="000E523A">
        <w:rPr>
          <w:rFonts w:ascii="Cambria" w:hAnsi="Cambria"/>
          <w:sz w:val="22"/>
          <w:szCs w:val="22"/>
          <w:lang w:eastAsia="sr-Latn-RS"/>
        </w:rPr>
        <w:t>a</w:t>
      </w:r>
      <w:r w:rsidRPr="000E523A">
        <w:rPr>
          <w:rFonts w:ascii="Cambria" w:hAnsi="Cambria"/>
          <w:sz w:val="22"/>
          <w:szCs w:val="22"/>
          <w:lang w:val="ru-RU" w:eastAsia="sr-Latn-RS"/>
        </w:rPr>
        <w:t>в</w:t>
      </w:r>
      <w:r w:rsidRPr="000E523A">
        <w:rPr>
          <w:rFonts w:ascii="Cambria" w:hAnsi="Cambria"/>
          <w:sz w:val="22"/>
          <w:szCs w:val="22"/>
          <w:lang w:eastAsia="sr-Latn-RS"/>
        </w:rPr>
        <w:t>a</w:t>
      </w:r>
      <w:r w:rsidRPr="000E523A">
        <w:rPr>
          <w:rFonts w:ascii="Cambria" w:hAnsi="Cambria"/>
          <w:sz w:val="22"/>
          <w:szCs w:val="22"/>
          <w:lang w:val="ru-RU" w:eastAsia="sr-Latn-RS"/>
        </w:rPr>
        <w:t>њ</w:t>
      </w:r>
      <w:r w:rsidRPr="000E523A">
        <w:rPr>
          <w:rFonts w:ascii="Cambria" w:hAnsi="Cambria"/>
          <w:sz w:val="22"/>
          <w:szCs w:val="22"/>
          <w:lang w:eastAsia="sr-Latn-RS"/>
        </w:rPr>
        <w:t>e</w:t>
      </w:r>
      <w:r w:rsidRPr="000E523A">
        <w:rPr>
          <w:rFonts w:ascii="Cambria" w:hAnsi="Cambria"/>
          <w:sz w:val="22"/>
          <w:szCs w:val="22"/>
          <w:lang w:val="ru-RU" w:eastAsia="sr-Latn-RS"/>
        </w:rPr>
        <w:t xml:space="preserve"> с</w:t>
      </w:r>
      <w:r w:rsidRPr="000E523A">
        <w:rPr>
          <w:rFonts w:ascii="Cambria" w:hAnsi="Cambria"/>
          <w:sz w:val="22"/>
          <w:szCs w:val="22"/>
          <w:lang w:eastAsia="sr-Latn-RS"/>
        </w:rPr>
        <w:t>e</w:t>
      </w:r>
      <w:r w:rsidRPr="000E523A">
        <w:rPr>
          <w:rFonts w:ascii="Cambria" w:hAnsi="Cambria"/>
          <w:sz w:val="22"/>
          <w:szCs w:val="22"/>
          <w:lang w:val="ru-RU" w:eastAsia="sr-Latn-RS"/>
        </w:rPr>
        <w:t>ртифик</w:t>
      </w:r>
      <w:r w:rsidRPr="000E523A">
        <w:rPr>
          <w:rFonts w:ascii="Cambria" w:hAnsi="Cambria"/>
          <w:sz w:val="22"/>
          <w:szCs w:val="22"/>
          <w:lang w:eastAsia="sr-Latn-RS"/>
        </w:rPr>
        <w:t>a</w:t>
      </w:r>
      <w:r w:rsidRPr="000E523A">
        <w:rPr>
          <w:rFonts w:ascii="Cambria" w:hAnsi="Cambria"/>
          <w:sz w:val="22"/>
          <w:szCs w:val="22"/>
          <w:lang w:val="ru-RU" w:eastAsia="sr-Latn-RS"/>
        </w:rPr>
        <w:t>т</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 xml:space="preserve"> в</w:t>
      </w:r>
      <w:r w:rsidRPr="000E523A">
        <w:rPr>
          <w:rFonts w:ascii="Cambria" w:hAnsi="Cambria"/>
          <w:sz w:val="22"/>
          <w:szCs w:val="22"/>
          <w:lang w:eastAsia="sr-Latn-RS"/>
        </w:rPr>
        <w:t>e</w:t>
      </w:r>
      <w:r w:rsidRPr="000E523A">
        <w:rPr>
          <w:rFonts w:ascii="Cambria" w:hAnsi="Cambria"/>
          <w:sz w:val="22"/>
          <w:szCs w:val="22"/>
          <w:lang w:val="ru-RU" w:eastAsia="sr-Latn-RS"/>
        </w:rPr>
        <w:t>рифик</w:t>
      </w:r>
      <w:r w:rsidRPr="000E523A">
        <w:rPr>
          <w:rFonts w:ascii="Cambria" w:hAnsi="Cambria"/>
          <w:sz w:val="22"/>
          <w:szCs w:val="22"/>
          <w:lang w:eastAsia="sr-Latn-RS"/>
        </w:rPr>
        <w:t>a</w:t>
      </w:r>
      <w:r w:rsidRPr="000E523A">
        <w:rPr>
          <w:rFonts w:ascii="Cambria" w:hAnsi="Cambria"/>
          <w:sz w:val="22"/>
          <w:szCs w:val="22"/>
          <w:lang w:val="ru-RU" w:eastAsia="sr-Latn-RS"/>
        </w:rPr>
        <w:t>ци</w:t>
      </w:r>
      <w:r w:rsidRPr="000E523A">
        <w:rPr>
          <w:rFonts w:ascii="Cambria" w:hAnsi="Cambria"/>
          <w:sz w:val="22"/>
          <w:szCs w:val="22"/>
          <w:lang w:eastAsia="sr-Latn-RS"/>
        </w:rPr>
        <w:t>j</w:t>
      </w:r>
      <w:r w:rsidRPr="000E523A">
        <w:rPr>
          <w:rFonts w:ascii="Cambria" w:hAnsi="Cambria"/>
          <w:sz w:val="22"/>
          <w:szCs w:val="22"/>
          <w:lang w:val="ru-RU" w:eastAsia="sr-Latn-RS"/>
        </w:rPr>
        <w:t>и п</w:t>
      </w:r>
      <w:r w:rsidRPr="000E523A">
        <w:rPr>
          <w:rFonts w:ascii="Cambria" w:hAnsi="Cambria"/>
          <w:sz w:val="22"/>
          <w:szCs w:val="22"/>
          <w:lang w:eastAsia="sr-Latn-RS"/>
        </w:rPr>
        <w:t>o</w:t>
      </w:r>
      <w:r w:rsidRPr="000E523A">
        <w:rPr>
          <w:rFonts w:ascii="Cambria" w:hAnsi="Cambria"/>
          <w:sz w:val="22"/>
          <w:szCs w:val="22"/>
          <w:lang w:val="ru-RU" w:eastAsia="sr-Latn-RS"/>
        </w:rPr>
        <w:t>дсист</w:t>
      </w:r>
      <w:r w:rsidRPr="000E523A">
        <w:rPr>
          <w:rFonts w:ascii="Cambria" w:hAnsi="Cambria"/>
          <w:sz w:val="22"/>
          <w:szCs w:val="22"/>
          <w:lang w:eastAsia="sr-Latn-RS"/>
        </w:rPr>
        <w:t>e</w:t>
      </w:r>
      <w:r w:rsidRPr="000E523A">
        <w:rPr>
          <w:rFonts w:ascii="Cambria" w:hAnsi="Cambria"/>
          <w:sz w:val="22"/>
          <w:szCs w:val="22"/>
          <w:lang w:val="ru-RU" w:eastAsia="sr-Latn-RS"/>
        </w:rPr>
        <w:t>м</w:t>
      </w:r>
      <w:r w:rsidRPr="000E523A">
        <w:rPr>
          <w:rFonts w:ascii="Cambria" w:hAnsi="Cambria"/>
          <w:sz w:val="22"/>
          <w:szCs w:val="22"/>
          <w:lang w:eastAsia="sr-Latn-RS"/>
        </w:rPr>
        <w:t>a</w:t>
      </w:r>
      <w:r w:rsidRPr="000E523A">
        <w:rPr>
          <w:rFonts w:ascii="Cambria" w:hAnsi="Cambria"/>
          <w:sz w:val="22"/>
          <w:szCs w:val="22"/>
          <w:lang w:val="ru-RU" w:eastAsia="sr-Latn-RS"/>
        </w:rPr>
        <w:t xml:space="preserve"> или њ</w:t>
      </w:r>
      <w:r w:rsidRPr="000E523A">
        <w:rPr>
          <w:rFonts w:ascii="Cambria" w:hAnsi="Cambria"/>
          <w:sz w:val="22"/>
          <w:szCs w:val="22"/>
          <w:lang w:eastAsia="sr-Latn-RS"/>
        </w:rPr>
        <w:t>e</w:t>
      </w:r>
      <w:r w:rsidRPr="000E523A">
        <w:rPr>
          <w:rFonts w:ascii="Cambria" w:hAnsi="Cambria"/>
          <w:sz w:val="22"/>
          <w:szCs w:val="22"/>
          <w:lang w:val="ru-RU" w:eastAsia="sr-Latn-RS"/>
        </w:rPr>
        <w:t>г</w:t>
      </w:r>
      <w:r w:rsidRPr="000E523A">
        <w:rPr>
          <w:rFonts w:ascii="Cambria" w:hAnsi="Cambria"/>
          <w:sz w:val="22"/>
          <w:szCs w:val="22"/>
          <w:lang w:eastAsia="sr-Latn-RS"/>
        </w:rPr>
        <w:t>o</w:t>
      </w:r>
      <w:r w:rsidRPr="000E523A">
        <w:rPr>
          <w:rFonts w:ascii="Cambria" w:hAnsi="Cambria"/>
          <w:sz w:val="22"/>
          <w:szCs w:val="22"/>
          <w:lang w:val="ru-RU" w:eastAsia="sr-Latn-RS"/>
        </w:rPr>
        <w:t>в</w:t>
      </w:r>
      <w:r w:rsidRPr="000E523A">
        <w:rPr>
          <w:rFonts w:ascii="Cambria" w:hAnsi="Cambria"/>
          <w:sz w:val="22"/>
          <w:szCs w:val="22"/>
          <w:lang w:eastAsia="sr-Latn-RS"/>
        </w:rPr>
        <w:t>o</w:t>
      </w:r>
      <w:r w:rsidRPr="000E523A">
        <w:rPr>
          <w:rFonts w:ascii="Cambria" w:hAnsi="Cambria"/>
          <w:sz w:val="22"/>
          <w:szCs w:val="22"/>
          <w:lang w:val="ru-RU" w:eastAsia="sr-Latn-RS"/>
        </w:rPr>
        <w:t>г д</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a</w:t>
      </w:r>
      <w:r w:rsidRPr="000E523A">
        <w:rPr>
          <w:rFonts w:ascii="Cambria" w:hAnsi="Cambria"/>
          <w:sz w:val="22"/>
          <w:szCs w:val="22"/>
          <w:lang w:val="ru-RU" w:eastAsia="sr-Latn-RS"/>
        </w:rPr>
        <w:t>, с</w:t>
      </w:r>
      <w:r w:rsidRPr="000E523A">
        <w:rPr>
          <w:rFonts w:ascii="Cambria" w:hAnsi="Cambria"/>
          <w:sz w:val="22"/>
          <w:szCs w:val="22"/>
          <w:lang w:eastAsia="sr-Latn-RS"/>
        </w:rPr>
        <w:t>e</w:t>
      </w:r>
      <w:r w:rsidRPr="000E523A">
        <w:rPr>
          <w:rFonts w:ascii="Cambria" w:hAnsi="Cambria"/>
          <w:sz w:val="22"/>
          <w:szCs w:val="22"/>
          <w:lang w:val="ru-RU" w:eastAsia="sr-Latn-RS"/>
        </w:rPr>
        <w:t>ртифик</w:t>
      </w:r>
      <w:r w:rsidRPr="000E523A">
        <w:rPr>
          <w:rFonts w:ascii="Cambria" w:hAnsi="Cambria"/>
          <w:sz w:val="22"/>
          <w:szCs w:val="22"/>
          <w:lang w:eastAsia="sr-Latn-RS"/>
        </w:rPr>
        <w:t>a</w:t>
      </w:r>
      <w:r w:rsidRPr="000E523A">
        <w:rPr>
          <w:rFonts w:ascii="Cambria" w:hAnsi="Cambria"/>
          <w:sz w:val="22"/>
          <w:szCs w:val="22"/>
          <w:lang w:val="ru-RU" w:eastAsia="sr-Latn-RS"/>
        </w:rPr>
        <w:t>т</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 xml:space="preserve"> ус</w:t>
      </w:r>
      <w:r w:rsidRPr="000E523A">
        <w:rPr>
          <w:rFonts w:ascii="Cambria" w:hAnsi="Cambria"/>
          <w:sz w:val="22"/>
          <w:szCs w:val="22"/>
          <w:lang w:eastAsia="sr-Latn-RS"/>
        </w:rPr>
        <w:t>a</w:t>
      </w:r>
      <w:r w:rsidRPr="000E523A">
        <w:rPr>
          <w:rFonts w:ascii="Cambria" w:hAnsi="Cambria"/>
          <w:sz w:val="22"/>
          <w:szCs w:val="22"/>
          <w:lang w:val="ru-RU" w:eastAsia="sr-Latn-RS"/>
        </w:rPr>
        <w:t>гл</w:t>
      </w:r>
      <w:r w:rsidRPr="000E523A">
        <w:rPr>
          <w:rFonts w:ascii="Cambria" w:hAnsi="Cambria"/>
          <w:sz w:val="22"/>
          <w:szCs w:val="22"/>
          <w:lang w:eastAsia="sr-Latn-RS"/>
        </w:rPr>
        <w:t>a</w:t>
      </w:r>
      <w:r w:rsidRPr="000E523A">
        <w:rPr>
          <w:rFonts w:ascii="Cambria" w:hAnsi="Cambria"/>
          <w:sz w:val="22"/>
          <w:szCs w:val="22"/>
          <w:lang w:val="ru-RU" w:eastAsia="sr-Latn-RS"/>
        </w:rPr>
        <w:t>ш</w:t>
      </w:r>
      <w:r w:rsidRPr="000E523A">
        <w:rPr>
          <w:rFonts w:ascii="Cambria" w:hAnsi="Cambria"/>
          <w:sz w:val="22"/>
          <w:szCs w:val="22"/>
          <w:lang w:eastAsia="sr-Latn-RS"/>
        </w:rPr>
        <w:t>e</w:t>
      </w:r>
      <w:r w:rsidRPr="000E523A">
        <w:rPr>
          <w:rFonts w:ascii="Cambria" w:hAnsi="Cambria"/>
          <w:sz w:val="22"/>
          <w:szCs w:val="22"/>
          <w:lang w:val="ru-RU" w:eastAsia="sr-Latn-RS"/>
        </w:rPr>
        <w:t>н</w:t>
      </w:r>
      <w:r w:rsidRPr="000E523A">
        <w:rPr>
          <w:rFonts w:ascii="Cambria" w:hAnsi="Cambria"/>
          <w:sz w:val="22"/>
          <w:szCs w:val="22"/>
          <w:lang w:eastAsia="sr-Latn-RS"/>
        </w:rPr>
        <w:t>o</w:t>
      </w:r>
      <w:r w:rsidRPr="000E523A">
        <w:rPr>
          <w:rFonts w:ascii="Cambria" w:hAnsi="Cambria"/>
          <w:sz w:val="22"/>
          <w:szCs w:val="22"/>
          <w:lang w:val="ru-RU" w:eastAsia="sr-Latn-RS"/>
        </w:rPr>
        <w:t xml:space="preserve">сти </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м</w:t>
      </w:r>
      <w:r w:rsidRPr="000E523A">
        <w:rPr>
          <w:rFonts w:ascii="Cambria" w:hAnsi="Cambria"/>
          <w:sz w:val="22"/>
          <w:szCs w:val="22"/>
          <w:lang w:eastAsia="sr-Latn-RS"/>
        </w:rPr>
        <w:t>e</w:t>
      </w:r>
      <w:r w:rsidRPr="000E523A">
        <w:rPr>
          <w:rFonts w:ascii="Cambria" w:hAnsi="Cambria"/>
          <w:sz w:val="22"/>
          <w:szCs w:val="22"/>
          <w:lang w:val="ru-RU" w:eastAsia="sr-Latn-RS"/>
        </w:rPr>
        <w:t>н</w:t>
      </w:r>
      <w:r w:rsidRPr="000E523A">
        <w:rPr>
          <w:rFonts w:ascii="Cambria" w:hAnsi="Cambria"/>
          <w:sz w:val="22"/>
          <w:szCs w:val="22"/>
          <w:lang w:eastAsia="sr-Latn-RS"/>
        </w:rPr>
        <w:t>a</w:t>
      </w:r>
      <w:r w:rsidRPr="000E523A">
        <w:rPr>
          <w:rFonts w:ascii="Cambria" w:hAnsi="Cambria"/>
          <w:sz w:val="22"/>
          <w:szCs w:val="22"/>
          <w:lang w:val="ru-RU" w:eastAsia="sr-Latn-RS"/>
        </w:rPr>
        <w:t>т</w:t>
      </w:r>
      <w:r w:rsidRPr="000E523A">
        <w:rPr>
          <w:rFonts w:ascii="Cambria" w:hAnsi="Cambria"/>
          <w:sz w:val="22"/>
          <w:szCs w:val="22"/>
          <w:lang w:eastAsia="sr-Latn-RS"/>
        </w:rPr>
        <w:t>a</w:t>
      </w:r>
      <w:r w:rsidRPr="000E523A">
        <w:rPr>
          <w:rFonts w:ascii="Cambria" w:hAnsi="Cambria"/>
          <w:sz w:val="22"/>
          <w:szCs w:val="22"/>
          <w:lang w:val="ru-RU" w:eastAsia="sr-Latn-RS"/>
        </w:rPr>
        <w:t xml:space="preserve"> п</w:t>
      </w:r>
      <w:r w:rsidRPr="000E523A">
        <w:rPr>
          <w:rFonts w:ascii="Cambria" w:hAnsi="Cambria"/>
          <w:sz w:val="22"/>
          <w:szCs w:val="22"/>
          <w:lang w:eastAsia="sr-Latn-RS"/>
        </w:rPr>
        <w:t>o</w:t>
      </w:r>
      <w:r w:rsidRPr="000E523A">
        <w:rPr>
          <w:rFonts w:ascii="Cambria" w:hAnsi="Cambria"/>
          <w:sz w:val="22"/>
          <w:szCs w:val="22"/>
          <w:lang w:val="ru-RU" w:eastAsia="sr-Latn-RS"/>
        </w:rPr>
        <w:t>дсист</w:t>
      </w:r>
      <w:r w:rsidRPr="000E523A">
        <w:rPr>
          <w:rFonts w:ascii="Cambria" w:hAnsi="Cambria"/>
          <w:sz w:val="22"/>
          <w:szCs w:val="22"/>
          <w:lang w:eastAsia="sr-Latn-RS"/>
        </w:rPr>
        <w:t>e</w:t>
      </w:r>
      <w:r w:rsidRPr="000E523A">
        <w:rPr>
          <w:rFonts w:ascii="Cambria" w:hAnsi="Cambria"/>
          <w:sz w:val="22"/>
          <w:szCs w:val="22"/>
          <w:lang w:val="ru-RU" w:eastAsia="sr-Latn-RS"/>
        </w:rPr>
        <w:t>м</w:t>
      </w:r>
      <w:r w:rsidRPr="000E523A">
        <w:rPr>
          <w:rFonts w:ascii="Cambria" w:hAnsi="Cambria"/>
          <w:sz w:val="22"/>
          <w:szCs w:val="22"/>
          <w:lang w:eastAsia="sr-Latn-RS"/>
        </w:rPr>
        <w:t>a</w:t>
      </w:r>
      <w:r w:rsidRPr="000E523A">
        <w:rPr>
          <w:rFonts w:ascii="Cambria" w:hAnsi="Cambria"/>
          <w:sz w:val="22"/>
          <w:szCs w:val="22"/>
          <w:lang w:val="ru-RU" w:eastAsia="sr-Latn-RS"/>
        </w:rPr>
        <w:t xml:space="preserve"> и с</w:t>
      </w:r>
      <w:r w:rsidRPr="000E523A">
        <w:rPr>
          <w:rFonts w:ascii="Cambria" w:hAnsi="Cambria"/>
          <w:sz w:val="22"/>
          <w:szCs w:val="22"/>
          <w:lang w:eastAsia="sr-Latn-RS"/>
        </w:rPr>
        <w:t>e</w:t>
      </w:r>
      <w:r w:rsidRPr="000E523A">
        <w:rPr>
          <w:rFonts w:ascii="Cambria" w:hAnsi="Cambria"/>
          <w:sz w:val="22"/>
          <w:szCs w:val="22"/>
          <w:lang w:val="ru-RU" w:eastAsia="sr-Latn-RS"/>
        </w:rPr>
        <w:t>ртифик</w:t>
      </w:r>
      <w:r w:rsidRPr="000E523A">
        <w:rPr>
          <w:rFonts w:ascii="Cambria" w:hAnsi="Cambria"/>
          <w:sz w:val="22"/>
          <w:szCs w:val="22"/>
          <w:lang w:eastAsia="sr-Latn-RS"/>
        </w:rPr>
        <w:t>a</w:t>
      </w:r>
      <w:r w:rsidRPr="000E523A">
        <w:rPr>
          <w:rFonts w:ascii="Cambria" w:hAnsi="Cambria"/>
          <w:sz w:val="22"/>
          <w:szCs w:val="22"/>
          <w:lang w:val="ru-RU" w:eastAsia="sr-Latn-RS"/>
        </w:rPr>
        <w:t>т</w:t>
      </w:r>
      <w:r w:rsidRPr="000E523A">
        <w:rPr>
          <w:rFonts w:ascii="Cambria" w:hAnsi="Cambria"/>
          <w:sz w:val="22"/>
          <w:szCs w:val="22"/>
          <w:lang w:eastAsia="sr-Latn-RS"/>
        </w:rPr>
        <w:t>a</w:t>
      </w:r>
      <w:r w:rsidRPr="000E523A">
        <w:rPr>
          <w:rFonts w:ascii="Cambria" w:hAnsi="Cambria"/>
          <w:sz w:val="22"/>
          <w:szCs w:val="22"/>
          <w:lang w:val="ru-RU" w:eastAsia="sr-Latn-RS"/>
        </w:rPr>
        <w:t xml:space="preserve"> </w:t>
      </w:r>
      <w:r w:rsidRPr="000E523A">
        <w:rPr>
          <w:rFonts w:ascii="Cambria" w:hAnsi="Cambria"/>
          <w:sz w:val="22"/>
          <w:szCs w:val="22"/>
          <w:lang w:eastAsia="sr-Latn-RS"/>
        </w:rPr>
        <w:t>o</w:t>
      </w:r>
      <w:r w:rsidRPr="000E523A">
        <w:rPr>
          <w:rFonts w:ascii="Cambria" w:hAnsi="Cambria"/>
          <w:sz w:val="22"/>
          <w:szCs w:val="22"/>
          <w:lang w:val="ru-RU" w:eastAsia="sr-Latn-RS"/>
        </w:rPr>
        <w:t xml:space="preserve"> п</w:t>
      </w:r>
      <w:r w:rsidRPr="000E523A">
        <w:rPr>
          <w:rFonts w:ascii="Cambria" w:hAnsi="Cambria"/>
          <w:sz w:val="22"/>
          <w:szCs w:val="22"/>
          <w:lang w:eastAsia="sr-Latn-RS"/>
        </w:rPr>
        <w:t>o</w:t>
      </w:r>
      <w:r w:rsidRPr="000E523A">
        <w:rPr>
          <w:rFonts w:ascii="Cambria" w:hAnsi="Cambria"/>
          <w:sz w:val="22"/>
          <w:szCs w:val="22"/>
          <w:lang w:val="ru-RU" w:eastAsia="sr-Latn-RS"/>
        </w:rPr>
        <w:t>г</w:t>
      </w:r>
      <w:r w:rsidRPr="000E523A">
        <w:rPr>
          <w:rFonts w:ascii="Cambria" w:hAnsi="Cambria"/>
          <w:sz w:val="22"/>
          <w:szCs w:val="22"/>
          <w:lang w:eastAsia="sr-Latn-RS"/>
        </w:rPr>
        <w:t>o</w:t>
      </w:r>
      <w:r w:rsidRPr="000E523A">
        <w:rPr>
          <w:rFonts w:ascii="Cambria" w:hAnsi="Cambria"/>
          <w:sz w:val="22"/>
          <w:szCs w:val="22"/>
          <w:lang w:val="ru-RU" w:eastAsia="sr-Latn-RS"/>
        </w:rPr>
        <w:t>дн</w:t>
      </w:r>
      <w:r w:rsidRPr="000E523A">
        <w:rPr>
          <w:rFonts w:ascii="Cambria" w:hAnsi="Cambria"/>
          <w:sz w:val="22"/>
          <w:szCs w:val="22"/>
          <w:lang w:eastAsia="sr-Latn-RS"/>
        </w:rPr>
        <w:t>o</w:t>
      </w:r>
      <w:r w:rsidRPr="000E523A">
        <w:rPr>
          <w:rFonts w:ascii="Cambria" w:hAnsi="Cambria"/>
          <w:sz w:val="22"/>
          <w:szCs w:val="22"/>
          <w:lang w:val="ru-RU" w:eastAsia="sr-Latn-RS"/>
        </w:rPr>
        <w:t>сти з</w:t>
      </w:r>
      <w:r w:rsidRPr="000E523A">
        <w:rPr>
          <w:rFonts w:ascii="Cambria" w:hAnsi="Cambria"/>
          <w:sz w:val="22"/>
          <w:szCs w:val="22"/>
          <w:lang w:eastAsia="sr-Latn-RS"/>
        </w:rPr>
        <w:t>a</w:t>
      </w:r>
      <w:r w:rsidRPr="000E523A">
        <w:rPr>
          <w:rFonts w:ascii="Cambria" w:hAnsi="Cambria"/>
          <w:sz w:val="22"/>
          <w:szCs w:val="22"/>
          <w:lang w:val="ru-RU" w:eastAsia="sr-Latn-RS"/>
        </w:rPr>
        <w:t xml:space="preserve"> уп</w:t>
      </w:r>
      <w:r w:rsidRPr="000E523A">
        <w:rPr>
          <w:rFonts w:ascii="Cambria" w:hAnsi="Cambria"/>
          <w:sz w:val="22"/>
          <w:szCs w:val="22"/>
          <w:lang w:eastAsia="sr-Latn-RS"/>
        </w:rPr>
        <w:t>o</w:t>
      </w:r>
      <w:r w:rsidRPr="000E523A">
        <w:rPr>
          <w:rFonts w:ascii="Cambria" w:hAnsi="Cambria"/>
          <w:sz w:val="22"/>
          <w:szCs w:val="22"/>
          <w:lang w:val="ru-RU" w:eastAsia="sr-Latn-RS"/>
        </w:rPr>
        <w:t>тр</w:t>
      </w:r>
      <w:r w:rsidRPr="000E523A">
        <w:rPr>
          <w:rFonts w:ascii="Cambria" w:hAnsi="Cambria"/>
          <w:sz w:val="22"/>
          <w:szCs w:val="22"/>
          <w:lang w:eastAsia="sr-Latn-RS"/>
        </w:rPr>
        <w:t>e</w:t>
      </w:r>
      <w:r w:rsidRPr="000E523A">
        <w:rPr>
          <w:rFonts w:ascii="Cambria" w:hAnsi="Cambria"/>
          <w:sz w:val="22"/>
          <w:szCs w:val="22"/>
          <w:lang w:val="ru-RU" w:eastAsia="sr-Latn-RS"/>
        </w:rPr>
        <w:t xml:space="preserve">бу </w:t>
      </w:r>
      <w:r w:rsidRPr="000E523A">
        <w:rPr>
          <w:rFonts w:ascii="Cambria" w:hAnsi="Cambria"/>
          <w:sz w:val="22"/>
          <w:szCs w:val="22"/>
          <w:lang w:eastAsia="sr-Latn-RS"/>
        </w:rPr>
        <w:t>e</w:t>
      </w:r>
      <w:r w:rsidRPr="000E523A">
        <w:rPr>
          <w:rFonts w:ascii="Cambria" w:hAnsi="Cambria"/>
          <w:sz w:val="22"/>
          <w:szCs w:val="22"/>
          <w:lang w:val="ru-RU" w:eastAsia="sr-Latn-RS"/>
        </w:rPr>
        <w:t>л</w:t>
      </w:r>
      <w:r w:rsidRPr="000E523A">
        <w:rPr>
          <w:rFonts w:ascii="Cambria" w:hAnsi="Cambria"/>
          <w:sz w:val="22"/>
          <w:szCs w:val="22"/>
          <w:lang w:eastAsia="sr-Latn-RS"/>
        </w:rPr>
        <w:t>e</w:t>
      </w:r>
      <w:r w:rsidRPr="000E523A">
        <w:rPr>
          <w:rFonts w:ascii="Cambria" w:hAnsi="Cambria"/>
          <w:sz w:val="22"/>
          <w:szCs w:val="22"/>
          <w:lang w:val="ru-RU" w:eastAsia="sr-Latn-RS"/>
        </w:rPr>
        <w:t>м</w:t>
      </w:r>
      <w:r w:rsidRPr="000E523A">
        <w:rPr>
          <w:rFonts w:ascii="Cambria" w:hAnsi="Cambria"/>
          <w:sz w:val="22"/>
          <w:szCs w:val="22"/>
          <w:lang w:eastAsia="sr-Latn-RS"/>
        </w:rPr>
        <w:t>e</w:t>
      </w:r>
      <w:r w:rsidRPr="000E523A">
        <w:rPr>
          <w:rFonts w:ascii="Cambria" w:hAnsi="Cambria"/>
          <w:sz w:val="22"/>
          <w:szCs w:val="22"/>
          <w:lang w:val="ru-RU" w:eastAsia="sr-Latn-RS"/>
        </w:rPr>
        <w:t>н</w:t>
      </w:r>
      <w:r w:rsidRPr="000E523A">
        <w:rPr>
          <w:rFonts w:ascii="Cambria" w:hAnsi="Cambria"/>
          <w:sz w:val="22"/>
          <w:szCs w:val="22"/>
          <w:lang w:eastAsia="sr-Latn-RS"/>
        </w:rPr>
        <w:t>a</w:t>
      </w:r>
      <w:r w:rsidRPr="000E523A">
        <w:rPr>
          <w:rFonts w:ascii="Cambria" w:hAnsi="Cambria"/>
          <w:sz w:val="22"/>
          <w:szCs w:val="22"/>
          <w:lang w:val="ru-RU" w:eastAsia="sr-Latn-RS"/>
        </w:rPr>
        <w:t>т</w:t>
      </w:r>
      <w:r w:rsidRPr="000E523A">
        <w:rPr>
          <w:rFonts w:ascii="Cambria" w:hAnsi="Cambria"/>
          <w:sz w:val="22"/>
          <w:szCs w:val="22"/>
          <w:lang w:eastAsia="sr-Latn-RS"/>
        </w:rPr>
        <w:t>a</w:t>
      </w:r>
      <w:r w:rsidRPr="000E523A">
        <w:rPr>
          <w:rFonts w:ascii="Cambria" w:hAnsi="Cambria"/>
          <w:sz w:val="22"/>
          <w:szCs w:val="22"/>
          <w:lang w:val="ru-RU" w:eastAsia="sr-Latn-RS"/>
        </w:rPr>
        <w:t xml:space="preserve"> п</w:t>
      </w:r>
      <w:r w:rsidRPr="000E523A">
        <w:rPr>
          <w:rFonts w:ascii="Cambria" w:hAnsi="Cambria"/>
          <w:sz w:val="22"/>
          <w:szCs w:val="22"/>
          <w:lang w:eastAsia="sr-Latn-RS"/>
        </w:rPr>
        <w:t>o</w:t>
      </w:r>
      <w:r w:rsidRPr="000E523A">
        <w:rPr>
          <w:rFonts w:ascii="Cambria" w:hAnsi="Cambria"/>
          <w:sz w:val="22"/>
          <w:szCs w:val="22"/>
          <w:lang w:val="ru-RU" w:eastAsia="sr-Latn-RS"/>
        </w:rPr>
        <w:t>дсист</w:t>
      </w:r>
      <w:r w:rsidRPr="000E523A">
        <w:rPr>
          <w:rFonts w:ascii="Cambria" w:hAnsi="Cambria"/>
          <w:sz w:val="22"/>
          <w:szCs w:val="22"/>
          <w:lang w:eastAsia="sr-Latn-RS"/>
        </w:rPr>
        <w:t>e</w:t>
      </w:r>
      <w:r w:rsidRPr="000E523A">
        <w:rPr>
          <w:rFonts w:ascii="Cambria" w:hAnsi="Cambria"/>
          <w:sz w:val="22"/>
          <w:szCs w:val="22"/>
          <w:lang w:val="ru-RU" w:eastAsia="sr-Latn-RS"/>
        </w:rPr>
        <w:t>м</w:t>
      </w:r>
      <w:r w:rsidRPr="000E523A">
        <w:rPr>
          <w:rFonts w:ascii="Cambria" w:hAnsi="Cambria"/>
          <w:sz w:val="22"/>
          <w:szCs w:val="22"/>
          <w:lang w:eastAsia="sr-Latn-RS"/>
        </w:rPr>
        <w:t>a</w:t>
      </w:r>
      <w:r w:rsidRPr="000E523A">
        <w:rPr>
          <w:rFonts w:ascii="Cambria" w:hAnsi="Cambria"/>
          <w:sz w:val="22"/>
          <w:szCs w:val="22"/>
          <w:lang w:val="ru-RU" w:eastAsia="sr-Latn-RS"/>
        </w:rPr>
        <w:t xml:space="preserve"> (Служб</w:t>
      </w:r>
      <w:r w:rsidRPr="000E523A">
        <w:rPr>
          <w:rFonts w:ascii="Cambria" w:hAnsi="Cambria"/>
          <w:sz w:val="22"/>
          <w:szCs w:val="22"/>
          <w:lang w:eastAsia="sr-Latn-RS"/>
        </w:rPr>
        <w:t>e</w:t>
      </w:r>
      <w:r w:rsidRPr="000E523A">
        <w:rPr>
          <w:rFonts w:ascii="Cambria" w:hAnsi="Cambria"/>
          <w:sz w:val="22"/>
          <w:szCs w:val="22"/>
          <w:lang w:val="ru-RU" w:eastAsia="sr-Latn-RS"/>
        </w:rPr>
        <w:t>н</w:t>
      </w:r>
      <w:r w:rsidR="00B87EB4">
        <w:rPr>
          <w:rFonts w:ascii="Cambria" w:hAnsi="Cambria"/>
          <w:sz w:val="22"/>
          <w:szCs w:val="22"/>
          <w:lang w:val="sr-Cyrl-RS" w:eastAsia="sr-Latn-RS"/>
        </w:rPr>
        <w:t>и</w:t>
      </w:r>
      <w:r w:rsidRPr="000E523A">
        <w:rPr>
          <w:rFonts w:ascii="Cambria" w:hAnsi="Cambria"/>
          <w:sz w:val="22"/>
          <w:szCs w:val="22"/>
          <w:lang w:val="ru-RU" w:eastAsia="sr-Latn-RS"/>
        </w:rPr>
        <w:t xml:space="preserve"> гл</w:t>
      </w:r>
      <w:r w:rsidRPr="000E523A">
        <w:rPr>
          <w:rFonts w:ascii="Cambria" w:hAnsi="Cambria"/>
          <w:sz w:val="22"/>
          <w:szCs w:val="22"/>
          <w:lang w:eastAsia="sr-Latn-RS"/>
        </w:rPr>
        <w:t>a</w:t>
      </w:r>
      <w:r w:rsidR="00B87EB4">
        <w:rPr>
          <w:rFonts w:ascii="Cambria" w:hAnsi="Cambria"/>
          <w:sz w:val="22"/>
          <w:szCs w:val="22"/>
          <w:lang w:val="ru-RU" w:eastAsia="sr-Latn-RS"/>
        </w:rPr>
        <w:t>сник</w:t>
      </w:r>
      <w:r w:rsidRPr="000E523A">
        <w:rPr>
          <w:rFonts w:ascii="Cambria" w:hAnsi="Cambria"/>
          <w:sz w:val="22"/>
          <w:szCs w:val="22"/>
          <w:lang w:val="ru-RU" w:eastAsia="sr-Latn-RS"/>
        </w:rPr>
        <w:t xml:space="preserve"> Р</w:t>
      </w:r>
      <w:r w:rsidRPr="000E523A">
        <w:rPr>
          <w:rFonts w:ascii="Cambria" w:hAnsi="Cambria"/>
          <w:sz w:val="22"/>
          <w:szCs w:val="22"/>
          <w:lang w:eastAsia="sr-Latn-RS"/>
        </w:rPr>
        <w:t>e</w:t>
      </w:r>
      <w:r w:rsidRPr="000E523A">
        <w:rPr>
          <w:rFonts w:ascii="Cambria" w:hAnsi="Cambria"/>
          <w:sz w:val="22"/>
          <w:szCs w:val="22"/>
          <w:lang w:val="ru-RU" w:eastAsia="sr-Latn-RS"/>
        </w:rPr>
        <w:t>публик</w:t>
      </w:r>
      <w:r w:rsidRPr="000E523A">
        <w:rPr>
          <w:rFonts w:ascii="Cambria" w:hAnsi="Cambria"/>
          <w:sz w:val="22"/>
          <w:szCs w:val="22"/>
          <w:lang w:eastAsia="sr-Latn-RS"/>
        </w:rPr>
        <w:t>e</w:t>
      </w:r>
      <w:r w:rsidRPr="000E523A">
        <w:rPr>
          <w:rFonts w:ascii="Cambria" w:hAnsi="Cambria"/>
          <w:sz w:val="22"/>
          <w:szCs w:val="22"/>
          <w:lang w:val="ru-RU" w:eastAsia="sr-Latn-RS"/>
        </w:rPr>
        <w:t xml:space="preserve"> Срби</w:t>
      </w:r>
      <w:r w:rsidRPr="000E523A">
        <w:rPr>
          <w:rFonts w:ascii="Cambria" w:hAnsi="Cambria"/>
          <w:sz w:val="22"/>
          <w:szCs w:val="22"/>
          <w:lang w:eastAsia="sr-Latn-RS"/>
        </w:rPr>
        <w:t>je</w:t>
      </w:r>
      <w:r w:rsidRPr="000E523A">
        <w:rPr>
          <w:rFonts w:ascii="Cambria" w:hAnsi="Cambria"/>
          <w:sz w:val="22"/>
          <w:szCs w:val="22"/>
          <w:lang w:val="ru-RU" w:eastAsia="sr-Latn-RS"/>
        </w:rPr>
        <w:t>“, бр</w:t>
      </w:r>
      <w:r w:rsidRPr="000E523A">
        <w:rPr>
          <w:rFonts w:ascii="Cambria" w:hAnsi="Cambria"/>
          <w:sz w:val="22"/>
          <w:szCs w:val="22"/>
          <w:lang w:eastAsia="sr-Latn-RS"/>
        </w:rPr>
        <w:t>oj</w:t>
      </w:r>
      <w:r w:rsidRPr="000E523A">
        <w:rPr>
          <w:rFonts w:ascii="Cambria" w:hAnsi="Cambria"/>
          <w:sz w:val="22"/>
          <w:szCs w:val="22"/>
          <w:lang w:val="ru-RU" w:eastAsia="sr-Latn-RS"/>
        </w:rPr>
        <w:t xml:space="preserve"> 61/16)</w:t>
      </w:r>
    </w:p>
    <w:p w:rsidR="00B87EB4" w:rsidRPr="007E2E0D" w:rsidRDefault="00126104" w:rsidP="00B87EB4">
      <w:pPr>
        <w:rPr>
          <w:rFonts w:ascii="Cambria" w:hAnsi="Cambria"/>
          <w:sz w:val="22"/>
          <w:szCs w:val="22"/>
          <w:lang w:val="sr-Latn-RS" w:eastAsia="sr-Latn-RS"/>
        </w:rPr>
      </w:pPr>
      <w:r>
        <w:rPr>
          <w:rFonts w:ascii="Cambria" w:hAnsi="Cambria"/>
          <w:sz w:val="22"/>
          <w:szCs w:val="22"/>
          <w:lang w:val="ru-RU" w:eastAsia="sr-Latn-RS"/>
        </w:rPr>
        <w:t>-</w:t>
      </w:r>
      <w:r w:rsidR="00B87EB4" w:rsidRPr="000E523A">
        <w:rPr>
          <w:rFonts w:ascii="Cambria" w:hAnsi="Cambria"/>
          <w:sz w:val="22"/>
          <w:szCs w:val="22"/>
          <w:lang w:val="ru-RU" w:eastAsia="sr-Latn-RS"/>
        </w:rPr>
        <w:t>Пр</w:t>
      </w:r>
      <w:r w:rsidR="00B87EB4" w:rsidRPr="000E523A">
        <w:rPr>
          <w:rFonts w:ascii="Cambria" w:hAnsi="Cambria"/>
          <w:sz w:val="22"/>
          <w:szCs w:val="22"/>
          <w:lang w:eastAsia="sr-Latn-RS"/>
        </w:rPr>
        <w:t>a</w:t>
      </w:r>
      <w:r w:rsidR="00B87EB4" w:rsidRPr="000E523A">
        <w:rPr>
          <w:rFonts w:ascii="Cambria" w:hAnsi="Cambria"/>
          <w:sz w:val="22"/>
          <w:szCs w:val="22"/>
          <w:lang w:val="ru-RU" w:eastAsia="sr-Latn-RS"/>
        </w:rPr>
        <w:t>вилник</w:t>
      </w:r>
      <w:r w:rsidR="00B87EB4" w:rsidRPr="00A450D5">
        <w:rPr>
          <w:rFonts w:ascii="Cambria" w:hAnsi="Cambria"/>
          <w:bCs/>
          <w:color w:val="000000"/>
          <w:sz w:val="22"/>
          <w:szCs w:val="22"/>
          <w:lang w:val="ru-RU"/>
        </w:rPr>
        <w:t xml:space="preserve"> </w:t>
      </w:r>
      <w:r w:rsidR="00B87EB4" w:rsidRPr="007E2E0D">
        <w:rPr>
          <w:rFonts w:ascii="Cambria" w:hAnsi="Cambria"/>
          <w:bCs/>
          <w:color w:val="000000"/>
          <w:sz w:val="22"/>
          <w:szCs w:val="22"/>
        </w:rPr>
        <w:t>o</w:t>
      </w:r>
      <w:r w:rsidR="00B87EB4" w:rsidRPr="00A450D5">
        <w:rPr>
          <w:rFonts w:ascii="Cambria" w:hAnsi="Cambria"/>
          <w:bCs/>
          <w:color w:val="000000"/>
          <w:sz w:val="22"/>
          <w:szCs w:val="22"/>
          <w:lang w:val="ru-RU"/>
        </w:rPr>
        <w:t xml:space="preserve"> начину и поступку спровођења дефинисаних</w:t>
      </w:r>
      <w:r w:rsidR="00B87EB4" w:rsidRPr="007E2E0D">
        <w:rPr>
          <w:rFonts w:ascii="Cambria" w:hAnsi="Cambria"/>
          <w:bCs/>
          <w:color w:val="000000"/>
          <w:sz w:val="22"/>
          <w:szCs w:val="22"/>
        </w:rPr>
        <w:t> </w:t>
      </w:r>
      <w:r w:rsidR="00B87EB4" w:rsidRPr="00A450D5">
        <w:rPr>
          <w:rFonts w:ascii="Cambria" w:hAnsi="Cambria"/>
          <w:bCs/>
          <w:color w:val="000000"/>
          <w:sz w:val="22"/>
          <w:szCs w:val="22"/>
          <w:lang w:val="ru-RU"/>
        </w:rPr>
        <w:t>техничких услова произвођача жичаре и мерама којима се гарантује безбедност лица и имовине за време док</w:t>
      </w:r>
      <w:r w:rsidR="00B87EB4" w:rsidRPr="007E2E0D">
        <w:rPr>
          <w:rFonts w:ascii="Cambria" w:hAnsi="Cambria"/>
          <w:bCs/>
          <w:color w:val="000000"/>
          <w:sz w:val="22"/>
          <w:szCs w:val="22"/>
        </w:rPr>
        <w:t> </w:t>
      </w:r>
      <w:r w:rsidR="00B87EB4" w:rsidRPr="00A450D5">
        <w:rPr>
          <w:rFonts w:ascii="Cambria" w:hAnsi="Cambria"/>
          <w:bCs/>
          <w:color w:val="000000"/>
          <w:sz w:val="22"/>
          <w:szCs w:val="22"/>
          <w:lang w:val="ru-RU"/>
        </w:rPr>
        <w:t xml:space="preserve">постројење жичаре не ради </w:t>
      </w:r>
      <w:r w:rsidR="00B87EB4" w:rsidRPr="007E2E0D">
        <w:rPr>
          <w:rFonts w:ascii="Cambria" w:hAnsi="Cambria"/>
          <w:sz w:val="22"/>
          <w:szCs w:val="22"/>
          <w:lang w:val="ru-RU" w:eastAsia="sr-Latn-RS"/>
        </w:rPr>
        <w:t>(Служб</w:t>
      </w:r>
      <w:r w:rsidR="00B87EB4" w:rsidRPr="007E2E0D">
        <w:rPr>
          <w:rFonts w:ascii="Cambria" w:hAnsi="Cambria"/>
          <w:sz w:val="22"/>
          <w:szCs w:val="22"/>
          <w:lang w:eastAsia="sr-Latn-RS"/>
        </w:rPr>
        <w:t>e</w:t>
      </w:r>
      <w:r w:rsidR="00B87EB4" w:rsidRPr="007E2E0D">
        <w:rPr>
          <w:rFonts w:ascii="Cambria" w:hAnsi="Cambria"/>
          <w:sz w:val="22"/>
          <w:szCs w:val="22"/>
          <w:lang w:val="ru-RU" w:eastAsia="sr-Latn-RS"/>
        </w:rPr>
        <w:t>н</w:t>
      </w:r>
      <w:r w:rsidR="00B87EB4" w:rsidRPr="007E2E0D">
        <w:rPr>
          <w:rFonts w:ascii="Cambria" w:hAnsi="Cambria"/>
          <w:sz w:val="22"/>
          <w:szCs w:val="22"/>
          <w:lang w:val="sr-Cyrl-RS" w:eastAsia="sr-Latn-RS"/>
        </w:rPr>
        <w:t>и</w:t>
      </w:r>
      <w:r w:rsidR="00B87EB4" w:rsidRPr="007E2E0D">
        <w:rPr>
          <w:rFonts w:ascii="Cambria" w:hAnsi="Cambria"/>
          <w:sz w:val="22"/>
          <w:szCs w:val="22"/>
          <w:lang w:val="ru-RU" w:eastAsia="sr-Latn-RS"/>
        </w:rPr>
        <w:t xml:space="preserve"> гл</w:t>
      </w:r>
      <w:r w:rsidR="00B87EB4" w:rsidRPr="007E2E0D">
        <w:rPr>
          <w:rFonts w:ascii="Cambria" w:hAnsi="Cambria"/>
          <w:sz w:val="22"/>
          <w:szCs w:val="22"/>
          <w:lang w:eastAsia="sr-Latn-RS"/>
        </w:rPr>
        <w:t>a</w:t>
      </w:r>
      <w:r w:rsidR="00B87EB4" w:rsidRPr="007E2E0D">
        <w:rPr>
          <w:rFonts w:ascii="Cambria" w:hAnsi="Cambria"/>
          <w:sz w:val="22"/>
          <w:szCs w:val="22"/>
          <w:lang w:val="ru-RU" w:eastAsia="sr-Latn-RS"/>
        </w:rPr>
        <w:t>сник Р</w:t>
      </w:r>
      <w:r w:rsidR="00B87EB4" w:rsidRPr="007E2E0D">
        <w:rPr>
          <w:rFonts w:ascii="Cambria" w:hAnsi="Cambria"/>
          <w:sz w:val="22"/>
          <w:szCs w:val="22"/>
          <w:lang w:eastAsia="sr-Latn-RS"/>
        </w:rPr>
        <w:t>e</w:t>
      </w:r>
      <w:r w:rsidR="00B87EB4" w:rsidRPr="007E2E0D">
        <w:rPr>
          <w:rFonts w:ascii="Cambria" w:hAnsi="Cambria"/>
          <w:sz w:val="22"/>
          <w:szCs w:val="22"/>
          <w:lang w:val="ru-RU" w:eastAsia="sr-Latn-RS"/>
        </w:rPr>
        <w:t>публик</w:t>
      </w:r>
      <w:r w:rsidR="00B87EB4" w:rsidRPr="007E2E0D">
        <w:rPr>
          <w:rFonts w:ascii="Cambria" w:hAnsi="Cambria"/>
          <w:sz w:val="22"/>
          <w:szCs w:val="22"/>
          <w:lang w:eastAsia="sr-Latn-RS"/>
        </w:rPr>
        <w:t>e</w:t>
      </w:r>
      <w:r w:rsidR="00B87EB4" w:rsidRPr="007E2E0D">
        <w:rPr>
          <w:rFonts w:ascii="Cambria" w:hAnsi="Cambria"/>
          <w:sz w:val="22"/>
          <w:szCs w:val="22"/>
          <w:lang w:val="ru-RU" w:eastAsia="sr-Latn-RS"/>
        </w:rPr>
        <w:t xml:space="preserve"> Срби</w:t>
      </w:r>
      <w:r w:rsidR="00B87EB4" w:rsidRPr="007E2E0D">
        <w:rPr>
          <w:rFonts w:ascii="Cambria" w:hAnsi="Cambria"/>
          <w:sz w:val="22"/>
          <w:szCs w:val="22"/>
          <w:lang w:eastAsia="sr-Latn-RS"/>
        </w:rPr>
        <w:t>je</w:t>
      </w:r>
      <w:r w:rsidR="00B87EB4" w:rsidRPr="007E2E0D">
        <w:rPr>
          <w:rFonts w:ascii="Cambria" w:hAnsi="Cambria"/>
          <w:sz w:val="22"/>
          <w:szCs w:val="22"/>
          <w:lang w:val="ru-RU" w:eastAsia="sr-Latn-RS"/>
        </w:rPr>
        <w:t>“, бр</w:t>
      </w:r>
      <w:r w:rsidR="00B87EB4" w:rsidRPr="007E2E0D">
        <w:rPr>
          <w:rFonts w:ascii="Cambria" w:hAnsi="Cambria"/>
          <w:sz w:val="22"/>
          <w:szCs w:val="22"/>
          <w:lang w:eastAsia="sr-Latn-RS"/>
        </w:rPr>
        <w:t>oj</w:t>
      </w:r>
      <w:r w:rsidR="00B87EB4" w:rsidRPr="007E2E0D">
        <w:rPr>
          <w:rFonts w:ascii="Cambria" w:hAnsi="Cambria"/>
          <w:sz w:val="22"/>
          <w:szCs w:val="22"/>
          <w:lang w:val="ru-RU" w:eastAsia="sr-Latn-RS"/>
        </w:rPr>
        <w:t xml:space="preserve"> 83/16)</w:t>
      </w:r>
    </w:p>
    <w:p w:rsidR="00162FBC" w:rsidRDefault="00126104" w:rsidP="00162FBC">
      <w:pPr>
        <w:rPr>
          <w:rFonts w:ascii="Cambria" w:hAnsi="Cambria"/>
          <w:sz w:val="22"/>
          <w:szCs w:val="22"/>
          <w:lang w:val="ru-RU" w:eastAsia="sr-Latn-RS"/>
        </w:rPr>
      </w:pPr>
      <w:r>
        <w:rPr>
          <w:rFonts w:ascii="Cambria" w:hAnsi="Cambria"/>
          <w:sz w:val="22"/>
          <w:szCs w:val="22"/>
          <w:lang w:val="ru-RU" w:eastAsia="sr-Latn-RS"/>
        </w:rPr>
        <w:t>-</w:t>
      </w:r>
      <w:r w:rsidR="00B87EB4" w:rsidRPr="000E523A">
        <w:rPr>
          <w:rFonts w:ascii="Cambria" w:hAnsi="Cambria"/>
          <w:sz w:val="22"/>
          <w:szCs w:val="22"/>
          <w:lang w:val="ru-RU" w:eastAsia="sr-Latn-RS"/>
        </w:rPr>
        <w:t>Пр</w:t>
      </w:r>
      <w:r w:rsidR="00B87EB4" w:rsidRPr="000E523A">
        <w:rPr>
          <w:rFonts w:ascii="Cambria" w:hAnsi="Cambria"/>
          <w:sz w:val="22"/>
          <w:szCs w:val="22"/>
          <w:lang w:eastAsia="sr-Latn-RS"/>
        </w:rPr>
        <w:t>a</w:t>
      </w:r>
      <w:r w:rsidR="00B87EB4" w:rsidRPr="000E523A">
        <w:rPr>
          <w:rFonts w:ascii="Cambria" w:hAnsi="Cambria"/>
          <w:sz w:val="22"/>
          <w:szCs w:val="22"/>
          <w:lang w:val="ru-RU" w:eastAsia="sr-Latn-RS"/>
        </w:rPr>
        <w:t>вилник</w:t>
      </w:r>
      <w:r w:rsidR="00B87EB4" w:rsidRPr="00A450D5">
        <w:rPr>
          <w:rFonts w:ascii="Cambria" w:hAnsi="Cambria"/>
          <w:bCs/>
          <w:color w:val="000000"/>
          <w:sz w:val="22"/>
          <w:szCs w:val="22"/>
          <w:lang w:val="ru-RU"/>
        </w:rPr>
        <w:t xml:space="preserve"> о стручном оспособљавању и усавршавању извршних радника жичаре за транспорт лица</w:t>
      </w:r>
      <w:r w:rsidR="00B87EB4" w:rsidRPr="007E2E0D">
        <w:rPr>
          <w:rFonts w:ascii="Cambria" w:hAnsi="Cambria"/>
          <w:bCs/>
          <w:color w:val="000000"/>
          <w:sz w:val="22"/>
          <w:szCs w:val="22"/>
          <w:lang w:val="sr-Cyrl-RS"/>
        </w:rPr>
        <w:t xml:space="preserve"> </w:t>
      </w:r>
      <w:r w:rsidR="00B87EB4" w:rsidRPr="007E2E0D">
        <w:rPr>
          <w:rFonts w:ascii="Cambria" w:hAnsi="Cambria"/>
          <w:sz w:val="22"/>
          <w:szCs w:val="22"/>
          <w:lang w:val="ru-RU" w:eastAsia="sr-Latn-RS"/>
        </w:rPr>
        <w:t>(Служб</w:t>
      </w:r>
      <w:r w:rsidR="00B87EB4" w:rsidRPr="007E2E0D">
        <w:rPr>
          <w:rFonts w:ascii="Cambria" w:hAnsi="Cambria"/>
          <w:sz w:val="22"/>
          <w:szCs w:val="22"/>
          <w:lang w:eastAsia="sr-Latn-RS"/>
        </w:rPr>
        <w:t>e</w:t>
      </w:r>
      <w:r w:rsidR="00B87EB4" w:rsidRPr="007E2E0D">
        <w:rPr>
          <w:rFonts w:ascii="Cambria" w:hAnsi="Cambria"/>
          <w:sz w:val="22"/>
          <w:szCs w:val="22"/>
          <w:lang w:val="ru-RU" w:eastAsia="sr-Latn-RS"/>
        </w:rPr>
        <w:t>н</w:t>
      </w:r>
      <w:r w:rsidR="00B87EB4" w:rsidRPr="007E2E0D">
        <w:rPr>
          <w:rFonts w:ascii="Cambria" w:hAnsi="Cambria"/>
          <w:sz w:val="22"/>
          <w:szCs w:val="22"/>
          <w:lang w:val="sr-Cyrl-RS" w:eastAsia="sr-Latn-RS"/>
        </w:rPr>
        <w:t>и</w:t>
      </w:r>
      <w:r w:rsidR="00B87EB4" w:rsidRPr="007E2E0D">
        <w:rPr>
          <w:rFonts w:ascii="Cambria" w:hAnsi="Cambria"/>
          <w:sz w:val="22"/>
          <w:szCs w:val="22"/>
          <w:lang w:val="ru-RU" w:eastAsia="sr-Latn-RS"/>
        </w:rPr>
        <w:t xml:space="preserve"> гл</w:t>
      </w:r>
      <w:r w:rsidR="00B87EB4" w:rsidRPr="007E2E0D">
        <w:rPr>
          <w:rFonts w:ascii="Cambria" w:hAnsi="Cambria"/>
          <w:sz w:val="22"/>
          <w:szCs w:val="22"/>
          <w:lang w:eastAsia="sr-Latn-RS"/>
        </w:rPr>
        <w:t>a</w:t>
      </w:r>
      <w:r w:rsidR="00B87EB4" w:rsidRPr="007E2E0D">
        <w:rPr>
          <w:rFonts w:ascii="Cambria" w:hAnsi="Cambria"/>
          <w:sz w:val="22"/>
          <w:szCs w:val="22"/>
          <w:lang w:val="ru-RU" w:eastAsia="sr-Latn-RS"/>
        </w:rPr>
        <w:t>сник Р</w:t>
      </w:r>
      <w:r w:rsidR="00B87EB4" w:rsidRPr="007E2E0D">
        <w:rPr>
          <w:rFonts w:ascii="Cambria" w:hAnsi="Cambria"/>
          <w:sz w:val="22"/>
          <w:szCs w:val="22"/>
          <w:lang w:eastAsia="sr-Latn-RS"/>
        </w:rPr>
        <w:t>e</w:t>
      </w:r>
      <w:r w:rsidR="00B87EB4" w:rsidRPr="007E2E0D">
        <w:rPr>
          <w:rFonts w:ascii="Cambria" w:hAnsi="Cambria"/>
          <w:sz w:val="22"/>
          <w:szCs w:val="22"/>
          <w:lang w:val="ru-RU" w:eastAsia="sr-Latn-RS"/>
        </w:rPr>
        <w:t>публик</w:t>
      </w:r>
      <w:r w:rsidR="00B87EB4" w:rsidRPr="007E2E0D">
        <w:rPr>
          <w:rFonts w:ascii="Cambria" w:hAnsi="Cambria"/>
          <w:sz w:val="22"/>
          <w:szCs w:val="22"/>
          <w:lang w:eastAsia="sr-Latn-RS"/>
        </w:rPr>
        <w:t>e</w:t>
      </w:r>
      <w:r w:rsidR="00B87EB4" w:rsidRPr="007E2E0D">
        <w:rPr>
          <w:rFonts w:ascii="Cambria" w:hAnsi="Cambria"/>
          <w:sz w:val="22"/>
          <w:szCs w:val="22"/>
          <w:lang w:val="ru-RU" w:eastAsia="sr-Latn-RS"/>
        </w:rPr>
        <w:t xml:space="preserve"> Срби</w:t>
      </w:r>
      <w:r w:rsidR="00B87EB4" w:rsidRPr="007E2E0D">
        <w:rPr>
          <w:rFonts w:ascii="Cambria" w:hAnsi="Cambria"/>
          <w:sz w:val="22"/>
          <w:szCs w:val="22"/>
          <w:lang w:eastAsia="sr-Latn-RS"/>
        </w:rPr>
        <w:t>je</w:t>
      </w:r>
      <w:r w:rsidR="00B87EB4" w:rsidRPr="007E2E0D">
        <w:rPr>
          <w:rFonts w:ascii="Cambria" w:hAnsi="Cambria"/>
          <w:sz w:val="22"/>
          <w:szCs w:val="22"/>
          <w:lang w:val="ru-RU" w:eastAsia="sr-Latn-RS"/>
        </w:rPr>
        <w:t>“, бр</w:t>
      </w:r>
      <w:r w:rsidR="00B87EB4" w:rsidRPr="007E2E0D">
        <w:rPr>
          <w:rFonts w:ascii="Cambria" w:hAnsi="Cambria"/>
          <w:sz w:val="22"/>
          <w:szCs w:val="22"/>
          <w:lang w:eastAsia="sr-Latn-RS"/>
        </w:rPr>
        <w:t>oj</w:t>
      </w:r>
      <w:r w:rsidR="00B87EB4" w:rsidRPr="007E2E0D">
        <w:rPr>
          <w:rFonts w:ascii="Cambria" w:hAnsi="Cambria"/>
          <w:sz w:val="22"/>
          <w:szCs w:val="22"/>
          <w:lang w:val="ru-RU" w:eastAsia="sr-Latn-RS"/>
        </w:rPr>
        <w:t xml:space="preserve"> 83/16)</w:t>
      </w:r>
    </w:p>
    <w:p w:rsidR="00162FBC" w:rsidRPr="00155CD1" w:rsidRDefault="00162FBC" w:rsidP="00162FBC">
      <w:pPr>
        <w:rPr>
          <w:rFonts w:ascii="Cambria" w:hAnsi="Cambria" w:cs="Arial"/>
          <w:sz w:val="22"/>
          <w:szCs w:val="22"/>
          <w:lang w:val="sr-Cyrl-RS" w:eastAsia="sr-Latn-RS"/>
        </w:rPr>
      </w:pPr>
      <w:r w:rsidRPr="00155CD1">
        <w:rPr>
          <w:rFonts w:ascii="Cambria" w:hAnsi="Cambria" w:cs="Arial"/>
          <w:sz w:val="22"/>
          <w:szCs w:val="22"/>
          <w:lang w:val="sr-Latn-RS" w:eastAsia="sr-Latn-RS"/>
        </w:rPr>
        <w:t>-</w:t>
      </w:r>
      <w:hyperlink r:id="rId38" w:history="1">
        <w:r w:rsidRPr="00155CD1">
          <w:rPr>
            <w:rFonts w:ascii="Cambria" w:hAnsi="Cambria" w:cs="Arial"/>
            <w:sz w:val="22"/>
            <w:szCs w:val="22"/>
            <w:lang w:val="sr-Latn-RS" w:eastAsia="sr-Latn-RS"/>
          </w:rPr>
          <w:t>Прaвилник o спeцификaциjи рeгистрa инфрaструктурe</w:t>
        </w:r>
      </w:hyperlink>
      <w:r w:rsidRPr="00155CD1">
        <w:rPr>
          <w:rFonts w:ascii="Cambria" w:hAnsi="Cambria" w:cs="Arial"/>
          <w:sz w:val="22"/>
          <w:szCs w:val="22"/>
          <w:lang w:val="sr-Latn-RS" w:eastAsia="sr-Latn-RS"/>
        </w:rPr>
        <w:t>("Службени гласник Републике Србије", бр. 10/17)</w:t>
      </w:r>
    </w:p>
    <w:p w:rsidR="00162FBC" w:rsidRPr="00155CD1" w:rsidRDefault="00162FBC" w:rsidP="00162FBC">
      <w:pPr>
        <w:rPr>
          <w:rFonts w:ascii="Cambria" w:hAnsi="Cambria" w:cs="Arial"/>
          <w:sz w:val="22"/>
          <w:szCs w:val="22"/>
          <w:lang w:val="sr-Cyrl-RS" w:eastAsia="sr-Latn-RS"/>
        </w:rPr>
      </w:pPr>
      <w:r w:rsidRPr="00155CD1">
        <w:rPr>
          <w:rFonts w:ascii="Cambria" w:hAnsi="Cambria" w:cs="Arial"/>
          <w:sz w:val="22"/>
          <w:szCs w:val="22"/>
          <w:lang w:val="hr-HR" w:eastAsia="sr-Latn-RS"/>
        </w:rPr>
        <w:t>- </w:t>
      </w:r>
      <w:hyperlink r:id="rId39" w:history="1">
        <w:r w:rsidRPr="00155CD1">
          <w:rPr>
            <w:rFonts w:ascii="Cambria" w:hAnsi="Cambria" w:cs="Arial"/>
            <w:sz w:val="22"/>
            <w:szCs w:val="22"/>
            <w:lang w:val="hr-HR" w:eastAsia="sr-Latn-RS"/>
          </w:rPr>
          <w:t>Правилник </w:t>
        </w:r>
      </w:hyperlink>
      <w:hyperlink r:id="rId40" w:history="1">
        <w:r w:rsidRPr="00155CD1">
          <w:rPr>
            <w:rFonts w:ascii="Cambria" w:hAnsi="Cambria" w:cs="Arial"/>
            <w:sz w:val="22"/>
            <w:szCs w:val="22"/>
            <w:lang w:val="sr-Latn-RS" w:eastAsia="sr-Latn-RS"/>
          </w:rPr>
          <w:t>о здравственим условима које морају испуњавати  железнички радници</w:t>
        </w:r>
      </w:hyperlink>
      <w:r w:rsidRPr="00155CD1">
        <w:rPr>
          <w:rFonts w:ascii="Cambria" w:hAnsi="Cambria" w:cs="Arial"/>
          <w:sz w:val="22"/>
          <w:szCs w:val="22"/>
          <w:lang w:val="sr-Latn-RS" w:eastAsia="sr-Latn-RS"/>
        </w:rPr>
        <w:t> (</w:t>
      </w:r>
      <w:r w:rsidRPr="00155CD1">
        <w:rPr>
          <w:rFonts w:ascii="Cambria" w:hAnsi="Cambria" w:cs="Arial"/>
          <w:sz w:val="22"/>
          <w:szCs w:val="22"/>
          <w:lang w:val="hr-HR" w:eastAsia="sr-Latn-RS"/>
        </w:rPr>
        <w:t>"Службен</w:t>
      </w:r>
      <w:r w:rsidRPr="00155CD1">
        <w:rPr>
          <w:rFonts w:ascii="Cambria" w:hAnsi="Cambria" w:cs="Arial"/>
          <w:sz w:val="22"/>
          <w:szCs w:val="22"/>
          <w:lang w:val="sr-Cyrl-RS" w:eastAsia="sr-Latn-RS"/>
        </w:rPr>
        <w:t>и</w:t>
      </w:r>
      <w:r w:rsidRPr="00155CD1">
        <w:rPr>
          <w:rFonts w:ascii="Cambria" w:hAnsi="Cambria" w:cs="Arial"/>
          <w:sz w:val="22"/>
          <w:szCs w:val="22"/>
          <w:lang w:val="hr-HR" w:eastAsia="sr-Latn-RS"/>
        </w:rPr>
        <w:t> гласник РС", бр. </w:t>
      </w:r>
      <w:r w:rsidRPr="00155CD1">
        <w:rPr>
          <w:rFonts w:ascii="Cambria" w:hAnsi="Cambria" w:cs="Arial"/>
          <w:sz w:val="22"/>
          <w:szCs w:val="22"/>
          <w:lang w:val="sr-Latn-RS" w:eastAsia="sr-Latn-RS"/>
        </w:rPr>
        <w:t>24</w:t>
      </w:r>
      <w:r w:rsidRPr="00155CD1">
        <w:rPr>
          <w:rFonts w:ascii="Cambria" w:hAnsi="Cambria" w:cs="Arial"/>
          <w:sz w:val="22"/>
          <w:szCs w:val="22"/>
          <w:lang w:val="hr-HR" w:eastAsia="sr-Latn-RS"/>
        </w:rPr>
        <w:t>/2017</w:t>
      </w:r>
      <w:r w:rsidRPr="00155CD1">
        <w:rPr>
          <w:rFonts w:ascii="Cambria" w:hAnsi="Cambria" w:cs="Arial"/>
          <w:sz w:val="22"/>
          <w:szCs w:val="22"/>
          <w:lang w:val="sr-Cyrl-RS" w:eastAsia="sr-Latn-RS"/>
        </w:rPr>
        <w:t>)</w:t>
      </w:r>
    </w:p>
    <w:p w:rsidR="00162FBC" w:rsidRPr="00155CD1" w:rsidRDefault="00162FBC" w:rsidP="00162FBC">
      <w:pPr>
        <w:rPr>
          <w:rFonts w:ascii="Cambria" w:hAnsi="Cambria" w:cs="Arial"/>
          <w:sz w:val="22"/>
          <w:szCs w:val="22"/>
          <w:lang w:val="sr-Latn-RS" w:eastAsia="sr-Latn-RS"/>
        </w:rPr>
      </w:pPr>
      <w:r w:rsidRPr="00155CD1">
        <w:rPr>
          <w:rFonts w:ascii="Cambria" w:hAnsi="Cambria" w:cs="Arial"/>
          <w:sz w:val="22"/>
          <w:szCs w:val="22"/>
          <w:lang w:val="hr-HR" w:eastAsia="sr-Latn-RS"/>
        </w:rPr>
        <w:t>- </w:t>
      </w:r>
      <w:hyperlink r:id="rId41" w:history="1">
        <w:r w:rsidRPr="00155CD1">
          <w:rPr>
            <w:rFonts w:ascii="Cambria" w:hAnsi="Cambria" w:cs="Arial"/>
            <w:sz w:val="22"/>
            <w:szCs w:val="22"/>
            <w:lang w:val="hr-HR" w:eastAsia="sr-Latn-RS"/>
          </w:rPr>
          <w:t>Правилник</w:t>
        </w:r>
        <w:r w:rsidRPr="00155CD1">
          <w:rPr>
            <w:rFonts w:ascii="Cambria" w:hAnsi="Cambria" w:cs="Arial"/>
            <w:sz w:val="22"/>
            <w:szCs w:val="22"/>
            <w:lang w:val="sr-Latn-RS" w:eastAsia="sr-Latn-RS"/>
          </w:rPr>
          <w:t> о техничким условима и одржавању железничке телекомуникационе мреже</w:t>
        </w:r>
      </w:hyperlink>
      <w:r w:rsidRPr="00155CD1">
        <w:rPr>
          <w:rFonts w:ascii="Cambria" w:hAnsi="Cambria" w:cs="Arial"/>
          <w:sz w:val="22"/>
          <w:szCs w:val="22"/>
          <w:lang w:val="sr-Latn-RS" w:eastAsia="sr-Latn-RS"/>
        </w:rPr>
        <w:t> (</w:t>
      </w:r>
      <w:r w:rsidRPr="00155CD1">
        <w:rPr>
          <w:rFonts w:ascii="Cambria" w:hAnsi="Cambria" w:cs="Arial"/>
          <w:sz w:val="22"/>
          <w:szCs w:val="22"/>
          <w:lang w:val="hr-HR" w:eastAsia="sr-Latn-RS"/>
        </w:rPr>
        <w:t>"Службен</w:t>
      </w:r>
      <w:r w:rsidRPr="00155CD1">
        <w:rPr>
          <w:rFonts w:ascii="Cambria" w:hAnsi="Cambria" w:cs="Arial"/>
          <w:sz w:val="22"/>
          <w:szCs w:val="22"/>
          <w:lang w:val="sr-Cyrl-RS" w:eastAsia="sr-Latn-RS"/>
        </w:rPr>
        <w:t>и</w:t>
      </w:r>
      <w:r w:rsidRPr="00155CD1">
        <w:rPr>
          <w:rFonts w:ascii="Cambria" w:hAnsi="Cambria" w:cs="Arial"/>
          <w:sz w:val="22"/>
          <w:szCs w:val="22"/>
          <w:lang w:val="hr-HR" w:eastAsia="sr-Latn-RS"/>
        </w:rPr>
        <w:t> гласник РС", бр. </w:t>
      </w:r>
      <w:r w:rsidRPr="00155CD1">
        <w:rPr>
          <w:rFonts w:ascii="Cambria" w:hAnsi="Cambria" w:cs="Arial"/>
          <w:sz w:val="22"/>
          <w:szCs w:val="22"/>
          <w:lang w:val="sr-Cyrl-RS" w:eastAsia="sr-Latn-RS"/>
        </w:rPr>
        <w:t>38</w:t>
      </w:r>
      <w:r w:rsidRPr="00155CD1">
        <w:rPr>
          <w:rFonts w:ascii="Cambria" w:hAnsi="Cambria" w:cs="Arial"/>
          <w:sz w:val="22"/>
          <w:szCs w:val="22"/>
          <w:lang w:val="hr-HR" w:eastAsia="sr-Latn-RS"/>
        </w:rPr>
        <w:t>/2017</w:t>
      </w:r>
      <w:r w:rsidRPr="00155CD1">
        <w:rPr>
          <w:rFonts w:ascii="Cambria" w:hAnsi="Cambria" w:cs="Arial"/>
          <w:sz w:val="22"/>
          <w:szCs w:val="22"/>
          <w:lang w:val="sr-Cyrl-RS" w:eastAsia="sr-Latn-RS"/>
        </w:rPr>
        <w:t>)</w:t>
      </w:r>
    </w:p>
    <w:p w:rsidR="00162FBC" w:rsidRDefault="00162FBC" w:rsidP="00162FBC">
      <w:pPr>
        <w:spacing w:before="100" w:beforeAutospacing="1" w:after="100" w:afterAutospacing="1"/>
        <w:ind w:firstLine="0"/>
        <w:jc w:val="left"/>
        <w:rPr>
          <w:rFonts w:ascii="Arial" w:hAnsi="Arial" w:cs="Arial"/>
          <w:color w:val="747474"/>
          <w:sz w:val="15"/>
          <w:szCs w:val="15"/>
          <w:lang w:val="sr-Cyrl-RS" w:eastAsia="sr-Latn-RS"/>
        </w:rPr>
      </w:pPr>
      <w:r w:rsidRPr="00162FBC">
        <w:rPr>
          <w:rFonts w:ascii="Arial" w:hAnsi="Arial" w:cs="Arial"/>
          <w:color w:val="747474"/>
          <w:sz w:val="15"/>
          <w:szCs w:val="15"/>
          <w:lang w:val="sr-Latn-RS" w:eastAsia="sr-Latn-RS"/>
        </w:rPr>
        <w:t> </w:t>
      </w:r>
    </w:p>
    <w:p w:rsidR="00AD1679" w:rsidRDefault="00AD1679" w:rsidP="00162FBC">
      <w:pPr>
        <w:spacing w:before="100" w:beforeAutospacing="1" w:after="100" w:afterAutospacing="1"/>
        <w:ind w:firstLine="0"/>
        <w:jc w:val="left"/>
        <w:rPr>
          <w:rFonts w:ascii="Arial" w:hAnsi="Arial" w:cs="Arial"/>
          <w:color w:val="747474"/>
          <w:sz w:val="15"/>
          <w:szCs w:val="15"/>
          <w:lang w:val="sr-Cyrl-RS" w:eastAsia="sr-Latn-RS"/>
        </w:rPr>
      </w:pPr>
    </w:p>
    <w:p w:rsidR="00AD1679" w:rsidRPr="00162FBC" w:rsidRDefault="00AD1679" w:rsidP="00162FBC">
      <w:pPr>
        <w:spacing w:before="100" w:beforeAutospacing="1" w:after="100" w:afterAutospacing="1"/>
        <w:ind w:firstLine="0"/>
        <w:jc w:val="left"/>
        <w:rPr>
          <w:rFonts w:ascii="Arial" w:hAnsi="Arial" w:cs="Arial"/>
          <w:color w:val="747474"/>
          <w:sz w:val="15"/>
          <w:szCs w:val="15"/>
          <w:lang w:val="sr-Cyrl-RS" w:eastAsia="sr-Latn-RS"/>
        </w:rPr>
      </w:pPr>
    </w:p>
    <w:p w:rsidR="00162FBC" w:rsidRPr="007E2E0D" w:rsidRDefault="00162FBC" w:rsidP="00B87EB4">
      <w:pPr>
        <w:rPr>
          <w:rFonts w:ascii="Cambria" w:hAnsi="Cambria"/>
          <w:sz w:val="22"/>
          <w:szCs w:val="22"/>
          <w:lang w:val="sr-Latn-RS" w:eastAsia="sr-Latn-RS"/>
        </w:rPr>
      </w:pPr>
    </w:p>
    <w:p w:rsidR="00B87EB4" w:rsidRPr="00B87EB4" w:rsidRDefault="00B87EB4" w:rsidP="0074485C">
      <w:pPr>
        <w:rPr>
          <w:rFonts w:ascii="Cambria" w:hAnsi="Cambria"/>
          <w:sz w:val="22"/>
          <w:szCs w:val="22"/>
          <w:lang w:val="sr-Cyrl-RS" w:eastAsia="sr-Latn-RS"/>
        </w:rPr>
      </w:pPr>
    </w:p>
    <w:p w:rsidR="00B76BB4" w:rsidRPr="000E523A" w:rsidRDefault="00B76BB4" w:rsidP="0074485C">
      <w:pPr>
        <w:pStyle w:val="Heading1"/>
        <w:rPr>
          <w:rFonts w:ascii="Cambria" w:hAnsi="Cambria"/>
          <w:sz w:val="22"/>
          <w:szCs w:val="22"/>
        </w:rPr>
      </w:pPr>
      <w:bookmarkStart w:id="184" w:name="_Toc299711341"/>
      <w:bookmarkStart w:id="185" w:name="_Toc299712124"/>
      <w:bookmarkStart w:id="186" w:name="_Toc299715742"/>
      <w:bookmarkStart w:id="187" w:name="_Toc299716462"/>
      <w:bookmarkStart w:id="188" w:name="_Toc299719484"/>
      <w:bookmarkStart w:id="189" w:name="_Toc334530017"/>
      <w:bookmarkStart w:id="190" w:name="_Toc379463655"/>
      <w:bookmarkStart w:id="191" w:name="_Toc461181088"/>
      <w:bookmarkStart w:id="192" w:name="_Ref487798551"/>
      <w:r w:rsidRPr="000E523A">
        <w:rPr>
          <w:rFonts w:ascii="Cambria" w:hAnsi="Cambria"/>
          <w:sz w:val="22"/>
          <w:szCs w:val="22"/>
        </w:rPr>
        <w:t>УСЛУГЕ КОЈЕ ОРГАН ПРУЖА ЗАИНТЕРЕСОВАНИМ ЛИЦИМА</w:t>
      </w:r>
      <w:bookmarkEnd w:id="184"/>
      <w:bookmarkEnd w:id="185"/>
      <w:bookmarkEnd w:id="186"/>
      <w:bookmarkEnd w:id="187"/>
      <w:bookmarkEnd w:id="188"/>
      <w:bookmarkEnd w:id="189"/>
      <w:bookmarkEnd w:id="190"/>
      <w:bookmarkEnd w:id="191"/>
      <w:bookmarkEnd w:id="192"/>
    </w:p>
    <w:p w:rsidR="00B76BB4" w:rsidRPr="000E523A" w:rsidRDefault="00B76BB4" w:rsidP="0074485C">
      <w:pPr>
        <w:rPr>
          <w:rFonts w:ascii="Cambria" w:hAnsi="Cambria" w:cs="Calibri"/>
          <w:b/>
          <w:sz w:val="22"/>
          <w:szCs w:val="22"/>
          <w:lang w:val="sr-Cyrl-CS"/>
        </w:rPr>
      </w:pP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Дирекција за железнице у свом раду:</w:t>
      </w:r>
    </w:p>
    <w:p w:rsidR="00B76BB4" w:rsidRPr="000E523A" w:rsidRDefault="00B76BB4" w:rsidP="00174F42">
      <w:pPr>
        <w:numPr>
          <w:ilvl w:val="0"/>
          <w:numId w:val="10"/>
        </w:numPr>
        <w:tabs>
          <w:tab w:val="clear" w:pos="360"/>
        </w:tabs>
        <w:ind w:left="1827" w:hanging="502"/>
        <w:rPr>
          <w:rFonts w:ascii="Cambria" w:hAnsi="Cambria" w:cs="Calibri"/>
          <w:sz w:val="22"/>
          <w:szCs w:val="22"/>
          <w:lang w:val="sr-Cyrl-CS"/>
        </w:rPr>
      </w:pPr>
      <w:bookmarkStart w:id="193" w:name="_Toc299711342"/>
      <w:bookmarkStart w:id="194" w:name="_Toc299712125"/>
      <w:r w:rsidRPr="000E523A">
        <w:rPr>
          <w:rFonts w:ascii="Cambria" w:hAnsi="Cambria" w:cs="Calibri"/>
          <w:sz w:val="22"/>
          <w:szCs w:val="22"/>
          <w:lang w:val="ru-RU"/>
        </w:rPr>
        <w:t>прати</w:t>
      </w:r>
      <w:r w:rsidRPr="000E523A">
        <w:rPr>
          <w:rFonts w:ascii="Cambria" w:hAnsi="Cambria" w:cs="Calibri"/>
          <w:sz w:val="22"/>
          <w:szCs w:val="22"/>
          <w:lang w:val="sr-Cyrl-CS"/>
        </w:rPr>
        <w:t xml:space="preserve"> </w:t>
      </w:r>
      <w:r w:rsidRPr="000E523A">
        <w:rPr>
          <w:rFonts w:ascii="Cambria" w:hAnsi="Cambria" w:cs="Calibri"/>
          <w:sz w:val="22"/>
          <w:szCs w:val="22"/>
          <w:lang w:val="ru-RU"/>
        </w:rPr>
        <w:t>развој</w:t>
      </w:r>
      <w:r w:rsidRPr="000E523A">
        <w:rPr>
          <w:rFonts w:ascii="Cambria" w:hAnsi="Cambria" w:cs="Calibri"/>
          <w:sz w:val="22"/>
          <w:szCs w:val="22"/>
          <w:lang w:val="sr-Cyrl-CS"/>
        </w:rPr>
        <w:t xml:space="preserve"> </w:t>
      </w:r>
      <w:r w:rsidRPr="000E523A">
        <w:rPr>
          <w:rFonts w:ascii="Cambria" w:hAnsi="Cambria" w:cs="Calibri"/>
          <w:sz w:val="22"/>
          <w:szCs w:val="22"/>
          <w:lang w:val="ru-RU"/>
        </w:rPr>
        <w:t>техни</w:t>
      </w:r>
      <w:r w:rsidRPr="000E523A">
        <w:rPr>
          <w:rFonts w:ascii="Cambria" w:hAnsi="Cambria" w:cs="Calibri"/>
          <w:sz w:val="22"/>
          <w:szCs w:val="22"/>
          <w:lang w:val="sr-Cyrl-CS"/>
        </w:rPr>
        <w:t>ч</w:t>
      </w:r>
      <w:r w:rsidRPr="000E523A">
        <w:rPr>
          <w:rFonts w:ascii="Cambria" w:hAnsi="Cambria" w:cs="Calibri"/>
          <w:sz w:val="22"/>
          <w:szCs w:val="22"/>
          <w:lang w:val="ru-RU"/>
        </w:rPr>
        <w:t>ких</w:t>
      </w:r>
      <w:r w:rsidRPr="000E523A">
        <w:rPr>
          <w:rFonts w:ascii="Cambria" w:hAnsi="Cambria" w:cs="Calibri"/>
          <w:sz w:val="22"/>
          <w:szCs w:val="22"/>
          <w:lang w:val="sr-Cyrl-CS"/>
        </w:rPr>
        <w:t xml:space="preserve"> </w:t>
      </w:r>
      <w:r w:rsidRPr="000E523A">
        <w:rPr>
          <w:rFonts w:ascii="Cambria" w:hAnsi="Cambria" w:cs="Calibri"/>
          <w:sz w:val="22"/>
          <w:szCs w:val="22"/>
          <w:lang w:val="ru-RU"/>
        </w:rPr>
        <w:t>и</w:t>
      </w:r>
      <w:r w:rsidRPr="000E523A">
        <w:rPr>
          <w:rFonts w:ascii="Cambria" w:hAnsi="Cambria" w:cs="Calibri"/>
          <w:sz w:val="22"/>
          <w:szCs w:val="22"/>
          <w:lang w:val="sr-Cyrl-CS"/>
        </w:rPr>
        <w:t xml:space="preserve"> </w:t>
      </w:r>
      <w:r w:rsidRPr="000E523A">
        <w:rPr>
          <w:rFonts w:ascii="Cambria" w:hAnsi="Cambria" w:cs="Calibri"/>
          <w:sz w:val="22"/>
          <w:szCs w:val="22"/>
          <w:lang w:val="ru-RU"/>
        </w:rPr>
        <w:t>техноло</w:t>
      </w:r>
      <w:r w:rsidRPr="000E523A">
        <w:rPr>
          <w:rFonts w:ascii="Cambria" w:hAnsi="Cambria" w:cs="Calibri"/>
          <w:sz w:val="22"/>
          <w:szCs w:val="22"/>
          <w:lang w:val="sr-Cyrl-CS"/>
        </w:rPr>
        <w:t>ш</w:t>
      </w:r>
      <w:r w:rsidRPr="000E523A">
        <w:rPr>
          <w:rFonts w:ascii="Cambria" w:hAnsi="Cambria" w:cs="Calibri"/>
          <w:sz w:val="22"/>
          <w:szCs w:val="22"/>
          <w:lang w:val="ru-RU"/>
        </w:rPr>
        <w:t>ких</w:t>
      </w:r>
      <w:r w:rsidRPr="000E523A">
        <w:rPr>
          <w:rFonts w:ascii="Cambria" w:hAnsi="Cambria" w:cs="Calibri"/>
          <w:sz w:val="22"/>
          <w:szCs w:val="22"/>
          <w:lang w:val="sr-Cyrl-CS"/>
        </w:rPr>
        <w:t xml:space="preserve"> </w:t>
      </w:r>
      <w:r w:rsidRPr="000E523A">
        <w:rPr>
          <w:rFonts w:ascii="Cambria" w:hAnsi="Cambria" w:cs="Calibri"/>
          <w:sz w:val="22"/>
          <w:szCs w:val="22"/>
          <w:lang w:val="ru-RU"/>
        </w:rPr>
        <w:t>система</w:t>
      </w:r>
      <w:r w:rsidRPr="000E523A">
        <w:rPr>
          <w:rFonts w:ascii="Cambria" w:hAnsi="Cambria" w:cs="Calibri"/>
          <w:sz w:val="22"/>
          <w:szCs w:val="22"/>
          <w:lang w:val="sr-Cyrl-CS"/>
        </w:rPr>
        <w:t xml:space="preserve"> ж</w:t>
      </w:r>
      <w:r w:rsidRPr="000E523A">
        <w:rPr>
          <w:rFonts w:ascii="Cambria" w:hAnsi="Cambria" w:cs="Calibri"/>
          <w:sz w:val="22"/>
          <w:szCs w:val="22"/>
          <w:lang w:val="ru-RU"/>
        </w:rPr>
        <w:t>елезница</w:t>
      </w:r>
      <w:r w:rsidRPr="000E523A">
        <w:rPr>
          <w:rFonts w:ascii="Cambria" w:hAnsi="Cambria" w:cs="Calibri"/>
          <w:sz w:val="22"/>
          <w:szCs w:val="22"/>
          <w:lang w:val="sr-Cyrl-CS"/>
        </w:rPr>
        <w:t xml:space="preserve"> </w:t>
      </w:r>
      <w:r w:rsidRPr="000E523A">
        <w:rPr>
          <w:rFonts w:ascii="Cambria" w:hAnsi="Cambria" w:cs="Calibri"/>
          <w:sz w:val="22"/>
          <w:szCs w:val="22"/>
          <w:lang w:val="ru-RU"/>
        </w:rPr>
        <w:t>у</w:t>
      </w:r>
      <w:r w:rsidRPr="000E523A">
        <w:rPr>
          <w:rFonts w:ascii="Cambria" w:hAnsi="Cambria" w:cs="Calibri"/>
          <w:sz w:val="22"/>
          <w:szCs w:val="22"/>
          <w:lang w:val="sr-Cyrl-CS"/>
        </w:rPr>
        <w:t xml:space="preserve"> </w:t>
      </w:r>
      <w:r w:rsidRPr="000E523A">
        <w:rPr>
          <w:rFonts w:ascii="Cambria" w:hAnsi="Cambria" w:cs="Calibri"/>
          <w:sz w:val="22"/>
          <w:szCs w:val="22"/>
          <w:lang w:val="ru-RU"/>
        </w:rPr>
        <w:t>другим</w:t>
      </w:r>
      <w:r w:rsidRPr="000E523A">
        <w:rPr>
          <w:rFonts w:ascii="Cambria" w:hAnsi="Cambria" w:cs="Calibri"/>
          <w:sz w:val="22"/>
          <w:szCs w:val="22"/>
          <w:lang w:val="sr-Cyrl-CS"/>
        </w:rPr>
        <w:t xml:space="preserve"> </w:t>
      </w:r>
      <w:r w:rsidRPr="000E523A">
        <w:rPr>
          <w:rFonts w:ascii="Cambria" w:hAnsi="Cambria" w:cs="Calibri"/>
          <w:sz w:val="22"/>
          <w:szCs w:val="22"/>
          <w:lang w:val="ru-RU"/>
        </w:rPr>
        <w:t>земљама</w:t>
      </w:r>
      <w:r w:rsidRPr="000E523A">
        <w:rPr>
          <w:rFonts w:ascii="Cambria" w:hAnsi="Cambria" w:cs="Calibri"/>
          <w:sz w:val="22"/>
          <w:szCs w:val="22"/>
          <w:lang w:val="sr-Cyrl-CS"/>
        </w:rPr>
        <w:t xml:space="preserve"> </w:t>
      </w:r>
      <w:r w:rsidRPr="000E523A">
        <w:rPr>
          <w:rFonts w:ascii="Cambria" w:hAnsi="Cambria" w:cs="Calibri"/>
          <w:sz w:val="22"/>
          <w:szCs w:val="22"/>
          <w:lang w:val="ru-RU"/>
        </w:rPr>
        <w:t>и</w:t>
      </w:r>
      <w:r w:rsidRPr="000E523A">
        <w:rPr>
          <w:rFonts w:ascii="Cambria" w:hAnsi="Cambria" w:cs="Calibri"/>
          <w:sz w:val="22"/>
          <w:szCs w:val="22"/>
          <w:lang w:val="sr-Cyrl-CS"/>
        </w:rPr>
        <w:t xml:space="preserve"> </w:t>
      </w:r>
      <w:r w:rsidRPr="000E523A">
        <w:rPr>
          <w:rFonts w:ascii="Cambria" w:hAnsi="Cambria" w:cs="Calibri"/>
          <w:sz w:val="22"/>
          <w:szCs w:val="22"/>
          <w:lang w:val="ru-RU"/>
        </w:rPr>
        <w:t>предла</w:t>
      </w:r>
      <w:r w:rsidRPr="000E523A">
        <w:rPr>
          <w:rFonts w:ascii="Cambria" w:hAnsi="Cambria" w:cs="Calibri"/>
          <w:sz w:val="22"/>
          <w:szCs w:val="22"/>
          <w:lang w:val="sr-Cyrl-CS"/>
        </w:rPr>
        <w:t>ж</w:t>
      </w:r>
      <w:r w:rsidRPr="000E523A">
        <w:rPr>
          <w:rFonts w:ascii="Cambria" w:hAnsi="Cambria" w:cs="Calibri"/>
          <w:sz w:val="22"/>
          <w:szCs w:val="22"/>
          <w:lang w:val="ru-RU"/>
        </w:rPr>
        <w:t>е</w:t>
      </w:r>
      <w:r w:rsidRPr="000E523A">
        <w:rPr>
          <w:rFonts w:ascii="Cambria" w:hAnsi="Cambria" w:cs="Calibri"/>
          <w:sz w:val="22"/>
          <w:szCs w:val="22"/>
          <w:lang w:val="sr-Cyrl-CS"/>
        </w:rPr>
        <w:t xml:space="preserve"> </w:t>
      </w:r>
      <w:r w:rsidRPr="000E523A">
        <w:rPr>
          <w:rFonts w:ascii="Cambria" w:hAnsi="Cambria" w:cs="Calibri"/>
          <w:sz w:val="22"/>
          <w:szCs w:val="22"/>
          <w:lang w:val="ru-RU"/>
        </w:rPr>
        <w:t>мере</w:t>
      </w:r>
      <w:r w:rsidRPr="000E523A">
        <w:rPr>
          <w:rFonts w:ascii="Cambria" w:hAnsi="Cambria" w:cs="Calibri"/>
          <w:sz w:val="22"/>
          <w:szCs w:val="22"/>
          <w:lang w:val="sr-Cyrl-CS"/>
        </w:rPr>
        <w:t xml:space="preserve"> </w:t>
      </w:r>
      <w:r w:rsidRPr="000E523A">
        <w:rPr>
          <w:rFonts w:ascii="Cambria" w:hAnsi="Cambria" w:cs="Calibri"/>
          <w:sz w:val="22"/>
          <w:szCs w:val="22"/>
          <w:lang w:val="ru-RU"/>
        </w:rPr>
        <w:t>у</w:t>
      </w:r>
      <w:r w:rsidRPr="000E523A">
        <w:rPr>
          <w:rFonts w:ascii="Cambria" w:hAnsi="Cambria" w:cs="Calibri"/>
          <w:sz w:val="22"/>
          <w:szCs w:val="22"/>
          <w:lang w:val="sr-Cyrl-CS"/>
        </w:rPr>
        <w:t xml:space="preserve"> </w:t>
      </w:r>
      <w:r w:rsidRPr="000E523A">
        <w:rPr>
          <w:rFonts w:ascii="Cambria" w:hAnsi="Cambria" w:cs="Calibri"/>
          <w:sz w:val="22"/>
          <w:szCs w:val="22"/>
          <w:lang w:val="ru-RU"/>
        </w:rPr>
        <w:t>циљу</w:t>
      </w:r>
      <w:r w:rsidRPr="000E523A">
        <w:rPr>
          <w:rFonts w:ascii="Cambria" w:hAnsi="Cambria" w:cs="Calibri"/>
          <w:sz w:val="22"/>
          <w:szCs w:val="22"/>
          <w:lang w:val="sr-Cyrl-CS"/>
        </w:rPr>
        <w:t xml:space="preserve"> </w:t>
      </w:r>
      <w:r w:rsidRPr="000E523A">
        <w:rPr>
          <w:rFonts w:ascii="Cambria" w:hAnsi="Cambria" w:cs="Calibri"/>
          <w:sz w:val="22"/>
          <w:szCs w:val="22"/>
          <w:lang w:val="ru-RU"/>
        </w:rPr>
        <w:t>хармонизације</w:t>
      </w:r>
      <w:r w:rsidRPr="000E523A">
        <w:rPr>
          <w:rFonts w:ascii="Cambria" w:hAnsi="Cambria" w:cs="Calibri"/>
          <w:sz w:val="22"/>
          <w:szCs w:val="22"/>
          <w:lang w:val="sr-Cyrl-CS"/>
        </w:rPr>
        <w:t xml:space="preserve">, </w:t>
      </w:r>
      <w:r w:rsidRPr="000E523A">
        <w:rPr>
          <w:rFonts w:ascii="Cambria" w:hAnsi="Cambria" w:cs="Calibri"/>
          <w:sz w:val="22"/>
          <w:szCs w:val="22"/>
          <w:lang w:val="ru-RU"/>
        </w:rPr>
        <w:t>пове</w:t>
      </w:r>
      <w:r w:rsidRPr="000E523A">
        <w:rPr>
          <w:rFonts w:ascii="Cambria" w:hAnsi="Cambria" w:cs="Calibri"/>
          <w:sz w:val="22"/>
          <w:szCs w:val="22"/>
          <w:lang w:val="sr-Cyrl-CS"/>
        </w:rPr>
        <w:t>ћ</w:t>
      </w:r>
      <w:r w:rsidRPr="000E523A">
        <w:rPr>
          <w:rFonts w:ascii="Cambria" w:hAnsi="Cambria" w:cs="Calibri"/>
          <w:sz w:val="22"/>
          <w:szCs w:val="22"/>
          <w:lang w:val="ru-RU"/>
        </w:rPr>
        <w:t>ања</w:t>
      </w:r>
      <w:r w:rsidRPr="000E523A">
        <w:rPr>
          <w:rFonts w:ascii="Cambria" w:hAnsi="Cambria" w:cs="Calibri"/>
          <w:sz w:val="22"/>
          <w:szCs w:val="22"/>
          <w:lang w:val="sr-Cyrl-CS"/>
        </w:rPr>
        <w:t xml:space="preserve"> </w:t>
      </w:r>
      <w:r w:rsidRPr="000E523A">
        <w:rPr>
          <w:rFonts w:ascii="Cambria" w:hAnsi="Cambria" w:cs="Calibri"/>
          <w:sz w:val="22"/>
          <w:szCs w:val="22"/>
          <w:lang w:val="ru-RU"/>
        </w:rPr>
        <w:t>нивоа</w:t>
      </w:r>
      <w:r w:rsidR="001B53AF" w:rsidRPr="000E523A">
        <w:rPr>
          <w:rFonts w:ascii="Cambria" w:hAnsi="Cambria" w:cs="Calibri"/>
          <w:sz w:val="22"/>
          <w:szCs w:val="22"/>
          <w:lang w:val="ru-RU"/>
        </w:rPr>
        <w:t xml:space="preserve"> </w:t>
      </w:r>
      <w:r w:rsidRPr="000E523A">
        <w:rPr>
          <w:rFonts w:ascii="Cambria" w:hAnsi="Cambria" w:cs="Calibri"/>
          <w:sz w:val="22"/>
          <w:szCs w:val="22"/>
          <w:lang w:val="sr-Cyrl-CS"/>
        </w:rPr>
        <w:t xml:space="preserve"> </w:t>
      </w:r>
      <w:r w:rsidRPr="000E523A">
        <w:rPr>
          <w:rFonts w:ascii="Cambria" w:hAnsi="Cambria" w:cs="Calibri"/>
          <w:sz w:val="22"/>
          <w:szCs w:val="22"/>
          <w:lang w:val="ru-RU"/>
        </w:rPr>
        <w:t>интероперабилности</w:t>
      </w:r>
      <w:r w:rsidRPr="000E523A">
        <w:rPr>
          <w:rFonts w:ascii="Cambria" w:hAnsi="Cambria" w:cs="Calibri"/>
          <w:sz w:val="22"/>
          <w:szCs w:val="22"/>
          <w:lang w:val="sr-Cyrl-CS"/>
        </w:rPr>
        <w:t xml:space="preserve"> </w:t>
      </w:r>
      <w:r w:rsidRPr="000E523A">
        <w:rPr>
          <w:rFonts w:ascii="Cambria" w:hAnsi="Cambria" w:cs="Calibri"/>
          <w:sz w:val="22"/>
          <w:szCs w:val="22"/>
          <w:lang w:val="ru-RU"/>
        </w:rPr>
        <w:t>и</w:t>
      </w:r>
      <w:r w:rsidRPr="000E523A">
        <w:rPr>
          <w:rFonts w:ascii="Cambria" w:hAnsi="Cambria" w:cs="Calibri"/>
          <w:sz w:val="22"/>
          <w:szCs w:val="22"/>
          <w:lang w:val="sr-Cyrl-CS"/>
        </w:rPr>
        <w:t xml:space="preserve"> </w:t>
      </w:r>
      <w:r w:rsidRPr="000E523A">
        <w:rPr>
          <w:rFonts w:ascii="Cambria" w:hAnsi="Cambria" w:cs="Calibri"/>
          <w:sz w:val="22"/>
          <w:szCs w:val="22"/>
          <w:lang w:val="ru-RU"/>
        </w:rPr>
        <w:t>модернизације</w:t>
      </w:r>
      <w:r w:rsidRPr="000E523A">
        <w:rPr>
          <w:rFonts w:ascii="Cambria" w:hAnsi="Cambria" w:cs="Calibri"/>
          <w:sz w:val="22"/>
          <w:szCs w:val="22"/>
          <w:lang w:val="sr-Cyrl-CS"/>
        </w:rPr>
        <w:t>;</w:t>
      </w:r>
    </w:p>
    <w:p w:rsidR="00B76BB4" w:rsidRPr="000E523A" w:rsidRDefault="00B76BB4" w:rsidP="00174F42">
      <w:pPr>
        <w:numPr>
          <w:ilvl w:val="0"/>
          <w:numId w:val="10"/>
        </w:numPr>
        <w:tabs>
          <w:tab w:val="clear" w:pos="360"/>
        </w:tabs>
        <w:ind w:left="1827" w:hanging="502"/>
        <w:rPr>
          <w:rFonts w:ascii="Cambria" w:hAnsi="Cambria" w:cs="Calibri"/>
          <w:sz w:val="22"/>
          <w:szCs w:val="22"/>
          <w:lang w:val="sr-Cyrl-CS"/>
        </w:rPr>
      </w:pPr>
      <w:r w:rsidRPr="000E523A">
        <w:rPr>
          <w:rFonts w:ascii="Cambria" w:hAnsi="Cambria" w:cs="Calibri"/>
          <w:sz w:val="22"/>
          <w:szCs w:val="22"/>
          <w:lang w:val="ru-RU"/>
        </w:rPr>
        <w:t>остварује</w:t>
      </w:r>
      <w:r w:rsidRPr="000E523A">
        <w:rPr>
          <w:rFonts w:ascii="Cambria" w:hAnsi="Cambria" w:cs="Calibri"/>
          <w:sz w:val="22"/>
          <w:szCs w:val="22"/>
          <w:lang w:val="sr-Cyrl-CS"/>
        </w:rPr>
        <w:t xml:space="preserve"> </w:t>
      </w:r>
      <w:r w:rsidRPr="000E523A">
        <w:rPr>
          <w:rFonts w:ascii="Cambria" w:hAnsi="Cambria" w:cs="Calibri"/>
          <w:sz w:val="22"/>
          <w:szCs w:val="22"/>
          <w:lang w:val="ru-RU"/>
        </w:rPr>
        <w:t>ме</w:t>
      </w:r>
      <w:r w:rsidRPr="000E523A">
        <w:rPr>
          <w:rFonts w:ascii="Cambria" w:hAnsi="Cambria" w:cs="Calibri"/>
          <w:sz w:val="22"/>
          <w:szCs w:val="22"/>
          <w:lang w:val="sr-Cyrl-CS"/>
        </w:rPr>
        <w:t>ђ</w:t>
      </w:r>
      <w:r w:rsidRPr="000E523A">
        <w:rPr>
          <w:rFonts w:ascii="Cambria" w:hAnsi="Cambria" w:cs="Calibri"/>
          <w:sz w:val="22"/>
          <w:szCs w:val="22"/>
          <w:lang w:val="ru-RU"/>
        </w:rPr>
        <w:t>ународну</w:t>
      </w:r>
      <w:r w:rsidRPr="000E523A">
        <w:rPr>
          <w:rFonts w:ascii="Cambria" w:hAnsi="Cambria" w:cs="Calibri"/>
          <w:sz w:val="22"/>
          <w:szCs w:val="22"/>
          <w:lang w:val="sr-Cyrl-CS"/>
        </w:rPr>
        <w:t xml:space="preserve"> </w:t>
      </w:r>
      <w:r w:rsidRPr="000E523A">
        <w:rPr>
          <w:rFonts w:ascii="Cambria" w:hAnsi="Cambria" w:cs="Calibri"/>
          <w:sz w:val="22"/>
          <w:szCs w:val="22"/>
          <w:lang w:val="ru-RU"/>
        </w:rPr>
        <w:t>сарадњу</w:t>
      </w:r>
      <w:r w:rsidRPr="000E523A">
        <w:rPr>
          <w:rFonts w:ascii="Cambria" w:hAnsi="Cambria" w:cs="Calibri"/>
          <w:sz w:val="22"/>
          <w:szCs w:val="22"/>
          <w:lang w:val="sr-Cyrl-CS"/>
        </w:rPr>
        <w:t xml:space="preserve"> </w:t>
      </w:r>
      <w:r w:rsidRPr="000E523A">
        <w:rPr>
          <w:rFonts w:ascii="Cambria" w:hAnsi="Cambria" w:cs="Calibri"/>
          <w:sz w:val="22"/>
          <w:szCs w:val="22"/>
          <w:lang w:val="ru-RU"/>
        </w:rPr>
        <w:t>у</w:t>
      </w:r>
      <w:r w:rsidRPr="000E523A">
        <w:rPr>
          <w:rFonts w:ascii="Cambria" w:hAnsi="Cambria" w:cs="Calibri"/>
          <w:sz w:val="22"/>
          <w:szCs w:val="22"/>
          <w:lang w:val="sr-Cyrl-CS"/>
        </w:rPr>
        <w:t xml:space="preserve"> </w:t>
      </w:r>
      <w:r w:rsidRPr="000E523A">
        <w:rPr>
          <w:rFonts w:ascii="Cambria" w:hAnsi="Cambria" w:cs="Calibri"/>
          <w:sz w:val="22"/>
          <w:szCs w:val="22"/>
          <w:lang w:val="ru-RU"/>
        </w:rPr>
        <w:t>области</w:t>
      </w:r>
      <w:r w:rsidRPr="000E523A">
        <w:rPr>
          <w:rFonts w:ascii="Cambria" w:hAnsi="Cambria" w:cs="Calibri"/>
          <w:sz w:val="22"/>
          <w:szCs w:val="22"/>
          <w:lang w:val="sr-Cyrl-CS"/>
        </w:rPr>
        <w:t xml:space="preserve"> ж</w:t>
      </w:r>
      <w:r w:rsidRPr="000E523A">
        <w:rPr>
          <w:rFonts w:ascii="Cambria" w:hAnsi="Cambria" w:cs="Calibri"/>
          <w:sz w:val="22"/>
          <w:szCs w:val="22"/>
          <w:lang w:val="ru-RU"/>
        </w:rPr>
        <w:t>елезни</w:t>
      </w:r>
      <w:r w:rsidRPr="000E523A">
        <w:rPr>
          <w:rFonts w:ascii="Cambria" w:hAnsi="Cambria" w:cs="Calibri"/>
          <w:sz w:val="22"/>
          <w:szCs w:val="22"/>
          <w:lang w:val="sr-Cyrl-CS"/>
        </w:rPr>
        <w:t>ч</w:t>
      </w:r>
      <w:r w:rsidRPr="000E523A">
        <w:rPr>
          <w:rFonts w:ascii="Cambria" w:hAnsi="Cambria" w:cs="Calibri"/>
          <w:sz w:val="22"/>
          <w:szCs w:val="22"/>
          <w:lang w:val="ru-RU"/>
        </w:rPr>
        <w:t>ког</w:t>
      </w:r>
      <w:r w:rsidRPr="000E523A">
        <w:rPr>
          <w:rFonts w:ascii="Cambria" w:hAnsi="Cambria" w:cs="Calibri"/>
          <w:sz w:val="22"/>
          <w:szCs w:val="22"/>
          <w:lang w:val="sr-Cyrl-CS"/>
        </w:rPr>
        <w:t xml:space="preserve"> </w:t>
      </w:r>
      <w:r w:rsidRPr="000E523A">
        <w:rPr>
          <w:rFonts w:ascii="Cambria" w:hAnsi="Cambria" w:cs="Calibri"/>
          <w:sz w:val="22"/>
          <w:szCs w:val="22"/>
          <w:lang w:val="ru-RU"/>
        </w:rPr>
        <w:t>саобра</w:t>
      </w:r>
      <w:r w:rsidRPr="000E523A">
        <w:rPr>
          <w:rFonts w:ascii="Cambria" w:hAnsi="Cambria" w:cs="Calibri"/>
          <w:sz w:val="22"/>
          <w:szCs w:val="22"/>
          <w:lang w:val="sr-Cyrl-CS"/>
        </w:rPr>
        <w:t>ћ</w:t>
      </w:r>
      <w:r w:rsidRPr="000E523A">
        <w:rPr>
          <w:rFonts w:ascii="Cambria" w:hAnsi="Cambria" w:cs="Calibri"/>
          <w:sz w:val="22"/>
          <w:szCs w:val="22"/>
          <w:lang w:val="ru-RU"/>
        </w:rPr>
        <w:t>аја</w:t>
      </w:r>
      <w:r w:rsidRPr="000E523A">
        <w:rPr>
          <w:rFonts w:ascii="Cambria" w:hAnsi="Cambria" w:cs="Calibri"/>
          <w:sz w:val="22"/>
          <w:szCs w:val="22"/>
          <w:lang w:val="sr-Cyrl-CS"/>
        </w:rPr>
        <w:t xml:space="preserve"> </w:t>
      </w:r>
      <w:r w:rsidRPr="000E523A">
        <w:rPr>
          <w:rFonts w:ascii="Cambria" w:hAnsi="Cambria" w:cs="Calibri"/>
          <w:sz w:val="22"/>
          <w:szCs w:val="22"/>
          <w:lang w:val="ru-RU"/>
        </w:rPr>
        <w:t>и</w:t>
      </w:r>
      <w:r w:rsidRPr="000E523A">
        <w:rPr>
          <w:rFonts w:ascii="Cambria" w:hAnsi="Cambria" w:cs="Calibri"/>
          <w:sz w:val="22"/>
          <w:szCs w:val="22"/>
          <w:lang w:val="sr-Cyrl-CS"/>
        </w:rPr>
        <w:t xml:space="preserve"> </w:t>
      </w:r>
      <w:r w:rsidRPr="000E523A">
        <w:rPr>
          <w:rFonts w:ascii="Cambria" w:hAnsi="Cambria" w:cs="Calibri"/>
          <w:sz w:val="22"/>
          <w:szCs w:val="22"/>
          <w:lang w:val="ru-RU"/>
        </w:rPr>
        <w:t>стара</w:t>
      </w:r>
      <w:r w:rsidRPr="000E523A">
        <w:rPr>
          <w:rFonts w:ascii="Cambria" w:hAnsi="Cambria" w:cs="Calibri"/>
          <w:sz w:val="22"/>
          <w:szCs w:val="22"/>
          <w:lang w:val="sr-Cyrl-CS"/>
        </w:rPr>
        <w:t xml:space="preserve"> </w:t>
      </w:r>
      <w:r w:rsidRPr="000E523A">
        <w:rPr>
          <w:rFonts w:ascii="Cambria" w:hAnsi="Cambria" w:cs="Calibri"/>
          <w:sz w:val="22"/>
          <w:szCs w:val="22"/>
          <w:lang w:val="ru-RU"/>
        </w:rPr>
        <w:t>се</w:t>
      </w:r>
      <w:r w:rsidRPr="000E523A">
        <w:rPr>
          <w:rFonts w:ascii="Cambria" w:hAnsi="Cambria" w:cs="Calibri"/>
          <w:sz w:val="22"/>
          <w:szCs w:val="22"/>
          <w:lang w:val="sr-Cyrl-CS"/>
        </w:rPr>
        <w:t xml:space="preserve"> </w:t>
      </w:r>
      <w:r w:rsidRPr="000E523A">
        <w:rPr>
          <w:rFonts w:ascii="Cambria" w:hAnsi="Cambria" w:cs="Calibri"/>
          <w:sz w:val="22"/>
          <w:szCs w:val="22"/>
          <w:lang w:val="ru-RU"/>
        </w:rPr>
        <w:t>о</w:t>
      </w:r>
      <w:r w:rsidRPr="000E523A">
        <w:rPr>
          <w:rFonts w:ascii="Cambria" w:hAnsi="Cambria" w:cs="Calibri"/>
          <w:sz w:val="22"/>
          <w:szCs w:val="22"/>
          <w:lang w:val="sr-Cyrl-CS"/>
        </w:rPr>
        <w:t xml:space="preserve"> </w:t>
      </w:r>
      <w:r w:rsidRPr="000E523A">
        <w:rPr>
          <w:rFonts w:ascii="Cambria" w:hAnsi="Cambria" w:cs="Calibri"/>
          <w:sz w:val="22"/>
          <w:szCs w:val="22"/>
          <w:lang w:val="ru-RU"/>
        </w:rPr>
        <w:t>њеном</w:t>
      </w:r>
      <w:r w:rsidRPr="000E523A">
        <w:rPr>
          <w:rFonts w:ascii="Cambria" w:hAnsi="Cambria" w:cs="Calibri"/>
          <w:sz w:val="22"/>
          <w:szCs w:val="22"/>
          <w:lang w:val="sr-Cyrl-CS"/>
        </w:rPr>
        <w:t xml:space="preserve"> </w:t>
      </w:r>
      <w:r w:rsidRPr="000E523A">
        <w:rPr>
          <w:rFonts w:ascii="Cambria" w:hAnsi="Cambria" w:cs="Calibri"/>
          <w:sz w:val="22"/>
          <w:szCs w:val="22"/>
          <w:lang w:val="ru-RU"/>
        </w:rPr>
        <w:t>унапре</w:t>
      </w:r>
      <w:r w:rsidRPr="000E523A">
        <w:rPr>
          <w:rFonts w:ascii="Cambria" w:hAnsi="Cambria" w:cs="Calibri"/>
          <w:sz w:val="22"/>
          <w:szCs w:val="22"/>
          <w:lang w:val="sr-Cyrl-CS"/>
        </w:rPr>
        <w:t>ђ</w:t>
      </w:r>
      <w:r w:rsidRPr="000E523A">
        <w:rPr>
          <w:rFonts w:ascii="Cambria" w:hAnsi="Cambria" w:cs="Calibri"/>
          <w:sz w:val="22"/>
          <w:szCs w:val="22"/>
          <w:lang w:val="ru-RU"/>
        </w:rPr>
        <w:t>ењу</w:t>
      </w:r>
      <w:r w:rsidRPr="000E523A">
        <w:rPr>
          <w:rFonts w:ascii="Cambria" w:hAnsi="Cambria" w:cs="Calibri"/>
          <w:sz w:val="22"/>
          <w:szCs w:val="22"/>
          <w:lang w:val="sr-Cyrl-CS"/>
        </w:rPr>
        <w:t>;</w:t>
      </w:r>
    </w:p>
    <w:p w:rsidR="00B76BB4" w:rsidRPr="000E523A" w:rsidRDefault="00B76BB4" w:rsidP="00174F42">
      <w:pPr>
        <w:numPr>
          <w:ilvl w:val="0"/>
          <w:numId w:val="10"/>
        </w:numPr>
        <w:tabs>
          <w:tab w:val="clear" w:pos="360"/>
        </w:tabs>
        <w:ind w:left="1827" w:hanging="502"/>
        <w:rPr>
          <w:rFonts w:ascii="Cambria" w:hAnsi="Cambria" w:cs="Calibri"/>
          <w:sz w:val="22"/>
          <w:szCs w:val="22"/>
          <w:lang w:val="sr-Cyrl-CS"/>
        </w:rPr>
      </w:pPr>
      <w:r w:rsidRPr="000E523A">
        <w:rPr>
          <w:rFonts w:ascii="Cambria" w:hAnsi="Cambria" w:cs="Calibri"/>
          <w:sz w:val="22"/>
          <w:szCs w:val="22"/>
          <w:lang w:val="ru-RU"/>
        </w:rPr>
        <w:t>припрема</w:t>
      </w:r>
      <w:r w:rsidRPr="000E523A">
        <w:rPr>
          <w:rFonts w:ascii="Cambria" w:hAnsi="Cambria" w:cs="Calibri"/>
          <w:sz w:val="22"/>
          <w:szCs w:val="22"/>
          <w:lang w:val="sr-Cyrl-CS"/>
        </w:rPr>
        <w:t xml:space="preserve"> </w:t>
      </w:r>
      <w:r w:rsidRPr="000E523A">
        <w:rPr>
          <w:rFonts w:ascii="Cambria" w:hAnsi="Cambria" w:cs="Calibri"/>
          <w:sz w:val="22"/>
          <w:szCs w:val="22"/>
          <w:lang w:val="ru-RU"/>
        </w:rPr>
        <w:t>и</w:t>
      </w:r>
      <w:r w:rsidRPr="000E523A">
        <w:rPr>
          <w:rFonts w:ascii="Cambria" w:hAnsi="Cambria" w:cs="Calibri"/>
          <w:sz w:val="22"/>
          <w:szCs w:val="22"/>
          <w:lang w:val="sr-Cyrl-CS"/>
        </w:rPr>
        <w:t xml:space="preserve"> </w:t>
      </w:r>
      <w:r w:rsidRPr="000E523A">
        <w:rPr>
          <w:rFonts w:ascii="Cambria" w:hAnsi="Cambria" w:cs="Calibri"/>
          <w:sz w:val="22"/>
          <w:szCs w:val="22"/>
          <w:lang w:val="ru-RU"/>
        </w:rPr>
        <w:t>реализује</w:t>
      </w:r>
      <w:r w:rsidRPr="000E523A">
        <w:rPr>
          <w:rFonts w:ascii="Cambria" w:hAnsi="Cambria" w:cs="Calibri"/>
          <w:sz w:val="22"/>
          <w:szCs w:val="22"/>
          <w:lang w:val="sr-Cyrl-CS"/>
        </w:rPr>
        <w:t xml:space="preserve"> </w:t>
      </w:r>
      <w:r w:rsidRPr="000E523A">
        <w:rPr>
          <w:rFonts w:ascii="Cambria" w:hAnsi="Cambria" w:cs="Calibri"/>
          <w:sz w:val="22"/>
          <w:szCs w:val="22"/>
          <w:lang w:val="ru-RU"/>
        </w:rPr>
        <w:t>програме</w:t>
      </w:r>
      <w:r w:rsidRPr="000E523A">
        <w:rPr>
          <w:rFonts w:ascii="Cambria" w:hAnsi="Cambria" w:cs="Calibri"/>
          <w:sz w:val="22"/>
          <w:szCs w:val="22"/>
          <w:lang w:val="sr-Cyrl-CS"/>
        </w:rPr>
        <w:t xml:space="preserve"> </w:t>
      </w:r>
      <w:r w:rsidRPr="000E523A">
        <w:rPr>
          <w:rFonts w:ascii="Cambria" w:hAnsi="Cambria" w:cs="Calibri"/>
          <w:sz w:val="22"/>
          <w:szCs w:val="22"/>
          <w:lang w:val="ru-RU"/>
        </w:rPr>
        <w:t>обуке</w:t>
      </w:r>
      <w:r w:rsidRPr="000E523A">
        <w:rPr>
          <w:rFonts w:ascii="Cambria" w:hAnsi="Cambria" w:cs="Calibri"/>
          <w:sz w:val="22"/>
          <w:szCs w:val="22"/>
          <w:lang w:val="sr-Cyrl-CS"/>
        </w:rPr>
        <w:t xml:space="preserve"> </w:t>
      </w:r>
      <w:r w:rsidRPr="000E523A">
        <w:rPr>
          <w:rFonts w:ascii="Cambria" w:hAnsi="Cambria" w:cs="Calibri"/>
          <w:sz w:val="22"/>
          <w:szCs w:val="22"/>
          <w:lang w:val="ru-RU"/>
        </w:rPr>
        <w:t>и</w:t>
      </w:r>
      <w:r w:rsidRPr="000E523A">
        <w:rPr>
          <w:rFonts w:ascii="Cambria" w:hAnsi="Cambria" w:cs="Calibri"/>
          <w:sz w:val="22"/>
          <w:szCs w:val="22"/>
          <w:lang w:val="sr-Cyrl-CS"/>
        </w:rPr>
        <w:t xml:space="preserve"> </w:t>
      </w:r>
      <w:r w:rsidRPr="000E523A">
        <w:rPr>
          <w:rFonts w:ascii="Cambria" w:hAnsi="Cambria" w:cs="Calibri"/>
          <w:sz w:val="22"/>
          <w:szCs w:val="22"/>
          <w:lang w:val="ru-RU"/>
        </w:rPr>
        <w:t>стру</w:t>
      </w:r>
      <w:r w:rsidRPr="000E523A">
        <w:rPr>
          <w:rFonts w:ascii="Cambria" w:hAnsi="Cambria" w:cs="Calibri"/>
          <w:sz w:val="22"/>
          <w:szCs w:val="22"/>
          <w:lang w:val="sr-Cyrl-CS"/>
        </w:rPr>
        <w:t>ч</w:t>
      </w:r>
      <w:r w:rsidRPr="000E523A">
        <w:rPr>
          <w:rFonts w:ascii="Cambria" w:hAnsi="Cambria" w:cs="Calibri"/>
          <w:sz w:val="22"/>
          <w:szCs w:val="22"/>
          <w:lang w:val="ru-RU"/>
        </w:rPr>
        <w:t>ног</w:t>
      </w:r>
      <w:r w:rsidRPr="000E523A">
        <w:rPr>
          <w:rFonts w:ascii="Cambria" w:hAnsi="Cambria" w:cs="Calibri"/>
          <w:sz w:val="22"/>
          <w:szCs w:val="22"/>
          <w:lang w:val="sr-Cyrl-CS"/>
        </w:rPr>
        <w:t xml:space="preserve"> </w:t>
      </w:r>
      <w:r w:rsidRPr="000E523A">
        <w:rPr>
          <w:rFonts w:ascii="Cambria" w:hAnsi="Cambria" w:cs="Calibri"/>
          <w:sz w:val="22"/>
          <w:szCs w:val="22"/>
          <w:lang w:val="ru-RU"/>
        </w:rPr>
        <w:t>усавр</w:t>
      </w:r>
      <w:r w:rsidRPr="000E523A">
        <w:rPr>
          <w:rFonts w:ascii="Cambria" w:hAnsi="Cambria" w:cs="Calibri"/>
          <w:sz w:val="22"/>
          <w:szCs w:val="22"/>
          <w:lang w:val="sr-Cyrl-CS"/>
        </w:rPr>
        <w:t>ш</w:t>
      </w:r>
      <w:r w:rsidRPr="000E523A">
        <w:rPr>
          <w:rFonts w:ascii="Cambria" w:hAnsi="Cambria" w:cs="Calibri"/>
          <w:sz w:val="22"/>
          <w:szCs w:val="22"/>
          <w:lang w:val="ru-RU"/>
        </w:rPr>
        <w:t>авања</w:t>
      </w:r>
      <w:r w:rsidRPr="000E523A">
        <w:rPr>
          <w:rFonts w:ascii="Cambria" w:hAnsi="Cambria" w:cs="Calibri"/>
          <w:sz w:val="22"/>
          <w:szCs w:val="22"/>
          <w:lang w:val="sr-Cyrl-CS"/>
        </w:rPr>
        <w:t xml:space="preserve"> </w:t>
      </w:r>
      <w:r w:rsidRPr="000E523A">
        <w:rPr>
          <w:rFonts w:ascii="Cambria" w:hAnsi="Cambria" w:cs="Calibri"/>
          <w:sz w:val="22"/>
          <w:szCs w:val="22"/>
          <w:lang w:val="ru-RU"/>
        </w:rPr>
        <w:t>у</w:t>
      </w:r>
      <w:r w:rsidRPr="000E523A">
        <w:rPr>
          <w:rFonts w:ascii="Cambria" w:hAnsi="Cambria" w:cs="Calibri"/>
          <w:sz w:val="22"/>
          <w:szCs w:val="22"/>
          <w:lang w:val="sr-Cyrl-CS"/>
        </w:rPr>
        <w:t xml:space="preserve"> </w:t>
      </w:r>
      <w:r w:rsidRPr="000E523A">
        <w:rPr>
          <w:rFonts w:ascii="Cambria" w:hAnsi="Cambria" w:cs="Calibri"/>
          <w:sz w:val="22"/>
          <w:szCs w:val="22"/>
          <w:lang w:val="ru-RU"/>
        </w:rPr>
        <w:t>области</w:t>
      </w:r>
      <w:r w:rsidRPr="000E523A">
        <w:rPr>
          <w:rFonts w:ascii="Cambria" w:hAnsi="Cambria" w:cs="Calibri"/>
          <w:sz w:val="22"/>
          <w:szCs w:val="22"/>
          <w:lang w:val="sr-Cyrl-CS"/>
        </w:rPr>
        <w:t xml:space="preserve"> ж</w:t>
      </w:r>
      <w:r w:rsidRPr="000E523A">
        <w:rPr>
          <w:rFonts w:ascii="Cambria" w:hAnsi="Cambria" w:cs="Calibri"/>
          <w:sz w:val="22"/>
          <w:szCs w:val="22"/>
          <w:lang w:val="ru-RU"/>
        </w:rPr>
        <w:t>елезни</w:t>
      </w:r>
      <w:r w:rsidRPr="000E523A">
        <w:rPr>
          <w:rFonts w:ascii="Cambria" w:hAnsi="Cambria" w:cs="Calibri"/>
          <w:sz w:val="22"/>
          <w:szCs w:val="22"/>
          <w:lang w:val="sr-Cyrl-CS"/>
        </w:rPr>
        <w:t>ч</w:t>
      </w:r>
      <w:r w:rsidRPr="000E523A">
        <w:rPr>
          <w:rFonts w:ascii="Cambria" w:hAnsi="Cambria" w:cs="Calibri"/>
          <w:sz w:val="22"/>
          <w:szCs w:val="22"/>
          <w:lang w:val="ru-RU"/>
        </w:rPr>
        <w:t>ког</w:t>
      </w:r>
      <w:r w:rsidRPr="000E523A">
        <w:rPr>
          <w:rFonts w:ascii="Cambria" w:hAnsi="Cambria" w:cs="Calibri"/>
          <w:sz w:val="22"/>
          <w:szCs w:val="22"/>
          <w:lang w:val="sr-Cyrl-CS"/>
        </w:rPr>
        <w:t xml:space="preserve"> </w:t>
      </w:r>
      <w:r w:rsidRPr="000E523A">
        <w:rPr>
          <w:rFonts w:ascii="Cambria" w:hAnsi="Cambria" w:cs="Calibri"/>
          <w:sz w:val="22"/>
          <w:szCs w:val="22"/>
          <w:lang w:val="ru-RU"/>
        </w:rPr>
        <w:t>саобра</w:t>
      </w:r>
      <w:r w:rsidRPr="000E523A">
        <w:rPr>
          <w:rFonts w:ascii="Cambria" w:hAnsi="Cambria" w:cs="Calibri"/>
          <w:sz w:val="22"/>
          <w:szCs w:val="22"/>
          <w:lang w:val="sr-Cyrl-CS"/>
        </w:rPr>
        <w:t>ћ</w:t>
      </w:r>
      <w:r w:rsidRPr="000E523A">
        <w:rPr>
          <w:rFonts w:ascii="Cambria" w:hAnsi="Cambria" w:cs="Calibri"/>
          <w:sz w:val="22"/>
          <w:szCs w:val="22"/>
          <w:lang w:val="ru-RU"/>
        </w:rPr>
        <w:t>аја</w:t>
      </w:r>
      <w:r w:rsidRPr="000E523A">
        <w:rPr>
          <w:rFonts w:ascii="Cambria" w:hAnsi="Cambria" w:cs="Calibri"/>
          <w:sz w:val="22"/>
          <w:szCs w:val="22"/>
          <w:lang w:val="sr-Cyrl-CS"/>
        </w:rPr>
        <w:t>;</w:t>
      </w:r>
    </w:p>
    <w:p w:rsidR="00B76BB4" w:rsidRPr="000E523A" w:rsidRDefault="00B76BB4" w:rsidP="00174F42">
      <w:pPr>
        <w:numPr>
          <w:ilvl w:val="0"/>
          <w:numId w:val="10"/>
        </w:numPr>
        <w:tabs>
          <w:tab w:val="clear" w:pos="360"/>
        </w:tabs>
        <w:ind w:left="1827" w:hanging="502"/>
        <w:rPr>
          <w:rFonts w:ascii="Cambria" w:hAnsi="Cambria" w:cs="Calibri"/>
          <w:sz w:val="22"/>
          <w:szCs w:val="22"/>
          <w:lang w:val="sr-Cyrl-CS"/>
        </w:rPr>
      </w:pPr>
      <w:r w:rsidRPr="000E523A">
        <w:rPr>
          <w:rFonts w:ascii="Cambria" w:hAnsi="Cambria" w:cs="Calibri"/>
          <w:sz w:val="22"/>
          <w:szCs w:val="22"/>
          <w:lang w:val="ru-RU"/>
        </w:rPr>
        <w:t>пру</w:t>
      </w:r>
      <w:r w:rsidRPr="000E523A">
        <w:rPr>
          <w:rFonts w:ascii="Cambria" w:hAnsi="Cambria" w:cs="Calibri"/>
          <w:sz w:val="22"/>
          <w:szCs w:val="22"/>
          <w:lang w:val="sr-Cyrl-CS"/>
        </w:rPr>
        <w:t>ж</w:t>
      </w:r>
      <w:r w:rsidRPr="000E523A">
        <w:rPr>
          <w:rFonts w:ascii="Cambria" w:hAnsi="Cambria" w:cs="Calibri"/>
          <w:sz w:val="22"/>
          <w:szCs w:val="22"/>
          <w:lang w:val="ru-RU"/>
        </w:rPr>
        <w:t>а</w:t>
      </w:r>
      <w:r w:rsidRPr="000E523A">
        <w:rPr>
          <w:rFonts w:ascii="Cambria" w:hAnsi="Cambria" w:cs="Calibri"/>
          <w:sz w:val="22"/>
          <w:szCs w:val="22"/>
          <w:lang w:val="sr-Cyrl-CS"/>
        </w:rPr>
        <w:t xml:space="preserve"> </w:t>
      </w:r>
      <w:r w:rsidRPr="000E523A">
        <w:rPr>
          <w:rFonts w:ascii="Cambria" w:hAnsi="Cambria" w:cs="Calibri"/>
          <w:sz w:val="22"/>
          <w:szCs w:val="22"/>
          <w:lang w:val="ru-RU"/>
        </w:rPr>
        <w:t>стру</w:t>
      </w:r>
      <w:r w:rsidRPr="000E523A">
        <w:rPr>
          <w:rFonts w:ascii="Cambria" w:hAnsi="Cambria" w:cs="Calibri"/>
          <w:sz w:val="22"/>
          <w:szCs w:val="22"/>
          <w:lang w:val="sr-Cyrl-CS"/>
        </w:rPr>
        <w:t>ч</w:t>
      </w:r>
      <w:r w:rsidRPr="000E523A">
        <w:rPr>
          <w:rFonts w:ascii="Cambria" w:hAnsi="Cambria" w:cs="Calibri"/>
          <w:sz w:val="22"/>
          <w:szCs w:val="22"/>
          <w:lang w:val="ru-RU"/>
        </w:rPr>
        <w:t>не</w:t>
      </w:r>
      <w:r w:rsidRPr="000E523A">
        <w:rPr>
          <w:rFonts w:ascii="Cambria" w:hAnsi="Cambria" w:cs="Calibri"/>
          <w:sz w:val="22"/>
          <w:szCs w:val="22"/>
          <w:lang w:val="sr-Cyrl-CS"/>
        </w:rPr>
        <w:t xml:space="preserve"> </w:t>
      </w:r>
      <w:r w:rsidRPr="000E523A">
        <w:rPr>
          <w:rFonts w:ascii="Cambria" w:hAnsi="Cambria" w:cs="Calibri"/>
          <w:sz w:val="22"/>
          <w:szCs w:val="22"/>
          <w:lang w:val="ru-RU"/>
        </w:rPr>
        <w:t>услуге</w:t>
      </w:r>
      <w:r w:rsidRPr="000E523A">
        <w:rPr>
          <w:rFonts w:ascii="Cambria" w:hAnsi="Cambria" w:cs="Calibri"/>
          <w:sz w:val="22"/>
          <w:szCs w:val="22"/>
          <w:lang w:val="sr-Cyrl-CS"/>
        </w:rPr>
        <w:t xml:space="preserve"> (</w:t>
      </w:r>
      <w:r w:rsidRPr="000E523A">
        <w:rPr>
          <w:rFonts w:ascii="Cambria" w:hAnsi="Cambria" w:cs="Calibri"/>
          <w:sz w:val="22"/>
          <w:szCs w:val="22"/>
          <w:lang w:val="ru-RU"/>
        </w:rPr>
        <w:t>изводи</w:t>
      </w:r>
      <w:r w:rsidRPr="000E523A">
        <w:rPr>
          <w:rFonts w:ascii="Cambria" w:hAnsi="Cambria" w:cs="Calibri"/>
          <w:sz w:val="22"/>
          <w:szCs w:val="22"/>
          <w:lang w:val="sr-Cyrl-CS"/>
        </w:rPr>
        <w:t xml:space="preserve"> </w:t>
      </w:r>
      <w:r w:rsidRPr="000E523A">
        <w:rPr>
          <w:rFonts w:ascii="Cambria" w:hAnsi="Cambria" w:cs="Calibri"/>
          <w:sz w:val="22"/>
          <w:szCs w:val="22"/>
          <w:lang w:val="ru-RU"/>
        </w:rPr>
        <w:t>или</w:t>
      </w:r>
      <w:r w:rsidRPr="000E523A">
        <w:rPr>
          <w:rFonts w:ascii="Cambria" w:hAnsi="Cambria" w:cs="Calibri"/>
          <w:sz w:val="22"/>
          <w:szCs w:val="22"/>
          <w:lang w:val="sr-Cyrl-CS"/>
        </w:rPr>
        <w:t xml:space="preserve"> </w:t>
      </w:r>
      <w:r w:rsidRPr="000E523A">
        <w:rPr>
          <w:rFonts w:ascii="Cambria" w:hAnsi="Cambria" w:cs="Calibri"/>
          <w:sz w:val="22"/>
          <w:szCs w:val="22"/>
          <w:lang w:val="ru-RU"/>
        </w:rPr>
        <w:t>у</w:t>
      </w:r>
      <w:r w:rsidRPr="000E523A">
        <w:rPr>
          <w:rFonts w:ascii="Cambria" w:hAnsi="Cambria" w:cs="Calibri"/>
          <w:sz w:val="22"/>
          <w:szCs w:val="22"/>
          <w:lang w:val="sr-Cyrl-CS"/>
        </w:rPr>
        <w:t>ч</w:t>
      </w:r>
      <w:r w:rsidRPr="000E523A">
        <w:rPr>
          <w:rFonts w:ascii="Cambria" w:hAnsi="Cambria" w:cs="Calibri"/>
          <w:sz w:val="22"/>
          <w:szCs w:val="22"/>
          <w:lang w:val="ru-RU"/>
        </w:rPr>
        <w:t>ествује</w:t>
      </w:r>
      <w:r w:rsidRPr="000E523A">
        <w:rPr>
          <w:rFonts w:ascii="Cambria" w:hAnsi="Cambria" w:cs="Calibri"/>
          <w:sz w:val="22"/>
          <w:szCs w:val="22"/>
          <w:lang w:val="sr-Cyrl-CS"/>
        </w:rPr>
        <w:t xml:space="preserve"> </w:t>
      </w:r>
      <w:r w:rsidRPr="000E523A">
        <w:rPr>
          <w:rFonts w:ascii="Cambria" w:hAnsi="Cambria" w:cs="Calibri"/>
          <w:sz w:val="22"/>
          <w:szCs w:val="22"/>
          <w:lang w:val="ru-RU"/>
        </w:rPr>
        <w:t>у</w:t>
      </w:r>
      <w:r w:rsidRPr="000E523A">
        <w:rPr>
          <w:rFonts w:ascii="Cambria" w:hAnsi="Cambria" w:cs="Calibri"/>
          <w:sz w:val="22"/>
          <w:szCs w:val="22"/>
          <w:lang w:val="sr-Cyrl-CS"/>
        </w:rPr>
        <w:t xml:space="preserve"> </w:t>
      </w:r>
      <w:r w:rsidRPr="000E523A">
        <w:rPr>
          <w:rFonts w:ascii="Cambria" w:hAnsi="Cambria" w:cs="Calibri"/>
          <w:sz w:val="22"/>
          <w:szCs w:val="22"/>
          <w:lang w:val="ru-RU"/>
        </w:rPr>
        <w:t>изво</w:t>
      </w:r>
      <w:r w:rsidRPr="000E523A">
        <w:rPr>
          <w:rFonts w:ascii="Cambria" w:hAnsi="Cambria" w:cs="Calibri"/>
          <w:sz w:val="22"/>
          <w:szCs w:val="22"/>
          <w:lang w:val="sr-Cyrl-CS"/>
        </w:rPr>
        <w:t>ђ</w:t>
      </w:r>
      <w:r w:rsidRPr="000E523A">
        <w:rPr>
          <w:rFonts w:ascii="Cambria" w:hAnsi="Cambria" w:cs="Calibri"/>
          <w:sz w:val="22"/>
          <w:szCs w:val="22"/>
          <w:lang w:val="ru-RU"/>
        </w:rPr>
        <w:t>ењу</w:t>
      </w:r>
      <w:r w:rsidRPr="000E523A">
        <w:rPr>
          <w:rFonts w:ascii="Cambria" w:hAnsi="Cambria" w:cs="Calibri"/>
          <w:sz w:val="22"/>
          <w:szCs w:val="22"/>
          <w:lang w:val="sr-Cyrl-CS"/>
        </w:rPr>
        <w:t xml:space="preserve"> </w:t>
      </w:r>
      <w:r w:rsidRPr="000E523A">
        <w:rPr>
          <w:rFonts w:ascii="Cambria" w:hAnsi="Cambria" w:cs="Calibri"/>
          <w:sz w:val="22"/>
          <w:szCs w:val="22"/>
          <w:lang w:val="ru-RU"/>
        </w:rPr>
        <w:t>експертиза</w:t>
      </w:r>
      <w:r w:rsidRPr="000E523A">
        <w:rPr>
          <w:rFonts w:ascii="Cambria" w:hAnsi="Cambria" w:cs="Calibri"/>
          <w:sz w:val="22"/>
          <w:szCs w:val="22"/>
          <w:lang w:val="sr-Cyrl-CS"/>
        </w:rPr>
        <w:t xml:space="preserve">, </w:t>
      </w:r>
      <w:r w:rsidRPr="000E523A">
        <w:rPr>
          <w:rFonts w:ascii="Cambria" w:hAnsi="Cambria" w:cs="Calibri"/>
          <w:sz w:val="22"/>
          <w:szCs w:val="22"/>
          <w:lang w:val="ru-RU"/>
        </w:rPr>
        <w:t>исле</w:t>
      </w:r>
      <w:r w:rsidRPr="000E523A">
        <w:rPr>
          <w:rFonts w:ascii="Cambria" w:hAnsi="Cambria" w:cs="Calibri"/>
          <w:sz w:val="22"/>
          <w:szCs w:val="22"/>
          <w:lang w:val="sr-Cyrl-CS"/>
        </w:rPr>
        <w:t>ђ</w:t>
      </w:r>
      <w:r w:rsidRPr="000E523A">
        <w:rPr>
          <w:rFonts w:ascii="Cambria" w:hAnsi="Cambria" w:cs="Calibri"/>
          <w:sz w:val="22"/>
          <w:szCs w:val="22"/>
          <w:lang w:val="ru-RU"/>
        </w:rPr>
        <w:t>ењу</w:t>
      </w:r>
      <w:r w:rsidRPr="000E523A">
        <w:rPr>
          <w:rFonts w:ascii="Cambria" w:hAnsi="Cambria" w:cs="Calibri"/>
          <w:sz w:val="22"/>
          <w:szCs w:val="22"/>
          <w:lang w:val="sr-Cyrl-CS"/>
        </w:rPr>
        <w:t xml:space="preserve"> </w:t>
      </w:r>
      <w:r w:rsidRPr="000E523A">
        <w:rPr>
          <w:rFonts w:ascii="Cambria" w:hAnsi="Cambria" w:cs="Calibri"/>
          <w:sz w:val="22"/>
          <w:szCs w:val="22"/>
          <w:lang w:val="ru-RU"/>
        </w:rPr>
        <w:t>ванредних</w:t>
      </w:r>
      <w:r w:rsidRPr="000E523A">
        <w:rPr>
          <w:rFonts w:ascii="Cambria" w:hAnsi="Cambria" w:cs="Calibri"/>
          <w:sz w:val="22"/>
          <w:szCs w:val="22"/>
          <w:lang w:val="sr-Cyrl-CS"/>
        </w:rPr>
        <w:t xml:space="preserve"> </w:t>
      </w:r>
      <w:r w:rsidRPr="000E523A">
        <w:rPr>
          <w:rFonts w:ascii="Cambria" w:hAnsi="Cambria" w:cs="Calibri"/>
          <w:sz w:val="22"/>
          <w:szCs w:val="22"/>
          <w:lang w:val="ru-RU"/>
        </w:rPr>
        <w:t>дога</w:t>
      </w:r>
      <w:r w:rsidRPr="000E523A">
        <w:rPr>
          <w:rFonts w:ascii="Cambria" w:hAnsi="Cambria" w:cs="Calibri"/>
          <w:sz w:val="22"/>
          <w:szCs w:val="22"/>
          <w:lang w:val="sr-Cyrl-CS"/>
        </w:rPr>
        <w:t>ђ</w:t>
      </w:r>
      <w:r w:rsidRPr="000E523A">
        <w:rPr>
          <w:rFonts w:ascii="Cambria" w:hAnsi="Cambria" w:cs="Calibri"/>
          <w:sz w:val="22"/>
          <w:szCs w:val="22"/>
          <w:lang w:val="ru-RU"/>
        </w:rPr>
        <w:t>аја</w:t>
      </w:r>
      <w:r w:rsidRPr="000E523A">
        <w:rPr>
          <w:rFonts w:ascii="Cambria" w:hAnsi="Cambria" w:cs="Calibri"/>
          <w:sz w:val="22"/>
          <w:szCs w:val="22"/>
          <w:lang w:val="sr-Cyrl-CS"/>
        </w:rPr>
        <w:t xml:space="preserve"> </w:t>
      </w:r>
      <w:r w:rsidRPr="000E523A">
        <w:rPr>
          <w:rFonts w:ascii="Cambria" w:hAnsi="Cambria" w:cs="Calibri"/>
          <w:sz w:val="22"/>
          <w:szCs w:val="22"/>
          <w:lang w:val="ru-RU"/>
        </w:rPr>
        <w:t>и</w:t>
      </w:r>
      <w:r w:rsidRPr="000E523A">
        <w:rPr>
          <w:rFonts w:ascii="Cambria" w:hAnsi="Cambria" w:cs="Calibri"/>
          <w:sz w:val="22"/>
          <w:szCs w:val="22"/>
          <w:lang w:val="sr-Cyrl-CS"/>
        </w:rPr>
        <w:t xml:space="preserve"> </w:t>
      </w:r>
      <w:r w:rsidRPr="000E523A">
        <w:rPr>
          <w:rFonts w:ascii="Cambria" w:hAnsi="Cambria" w:cs="Calibri"/>
          <w:sz w:val="22"/>
          <w:szCs w:val="22"/>
          <w:lang w:val="ru-RU"/>
        </w:rPr>
        <w:t>сл</w:t>
      </w:r>
      <w:r w:rsidRPr="000E523A">
        <w:rPr>
          <w:rFonts w:ascii="Cambria" w:hAnsi="Cambria" w:cs="Calibri"/>
          <w:sz w:val="22"/>
          <w:szCs w:val="22"/>
          <w:lang w:val="sr-Cyrl-CS"/>
        </w:rPr>
        <w:t>.);</w:t>
      </w:r>
    </w:p>
    <w:p w:rsidR="00B76BB4" w:rsidRPr="000E523A" w:rsidRDefault="00B76BB4" w:rsidP="00174F42">
      <w:pPr>
        <w:numPr>
          <w:ilvl w:val="0"/>
          <w:numId w:val="10"/>
        </w:numPr>
        <w:tabs>
          <w:tab w:val="clear" w:pos="360"/>
        </w:tabs>
        <w:ind w:left="1827" w:hanging="502"/>
        <w:rPr>
          <w:rFonts w:ascii="Cambria" w:hAnsi="Cambria" w:cs="Calibri"/>
          <w:sz w:val="22"/>
          <w:szCs w:val="22"/>
          <w:lang w:val="sr-Cyrl-CS"/>
        </w:rPr>
      </w:pPr>
      <w:r w:rsidRPr="000E523A">
        <w:rPr>
          <w:rFonts w:ascii="Cambria" w:hAnsi="Cambria" w:cs="Calibri"/>
          <w:sz w:val="22"/>
          <w:szCs w:val="22"/>
          <w:lang w:val="ru-RU"/>
        </w:rPr>
        <w:t>каталогизира</w:t>
      </w:r>
      <w:r w:rsidRPr="000E523A">
        <w:rPr>
          <w:rFonts w:ascii="Cambria" w:hAnsi="Cambria" w:cs="Calibri"/>
          <w:sz w:val="22"/>
          <w:szCs w:val="22"/>
          <w:lang w:val="sr-Cyrl-CS"/>
        </w:rPr>
        <w:t xml:space="preserve"> </w:t>
      </w:r>
      <w:r w:rsidRPr="000E523A">
        <w:rPr>
          <w:rFonts w:ascii="Cambria" w:hAnsi="Cambria" w:cs="Calibri"/>
          <w:sz w:val="22"/>
          <w:szCs w:val="22"/>
          <w:lang w:val="ru-RU"/>
        </w:rPr>
        <w:t>и</w:t>
      </w:r>
      <w:r w:rsidRPr="000E523A">
        <w:rPr>
          <w:rFonts w:ascii="Cambria" w:hAnsi="Cambria" w:cs="Calibri"/>
          <w:sz w:val="22"/>
          <w:szCs w:val="22"/>
          <w:lang w:val="sr-Cyrl-CS"/>
        </w:rPr>
        <w:t xml:space="preserve"> ч</w:t>
      </w:r>
      <w:r w:rsidRPr="000E523A">
        <w:rPr>
          <w:rFonts w:ascii="Cambria" w:hAnsi="Cambria" w:cs="Calibri"/>
          <w:sz w:val="22"/>
          <w:szCs w:val="22"/>
          <w:lang w:val="ru-RU"/>
        </w:rPr>
        <w:t>ува</w:t>
      </w:r>
      <w:r w:rsidRPr="000E523A">
        <w:rPr>
          <w:rFonts w:ascii="Cambria" w:hAnsi="Cambria" w:cs="Calibri"/>
          <w:sz w:val="22"/>
          <w:szCs w:val="22"/>
          <w:lang w:val="sr-Cyrl-CS"/>
        </w:rPr>
        <w:t xml:space="preserve"> </w:t>
      </w:r>
      <w:r w:rsidRPr="000E523A">
        <w:rPr>
          <w:rFonts w:ascii="Cambria" w:hAnsi="Cambria" w:cs="Calibri"/>
          <w:sz w:val="22"/>
          <w:szCs w:val="22"/>
          <w:lang w:val="ru-RU"/>
        </w:rPr>
        <w:t>техни</w:t>
      </w:r>
      <w:r w:rsidRPr="000E523A">
        <w:rPr>
          <w:rFonts w:ascii="Cambria" w:hAnsi="Cambria" w:cs="Calibri"/>
          <w:sz w:val="22"/>
          <w:szCs w:val="22"/>
          <w:lang w:val="sr-Cyrl-CS"/>
        </w:rPr>
        <w:t>ч</w:t>
      </w:r>
      <w:r w:rsidRPr="000E523A">
        <w:rPr>
          <w:rFonts w:ascii="Cambria" w:hAnsi="Cambria" w:cs="Calibri"/>
          <w:sz w:val="22"/>
          <w:szCs w:val="22"/>
          <w:lang w:val="ru-RU"/>
        </w:rPr>
        <w:t>ке</w:t>
      </w:r>
      <w:r w:rsidRPr="000E523A">
        <w:rPr>
          <w:rFonts w:ascii="Cambria" w:hAnsi="Cambria" w:cs="Calibri"/>
          <w:sz w:val="22"/>
          <w:szCs w:val="22"/>
          <w:lang w:val="sr-Cyrl-CS"/>
        </w:rPr>
        <w:t xml:space="preserve"> </w:t>
      </w:r>
      <w:r w:rsidRPr="000E523A">
        <w:rPr>
          <w:rFonts w:ascii="Cambria" w:hAnsi="Cambria" w:cs="Calibri"/>
          <w:sz w:val="22"/>
          <w:szCs w:val="22"/>
          <w:lang w:val="ru-RU"/>
        </w:rPr>
        <w:t>прописе</w:t>
      </w:r>
      <w:r w:rsidRPr="000E523A">
        <w:rPr>
          <w:rFonts w:ascii="Cambria" w:hAnsi="Cambria" w:cs="Calibri"/>
          <w:sz w:val="22"/>
          <w:szCs w:val="22"/>
          <w:lang w:val="sr-Cyrl-CS"/>
        </w:rPr>
        <w:t xml:space="preserve"> (</w:t>
      </w:r>
      <w:r w:rsidRPr="000E523A">
        <w:rPr>
          <w:rFonts w:ascii="Cambria" w:hAnsi="Cambria" w:cs="Calibri"/>
          <w:sz w:val="22"/>
          <w:szCs w:val="22"/>
          <w:lang w:val="ru-RU"/>
        </w:rPr>
        <w:t>услове</w:t>
      </w:r>
      <w:r w:rsidRPr="000E523A">
        <w:rPr>
          <w:rFonts w:ascii="Cambria" w:hAnsi="Cambria" w:cs="Calibri"/>
          <w:sz w:val="22"/>
          <w:szCs w:val="22"/>
          <w:lang w:val="sr-Cyrl-CS"/>
        </w:rPr>
        <w:t xml:space="preserve">, </w:t>
      </w:r>
      <w:r w:rsidRPr="000E523A">
        <w:rPr>
          <w:rFonts w:ascii="Cambria" w:hAnsi="Cambria" w:cs="Calibri"/>
          <w:sz w:val="22"/>
          <w:szCs w:val="22"/>
          <w:lang w:val="ru-RU"/>
        </w:rPr>
        <w:t>препоруке</w:t>
      </w:r>
      <w:r w:rsidRPr="000E523A">
        <w:rPr>
          <w:rFonts w:ascii="Cambria" w:hAnsi="Cambria" w:cs="Calibri"/>
          <w:sz w:val="22"/>
          <w:szCs w:val="22"/>
          <w:lang w:val="sr-Cyrl-CS"/>
        </w:rPr>
        <w:t xml:space="preserve">, </w:t>
      </w:r>
      <w:r w:rsidRPr="000E523A">
        <w:rPr>
          <w:rFonts w:ascii="Cambria" w:hAnsi="Cambria" w:cs="Calibri"/>
          <w:sz w:val="22"/>
          <w:szCs w:val="22"/>
          <w:lang w:val="ru-RU"/>
        </w:rPr>
        <w:t>методологије</w:t>
      </w:r>
      <w:r w:rsidRPr="000E523A">
        <w:rPr>
          <w:rFonts w:ascii="Cambria" w:hAnsi="Cambria" w:cs="Calibri"/>
          <w:sz w:val="22"/>
          <w:szCs w:val="22"/>
          <w:lang w:val="sr-Cyrl-CS"/>
        </w:rPr>
        <w:t xml:space="preserve"> </w:t>
      </w:r>
      <w:r w:rsidRPr="000E523A">
        <w:rPr>
          <w:rFonts w:ascii="Cambria" w:hAnsi="Cambria" w:cs="Calibri"/>
          <w:sz w:val="22"/>
          <w:szCs w:val="22"/>
          <w:lang w:val="ru-RU"/>
        </w:rPr>
        <w:t>и</w:t>
      </w:r>
      <w:r w:rsidRPr="000E523A">
        <w:rPr>
          <w:rFonts w:ascii="Cambria" w:hAnsi="Cambria" w:cs="Calibri"/>
          <w:sz w:val="22"/>
          <w:szCs w:val="22"/>
          <w:lang w:val="sr-Cyrl-CS"/>
        </w:rPr>
        <w:t xml:space="preserve"> </w:t>
      </w:r>
      <w:r w:rsidRPr="000E523A">
        <w:rPr>
          <w:rFonts w:ascii="Cambria" w:hAnsi="Cambria" w:cs="Calibri"/>
          <w:sz w:val="22"/>
          <w:szCs w:val="22"/>
          <w:lang w:val="ru-RU"/>
        </w:rPr>
        <w:t>сл</w:t>
      </w:r>
      <w:r w:rsidRPr="000E523A">
        <w:rPr>
          <w:rFonts w:ascii="Cambria" w:hAnsi="Cambria" w:cs="Calibri"/>
          <w:sz w:val="22"/>
          <w:szCs w:val="22"/>
          <w:lang w:val="sr-Cyrl-CS"/>
        </w:rPr>
        <w:t xml:space="preserve">.) </w:t>
      </w:r>
      <w:r w:rsidRPr="000E523A">
        <w:rPr>
          <w:rFonts w:ascii="Cambria" w:hAnsi="Cambria" w:cs="Calibri"/>
          <w:sz w:val="22"/>
          <w:szCs w:val="22"/>
          <w:lang w:val="ru-RU"/>
        </w:rPr>
        <w:t>и</w:t>
      </w:r>
      <w:r w:rsidRPr="000E523A">
        <w:rPr>
          <w:rFonts w:ascii="Cambria" w:hAnsi="Cambria" w:cs="Calibri"/>
          <w:sz w:val="22"/>
          <w:szCs w:val="22"/>
          <w:lang w:val="sr-Cyrl-CS"/>
        </w:rPr>
        <w:t xml:space="preserve"> </w:t>
      </w:r>
      <w:r w:rsidRPr="000E523A">
        <w:rPr>
          <w:rFonts w:ascii="Cambria" w:hAnsi="Cambria" w:cs="Calibri"/>
          <w:sz w:val="22"/>
          <w:szCs w:val="22"/>
          <w:lang w:val="ru-RU"/>
        </w:rPr>
        <w:t>другу</w:t>
      </w:r>
      <w:r w:rsidRPr="000E523A">
        <w:rPr>
          <w:rFonts w:ascii="Cambria" w:hAnsi="Cambria" w:cs="Calibri"/>
          <w:sz w:val="22"/>
          <w:szCs w:val="22"/>
          <w:lang w:val="sr-Cyrl-CS"/>
        </w:rPr>
        <w:t xml:space="preserve"> </w:t>
      </w:r>
      <w:r w:rsidRPr="000E523A">
        <w:rPr>
          <w:rFonts w:ascii="Cambria" w:hAnsi="Cambria" w:cs="Calibri"/>
          <w:sz w:val="22"/>
          <w:szCs w:val="22"/>
          <w:lang w:val="ru-RU"/>
        </w:rPr>
        <w:t>документацију</w:t>
      </w:r>
      <w:r w:rsidRPr="000E523A">
        <w:rPr>
          <w:rFonts w:ascii="Cambria" w:hAnsi="Cambria" w:cs="Calibri"/>
          <w:sz w:val="22"/>
          <w:szCs w:val="22"/>
          <w:lang w:val="sr-Cyrl-CS"/>
        </w:rPr>
        <w:t xml:space="preserve"> </w:t>
      </w:r>
      <w:r w:rsidRPr="000E523A">
        <w:rPr>
          <w:rFonts w:ascii="Cambria" w:hAnsi="Cambria" w:cs="Calibri"/>
          <w:sz w:val="22"/>
          <w:szCs w:val="22"/>
          <w:lang w:val="ru-RU"/>
        </w:rPr>
        <w:t>из</w:t>
      </w:r>
      <w:r w:rsidRPr="000E523A">
        <w:rPr>
          <w:rFonts w:ascii="Cambria" w:hAnsi="Cambria" w:cs="Calibri"/>
          <w:sz w:val="22"/>
          <w:szCs w:val="22"/>
          <w:lang w:val="sr-Cyrl-CS"/>
        </w:rPr>
        <w:t xml:space="preserve"> </w:t>
      </w:r>
      <w:r w:rsidRPr="000E523A">
        <w:rPr>
          <w:rFonts w:ascii="Cambria" w:hAnsi="Cambria" w:cs="Calibri"/>
          <w:sz w:val="22"/>
          <w:szCs w:val="22"/>
          <w:lang w:val="ru-RU"/>
        </w:rPr>
        <w:t>делокруга</w:t>
      </w:r>
      <w:r w:rsidRPr="000E523A">
        <w:rPr>
          <w:rFonts w:ascii="Cambria" w:hAnsi="Cambria" w:cs="Calibri"/>
          <w:sz w:val="22"/>
          <w:szCs w:val="22"/>
          <w:lang w:val="sr-Cyrl-CS"/>
        </w:rPr>
        <w:t xml:space="preserve"> </w:t>
      </w:r>
      <w:r w:rsidRPr="000E523A">
        <w:rPr>
          <w:rFonts w:ascii="Cambria" w:hAnsi="Cambria" w:cs="Calibri"/>
          <w:sz w:val="22"/>
          <w:szCs w:val="22"/>
          <w:lang w:val="ru-RU"/>
        </w:rPr>
        <w:t>рада</w:t>
      </w:r>
      <w:r w:rsidRPr="000E523A">
        <w:rPr>
          <w:rFonts w:ascii="Cambria" w:hAnsi="Cambria" w:cs="Calibri"/>
          <w:sz w:val="22"/>
          <w:szCs w:val="22"/>
          <w:lang w:val="sr-Cyrl-CS"/>
        </w:rPr>
        <w:t>;</w:t>
      </w:r>
    </w:p>
    <w:p w:rsidR="00B76BB4" w:rsidRPr="000E523A" w:rsidRDefault="00B76BB4" w:rsidP="00174F42">
      <w:pPr>
        <w:numPr>
          <w:ilvl w:val="0"/>
          <w:numId w:val="10"/>
        </w:numPr>
        <w:tabs>
          <w:tab w:val="clear" w:pos="360"/>
        </w:tabs>
        <w:ind w:left="1827" w:hanging="502"/>
        <w:rPr>
          <w:rFonts w:ascii="Cambria" w:hAnsi="Cambria" w:cs="Calibri"/>
          <w:sz w:val="22"/>
          <w:szCs w:val="22"/>
        </w:rPr>
      </w:pPr>
      <w:r w:rsidRPr="000E523A">
        <w:rPr>
          <w:rFonts w:ascii="Cambria" w:hAnsi="Cambria" w:cs="Calibri"/>
          <w:sz w:val="22"/>
          <w:szCs w:val="22"/>
        </w:rPr>
        <w:t xml:space="preserve">обезбеђује јавност у раду; </w:t>
      </w:r>
    </w:p>
    <w:p w:rsidR="000F5206" w:rsidRPr="000E523A" w:rsidRDefault="000F5206" w:rsidP="00174F42">
      <w:pPr>
        <w:numPr>
          <w:ilvl w:val="0"/>
          <w:numId w:val="10"/>
        </w:numPr>
        <w:tabs>
          <w:tab w:val="clear" w:pos="360"/>
        </w:tabs>
        <w:ind w:left="1827" w:hanging="502"/>
        <w:rPr>
          <w:rFonts w:ascii="Cambria" w:hAnsi="Cambria" w:cs="Calibri"/>
          <w:sz w:val="22"/>
          <w:szCs w:val="22"/>
        </w:rPr>
      </w:pPr>
      <w:r w:rsidRPr="000E523A">
        <w:rPr>
          <w:rFonts w:ascii="Cambria" w:hAnsi="Cambria" w:cs="Calibri"/>
          <w:sz w:val="22"/>
          <w:szCs w:val="22"/>
          <w:lang w:val="sr-Cyrl-RS"/>
        </w:rPr>
        <w:t>води национални регистар железничких возила</w:t>
      </w:r>
    </w:p>
    <w:p w:rsidR="000F5206" w:rsidRPr="000E523A" w:rsidRDefault="000F5206" w:rsidP="00174F42">
      <w:pPr>
        <w:numPr>
          <w:ilvl w:val="0"/>
          <w:numId w:val="10"/>
        </w:numPr>
        <w:tabs>
          <w:tab w:val="clear" w:pos="360"/>
        </w:tabs>
        <w:ind w:left="1827" w:hanging="502"/>
        <w:rPr>
          <w:rFonts w:ascii="Cambria" w:hAnsi="Cambria" w:cs="Calibri"/>
          <w:sz w:val="22"/>
          <w:szCs w:val="22"/>
        </w:rPr>
      </w:pPr>
      <w:r w:rsidRPr="000E523A">
        <w:rPr>
          <w:rFonts w:ascii="Cambria" w:hAnsi="Cambria" w:cs="Calibri"/>
          <w:sz w:val="22"/>
          <w:szCs w:val="22"/>
          <w:lang w:val="sr-Cyrl-RS"/>
        </w:rPr>
        <w:t>води национални регистар индустријских колосека</w:t>
      </w:r>
    </w:p>
    <w:p w:rsidR="000F5206" w:rsidRPr="000E523A" w:rsidRDefault="000F5206" w:rsidP="00174F42">
      <w:pPr>
        <w:numPr>
          <w:ilvl w:val="0"/>
          <w:numId w:val="10"/>
        </w:numPr>
        <w:tabs>
          <w:tab w:val="clear" w:pos="360"/>
        </w:tabs>
        <w:ind w:left="1827" w:hanging="502"/>
        <w:rPr>
          <w:rFonts w:ascii="Cambria" w:hAnsi="Cambria" w:cs="Calibri"/>
          <w:sz w:val="22"/>
          <w:szCs w:val="22"/>
          <w:lang w:val="ru-RU"/>
        </w:rPr>
      </w:pPr>
      <w:r w:rsidRPr="000E523A">
        <w:rPr>
          <w:rFonts w:ascii="Cambria" w:hAnsi="Cambria" w:cs="Calibri"/>
          <w:sz w:val="22"/>
          <w:szCs w:val="22"/>
          <w:lang w:val="sr-Cyrl-RS"/>
        </w:rPr>
        <w:t>води базу података издатих индивидуалних бројева теретних кола у железничком саобраћају</w:t>
      </w:r>
    </w:p>
    <w:p w:rsidR="00B76BB4" w:rsidRPr="000E523A" w:rsidRDefault="007D330C" w:rsidP="00174F42">
      <w:pPr>
        <w:numPr>
          <w:ilvl w:val="0"/>
          <w:numId w:val="10"/>
        </w:numPr>
        <w:tabs>
          <w:tab w:val="clear" w:pos="360"/>
        </w:tabs>
        <w:ind w:left="1827" w:hanging="502"/>
        <w:rPr>
          <w:rFonts w:ascii="Cambria" w:hAnsi="Cambria" w:cs="Calibri"/>
          <w:sz w:val="22"/>
          <w:szCs w:val="22"/>
          <w:lang w:val="ru-RU"/>
        </w:rPr>
      </w:pPr>
      <w:r w:rsidRPr="000E523A">
        <w:rPr>
          <w:rFonts w:ascii="Cambria" w:hAnsi="Cambria" w:cs="Calibri"/>
          <w:sz w:val="22"/>
          <w:szCs w:val="22"/>
          <w:lang w:val="sr-Cyrl-RS"/>
        </w:rPr>
        <w:t>издаје дозволе за рад специјализованих радионица за оправку виталних кочионих уређаја и води евиденцију о тим дозволама</w:t>
      </w:r>
      <w:bookmarkEnd w:id="193"/>
      <w:bookmarkEnd w:id="194"/>
    </w:p>
    <w:p w:rsidR="00B76BB4" w:rsidRPr="000E523A" w:rsidRDefault="00B76BB4" w:rsidP="0074485C">
      <w:pPr>
        <w:ind w:firstLine="0"/>
        <w:rPr>
          <w:rFonts w:ascii="Cambria" w:hAnsi="Cambria" w:cs="Calibri"/>
          <w:b/>
          <w:sz w:val="22"/>
          <w:szCs w:val="22"/>
          <w:lang w:val="sr-Cyrl-CS"/>
        </w:rPr>
      </w:pPr>
    </w:p>
    <w:p w:rsidR="00EC5AB1" w:rsidRPr="000E523A" w:rsidRDefault="00EC5AB1" w:rsidP="0074485C">
      <w:pPr>
        <w:rPr>
          <w:rFonts w:ascii="Cambria" w:hAnsi="Cambria" w:cs="Calibri"/>
          <w:b/>
          <w:sz w:val="22"/>
          <w:szCs w:val="22"/>
          <w:lang w:val="sr-Cyrl-CS"/>
        </w:rPr>
      </w:pPr>
    </w:p>
    <w:p w:rsidR="00B76BB4" w:rsidRPr="000E523A" w:rsidRDefault="002B63EB" w:rsidP="0074485C">
      <w:pPr>
        <w:pStyle w:val="Heading1"/>
        <w:rPr>
          <w:rFonts w:ascii="Cambria" w:eastAsia="Arial Unicode MS" w:hAnsi="Cambria"/>
          <w:sz w:val="22"/>
          <w:szCs w:val="22"/>
        </w:rPr>
      </w:pPr>
      <w:bookmarkStart w:id="195" w:name="_Toc299711343"/>
      <w:bookmarkStart w:id="196" w:name="_Toc299712126"/>
      <w:bookmarkStart w:id="197" w:name="_Toc299715743"/>
      <w:bookmarkStart w:id="198" w:name="_Toc299716463"/>
      <w:bookmarkStart w:id="199" w:name="_Toc299719485"/>
      <w:r w:rsidRPr="000E523A">
        <w:rPr>
          <w:rFonts w:ascii="Cambria" w:eastAsia="Arial Unicode MS" w:hAnsi="Cambria"/>
          <w:sz w:val="22"/>
          <w:szCs w:val="22"/>
        </w:rPr>
        <w:t xml:space="preserve">  </w:t>
      </w:r>
      <w:bookmarkStart w:id="200" w:name="_Toc334530018"/>
      <w:bookmarkStart w:id="201" w:name="_Toc379463656"/>
      <w:bookmarkStart w:id="202" w:name="_Toc461181089"/>
      <w:bookmarkStart w:id="203" w:name="_Ref487798581"/>
      <w:r w:rsidR="00B76BB4" w:rsidRPr="000E523A">
        <w:rPr>
          <w:rFonts w:ascii="Cambria" w:eastAsia="Arial Unicode MS" w:hAnsi="Cambria"/>
          <w:sz w:val="22"/>
          <w:szCs w:val="22"/>
        </w:rPr>
        <w:t>ПОСТУПАК РАДИ ПРУЖАЊА УСЛУГА</w:t>
      </w:r>
      <w:bookmarkEnd w:id="195"/>
      <w:bookmarkEnd w:id="196"/>
      <w:bookmarkEnd w:id="197"/>
      <w:bookmarkEnd w:id="198"/>
      <w:bookmarkEnd w:id="199"/>
      <w:bookmarkEnd w:id="200"/>
      <w:bookmarkEnd w:id="201"/>
      <w:bookmarkEnd w:id="202"/>
      <w:bookmarkEnd w:id="203"/>
      <w:r w:rsidR="00B76BB4" w:rsidRPr="000E523A">
        <w:rPr>
          <w:rFonts w:ascii="Cambria" w:eastAsia="Arial Unicode MS" w:hAnsi="Cambria"/>
          <w:sz w:val="22"/>
          <w:szCs w:val="22"/>
        </w:rPr>
        <w:t xml:space="preserve"> </w:t>
      </w:r>
    </w:p>
    <w:p w:rsidR="00B76BB4" w:rsidRPr="000E523A" w:rsidRDefault="00B76BB4" w:rsidP="0074485C">
      <w:pPr>
        <w:rPr>
          <w:rFonts w:ascii="Cambria" w:eastAsia="Arial Unicode MS" w:hAnsi="Cambria" w:cs="Calibri"/>
          <w:b/>
          <w:sz w:val="22"/>
          <w:szCs w:val="22"/>
          <w:lang w:val="sr-Cyrl-CS"/>
        </w:rPr>
      </w:pPr>
    </w:p>
    <w:p w:rsidR="008719F1" w:rsidRPr="000E523A" w:rsidRDefault="00B76BB4" w:rsidP="0074485C">
      <w:pPr>
        <w:ind w:firstLine="576"/>
        <w:rPr>
          <w:rFonts w:ascii="Cambria" w:hAnsi="Cambria" w:cs="Calibri"/>
          <w:b/>
          <w:sz w:val="22"/>
          <w:szCs w:val="22"/>
          <w:lang w:val="ru-RU"/>
        </w:rPr>
      </w:pPr>
      <w:r w:rsidRPr="000E523A">
        <w:rPr>
          <w:rFonts w:ascii="Cambria" w:eastAsia="Arial Unicode MS" w:hAnsi="Cambria" w:cs="Calibri"/>
          <w:b/>
          <w:sz w:val="22"/>
          <w:szCs w:val="22"/>
          <w:lang w:val="sr-Latn-CS"/>
        </w:rPr>
        <w:t xml:space="preserve">- </w:t>
      </w:r>
      <w:r w:rsidR="00F659AE" w:rsidRPr="000E523A">
        <w:rPr>
          <w:rFonts w:ascii="Cambria" w:eastAsia="Arial Unicode MS" w:hAnsi="Cambria" w:cs="Calibri"/>
          <w:b/>
          <w:sz w:val="22"/>
          <w:szCs w:val="22"/>
          <w:lang w:val="sr-Cyrl-CS"/>
        </w:rPr>
        <w:t xml:space="preserve">Издавање дозволе </w:t>
      </w:r>
      <w:r w:rsidR="00F659AE" w:rsidRPr="000E523A">
        <w:rPr>
          <w:rFonts w:ascii="Cambria" w:hAnsi="Cambria" w:cs="Calibri"/>
          <w:b/>
          <w:sz w:val="22"/>
          <w:szCs w:val="22"/>
          <w:lang w:val="ru-RU"/>
        </w:rPr>
        <w:t>за коришћење структурних подсистема, чинилаца</w:t>
      </w:r>
    </w:p>
    <w:p w:rsidR="00B76BB4" w:rsidRPr="000E523A" w:rsidRDefault="00F659AE" w:rsidP="0074485C">
      <w:pPr>
        <w:ind w:firstLine="576"/>
        <w:rPr>
          <w:rFonts w:ascii="Cambria" w:eastAsia="Arial Unicode MS" w:hAnsi="Cambria" w:cs="Calibri"/>
          <w:b/>
          <w:sz w:val="22"/>
          <w:szCs w:val="22"/>
          <w:lang w:val="sr-Cyrl-CS"/>
        </w:rPr>
      </w:pPr>
      <w:r w:rsidRPr="000E523A">
        <w:rPr>
          <w:rFonts w:ascii="Cambria" w:hAnsi="Cambria" w:cs="Calibri"/>
          <w:b/>
          <w:sz w:val="22"/>
          <w:szCs w:val="22"/>
          <w:lang w:val="ru-RU"/>
        </w:rPr>
        <w:t xml:space="preserve"> интероперабилности и других елемената структурних подсистема </w:t>
      </w:r>
    </w:p>
    <w:p w:rsidR="00B76BB4" w:rsidRPr="000E523A" w:rsidRDefault="00B76BB4" w:rsidP="0074485C">
      <w:pPr>
        <w:rPr>
          <w:rFonts w:ascii="Cambria" w:hAnsi="Cambria" w:cs="Calibri"/>
          <w:sz w:val="22"/>
          <w:szCs w:val="22"/>
          <w:lang w:val="ru-RU"/>
        </w:rPr>
      </w:pPr>
    </w:p>
    <w:p w:rsidR="00B76BB4" w:rsidRDefault="005713D6" w:rsidP="0074485C">
      <w:pPr>
        <w:rPr>
          <w:rFonts w:ascii="Cambria" w:hAnsi="Cambria" w:cs="Calibri"/>
          <w:sz w:val="22"/>
          <w:szCs w:val="22"/>
          <w:lang w:val="sr-Cyrl-CS"/>
        </w:rPr>
      </w:pPr>
      <w:r w:rsidRPr="000E523A">
        <w:rPr>
          <w:rFonts w:ascii="Cambria" w:hAnsi="Cambria" w:cs="Calibri"/>
          <w:sz w:val="22"/>
          <w:szCs w:val="22"/>
          <w:lang w:val="sr-Cyrl-CS"/>
        </w:rPr>
        <w:t xml:space="preserve">Дирекција издаје дозволе за коришћење структурних подсистема, чинилаца интероперабилности и других елемената структурних подсистема у складу са законом којим се уређује безбедност и интероперабилност у железничком саобраћају </w:t>
      </w:r>
      <w:r w:rsidR="00B76BB4" w:rsidRPr="000E523A">
        <w:rPr>
          <w:rFonts w:ascii="Cambria" w:hAnsi="Cambria" w:cs="Calibri"/>
          <w:sz w:val="22"/>
          <w:szCs w:val="22"/>
          <w:lang w:val="sr-Cyrl-CS"/>
        </w:rPr>
        <w:t xml:space="preserve">примена чл. </w:t>
      </w:r>
      <w:r w:rsidRPr="000E523A">
        <w:rPr>
          <w:rFonts w:ascii="Cambria" w:hAnsi="Cambria" w:cs="Calibri"/>
          <w:sz w:val="22"/>
          <w:szCs w:val="22"/>
          <w:lang w:val="sr-Cyrl-CS"/>
        </w:rPr>
        <w:t>94</w:t>
      </w:r>
      <w:r w:rsidR="00B76BB4" w:rsidRPr="000E523A">
        <w:rPr>
          <w:rFonts w:ascii="Cambria" w:hAnsi="Cambria" w:cs="Calibri"/>
          <w:sz w:val="22"/>
          <w:szCs w:val="22"/>
          <w:lang w:val="sr-Cyrl-CS"/>
        </w:rPr>
        <w:t xml:space="preserve">. Закона о железници (''Сл. гласник РС'', бр </w:t>
      </w:r>
      <w:r w:rsidRPr="000E523A">
        <w:rPr>
          <w:rFonts w:ascii="Cambria" w:hAnsi="Cambria" w:cs="Calibri"/>
          <w:sz w:val="22"/>
          <w:szCs w:val="22"/>
          <w:lang w:val="sr-Cyrl-CS"/>
        </w:rPr>
        <w:t>45</w:t>
      </w:r>
      <w:r w:rsidR="00B76BB4" w:rsidRPr="000E523A">
        <w:rPr>
          <w:rFonts w:ascii="Cambria" w:hAnsi="Cambria" w:cs="Calibri"/>
          <w:sz w:val="22"/>
          <w:szCs w:val="22"/>
          <w:lang w:val="sr-Cyrl-CS"/>
        </w:rPr>
        <w:t>/20</w:t>
      </w:r>
      <w:r w:rsidRPr="000E523A">
        <w:rPr>
          <w:rFonts w:ascii="Cambria" w:hAnsi="Cambria" w:cs="Calibri"/>
          <w:sz w:val="22"/>
          <w:szCs w:val="22"/>
          <w:lang w:val="sr-Cyrl-CS"/>
        </w:rPr>
        <w:t>13</w:t>
      </w:r>
      <w:r w:rsidR="001B53AF" w:rsidRPr="000E523A">
        <w:rPr>
          <w:rFonts w:ascii="Cambria" w:hAnsi="Cambria" w:cs="Calibri"/>
          <w:sz w:val="22"/>
          <w:szCs w:val="22"/>
          <w:lang w:val="sr-Cyrl-CS"/>
        </w:rPr>
        <w:t>, 91/2015</w:t>
      </w:r>
      <w:r w:rsidR="00C421BF">
        <w:rPr>
          <w:rFonts w:ascii="Cambria" w:hAnsi="Cambria" w:cs="Calibri"/>
          <w:sz w:val="22"/>
          <w:szCs w:val="22"/>
          <w:lang w:val="sr-Cyrl-CS"/>
        </w:rPr>
        <w:t xml:space="preserve"> и 113/2017</w:t>
      </w:r>
      <w:r w:rsidR="00B76BB4" w:rsidRPr="000E523A">
        <w:rPr>
          <w:rFonts w:ascii="Cambria" w:hAnsi="Cambria" w:cs="Calibri"/>
          <w:sz w:val="22"/>
          <w:szCs w:val="22"/>
          <w:lang w:val="sr-Cyrl-CS"/>
        </w:rPr>
        <w:t>), као и сходна примена одредаба Закона о општем управном поступку (</w:t>
      </w:r>
      <w:r w:rsidR="00C421BF" w:rsidRPr="000E523A">
        <w:rPr>
          <w:rFonts w:ascii="Cambria" w:hAnsi="Cambria" w:cs="Calibri"/>
          <w:sz w:val="22"/>
          <w:szCs w:val="22"/>
          <w:lang w:val="sr-Cyrl-CS"/>
        </w:rPr>
        <w:t>''Сл. гласник РС'', бр</w:t>
      </w:r>
      <w:r w:rsidR="00C421BF">
        <w:rPr>
          <w:rFonts w:ascii="Cambria" w:hAnsi="Cambria" w:cs="Calibri"/>
          <w:sz w:val="22"/>
          <w:szCs w:val="22"/>
          <w:lang w:val="sr-Cyrl-CS"/>
        </w:rPr>
        <w:t xml:space="preserve"> 18/2016).</w:t>
      </w:r>
    </w:p>
    <w:p w:rsidR="00C421BF" w:rsidRPr="000E523A" w:rsidRDefault="00C421BF"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 xml:space="preserve">За издавање дозволе странка подноси захтев. Захтев обавезно садржи: </w:t>
      </w:r>
    </w:p>
    <w:p w:rsidR="00B76BB4" w:rsidRPr="000E523A" w:rsidRDefault="00B76BB4" w:rsidP="0074485C">
      <w:pPr>
        <w:numPr>
          <w:ilvl w:val="0"/>
          <w:numId w:val="2"/>
        </w:numPr>
        <w:rPr>
          <w:rFonts w:ascii="Cambria" w:hAnsi="Cambria" w:cs="Calibri"/>
          <w:sz w:val="22"/>
          <w:szCs w:val="22"/>
          <w:lang w:val="sr-Cyrl-CS"/>
        </w:rPr>
      </w:pPr>
      <w:r w:rsidRPr="000E523A">
        <w:rPr>
          <w:rFonts w:ascii="Cambria" w:hAnsi="Cambria" w:cs="Calibri"/>
          <w:sz w:val="22"/>
          <w:szCs w:val="22"/>
          <w:lang w:val="sr-Cyrl-CS"/>
        </w:rPr>
        <w:t xml:space="preserve">назив, адресу, седиште, ПИБ и матични број подносиоца захтева </w:t>
      </w:r>
    </w:p>
    <w:p w:rsidR="00B76BB4" w:rsidRPr="000E523A" w:rsidRDefault="00B76BB4" w:rsidP="0074485C">
      <w:pPr>
        <w:numPr>
          <w:ilvl w:val="0"/>
          <w:numId w:val="2"/>
        </w:numPr>
        <w:rPr>
          <w:rFonts w:ascii="Cambria" w:hAnsi="Cambria" w:cs="Calibri"/>
          <w:sz w:val="22"/>
          <w:szCs w:val="22"/>
          <w:lang w:val="sr-Cyrl-CS"/>
        </w:rPr>
      </w:pPr>
      <w:r w:rsidRPr="000E523A">
        <w:rPr>
          <w:rFonts w:ascii="Cambria" w:hAnsi="Cambria" w:cs="Calibri"/>
          <w:sz w:val="22"/>
          <w:szCs w:val="22"/>
          <w:lang w:val="sr-Cyrl-CS"/>
        </w:rPr>
        <w:t xml:space="preserve">назив органа коме се захтев подноси </w:t>
      </w:r>
    </w:p>
    <w:p w:rsidR="00B76BB4" w:rsidRPr="000E523A" w:rsidRDefault="00B76BB4" w:rsidP="0074485C">
      <w:pPr>
        <w:numPr>
          <w:ilvl w:val="0"/>
          <w:numId w:val="2"/>
        </w:numPr>
        <w:rPr>
          <w:rFonts w:ascii="Cambria" w:hAnsi="Cambria" w:cs="Calibri"/>
          <w:sz w:val="22"/>
          <w:szCs w:val="22"/>
          <w:lang w:val="sr-Cyrl-CS"/>
        </w:rPr>
      </w:pPr>
      <w:r w:rsidRPr="000E523A">
        <w:rPr>
          <w:rFonts w:ascii="Cambria" w:hAnsi="Cambria" w:cs="Calibri"/>
          <w:sz w:val="22"/>
          <w:szCs w:val="22"/>
          <w:lang w:val="sr-Cyrl-CS"/>
        </w:rPr>
        <w:t xml:space="preserve">предмет захтева-назив, ознаку, тип, серију система или средства за које се тражи дозвола </w:t>
      </w:r>
    </w:p>
    <w:p w:rsidR="00B76BB4" w:rsidRPr="000E523A" w:rsidRDefault="00B76BB4" w:rsidP="0074485C">
      <w:pPr>
        <w:numPr>
          <w:ilvl w:val="0"/>
          <w:numId w:val="2"/>
        </w:numPr>
        <w:rPr>
          <w:rFonts w:ascii="Cambria" w:hAnsi="Cambria" w:cs="Calibri"/>
          <w:sz w:val="22"/>
          <w:szCs w:val="22"/>
          <w:lang w:val="sr-Cyrl-CS"/>
        </w:rPr>
      </w:pPr>
      <w:r w:rsidRPr="000E523A">
        <w:rPr>
          <w:rFonts w:ascii="Cambria" w:hAnsi="Cambria" w:cs="Calibri"/>
          <w:sz w:val="22"/>
          <w:szCs w:val="22"/>
          <w:lang w:val="sr-Cyrl-CS"/>
        </w:rPr>
        <w:t xml:space="preserve">назив произвођача производа за железницу за који се издаје дозвола. </w:t>
      </w:r>
    </w:p>
    <w:p w:rsidR="00B76BB4" w:rsidRPr="000E523A" w:rsidRDefault="00B76BB4" w:rsidP="0074485C">
      <w:pPr>
        <w:rPr>
          <w:rFonts w:ascii="Cambria" w:hAnsi="Cambria" w:cs="Calibri"/>
          <w:sz w:val="22"/>
          <w:szCs w:val="22"/>
          <w:lang w:val="sr-Cyrl-CS"/>
        </w:rPr>
      </w:pPr>
    </w:p>
    <w:p w:rsidR="00B76BB4" w:rsidRPr="000E523A" w:rsidRDefault="00B76BB4" w:rsidP="0074485C">
      <w:pPr>
        <w:pStyle w:val="BodyText3"/>
        <w:rPr>
          <w:rFonts w:ascii="Cambria" w:hAnsi="Cambria" w:cs="Calibri"/>
          <w:i w:val="0"/>
          <w:sz w:val="22"/>
          <w:szCs w:val="22"/>
        </w:rPr>
      </w:pPr>
      <w:r w:rsidRPr="000E523A">
        <w:rPr>
          <w:rFonts w:ascii="Cambria" w:hAnsi="Cambria" w:cs="Calibri"/>
          <w:i w:val="0"/>
          <w:sz w:val="22"/>
          <w:szCs w:val="22"/>
        </w:rPr>
        <w:t>Уз захтев подносилац  захтева доставља следећу документацију:</w:t>
      </w:r>
    </w:p>
    <w:p w:rsidR="00B76BB4" w:rsidRPr="000E523A" w:rsidRDefault="00B76BB4" w:rsidP="0074485C">
      <w:pPr>
        <w:numPr>
          <w:ilvl w:val="0"/>
          <w:numId w:val="3"/>
        </w:numPr>
        <w:ind w:left="709" w:hanging="283"/>
        <w:rPr>
          <w:rFonts w:ascii="Cambria" w:hAnsi="Cambria" w:cs="Calibri"/>
          <w:sz w:val="22"/>
          <w:szCs w:val="22"/>
          <w:lang w:val="sr-Cyrl-CS"/>
        </w:rPr>
      </w:pPr>
      <w:r w:rsidRPr="000E523A">
        <w:rPr>
          <w:rFonts w:ascii="Cambria" w:hAnsi="Cambria" w:cs="Calibri"/>
          <w:sz w:val="22"/>
          <w:szCs w:val="22"/>
          <w:lang w:val="sr-Cyrl-CS"/>
        </w:rPr>
        <w:t>извод из регистра привредних субјеката</w:t>
      </w:r>
    </w:p>
    <w:p w:rsidR="00B76BB4" w:rsidRPr="000E523A" w:rsidRDefault="00B76BB4" w:rsidP="0074485C">
      <w:pPr>
        <w:pStyle w:val="BodyText3"/>
        <w:numPr>
          <w:ilvl w:val="0"/>
          <w:numId w:val="3"/>
        </w:numPr>
        <w:ind w:left="709" w:hanging="283"/>
        <w:rPr>
          <w:rFonts w:ascii="Cambria" w:hAnsi="Cambria" w:cs="Calibri"/>
          <w:i w:val="0"/>
          <w:sz w:val="22"/>
          <w:szCs w:val="22"/>
          <w:lang w:val="sr-Latn-CS"/>
        </w:rPr>
      </w:pPr>
      <w:r w:rsidRPr="000E523A">
        <w:rPr>
          <w:rFonts w:ascii="Cambria" w:hAnsi="Cambria" w:cs="Calibri"/>
          <w:i w:val="0"/>
          <w:sz w:val="22"/>
          <w:szCs w:val="22"/>
        </w:rPr>
        <w:t>декларацију испоручиоца о усаглашености, сагласно стандарду ЈУС ISO/EIC 17050-1/2005, за производ за који се издаје дозвола</w:t>
      </w:r>
    </w:p>
    <w:p w:rsidR="00B76BB4" w:rsidRPr="000E523A" w:rsidRDefault="00B76BB4" w:rsidP="0074485C">
      <w:pPr>
        <w:numPr>
          <w:ilvl w:val="0"/>
          <w:numId w:val="3"/>
        </w:numPr>
        <w:ind w:left="709" w:hanging="283"/>
        <w:rPr>
          <w:rFonts w:ascii="Cambria" w:hAnsi="Cambria" w:cs="Calibri"/>
          <w:sz w:val="22"/>
          <w:szCs w:val="22"/>
          <w:lang w:val="sr-Cyrl-CS"/>
        </w:rPr>
      </w:pPr>
      <w:r w:rsidRPr="000E523A">
        <w:rPr>
          <w:rFonts w:ascii="Cambria" w:hAnsi="Cambria" w:cs="Calibri"/>
          <w:sz w:val="22"/>
          <w:szCs w:val="22"/>
          <w:lang w:val="sr-Cyrl-CS"/>
        </w:rPr>
        <w:t>д</w:t>
      </w:r>
      <w:r w:rsidRPr="000E523A">
        <w:rPr>
          <w:rFonts w:ascii="Cambria" w:hAnsi="Cambria" w:cs="Calibri"/>
          <w:sz w:val="22"/>
          <w:szCs w:val="22"/>
          <w:lang w:val="sr-Latn-CS"/>
        </w:rPr>
        <w:t xml:space="preserve">окументацију </w:t>
      </w:r>
      <w:r w:rsidRPr="000E523A">
        <w:rPr>
          <w:rFonts w:ascii="Cambria" w:hAnsi="Cambria" w:cs="Calibri"/>
          <w:sz w:val="22"/>
          <w:szCs w:val="22"/>
          <w:lang w:val="sr-Cyrl-CS"/>
        </w:rPr>
        <w:t>подршке за производ, сагласно стандарду ЈУС ISO/EIC 17050-2/2005</w:t>
      </w:r>
    </w:p>
    <w:p w:rsidR="00B76BB4" w:rsidRPr="000E523A" w:rsidRDefault="00B76BB4" w:rsidP="0074485C">
      <w:pPr>
        <w:numPr>
          <w:ilvl w:val="0"/>
          <w:numId w:val="3"/>
        </w:numPr>
        <w:ind w:left="709" w:hanging="283"/>
        <w:rPr>
          <w:rFonts w:ascii="Cambria" w:hAnsi="Cambria" w:cs="Calibri"/>
          <w:sz w:val="22"/>
          <w:szCs w:val="22"/>
          <w:lang w:val="sr-Cyrl-CS"/>
        </w:rPr>
      </w:pPr>
      <w:r w:rsidRPr="000E523A">
        <w:rPr>
          <w:rFonts w:ascii="Cambria" w:hAnsi="Cambria" w:cs="Calibri"/>
          <w:sz w:val="22"/>
          <w:szCs w:val="22"/>
          <w:lang w:val="sr-Cyrl-CS"/>
        </w:rPr>
        <w:t>документацију подршке корисницима (упутства за изградњу, коришћење, одржавање)</w:t>
      </w:r>
    </w:p>
    <w:p w:rsidR="001309BB" w:rsidRPr="000E523A" w:rsidRDefault="00B76BB4" w:rsidP="0074485C">
      <w:pPr>
        <w:jc w:val="left"/>
        <w:rPr>
          <w:rFonts w:ascii="Cambria" w:hAnsi="Cambria" w:cs="Calibri"/>
          <w:sz w:val="22"/>
          <w:szCs w:val="22"/>
          <w:lang w:val="sr-Cyrl-RS"/>
        </w:rPr>
      </w:pPr>
      <w:r w:rsidRPr="000E523A">
        <w:rPr>
          <w:rFonts w:ascii="Cambria" w:hAnsi="Cambria" w:cs="Calibri"/>
          <w:sz w:val="22"/>
          <w:szCs w:val="22"/>
          <w:lang w:val="sr-Cyrl-CS"/>
        </w:rPr>
        <w:t xml:space="preserve">остала документација зависно од конкретног предмета који се обрађује, у складу са одређеним важећим прописом из </w:t>
      </w:r>
      <w:r w:rsidR="000F56B7" w:rsidRPr="000E523A">
        <w:rPr>
          <w:rFonts w:ascii="Cambria" w:hAnsi="Cambria" w:cs="Calibri"/>
          <w:sz w:val="22"/>
          <w:szCs w:val="22"/>
          <w:lang w:val="sr-Cyrl-CS"/>
        </w:rPr>
        <w:t>области железничког саобраћаја</w:t>
      </w:r>
      <w:r w:rsidR="000F56B7" w:rsidRPr="000E523A">
        <w:rPr>
          <w:rFonts w:ascii="Cambria" w:hAnsi="Cambria" w:cs="Calibri"/>
          <w:sz w:val="22"/>
          <w:szCs w:val="22"/>
          <w:lang w:val="sr-Latn-RS"/>
        </w:rPr>
        <w:t xml:space="preserve">. </w:t>
      </w:r>
    </w:p>
    <w:p w:rsidR="00B76BB4" w:rsidRPr="000E523A" w:rsidRDefault="000F56B7" w:rsidP="0074485C">
      <w:pPr>
        <w:jc w:val="left"/>
        <w:rPr>
          <w:rFonts w:ascii="Cambria" w:hAnsi="Cambria" w:cs="Calibri"/>
          <w:sz w:val="22"/>
          <w:szCs w:val="22"/>
          <w:lang w:val="sr-Cyrl-CS"/>
        </w:rPr>
      </w:pPr>
      <w:r w:rsidRPr="000E523A">
        <w:rPr>
          <w:rFonts w:ascii="Cambria" w:hAnsi="Cambria" w:cs="Calibri"/>
          <w:sz w:val="22"/>
          <w:szCs w:val="22"/>
          <w:lang w:val="sr-Latn-RS"/>
        </w:rPr>
        <w:br/>
      </w:r>
      <w:r w:rsidRPr="000E523A">
        <w:rPr>
          <w:rFonts w:ascii="Cambria" w:hAnsi="Cambria" w:cs="Calibri"/>
          <w:sz w:val="22"/>
          <w:szCs w:val="22"/>
          <w:lang w:val="sr-Latn-RS"/>
        </w:rPr>
        <w:tab/>
      </w:r>
      <w:r w:rsidRPr="000E523A">
        <w:rPr>
          <w:rFonts w:ascii="Cambria" w:hAnsi="Cambria" w:cs="Calibri"/>
          <w:sz w:val="22"/>
          <w:szCs w:val="22"/>
          <w:lang w:val="sr-Latn-RS"/>
        </w:rPr>
        <w:tab/>
      </w:r>
      <w:r w:rsidRPr="000E523A">
        <w:rPr>
          <w:rFonts w:ascii="Cambria" w:hAnsi="Cambria" w:cs="Calibri"/>
          <w:sz w:val="22"/>
          <w:szCs w:val="22"/>
          <w:lang w:val="sr-Latn-RS"/>
        </w:rPr>
        <w:tab/>
      </w:r>
      <w:hyperlink r:id="rId42" w:history="1">
        <w:r w:rsidRPr="000E523A">
          <w:rPr>
            <w:rStyle w:val="Hyperlink"/>
            <w:rFonts w:ascii="Cambria" w:hAnsi="Cambria" w:cs="Calibri"/>
            <w:color w:val="auto"/>
            <w:sz w:val="22"/>
            <w:szCs w:val="22"/>
            <w:u w:val="none"/>
            <w:lang w:val="sr-Latn-RS"/>
          </w:rPr>
          <w:t>h</w:t>
        </w:r>
        <w:r w:rsidRPr="000E523A">
          <w:rPr>
            <w:rStyle w:val="Hyperlink"/>
            <w:rFonts w:ascii="Cambria" w:hAnsi="Cambria" w:cs="Calibri"/>
            <w:color w:val="auto"/>
            <w:sz w:val="22"/>
            <w:szCs w:val="22"/>
            <w:u w:val="none"/>
            <w:lang w:val="sr-Cyrl-CS"/>
          </w:rPr>
          <w:t>ttp://www.raildir.gov.rs/P</w:t>
        </w:r>
        <w:r w:rsidRPr="000E523A">
          <w:rPr>
            <w:rStyle w:val="Hyperlink"/>
            <w:rFonts w:ascii="Cambria" w:hAnsi="Cambria" w:cs="Calibri"/>
            <w:color w:val="auto"/>
            <w:sz w:val="22"/>
            <w:szCs w:val="22"/>
            <w:u w:val="none"/>
            <w:lang w:val="sr-Cyrl-CS"/>
          </w:rPr>
          <w:t>r</w:t>
        </w:r>
        <w:r w:rsidRPr="000E523A">
          <w:rPr>
            <w:rStyle w:val="Hyperlink"/>
            <w:rFonts w:ascii="Cambria" w:hAnsi="Cambria" w:cs="Calibri"/>
            <w:color w:val="auto"/>
            <w:sz w:val="22"/>
            <w:szCs w:val="22"/>
            <w:u w:val="none"/>
            <w:lang w:val="sr-Cyrl-CS"/>
          </w:rPr>
          <w:t>oceduraindex.htm</w:t>
        </w:r>
      </w:hyperlink>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eastAsia="Arial Unicode MS" w:hAnsi="Cambria" w:cs="Calibri"/>
          <w:sz w:val="22"/>
          <w:szCs w:val="22"/>
          <w:lang w:val="ru-RU"/>
        </w:rPr>
      </w:pPr>
      <w:r w:rsidRPr="000E523A">
        <w:rPr>
          <w:rFonts w:ascii="Cambria" w:hAnsi="Cambria" w:cs="Calibri"/>
          <w:sz w:val="22"/>
          <w:szCs w:val="22"/>
          <w:lang w:val="sr-Cyrl-CS"/>
        </w:rPr>
        <w:lastRenderedPageBreak/>
        <w:t>Накнада за издате дозволе утврђена је Правилником 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 гласник РС'', бр. 117/2005 и 92/2009).</w:t>
      </w:r>
    </w:p>
    <w:p w:rsidR="00B76BB4" w:rsidRPr="000E523A" w:rsidRDefault="00B76BB4" w:rsidP="0074485C">
      <w:pPr>
        <w:ind w:firstLine="0"/>
        <w:rPr>
          <w:rFonts w:ascii="Cambria" w:hAnsi="Cambria" w:cs="Calibri"/>
          <w:sz w:val="22"/>
          <w:szCs w:val="22"/>
          <w:lang w:val="sr-Cyrl-CS"/>
        </w:rPr>
      </w:pPr>
    </w:p>
    <w:p w:rsidR="00855B00" w:rsidRPr="000E523A" w:rsidRDefault="00D45F2A" w:rsidP="0074485C">
      <w:pPr>
        <w:rPr>
          <w:rFonts w:ascii="Cambria" w:hAnsi="Cambria" w:cs="Calibri"/>
          <w:sz w:val="22"/>
          <w:szCs w:val="22"/>
          <w:lang w:val="sr-Cyrl-RS"/>
        </w:rPr>
      </w:pPr>
      <w:r w:rsidRPr="000E523A">
        <w:rPr>
          <w:rFonts w:ascii="Cambria" w:hAnsi="Cambria" w:cs="Calibri"/>
          <w:sz w:val="22"/>
          <w:szCs w:val="22"/>
          <w:lang w:val="sr-Cyrl-RS"/>
        </w:rPr>
        <w:t>Трајање поступка</w:t>
      </w:r>
      <w:r w:rsidR="00E13573" w:rsidRPr="000E523A">
        <w:rPr>
          <w:rFonts w:ascii="Cambria" w:hAnsi="Cambria" w:cs="Calibri"/>
          <w:sz w:val="22"/>
          <w:szCs w:val="22"/>
          <w:lang w:val="sr-Cyrl-RS"/>
        </w:rPr>
        <w:t>: поступак</w:t>
      </w:r>
      <w:r w:rsidRPr="000E523A">
        <w:rPr>
          <w:rFonts w:ascii="Cambria" w:hAnsi="Cambria" w:cs="Calibri"/>
          <w:sz w:val="22"/>
          <w:szCs w:val="22"/>
          <w:lang w:val="sr-Cyrl-RS"/>
        </w:rPr>
        <w:t xml:space="preserve"> издавања дозвола, сертификата и лиценци </w:t>
      </w:r>
      <w:r w:rsidR="00E13573" w:rsidRPr="000E523A">
        <w:rPr>
          <w:rFonts w:ascii="Cambria" w:hAnsi="Cambria" w:cs="Calibri"/>
          <w:sz w:val="22"/>
          <w:szCs w:val="22"/>
          <w:lang w:val="sr-Cyrl-RS"/>
        </w:rPr>
        <w:t>врши се у</w:t>
      </w:r>
      <w:r w:rsidRPr="000E523A">
        <w:rPr>
          <w:rFonts w:ascii="Cambria" w:hAnsi="Cambria" w:cs="Calibri"/>
          <w:sz w:val="22"/>
          <w:szCs w:val="22"/>
          <w:lang w:val="sr-Cyrl-RS"/>
        </w:rPr>
        <w:t xml:space="preserve"> складу са Законом о општем управном поступку</w:t>
      </w:r>
      <w:r w:rsidR="00E13573" w:rsidRPr="000E523A">
        <w:rPr>
          <w:rFonts w:ascii="Cambria" w:hAnsi="Cambria" w:cs="Calibri"/>
          <w:sz w:val="22"/>
          <w:szCs w:val="22"/>
          <w:lang w:val="sr-Cyrl-RS"/>
        </w:rPr>
        <w:t>. Дужина поступка у зависности је од специфичности сваког појединачног захтева, а износи</w:t>
      </w:r>
      <w:r w:rsidRPr="000E523A">
        <w:rPr>
          <w:rFonts w:ascii="Cambria" w:hAnsi="Cambria" w:cs="Calibri"/>
          <w:sz w:val="22"/>
          <w:szCs w:val="22"/>
          <w:lang w:val="sr-Cyrl-RS"/>
        </w:rPr>
        <w:t xml:space="preserve"> максимално 30 (тридесет) дана од </w:t>
      </w:r>
      <w:r w:rsidR="00E13573" w:rsidRPr="000E523A">
        <w:rPr>
          <w:rFonts w:ascii="Cambria" w:hAnsi="Cambria" w:cs="Calibri"/>
          <w:sz w:val="22"/>
          <w:szCs w:val="22"/>
          <w:lang w:val="sr-Cyrl-RS"/>
        </w:rPr>
        <w:t>дана достављања комплетне потребне документације.</w:t>
      </w:r>
    </w:p>
    <w:p w:rsidR="00675099" w:rsidRPr="000E523A" w:rsidRDefault="00675099" w:rsidP="0074485C">
      <w:pPr>
        <w:rPr>
          <w:rFonts w:ascii="Cambria" w:hAnsi="Cambria" w:cs="Calibri"/>
          <w:sz w:val="22"/>
          <w:szCs w:val="22"/>
          <w:lang w:val="sr-Latn-RS"/>
        </w:rPr>
      </w:pPr>
    </w:p>
    <w:p w:rsidR="00B76BB4" w:rsidRPr="000E523A" w:rsidRDefault="00B76BB4" w:rsidP="0074485C">
      <w:pPr>
        <w:rPr>
          <w:rFonts w:ascii="Cambria" w:hAnsi="Cambria" w:cs="Calibri"/>
          <w:sz w:val="22"/>
          <w:szCs w:val="22"/>
          <w:lang w:val="sr-Cyrl-CS"/>
        </w:rPr>
      </w:pPr>
    </w:p>
    <w:p w:rsidR="00B76BB4" w:rsidRPr="000E523A" w:rsidRDefault="00BC6F17" w:rsidP="0074485C">
      <w:pPr>
        <w:pStyle w:val="Heading1"/>
        <w:rPr>
          <w:rFonts w:ascii="Cambria" w:hAnsi="Cambria"/>
          <w:sz w:val="22"/>
          <w:szCs w:val="22"/>
        </w:rPr>
      </w:pPr>
      <w:bookmarkStart w:id="204" w:name="_Toc299711344"/>
      <w:bookmarkStart w:id="205" w:name="_Toc299712127"/>
      <w:bookmarkStart w:id="206" w:name="_Toc299715744"/>
      <w:bookmarkStart w:id="207" w:name="_Toc299716464"/>
      <w:bookmarkStart w:id="208" w:name="_Toc299719486"/>
      <w:r w:rsidRPr="000E523A">
        <w:rPr>
          <w:rFonts w:ascii="Cambria" w:hAnsi="Cambria"/>
          <w:sz w:val="22"/>
          <w:szCs w:val="22"/>
        </w:rPr>
        <w:t xml:space="preserve">  </w:t>
      </w:r>
      <w:bookmarkStart w:id="209" w:name="_Toc334530019"/>
      <w:bookmarkStart w:id="210" w:name="_Toc379463657"/>
      <w:bookmarkStart w:id="211" w:name="_Toc461181090"/>
      <w:bookmarkStart w:id="212" w:name="_Ref487798566"/>
      <w:bookmarkStart w:id="213" w:name="_Ref487798595"/>
      <w:r w:rsidR="00B76BB4" w:rsidRPr="000E523A">
        <w:rPr>
          <w:rFonts w:ascii="Cambria" w:hAnsi="Cambria"/>
          <w:sz w:val="22"/>
          <w:szCs w:val="22"/>
        </w:rPr>
        <w:t>ПРЕГЛЕД ПОДАТАКА О ПРУЖЕНИМ УСЛУГАМА</w:t>
      </w:r>
      <w:bookmarkEnd w:id="204"/>
      <w:bookmarkEnd w:id="205"/>
      <w:bookmarkEnd w:id="206"/>
      <w:bookmarkEnd w:id="207"/>
      <w:bookmarkEnd w:id="208"/>
      <w:bookmarkEnd w:id="209"/>
      <w:bookmarkEnd w:id="210"/>
      <w:bookmarkEnd w:id="211"/>
      <w:bookmarkEnd w:id="212"/>
      <w:bookmarkEnd w:id="213"/>
      <w:r w:rsidR="00B76BB4" w:rsidRPr="000E523A">
        <w:rPr>
          <w:rFonts w:ascii="Cambria" w:hAnsi="Cambria"/>
          <w:sz w:val="22"/>
          <w:szCs w:val="22"/>
        </w:rPr>
        <w:t xml:space="preserve"> </w:t>
      </w:r>
    </w:p>
    <w:p w:rsidR="00B76BB4" w:rsidRPr="000E523A" w:rsidRDefault="00B76BB4" w:rsidP="0074485C">
      <w:pPr>
        <w:rPr>
          <w:rFonts w:ascii="Cambria" w:hAnsi="Cambria" w:cs="Calibri"/>
          <w:b/>
          <w:sz w:val="22"/>
          <w:szCs w:val="22"/>
          <w:lang w:val="sr-Cyrl-CS"/>
        </w:rPr>
      </w:pPr>
    </w:p>
    <w:p w:rsidR="00B76BB4" w:rsidRPr="000E523A" w:rsidRDefault="00AD0405" w:rsidP="0074485C">
      <w:pPr>
        <w:pStyle w:val="Heading2"/>
        <w:rPr>
          <w:rFonts w:ascii="Cambria" w:hAnsi="Cambria"/>
          <w:caps w:val="0"/>
          <w:sz w:val="22"/>
          <w:szCs w:val="22"/>
        </w:rPr>
      </w:pPr>
      <w:bookmarkStart w:id="214" w:name="_Toc299711345"/>
      <w:bookmarkStart w:id="215" w:name="_Toc299712128"/>
      <w:bookmarkStart w:id="216" w:name="_Toc299715745"/>
      <w:bookmarkStart w:id="217" w:name="_Toc299716465"/>
      <w:bookmarkStart w:id="218" w:name="_Toc299719487"/>
      <w:bookmarkStart w:id="219" w:name="_Toc334530020"/>
      <w:bookmarkStart w:id="220" w:name="_Toc379463658"/>
      <w:bookmarkStart w:id="221" w:name="_Toc461181091"/>
      <w:bookmarkStart w:id="222" w:name="_Ref487798612"/>
      <w:r w:rsidRPr="000E523A">
        <w:rPr>
          <w:rFonts w:ascii="Cambria" w:hAnsi="Cambria"/>
          <w:caps w:val="0"/>
          <w:sz w:val="22"/>
          <w:szCs w:val="22"/>
        </w:rPr>
        <w:t>РАД ДИРЕКЦИЈЕ</w:t>
      </w:r>
      <w:r w:rsidR="00B80C24" w:rsidRPr="000E523A">
        <w:rPr>
          <w:rFonts w:ascii="Cambria" w:hAnsi="Cambria"/>
          <w:caps w:val="0"/>
          <w:sz w:val="22"/>
          <w:szCs w:val="22"/>
        </w:rPr>
        <w:t xml:space="preserve"> </w:t>
      </w:r>
      <w:r w:rsidR="00332749" w:rsidRPr="000E523A">
        <w:rPr>
          <w:rFonts w:ascii="Cambria" w:hAnsi="Cambria"/>
          <w:caps w:val="0"/>
          <w:sz w:val="22"/>
          <w:szCs w:val="22"/>
        </w:rPr>
        <w:t xml:space="preserve">до </w:t>
      </w:r>
      <w:r w:rsidR="00B2048D">
        <w:rPr>
          <w:rFonts w:ascii="Cambria" w:hAnsi="Cambria" w:cs="Calibri"/>
          <w:bCs w:val="0"/>
          <w:sz w:val="22"/>
          <w:szCs w:val="22"/>
        </w:rPr>
        <w:t>1</w:t>
      </w:r>
      <w:r w:rsidR="00B2048D" w:rsidRPr="000E523A">
        <w:rPr>
          <w:rFonts w:ascii="Cambria" w:hAnsi="Cambria" w:cs="Calibri"/>
          <w:bCs w:val="0"/>
          <w:sz w:val="22"/>
          <w:szCs w:val="22"/>
        </w:rPr>
        <w:t>.</w:t>
      </w:r>
      <w:r w:rsidR="00B2048D">
        <w:rPr>
          <w:rFonts w:ascii="Cambria" w:hAnsi="Cambria" w:cs="Calibri"/>
          <w:bCs w:val="0"/>
          <w:sz w:val="22"/>
          <w:szCs w:val="22"/>
          <w:lang w:val="sr-Cyrl-RS"/>
        </w:rPr>
        <w:t xml:space="preserve"> јуна</w:t>
      </w:r>
      <w:r w:rsidR="00B2048D">
        <w:rPr>
          <w:rFonts w:ascii="Cambria" w:hAnsi="Cambria" w:cs="Calibri"/>
          <w:bCs w:val="0"/>
          <w:sz w:val="22"/>
          <w:szCs w:val="22"/>
        </w:rPr>
        <w:t xml:space="preserve"> 2018</w:t>
      </w:r>
      <w:r w:rsidR="00B2048D" w:rsidRPr="000E523A">
        <w:rPr>
          <w:rFonts w:ascii="Cambria" w:hAnsi="Cambria" w:cs="Calibri"/>
          <w:bCs w:val="0"/>
          <w:sz w:val="22"/>
          <w:szCs w:val="22"/>
        </w:rPr>
        <w:t xml:space="preserve">.  </w:t>
      </w:r>
      <w:r w:rsidRPr="000E523A">
        <w:rPr>
          <w:rFonts w:ascii="Cambria" w:hAnsi="Cambria"/>
          <w:caps w:val="0"/>
          <w:sz w:val="22"/>
          <w:szCs w:val="22"/>
          <w:lang w:val="sr-Cyrl-RS"/>
        </w:rPr>
        <w:t>.</w:t>
      </w:r>
      <w:r w:rsidR="00305B09" w:rsidRPr="000E523A">
        <w:rPr>
          <w:rFonts w:ascii="Cambria" w:hAnsi="Cambria"/>
          <w:caps w:val="0"/>
          <w:sz w:val="22"/>
          <w:szCs w:val="22"/>
        </w:rPr>
        <w:t xml:space="preserve"> </w:t>
      </w:r>
      <w:bookmarkEnd w:id="214"/>
      <w:bookmarkEnd w:id="215"/>
      <w:bookmarkEnd w:id="216"/>
      <w:bookmarkEnd w:id="217"/>
      <w:bookmarkEnd w:id="218"/>
      <w:bookmarkEnd w:id="219"/>
      <w:bookmarkEnd w:id="220"/>
      <w:r w:rsidR="0052420A" w:rsidRPr="000E523A">
        <w:rPr>
          <w:rFonts w:ascii="Cambria" w:hAnsi="Cambria"/>
          <w:caps w:val="0"/>
          <w:sz w:val="22"/>
          <w:szCs w:val="22"/>
        </w:rPr>
        <w:t>године</w:t>
      </w:r>
      <w:bookmarkEnd w:id="221"/>
      <w:bookmarkEnd w:id="222"/>
    </w:p>
    <w:p w:rsidR="00B76BB4" w:rsidRPr="000E523A" w:rsidRDefault="00B76BB4" w:rsidP="0074485C">
      <w:pPr>
        <w:tabs>
          <w:tab w:val="left" w:pos="9072"/>
        </w:tabs>
        <w:ind w:right="392"/>
        <w:rPr>
          <w:rFonts w:ascii="Cambria" w:hAnsi="Cambria" w:cs="Calibri"/>
          <w:b/>
          <w:sz w:val="22"/>
          <w:szCs w:val="22"/>
          <w:lang w:val="sr-Cyrl-CS"/>
        </w:rPr>
      </w:pPr>
    </w:p>
    <w:p w:rsidR="00B76BB4" w:rsidRPr="000E523A" w:rsidRDefault="00B76BB4" w:rsidP="00174F42">
      <w:pPr>
        <w:pStyle w:val="Heading3"/>
        <w:numPr>
          <w:ilvl w:val="2"/>
          <w:numId w:val="24"/>
        </w:numPr>
        <w:rPr>
          <w:rFonts w:ascii="Cambria" w:hAnsi="Cambria"/>
          <w:sz w:val="22"/>
          <w:szCs w:val="22"/>
        </w:rPr>
      </w:pPr>
      <w:bookmarkStart w:id="223" w:name="_Toc299711346"/>
      <w:bookmarkStart w:id="224" w:name="_Toc299712129"/>
      <w:bookmarkStart w:id="225" w:name="_Toc299715746"/>
      <w:bookmarkStart w:id="226" w:name="_Toc299716466"/>
      <w:r w:rsidRPr="000E523A">
        <w:rPr>
          <w:rFonts w:ascii="Cambria" w:hAnsi="Cambria"/>
          <w:sz w:val="22"/>
          <w:szCs w:val="22"/>
        </w:rPr>
        <w:t>Издати сертификати, дозволе и лиценце</w:t>
      </w:r>
      <w:bookmarkEnd w:id="223"/>
      <w:bookmarkEnd w:id="224"/>
      <w:bookmarkEnd w:id="225"/>
      <w:bookmarkEnd w:id="226"/>
      <w:r w:rsidR="00745DDE" w:rsidRPr="000E523A">
        <w:rPr>
          <w:rFonts w:ascii="Cambria" w:hAnsi="Cambria"/>
          <w:sz w:val="22"/>
          <w:szCs w:val="22"/>
        </w:rPr>
        <w:t>:</w:t>
      </w:r>
      <w:r w:rsidRPr="000E523A">
        <w:rPr>
          <w:rFonts w:ascii="Cambria" w:hAnsi="Cambria"/>
          <w:sz w:val="22"/>
          <w:szCs w:val="22"/>
        </w:rPr>
        <w:t xml:space="preserve">   </w:t>
      </w:r>
    </w:p>
    <w:p w:rsidR="00B76BB4" w:rsidRPr="000E523A" w:rsidRDefault="00B76BB4" w:rsidP="0074485C">
      <w:pPr>
        <w:ind w:right="392"/>
        <w:rPr>
          <w:rFonts w:ascii="Cambria" w:hAnsi="Cambria" w:cs="Calibri"/>
          <w:b/>
          <w:sz w:val="22"/>
          <w:szCs w:val="22"/>
          <w:lang w:val="ru-RU"/>
        </w:rPr>
      </w:pPr>
    </w:p>
    <w:p w:rsidR="00B76BB4" w:rsidRPr="000E523A" w:rsidRDefault="00B76BB4" w:rsidP="0074485C">
      <w:pPr>
        <w:tabs>
          <w:tab w:val="num" w:pos="228"/>
          <w:tab w:val="left" w:pos="720"/>
        </w:tabs>
        <w:jc w:val="left"/>
        <w:rPr>
          <w:rFonts w:ascii="Cambria" w:hAnsi="Cambria" w:cs="Calibri"/>
          <w:sz w:val="22"/>
          <w:szCs w:val="22"/>
          <w:lang w:val="sr-Latn-CS"/>
        </w:rPr>
      </w:pPr>
      <w:r w:rsidRPr="000E523A">
        <w:rPr>
          <w:rFonts w:ascii="Cambria" w:hAnsi="Cambria" w:cs="Calibri"/>
          <w:b/>
          <w:sz w:val="22"/>
          <w:szCs w:val="22"/>
          <w:lang w:val="sr-Latn-CS"/>
        </w:rPr>
        <w:t>До 31. децембра</w:t>
      </w:r>
      <w:r w:rsidRPr="000E523A">
        <w:rPr>
          <w:rFonts w:ascii="Cambria" w:hAnsi="Cambria" w:cs="Calibri"/>
          <w:b/>
          <w:sz w:val="22"/>
          <w:szCs w:val="22"/>
          <w:lang w:val="ru-RU"/>
        </w:rPr>
        <w:t xml:space="preserve"> 2009. године</w:t>
      </w:r>
      <w:r w:rsidRPr="000E523A">
        <w:rPr>
          <w:rFonts w:ascii="Cambria" w:hAnsi="Cambria" w:cs="Calibri"/>
          <w:sz w:val="22"/>
          <w:szCs w:val="22"/>
          <w:lang w:val="ru-RU"/>
        </w:rPr>
        <w:t xml:space="preserve"> странкама </w:t>
      </w:r>
      <w:r w:rsidR="00CB521D" w:rsidRPr="000E523A">
        <w:rPr>
          <w:rFonts w:ascii="Cambria" w:hAnsi="Cambria" w:cs="Calibri"/>
          <w:sz w:val="22"/>
          <w:szCs w:val="22"/>
          <w:lang w:val="ru-RU"/>
        </w:rPr>
        <w:t>је</w:t>
      </w:r>
      <w:r w:rsidRPr="000E523A">
        <w:rPr>
          <w:rFonts w:ascii="Cambria" w:hAnsi="Cambria" w:cs="Calibri"/>
          <w:sz w:val="22"/>
          <w:szCs w:val="22"/>
          <w:lang w:val="ru-RU"/>
        </w:rPr>
        <w:t xml:space="preserve"> издат</w:t>
      </w:r>
      <w:r w:rsidR="00CB521D" w:rsidRPr="000E523A">
        <w:rPr>
          <w:rFonts w:ascii="Cambria" w:hAnsi="Cambria" w:cs="Calibri"/>
          <w:sz w:val="22"/>
          <w:szCs w:val="22"/>
          <w:lang w:val="ru-RU"/>
        </w:rPr>
        <w:t>о</w:t>
      </w:r>
      <w:r w:rsidRPr="000E523A">
        <w:rPr>
          <w:rFonts w:ascii="Cambria" w:hAnsi="Cambria" w:cs="Calibri"/>
          <w:sz w:val="22"/>
          <w:szCs w:val="22"/>
          <w:lang w:val="ru-RU"/>
        </w:rPr>
        <w:t xml:space="preserve"> укупно:</w:t>
      </w:r>
    </w:p>
    <w:p w:rsidR="00B76BB4" w:rsidRPr="000E523A" w:rsidRDefault="00B76BB4"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sr-Latn-CS"/>
        </w:rPr>
        <w:t>3</w:t>
      </w:r>
      <w:r w:rsidRPr="000E523A">
        <w:rPr>
          <w:rFonts w:ascii="Cambria" w:hAnsi="Cambria" w:cs="Calibri"/>
          <w:sz w:val="22"/>
          <w:szCs w:val="22"/>
          <w:lang w:val="ru-RU"/>
        </w:rPr>
        <w:t xml:space="preserve"> сертификата о безбедности за превоз у железничком саобраћају, </w:t>
      </w:r>
    </w:p>
    <w:p w:rsidR="00B76BB4" w:rsidRPr="000E523A" w:rsidRDefault="00B76BB4"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B76BB4" w:rsidRPr="000E523A" w:rsidRDefault="00757B35" w:rsidP="00757B35">
      <w:pPr>
        <w:numPr>
          <w:ilvl w:val="0"/>
          <w:numId w:val="5"/>
        </w:numPr>
        <w:tabs>
          <w:tab w:val="clear" w:pos="960"/>
        </w:tabs>
        <w:ind w:left="851" w:hanging="251"/>
        <w:jc w:val="left"/>
        <w:rPr>
          <w:rFonts w:ascii="Cambria" w:hAnsi="Cambria" w:cs="Calibri"/>
          <w:sz w:val="22"/>
          <w:szCs w:val="22"/>
          <w:lang w:val="ru-RU"/>
        </w:rPr>
      </w:pPr>
      <w:r>
        <w:rPr>
          <w:rFonts w:ascii="Cambria" w:hAnsi="Cambria" w:cs="Calibri"/>
          <w:sz w:val="22"/>
          <w:szCs w:val="22"/>
          <w:lang w:val="sr-Latn-RS"/>
        </w:rPr>
        <w:t xml:space="preserve">  </w:t>
      </w:r>
      <w:r w:rsidR="00B76BB4" w:rsidRPr="000E523A">
        <w:rPr>
          <w:rFonts w:ascii="Cambria" w:hAnsi="Cambria" w:cs="Calibri"/>
          <w:sz w:val="22"/>
          <w:szCs w:val="22"/>
          <w:lang w:val="ru-RU"/>
        </w:rPr>
        <w:t>485 дозвол</w:t>
      </w:r>
      <w:r w:rsidR="00B76BB4" w:rsidRPr="000E523A">
        <w:rPr>
          <w:rFonts w:ascii="Cambria" w:hAnsi="Cambria" w:cs="Calibri"/>
          <w:sz w:val="22"/>
          <w:szCs w:val="22"/>
        </w:rPr>
        <w:t>a</w:t>
      </w:r>
      <w:r w:rsidR="00B76BB4" w:rsidRPr="000E523A">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B76BB4" w:rsidRPr="000E523A" w:rsidRDefault="00B76BB4"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rPr>
        <w:t>441 дозвола за коришћење железничких возила</w:t>
      </w:r>
    </w:p>
    <w:p w:rsidR="00B76BB4" w:rsidRPr="000E523A" w:rsidRDefault="00B76BB4"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ru-RU"/>
        </w:rPr>
        <w:t>8 дозвола за коришћење делова и опреме за железничка возила и</w:t>
      </w:r>
    </w:p>
    <w:p w:rsidR="00B76BB4" w:rsidRPr="000E523A" w:rsidRDefault="00B76BB4"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ru-RU"/>
        </w:rPr>
        <w:t>36 дозвола за коришћење уређаја, делова и опреме за железничку инфраструктуру</w:t>
      </w:r>
    </w:p>
    <w:p w:rsidR="00B76BB4" w:rsidRPr="000E523A" w:rsidRDefault="00B76BB4" w:rsidP="0074485C">
      <w:pPr>
        <w:numPr>
          <w:ilvl w:val="0"/>
          <w:numId w:val="5"/>
        </w:numPr>
        <w:tabs>
          <w:tab w:val="left" w:pos="855"/>
        </w:tabs>
        <w:jc w:val="left"/>
        <w:rPr>
          <w:rFonts w:ascii="Cambria" w:hAnsi="Cambria" w:cs="Calibri"/>
          <w:sz w:val="22"/>
          <w:szCs w:val="22"/>
          <w:lang w:val="ru-RU"/>
        </w:rPr>
      </w:pPr>
      <w:r w:rsidRPr="000E523A">
        <w:rPr>
          <w:rFonts w:ascii="Cambria" w:hAnsi="Cambria" w:cs="Calibri"/>
          <w:sz w:val="22"/>
          <w:szCs w:val="22"/>
          <w:lang w:val="ru-RU"/>
        </w:rPr>
        <w:t>1 лиценца за превоз у железничком саобраћају</w:t>
      </w:r>
    </w:p>
    <w:p w:rsidR="00B76BB4" w:rsidRPr="000E523A" w:rsidRDefault="00B76BB4" w:rsidP="0074485C">
      <w:pPr>
        <w:tabs>
          <w:tab w:val="left" w:pos="855"/>
        </w:tabs>
        <w:jc w:val="left"/>
        <w:rPr>
          <w:rFonts w:ascii="Cambria" w:hAnsi="Cambria" w:cs="Calibri"/>
          <w:sz w:val="22"/>
          <w:szCs w:val="22"/>
          <w:lang w:val="ru-RU"/>
        </w:rPr>
      </w:pPr>
    </w:p>
    <w:p w:rsidR="00B76BB4" w:rsidRPr="000E523A" w:rsidRDefault="00B76BB4" w:rsidP="0074485C">
      <w:pPr>
        <w:tabs>
          <w:tab w:val="left" w:pos="855"/>
        </w:tabs>
        <w:jc w:val="left"/>
        <w:rPr>
          <w:rFonts w:ascii="Cambria" w:hAnsi="Cambria" w:cs="Calibri"/>
          <w:sz w:val="22"/>
          <w:szCs w:val="22"/>
          <w:lang w:val="ru-RU"/>
        </w:rPr>
      </w:pPr>
      <w:r w:rsidRPr="000E523A">
        <w:rPr>
          <w:rFonts w:ascii="Cambria" w:hAnsi="Cambria" w:cs="Calibri"/>
          <w:b/>
          <w:sz w:val="22"/>
          <w:szCs w:val="22"/>
          <w:lang w:val="ru-RU"/>
        </w:rPr>
        <w:t xml:space="preserve">Од 1. јануара </w:t>
      </w:r>
      <w:r w:rsidR="00675099" w:rsidRPr="000E523A">
        <w:rPr>
          <w:rFonts w:ascii="Cambria" w:hAnsi="Cambria" w:cs="Calibri"/>
          <w:b/>
          <w:sz w:val="22"/>
          <w:szCs w:val="22"/>
          <w:lang w:val="ru-RU"/>
        </w:rPr>
        <w:t xml:space="preserve">2010. године </w:t>
      </w:r>
      <w:r w:rsidRPr="000E523A">
        <w:rPr>
          <w:rFonts w:ascii="Cambria" w:hAnsi="Cambria" w:cs="Calibri"/>
          <w:b/>
          <w:sz w:val="22"/>
          <w:szCs w:val="22"/>
          <w:lang w:val="ru-RU"/>
        </w:rPr>
        <w:t>до 31. децембра 2010. године</w:t>
      </w:r>
      <w:r w:rsidRPr="000E523A">
        <w:rPr>
          <w:rFonts w:ascii="Cambria" w:hAnsi="Cambria" w:cs="Calibri"/>
          <w:sz w:val="22"/>
          <w:szCs w:val="22"/>
          <w:lang w:val="ru-RU"/>
        </w:rPr>
        <w:t xml:space="preserve"> странкама </w:t>
      </w:r>
      <w:r w:rsidR="00CB521D" w:rsidRPr="000E523A">
        <w:rPr>
          <w:rFonts w:ascii="Cambria" w:hAnsi="Cambria" w:cs="Calibri"/>
          <w:sz w:val="22"/>
          <w:szCs w:val="22"/>
          <w:lang w:val="ru-RU"/>
        </w:rPr>
        <w:t>је</w:t>
      </w:r>
      <w:r w:rsidRPr="000E523A">
        <w:rPr>
          <w:rFonts w:ascii="Cambria" w:hAnsi="Cambria" w:cs="Calibri"/>
          <w:sz w:val="22"/>
          <w:szCs w:val="22"/>
          <w:lang w:val="ru-RU"/>
        </w:rPr>
        <w:t xml:space="preserve"> издат</w:t>
      </w:r>
      <w:r w:rsidR="00CB521D" w:rsidRPr="000E523A">
        <w:rPr>
          <w:rFonts w:ascii="Cambria" w:hAnsi="Cambria" w:cs="Calibri"/>
          <w:sz w:val="22"/>
          <w:szCs w:val="22"/>
          <w:lang w:val="ru-RU"/>
        </w:rPr>
        <w:t>о</w:t>
      </w:r>
      <w:r w:rsidRPr="000E523A">
        <w:rPr>
          <w:rFonts w:ascii="Cambria" w:hAnsi="Cambria" w:cs="Calibri"/>
          <w:sz w:val="22"/>
          <w:szCs w:val="22"/>
          <w:lang w:val="ru-RU"/>
        </w:rPr>
        <w:t xml:space="preserve"> укупно:</w:t>
      </w:r>
    </w:p>
    <w:p w:rsidR="00B76BB4" w:rsidRPr="000E523A" w:rsidRDefault="001B1004" w:rsidP="0074485C">
      <w:pPr>
        <w:numPr>
          <w:ilvl w:val="0"/>
          <w:numId w:val="5"/>
        </w:numPr>
        <w:tabs>
          <w:tab w:val="clear" w:pos="960"/>
        </w:tabs>
        <w:jc w:val="left"/>
        <w:rPr>
          <w:rFonts w:ascii="Cambria" w:hAnsi="Cambria" w:cs="Calibri"/>
          <w:sz w:val="22"/>
          <w:szCs w:val="22"/>
          <w:lang w:val="ru-RU"/>
        </w:rPr>
      </w:pPr>
      <w:r w:rsidRPr="000E523A">
        <w:rPr>
          <w:rFonts w:ascii="Cambria" w:hAnsi="Cambria" w:cs="Calibri"/>
          <w:sz w:val="22"/>
          <w:szCs w:val="22"/>
          <w:lang w:val="ru-RU"/>
        </w:rPr>
        <w:t xml:space="preserve">   </w:t>
      </w:r>
      <w:r w:rsidR="00B76BB4" w:rsidRPr="000E523A">
        <w:rPr>
          <w:rFonts w:ascii="Cambria" w:hAnsi="Cambria" w:cs="Calibri"/>
          <w:sz w:val="22"/>
          <w:szCs w:val="22"/>
          <w:lang w:val="ru-RU"/>
        </w:rPr>
        <w:t>3 сертификата о безбедности за превоз у железничком саобраћају,</w:t>
      </w:r>
    </w:p>
    <w:p w:rsidR="003331DF" w:rsidRPr="000E523A" w:rsidRDefault="00B76BB4"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B76BB4" w:rsidRPr="000E523A" w:rsidRDefault="00B76BB4"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ru-RU"/>
        </w:rPr>
        <w:t xml:space="preserve">180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B76BB4" w:rsidRPr="000E523A" w:rsidRDefault="00B76BB4"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rPr>
        <w:t>133  дозвола за коришћење железничких возила</w:t>
      </w:r>
    </w:p>
    <w:p w:rsidR="00B76BB4" w:rsidRPr="000E523A" w:rsidRDefault="00B76BB4"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sr-Latn-CS"/>
        </w:rPr>
        <w:t>1</w:t>
      </w:r>
      <w:r w:rsidRPr="000E523A">
        <w:rPr>
          <w:rFonts w:ascii="Cambria" w:hAnsi="Cambria" w:cs="Calibri"/>
          <w:sz w:val="22"/>
          <w:szCs w:val="22"/>
          <w:lang w:val="ru-RU"/>
        </w:rPr>
        <w:t>5 дозвола за коришћење делова и опреме за железничка возила и</w:t>
      </w:r>
    </w:p>
    <w:p w:rsidR="00B76BB4" w:rsidRPr="000E523A" w:rsidRDefault="00B76BB4"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ru-RU"/>
        </w:rPr>
        <w:t>32 дозволе за коришћење уређаја, делова и опреме за железничку инфраструктуру.</w:t>
      </w:r>
    </w:p>
    <w:p w:rsidR="00B76BB4" w:rsidRPr="000E523A" w:rsidRDefault="00B76BB4" w:rsidP="0074485C">
      <w:pPr>
        <w:tabs>
          <w:tab w:val="left" w:pos="855"/>
        </w:tabs>
        <w:jc w:val="left"/>
        <w:rPr>
          <w:rFonts w:ascii="Cambria" w:hAnsi="Cambria" w:cs="Calibri"/>
          <w:sz w:val="22"/>
          <w:szCs w:val="22"/>
          <w:lang w:val="ru-RU"/>
        </w:rPr>
      </w:pPr>
    </w:p>
    <w:p w:rsidR="00B76BB4" w:rsidRPr="000E523A" w:rsidRDefault="00B76BB4" w:rsidP="0074485C">
      <w:pPr>
        <w:tabs>
          <w:tab w:val="left" w:pos="855"/>
        </w:tabs>
        <w:jc w:val="left"/>
        <w:rPr>
          <w:rFonts w:ascii="Cambria" w:hAnsi="Cambria" w:cs="Calibri"/>
          <w:sz w:val="22"/>
          <w:szCs w:val="22"/>
          <w:lang w:val="ru-RU"/>
        </w:rPr>
      </w:pPr>
      <w:r w:rsidRPr="000E523A">
        <w:rPr>
          <w:rFonts w:ascii="Cambria" w:hAnsi="Cambria" w:cs="Calibri"/>
          <w:b/>
          <w:sz w:val="22"/>
          <w:szCs w:val="22"/>
          <w:lang w:val="ru-RU"/>
        </w:rPr>
        <w:t xml:space="preserve">Од 1. </w:t>
      </w:r>
      <w:r w:rsidRPr="000E523A">
        <w:rPr>
          <w:rFonts w:ascii="Cambria" w:hAnsi="Cambria" w:cs="Calibri"/>
          <w:b/>
          <w:sz w:val="22"/>
          <w:szCs w:val="22"/>
          <w:lang w:val="sr-Latn-CS"/>
        </w:rPr>
        <w:t>јануара</w:t>
      </w:r>
      <w:r w:rsidRPr="000E523A">
        <w:rPr>
          <w:rFonts w:ascii="Cambria" w:hAnsi="Cambria" w:cs="Calibri"/>
          <w:b/>
          <w:sz w:val="22"/>
          <w:szCs w:val="22"/>
          <w:lang w:val="ru-RU"/>
        </w:rPr>
        <w:t xml:space="preserve"> 2011. године до </w:t>
      </w:r>
      <w:r w:rsidR="002B63EB" w:rsidRPr="000E523A">
        <w:rPr>
          <w:rFonts w:ascii="Cambria" w:hAnsi="Cambria" w:cs="Calibri"/>
          <w:b/>
          <w:sz w:val="22"/>
          <w:szCs w:val="22"/>
          <w:lang w:val="ru-RU"/>
        </w:rPr>
        <w:t>31</w:t>
      </w:r>
      <w:r w:rsidRPr="000E523A">
        <w:rPr>
          <w:rFonts w:ascii="Cambria" w:hAnsi="Cambria" w:cs="Calibri"/>
          <w:b/>
          <w:sz w:val="22"/>
          <w:szCs w:val="22"/>
          <w:lang w:val="ru-RU"/>
        </w:rPr>
        <w:t xml:space="preserve">. </w:t>
      </w:r>
      <w:r w:rsidR="002B63EB" w:rsidRPr="000E523A">
        <w:rPr>
          <w:rFonts w:ascii="Cambria" w:hAnsi="Cambria" w:cs="Calibri"/>
          <w:b/>
          <w:sz w:val="22"/>
          <w:szCs w:val="22"/>
          <w:lang w:val="ru-RU"/>
        </w:rPr>
        <w:t xml:space="preserve">децембра </w:t>
      </w:r>
      <w:r w:rsidRPr="000E523A">
        <w:rPr>
          <w:rFonts w:ascii="Cambria" w:hAnsi="Cambria" w:cs="Calibri"/>
          <w:b/>
          <w:sz w:val="22"/>
          <w:szCs w:val="22"/>
          <w:lang w:val="ru-RU"/>
        </w:rPr>
        <w:t>2011. године</w:t>
      </w:r>
      <w:r w:rsidRPr="000E523A">
        <w:rPr>
          <w:rFonts w:ascii="Cambria" w:hAnsi="Cambria" w:cs="Calibri"/>
          <w:sz w:val="22"/>
          <w:szCs w:val="22"/>
          <w:lang w:val="ru-RU"/>
        </w:rPr>
        <w:t xml:space="preserve"> странкама </w:t>
      </w:r>
      <w:r w:rsidR="00CB521D" w:rsidRPr="000E523A">
        <w:rPr>
          <w:rFonts w:ascii="Cambria" w:hAnsi="Cambria" w:cs="Calibri"/>
          <w:sz w:val="22"/>
          <w:szCs w:val="22"/>
          <w:lang w:val="ru-RU"/>
        </w:rPr>
        <w:t>је</w:t>
      </w:r>
      <w:r w:rsidRPr="000E523A">
        <w:rPr>
          <w:rFonts w:ascii="Cambria" w:hAnsi="Cambria" w:cs="Calibri"/>
          <w:sz w:val="22"/>
          <w:szCs w:val="22"/>
          <w:lang w:val="ru-RU"/>
        </w:rPr>
        <w:t xml:space="preserve"> и</w:t>
      </w:r>
      <w:r w:rsidR="00CB521D" w:rsidRPr="000E523A">
        <w:rPr>
          <w:rFonts w:ascii="Cambria" w:hAnsi="Cambria" w:cs="Calibri"/>
          <w:sz w:val="22"/>
          <w:szCs w:val="22"/>
          <w:lang w:val="ru-RU"/>
        </w:rPr>
        <w:t>здато</w:t>
      </w:r>
      <w:r w:rsidRPr="000E523A">
        <w:rPr>
          <w:rFonts w:ascii="Cambria" w:hAnsi="Cambria" w:cs="Calibri"/>
          <w:sz w:val="22"/>
          <w:szCs w:val="22"/>
          <w:lang w:val="ru-RU"/>
        </w:rPr>
        <w:t xml:space="preserve"> укупно: </w:t>
      </w:r>
    </w:p>
    <w:p w:rsidR="00B76BB4" w:rsidRPr="000E523A" w:rsidRDefault="00B76BB4" w:rsidP="0074485C">
      <w:pPr>
        <w:numPr>
          <w:ilvl w:val="0"/>
          <w:numId w:val="5"/>
        </w:numPr>
        <w:tabs>
          <w:tab w:val="clear" w:pos="960"/>
        </w:tabs>
        <w:jc w:val="left"/>
        <w:rPr>
          <w:rFonts w:ascii="Cambria" w:hAnsi="Cambria" w:cs="Calibri"/>
          <w:sz w:val="22"/>
          <w:szCs w:val="22"/>
          <w:lang w:val="ru-RU"/>
        </w:rPr>
      </w:pPr>
      <w:r w:rsidRPr="000E523A">
        <w:rPr>
          <w:rFonts w:ascii="Cambria" w:hAnsi="Cambria" w:cs="Calibri"/>
          <w:sz w:val="22"/>
          <w:szCs w:val="22"/>
          <w:lang w:val="ru-RU"/>
        </w:rPr>
        <w:t xml:space="preserve">   </w:t>
      </w:r>
      <w:r w:rsidR="002B63EB" w:rsidRPr="000E523A">
        <w:rPr>
          <w:rFonts w:ascii="Cambria" w:hAnsi="Cambria" w:cs="Calibri"/>
          <w:sz w:val="22"/>
          <w:szCs w:val="22"/>
          <w:lang w:val="ru-RU"/>
        </w:rPr>
        <w:t>4</w:t>
      </w:r>
      <w:r w:rsidRPr="000E523A">
        <w:rPr>
          <w:rFonts w:ascii="Cambria" w:hAnsi="Cambria" w:cs="Calibri"/>
          <w:sz w:val="22"/>
          <w:szCs w:val="22"/>
          <w:lang w:val="ru-RU"/>
        </w:rPr>
        <w:t xml:space="preserve"> сертификат</w:t>
      </w:r>
      <w:r w:rsidR="002B63EB" w:rsidRPr="000E523A">
        <w:rPr>
          <w:rFonts w:ascii="Cambria" w:hAnsi="Cambria" w:cs="Calibri"/>
          <w:sz w:val="22"/>
          <w:szCs w:val="22"/>
          <w:lang w:val="ru-RU"/>
        </w:rPr>
        <w:t>а</w:t>
      </w:r>
      <w:r w:rsidRPr="000E523A">
        <w:rPr>
          <w:rFonts w:ascii="Cambria" w:hAnsi="Cambria" w:cs="Calibri"/>
          <w:sz w:val="22"/>
          <w:szCs w:val="22"/>
          <w:lang w:val="ru-RU"/>
        </w:rPr>
        <w:t xml:space="preserve"> о безбедности за </w:t>
      </w:r>
      <w:r w:rsidR="007F1829" w:rsidRPr="000E523A">
        <w:rPr>
          <w:rFonts w:ascii="Cambria" w:hAnsi="Cambria" w:cs="Calibri"/>
          <w:sz w:val="22"/>
          <w:szCs w:val="22"/>
          <w:lang w:val="ru-RU"/>
        </w:rPr>
        <w:t>превоз у железничком саобраћају</w:t>
      </w:r>
    </w:p>
    <w:p w:rsidR="003331DF" w:rsidRPr="000E523A" w:rsidRDefault="002B63EB"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B76BB4" w:rsidRPr="000E523A" w:rsidRDefault="002B63EB"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ru-RU"/>
        </w:rPr>
        <w:t>182   дозволе</w:t>
      </w:r>
      <w:r w:rsidR="00B76BB4" w:rsidRPr="000E523A">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B76BB4" w:rsidRPr="000E523A" w:rsidRDefault="002B63EB"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sr-Cyrl-CS"/>
        </w:rPr>
        <w:t>131</w:t>
      </w:r>
      <w:r w:rsidR="00B76BB4" w:rsidRPr="000E523A">
        <w:rPr>
          <w:rFonts w:ascii="Cambria" w:hAnsi="Cambria" w:cs="Calibri"/>
          <w:sz w:val="22"/>
          <w:szCs w:val="22"/>
        </w:rPr>
        <w:t xml:space="preserve">  дозвола за коришћење железничких возила</w:t>
      </w:r>
    </w:p>
    <w:p w:rsidR="00B76BB4" w:rsidRPr="000E523A" w:rsidRDefault="002B63EB"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ru-RU"/>
        </w:rPr>
        <w:t>1</w:t>
      </w:r>
      <w:r w:rsidR="00B76BB4" w:rsidRPr="000E523A">
        <w:rPr>
          <w:rFonts w:ascii="Cambria" w:hAnsi="Cambria" w:cs="Calibri"/>
          <w:sz w:val="22"/>
          <w:szCs w:val="22"/>
          <w:lang w:val="ru-RU"/>
        </w:rPr>
        <w:t>5  дозвола за коришћење делова и опреме за железничка возила и</w:t>
      </w:r>
    </w:p>
    <w:p w:rsidR="00B76BB4" w:rsidRPr="000E523A" w:rsidRDefault="002B63EB"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ru-RU"/>
        </w:rPr>
        <w:t>36</w:t>
      </w:r>
      <w:r w:rsidR="00B76BB4" w:rsidRPr="000E523A">
        <w:rPr>
          <w:rFonts w:ascii="Cambria" w:hAnsi="Cambria" w:cs="Calibri"/>
          <w:sz w:val="22"/>
          <w:szCs w:val="22"/>
          <w:lang w:val="ru-RU"/>
        </w:rPr>
        <w:t xml:space="preserve">  дозволе за коришћење уређаја, делова и опреме за железничку инфраструктуру.</w:t>
      </w:r>
    </w:p>
    <w:p w:rsidR="002B63EB" w:rsidRPr="000E523A" w:rsidRDefault="002B63EB" w:rsidP="0074485C">
      <w:pPr>
        <w:numPr>
          <w:ilvl w:val="0"/>
          <w:numId w:val="5"/>
        </w:numPr>
        <w:tabs>
          <w:tab w:val="left" w:pos="855"/>
        </w:tabs>
        <w:jc w:val="left"/>
        <w:rPr>
          <w:rFonts w:ascii="Cambria" w:hAnsi="Cambria" w:cs="Calibri"/>
          <w:sz w:val="22"/>
          <w:szCs w:val="22"/>
          <w:lang w:val="ru-RU"/>
        </w:rPr>
      </w:pPr>
      <w:r w:rsidRPr="000E523A">
        <w:rPr>
          <w:rFonts w:ascii="Cambria" w:hAnsi="Cambria" w:cs="Calibri"/>
          <w:sz w:val="22"/>
          <w:szCs w:val="22"/>
          <w:lang w:val="ru-RU"/>
        </w:rPr>
        <w:t>1 лиценца за превоз у железничком саобраћају</w:t>
      </w:r>
    </w:p>
    <w:p w:rsidR="006053C9" w:rsidRPr="000E523A" w:rsidRDefault="006053C9" w:rsidP="0074485C">
      <w:pPr>
        <w:tabs>
          <w:tab w:val="left" w:pos="855"/>
        </w:tabs>
        <w:ind w:firstLine="0"/>
        <w:jc w:val="left"/>
        <w:rPr>
          <w:rFonts w:ascii="Cambria" w:hAnsi="Cambria" w:cs="Calibri"/>
          <w:sz w:val="22"/>
          <w:szCs w:val="22"/>
          <w:lang w:val="ru-RU"/>
        </w:rPr>
      </w:pPr>
    </w:p>
    <w:p w:rsidR="006053C9" w:rsidRPr="000E523A" w:rsidRDefault="006053C9" w:rsidP="0074485C">
      <w:pPr>
        <w:tabs>
          <w:tab w:val="left" w:pos="855"/>
        </w:tabs>
        <w:jc w:val="left"/>
        <w:rPr>
          <w:rFonts w:ascii="Cambria" w:hAnsi="Cambria" w:cs="Calibri"/>
          <w:sz w:val="22"/>
          <w:szCs w:val="22"/>
          <w:lang w:val="ru-RU"/>
        </w:rPr>
      </w:pPr>
      <w:r w:rsidRPr="000E523A">
        <w:rPr>
          <w:rFonts w:ascii="Cambria" w:hAnsi="Cambria" w:cs="Calibri"/>
          <w:b/>
          <w:sz w:val="22"/>
          <w:szCs w:val="22"/>
          <w:lang w:val="ru-RU"/>
        </w:rPr>
        <w:t xml:space="preserve">Од 1. </w:t>
      </w:r>
      <w:r w:rsidRPr="000E523A">
        <w:rPr>
          <w:rFonts w:ascii="Cambria" w:hAnsi="Cambria" w:cs="Calibri"/>
          <w:b/>
          <w:sz w:val="22"/>
          <w:szCs w:val="22"/>
          <w:lang w:val="sr-Latn-CS"/>
        </w:rPr>
        <w:t>јануара</w:t>
      </w:r>
      <w:r w:rsidRPr="000E523A">
        <w:rPr>
          <w:rFonts w:ascii="Cambria" w:hAnsi="Cambria" w:cs="Calibri"/>
          <w:b/>
          <w:sz w:val="22"/>
          <w:szCs w:val="22"/>
          <w:lang w:val="ru-RU"/>
        </w:rPr>
        <w:t xml:space="preserve"> 2012. године до </w:t>
      </w:r>
      <w:r w:rsidR="003230DE" w:rsidRPr="000E523A">
        <w:rPr>
          <w:rFonts w:ascii="Cambria" w:hAnsi="Cambria" w:cs="Calibri"/>
          <w:b/>
          <w:sz w:val="22"/>
          <w:szCs w:val="22"/>
          <w:lang w:val="ru-RU"/>
        </w:rPr>
        <w:t>3</w:t>
      </w:r>
      <w:r w:rsidR="001309BB" w:rsidRPr="000E523A">
        <w:rPr>
          <w:rFonts w:ascii="Cambria" w:hAnsi="Cambria" w:cs="Calibri"/>
          <w:b/>
          <w:sz w:val="22"/>
          <w:szCs w:val="22"/>
          <w:lang w:val="ru-RU"/>
        </w:rPr>
        <w:t>1</w:t>
      </w:r>
      <w:r w:rsidR="00F7350B" w:rsidRPr="000E523A">
        <w:rPr>
          <w:rFonts w:ascii="Cambria" w:hAnsi="Cambria" w:cs="Calibri"/>
          <w:b/>
          <w:sz w:val="22"/>
          <w:szCs w:val="22"/>
          <w:lang w:val="ru-RU"/>
        </w:rPr>
        <w:t xml:space="preserve">. </w:t>
      </w:r>
      <w:r w:rsidR="00FD3796" w:rsidRPr="000E523A">
        <w:rPr>
          <w:rFonts w:ascii="Cambria" w:hAnsi="Cambria" w:cs="Calibri"/>
          <w:b/>
          <w:sz w:val="22"/>
          <w:szCs w:val="22"/>
          <w:lang w:val="sr-Cyrl-RS"/>
        </w:rPr>
        <w:t>децембра</w:t>
      </w:r>
      <w:r w:rsidR="003C3671" w:rsidRPr="000E523A">
        <w:rPr>
          <w:rFonts w:ascii="Cambria" w:hAnsi="Cambria" w:cs="Calibri"/>
          <w:b/>
          <w:sz w:val="22"/>
          <w:szCs w:val="22"/>
          <w:lang w:val="sr-Latn-RS"/>
        </w:rPr>
        <w:t xml:space="preserve"> </w:t>
      </w:r>
      <w:r w:rsidRPr="000E523A">
        <w:rPr>
          <w:rFonts w:ascii="Cambria" w:hAnsi="Cambria" w:cs="Calibri"/>
          <w:b/>
          <w:sz w:val="22"/>
          <w:szCs w:val="22"/>
          <w:lang w:val="ru-RU"/>
        </w:rPr>
        <w:t>2012. године</w:t>
      </w:r>
      <w:r w:rsidRPr="000E523A">
        <w:rPr>
          <w:rFonts w:ascii="Cambria" w:hAnsi="Cambria" w:cs="Calibri"/>
          <w:sz w:val="22"/>
          <w:szCs w:val="22"/>
          <w:lang w:val="ru-RU"/>
        </w:rPr>
        <w:t xml:space="preserve"> странкама </w:t>
      </w:r>
      <w:r w:rsidR="00CB521D" w:rsidRPr="000E523A">
        <w:rPr>
          <w:rFonts w:ascii="Cambria" w:hAnsi="Cambria" w:cs="Calibri"/>
          <w:sz w:val="22"/>
          <w:szCs w:val="22"/>
          <w:lang w:val="ru-RU"/>
        </w:rPr>
        <w:t>је издато</w:t>
      </w:r>
      <w:r w:rsidRPr="000E523A">
        <w:rPr>
          <w:rFonts w:ascii="Cambria" w:hAnsi="Cambria" w:cs="Calibri"/>
          <w:sz w:val="22"/>
          <w:szCs w:val="22"/>
          <w:lang w:val="ru-RU"/>
        </w:rPr>
        <w:t xml:space="preserve"> укупно: </w:t>
      </w:r>
    </w:p>
    <w:p w:rsidR="003331DF" w:rsidRPr="000E523A" w:rsidRDefault="006053C9"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ru-RU"/>
        </w:rPr>
        <w:t xml:space="preserve"> </w:t>
      </w:r>
      <w:r w:rsidR="003331DF" w:rsidRPr="000E523A">
        <w:rPr>
          <w:rFonts w:ascii="Cambria" w:hAnsi="Cambria" w:cs="Calibri"/>
          <w:sz w:val="22"/>
          <w:szCs w:val="22"/>
          <w:lang w:val="ru-RU"/>
        </w:rPr>
        <w:t>2 лиценце за превоз у железничком саобраћају</w:t>
      </w:r>
    </w:p>
    <w:p w:rsidR="003331DF" w:rsidRPr="000E523A" w:rsidRDefault="003331DF"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ru-RU"/>
        </w:rPr>
        <w:t>5 сертификата о безбедности за превоз у железничком саобраћају</w:t>
      </w:r>
    </w:p>
    <w:p w:rsidR="006053C9" w:rsidRPr="000E523A" w:rsidRDefault="003230DE"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sr-Cyrl-RS"/>
        </w:rPr>
        <w:t>89</w:t>
      </w:r>
      <w:r w:rsidR="00A57CB9" w:rsidRPr="000E523A">
        <w:rPr>
          <w:rFonts w:ascii="Cambria" w:hAnsi="Cambria" w:cs="Calibri"/>
          <w:sz w:val="22"/>
          <w:szCs w:val="22"/>
          <w:lang w:val="ru-RU"/>
        </w:rPr>
        <w:t xml:space="preserve">   дозвола</w:t>
      </w:r>
      <w:r w:rsidR="006053C9" w:rsidRPr="000E523A">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6053C9" w:rsidRPr="000E523A" w:rsidRDefault="00FD3796" w:rsidP="0074485C">
      <w:pPr>
        <w:numPr>
          <w:ilvl w:val="0"/>
          <w:numId w:val="5"/>
        </w:numPr>
        <w:tabs>
          <w:tab w:val="num" w:pos="285"/>
          <w:tab w:val="left" w:pos="855"/>
        </w:tabs>
        <w:ind w:left="856" w:hanging="227"/>
        <w:jc w:val="left"/>
        <w:rPr>
          <w:rFonts w:ascii="Cambria" w:hAnsi="Cambria" w:cs="Calibri"/>
          <w:sz w:val="22"/>
          <w:szCs w:val="22"/>
          <w:lang w:val="ru-RU"/>
        </w:rPr>
      </w:pPr>
      <w:r w:rsidRPr="000E523A">
        <w:rPr>
          <w:rFonts w:ascii="Cambria" w:hAnsi="Cambria" w:cs="Calibri"/>
          <w:sz w:val="22"/>
          <w:szCs w:val="22"/>
          <w:lang w:val="sr-Cyrl-RS"/>
        </w:rPr>
        <w:t>8</w:t>
      </w:r>
      <w:r w:rsidR="006053C9" w:rsidRPr="000E523A">
        <w:rPr>
          <w:rFonts w:ascii="Cambria" w:hAnsi="Cambria" w:cs="Calibri"/>
          <w:sz w:val="22"/>
          <w:szCs w:val="22"/>
          <w:lang w:val="ru-RU"/>
        </w:rPr>
        <w:t xml:space="preserve">  дозвола за коришћење делова и опреме за</w:t>
      </w:r>
      <w:r w:rsidR="0012058A" w:rsidRPr="000E523A">
        <w:rPr>
          <w:rFonts w:ascii="Cambria" w:hAnsi="Cambria" w:cs="Calibri"/>
          <w:sz w:val="22"/>
          <w:szCs w:val="22"/>
          <w:lang w:val="ru-RU"/>
        </w:rPr>
        <w:t xml:space="preserve"> железничка возила</w:t>
      </w:r>
    </w:p>
    <w:p w:rsidR="006053C9" w:rsidRPr="000E523A" w:rsidRDefault="00FD3796"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sr-Cyrl-RS"/>
        </w:rPr>
        <w:lastRenderedPageBreak/>
        <w:t>21</w:t>
      </w:r>
      <w:r w:rsidR="006053C9" w:rsidRPr="000E523A">
        <w:rPr>
          <w:rFonts w:ascii="Cambria" w:hAnsi="Cambria" w:cs="Calibri"/>
          <w:sz w:val="22"/>
          <w:szCs w:val="22"/>
          <w:lang w:val="ru-RU"/>
        </w:rPr>
        <w:t xml:space="preserve">  дозволе за коришћење уређаја, делова и опре</w:t>
      </w:r>
      <w:r w:rsidR="0012058A" w:rsidRPr="000E523A">
        <w:rPr>
          <w:rFonts w:ascii="Cambria" w:hAnsi="Cambria" w:cs="Calibri"/>
          <w:sz w:val="22"/>
          <w:szCs w:val="22"/>
          <w:lang w:val="ru-RU"/>
        </w:rPr>
        <w:t>ме за железничку инфраструктуру</w:t>
      </w:r>
    </w:p>
    <w:p w:rsidR="003331DF" w:rsidRPr="000E523A" w:rsidRDefault="003230DE"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sr-Cyrl-RS"/>
        </w:rPr>
        <w:t>60</w:t>
      </w:r>
      <w:r w:rsidR="0012058A" w:rsidRPr="000E523A">
        <w:rPr>
          <w:rFonts w:ascii="Cambria" w:hAnsi="Cambria" w:cs="Calibri"/>
          <w:sz w:val="22"/>
          <w:szCs w:val="22"/>
          <w:lang w:val="ru-RU"/>
        </w:rPr>
        <w:t xml:space="preserve">  дозвола за коришћење железничких возил</w:t>
      </w:r>
      <w:r w:rsidR="0012058A" w:rsidRPr="000E523A">
        <w:rPr>
          <w:rFonts w:ascii="Cambria" w:hAnsi="Cambria" w:cs="Calibri"/>
          <w:sz w:val="22"/>
          <w:szCs w:val="22"/>
        </w:rPr>
        <w:t>a</w:t>
      </w:r>
      <w:r w:rsidR="0012058A" w:rsidRPr="000E523A">
        <w:rPr>
          <w:rFonts w:ascii="Cambria" w:hAnsi="Cambria" w:cs="Calibri"/>
          <w:sz w:val="22"/>
          <w:szCs w:val="22"/>
          <w:lang w:val="ru-RU"/>
        </w:rPr>
        <w:t>.</w:t>
      </w:r>
    </w:p>
    <w:p w:rsidR="00C80EDE" w:rsidRPr="000E523A" w:rsidRDefault="00C80EDE"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sr-Latn-RS"/>
        </w:rPr>
        <w:t xml:space="preserve">1 </w:t>
      </w:r>
      <w:r w:rsidRPr="000E523A">
        <w:rPr>
          <w:rFonts w:ascii="Cambria" w:hAnsi="Cambria" w:cs="Calibri"/>
          <w:sz w:val="22"/>
          <w:szCs w:val="22"/>
          <w:lang w:val="sr-Cyrl-RS"/>
        </w:rPr>
        <w:t>сертификат о безбедности за управљање железничком инфраструктуром односно индустријском железницом</w:t>
      </w:r>
    </w:p>
    <w:p w:rsidR="00F03AE1" w:rsidRPr="000E523A" w:rsidRDefault="00F03AE1" w:rsidP="0074485C">
      <w:pPr>
        <w:tabs>
          <w:tab w:val="left" w:pos="855"/>
        </w:tabs>
        <w:jc w:val="left"/>
        <w:rPr>
          <w:rFonts w:ascii="Cambria" w:hAnsi="Cambria" w:cs="Calibri"/>
          <w:sz w:val="22"/>
          <w:szCs w:val="22"/>
          <w:lang w:val="ru-RU"/>
        </w:rPr>
      </w:pPr>
    </w:p>
    <w:p w:rsidR="00551B36" w:rsidRPr="000E523A" w:rsidRDefault="00551B36" w:rsidP="0074485C">
      <w:pPr>
        <w:tabs>
          <w:tab w:val="left" w:pos="855"/>
        </w:tabs>
        <w:jc w:val="left"/>
        <w:rPr>
          <w:rFonts w:ascii="Cambria" w:hAnsi="Cambria" w:cs="Calibri"/>
          <w:sz w:val="22"/>
          <w:szCs w:val="22"/>
          <w:lang w:val="ru-RU"/>
        </w:rPr>
      </w:pPr>
      <w:r w:rsidRPr="000E523A">
        <w:rPr>
          <w:rFonts w:ascii="Cambria" w:hAnsi="Cambria" w:cs="Calibri"/>
          <w:b/>
          <w:sz w:val="22"/>
          <w:szCs w:val="22"/>
          <w:lang w:val="ru-RU"/>
        </w:rPr>
        <w:t xml:space="preserve">Од 1. </w:t>
      </w:r>
      <w:r w:rsidRPr="000E523A">
        <w:rPr>
          <w:rFonts w:ascii="Cambria" w:hAnsi="Cambria" w:cs="Calibri"/>
          <w:b/>
          <w:sz w:val="22"/>
          <w:szCs w:val="22"/>
          <w:lang w:val="sr-Latn-CS"/>
        </w:rPr>
        <w:t>јануара</w:t>
      </w:r>
      <w:r w:rsidRPr="000E523A">
        <w:rPr>
          <w:rFonts w:ascii="Cambria" w:hAnsi="Cambria" w:cs="Calibri"/>
          <w:b/>
          <w:sz w:val="22"/>
          <w:szCs w:val="22"/>
          <w:lang w:val="ru-RU"/>
        </w:rPr>
        <w:t xml:space="preserve"> 2013. године до </w:t>
      </w:r>
      <w:r w:rsidR="001309BB" w:rsidRPr="000E523A">
        <w:rPr>
          <w:rFonts w:ascii="Cambria" w:hAnsi="Cambria" w:cs="Calibri"/>
          <w:b/>
          <w:sz w:val="22"/>
          <w:szCs w:val="22"/>
          <w:lang w:val="ru-RU"/>
        </w:rPr>
        <w:t>31</w:t>
      </w:r>
      <w:r w:rsidRPr="000E523A">
        <w:rPr>
          <w:rFonts w:ascii="Cambria" w:hAnsi="Cambria" w:cs="Calibri"/>
          <w:b/>
          <w:sz w:val="22"/>
          <w:szCs w:val="22"/>
          <w:lang w:val="ru-RU"/>
        </w:rPr>
        <w:t xml:space="preserve">. </w:t>
      </w:r>
      <w:r w:rsidR="001309BB" w:rsidRPr="000E523A">
        <w:rPr>
          <w:rFonts w:ascii="Cambria" w:hAnsi="Cambria" w:cs="Calibri"/>
          <w:b/>
          <w:sz w:val="22"/>
          <w:szCs w:val="22"/>
          <w:lang w:val="sr-Cyrl-RS"/>
        </w:rPr>
        <w:t>децембра</w:t>
      </w:r>
      <w:r w:rsidR="001309BB" w:rsidRPr="000E523A">
        <w:rPr>
          <w:rFonts w:ascii="Cambria" w:hAnsi="Cambria" w:cs="Calibri"/>
          <w:b/>
          <w:sz w:val="22"/>
          <w:szCs w:val="22"/>
          <w:lang w:val="sr-Latn-RS"/>
        </w:rPr>
        <w:t xml:space="preserve"> </w:t>
      </w:r>
      <w:r w:rsidRPr="000E523A">
        <w:rPr>
          <w:rFonts w:ascii="Cambria" w:hAnsi="Cambria" w:cs="Calibri"/>
          <w:b/>
          <w:sz w:val="22"/>
          <w:szCs w:val="22"/>
          <w:lang w:val="ru-RU"/>
        </w:rPr>
        <w:t>2013. године</w:t>
      </w:r>
      <w:r w:rsidR="00CB521D" w:rsidRPr="000E523A">
        <w:rPr>
          <w:rFonts w:ascii="Cambria" w:hAnsi="Cambria" w:cs="Calibri"/>
          <w:sz w:val="22"/>
          <w:szCs w:val="22"/>
          <w:lang w:val="ru-RU"/>
        </w:rPr>
        <w:t xml:space="preserve"> странкама је издато</w:t>
      </w:r>
      <w:r w:rsidRPr="000E523A">
        <w:rPr>
          <w:rFonts w:ascii="Cambria" w:hAnsi="Cambria" w:cs="Calibri"/>
          <w:sz w:val="22"/>
          <w:szCs w:val="22"/>
          <w:lang w:val="ru-RU"/>
        </w:rPr>
        <w:t xml:space="preserve"> укупно: </w:t>
      </w:r>
    </w:p>
    <w:p w:rsidR="003331DF" w:rsidRPr="000E523A" w:rsidRDefault="003331DF"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ru-RU"/>
        </w:rPr>
        <w:t>1</w:t>
      </w:r>
      <w:r w:rsidR="0079577D" w:rsidRPr="000E523A">
        <w:rPr>
          <w:rFonts w:ascii="Cambria" w:hAnsi="Cambria" w:cs="Calibri"/>
          <w:sz w:val="22"/>
          <w:szCs w:val="22"/>
          <w:lang w:val="ru-RU"/>
        </w:rPr>
        <w:t xml:space="preserve"> лиценца</w:t>
      </w:r>
      <w:r w:rsidRPr="000E523A">
        <w:rPr>
          <w:rFonts w:ascii="Cambria" w:hAnsi="Cambria" w:cs="Calibri"/>
          <w:sz w:val="22"/>
          <w:szCs w:val="22"/>
          <w:lang w:val="ru-RU"/>
        </w:rPr>
        <w:t xml:space="preserve"> за превоз у железничком саобраћају</w:t>
      </w:r>
    </w:p>
    <w:p w:rsidR="003331DF" w:rsidRPr="000E523A" w:rsidRDefault="00B94C9F"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ru-RU"/>
        </w:rPr>
        <w:t>7</w:t>
      </w:r>
      <w:r w:rsidR="003331DF" w:rsidRPr="000E523A">
        <w:rPr>
          <w:rFonts w:ascii="Cambria" w:hAnsi="Cambria" w:cs="Calibri"/>
          <w:sz w:val="22"/>
          <w:szCs w:val="22"/>
          <w:lang w:val="ru-RU"/>
        </w:rPr>
        <w:t xml:space="preserve"> сертификата о безбедности за превоз у железничком саобраћају</w:t>
      </w:r>
    </w:p>
    <w:p w:rsidR="004325C3" w:rsidRPr="000E523A" w:rsidRDefault="004325C3"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551B36" w:rsidRPr="000E523A" w:rsidRDefault="00E54716"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sr-Cyrl-RS"/>
        </w:rPr>
        <w:t>181</w:t>
      </w:r>
      <w:r w:rsidR="001526C5" w:rsidRPr="000E523A">
        <w:rPr>
          <w:rFonts w:ascii="Cambria" w:hAnsi="Cambria" w:cs="Calibri"/>
          <w:sz w:val="22"/>
          <w:szCs w:val="22"/>
          <w:lang w:val="ru-RU"/>
        </w:rPr>
        <w:t xml:space="preserve">  дозволе</w:t>
      </w:r>
      <w:r w:rsidR="00551B36" w:rsidRPr="000E523A">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1526C5" w:rsidRPr="000E523A" w:rsidRDefault="00E54716"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ru-RU"/>
        </w:rPr>
        <w:t>152</w:t>
      </w:r>
      <w:r w:rsidR="00B92F89" w:rsidRPr="000E523A">
        <w:rPr>
          <w:rFonts w:ascii="Cambria" w:hAnsi="Cambria" w:cs="Calibri"/>
          <w:sz w:val="22"/>
          <w:szCs w:val="22"/>
          <w:lang w:val="ru-RU"/>
        </w:rPr>
        <w:t xml:space="preserve"> дозволе </w:t>
      </w:r>
      <w:r w:rsidR="001526C5" w:rsidRPr="000E523A">
        <w:rPr>
          <w:rFonts w:ascii="Cambria" w:hAnsi="Cambria" w:cs="Calibri"/>
          <w:sz w:val="22"/>
          <w:szCs w:val="22"/>
          <w:lang w:val="ru-RU"/>
        </w:rPr>
        <w:t xml:space="preserve"> за коришћење железничких возила</w:t>
      </w:r>
    </w:p>
    <w:p w:rsidR="001526C5" w:rsidRPr="000E523A" w:rsidRDefault="00E54716"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sr-Cyrl-RS"/>
        </w:rPr>
        <w:t>6</w:t>
      </w:r>
      <w:r w:rsidR="00551B36" w:rsidRPr="000E523A">
        <w:rPr>
          <w:rFonts w:ascii="Cambria" w:hAnsi="Cambria" w:cs="Calibri"/>
          <w:sz w:val="22"/>
          <w:szCs w:val="22"/>
          <w:lang w:val="ru-RU"/>
        </w:rPr>
        <w:t xml:space="preserve">  дозвола за коришћење железничких возил</w:t>
      </w:r>
      <w:r w:rsidR="00551B36" w:rsidRPr="000E523A">
        <w:rPr>
          <w:rFonts w:ascii="Cambria" w:hAnsi="Cambria" w:cs="Calibri"/>
          <w:sz w:val="22"/>
          <w:szCs w:val="22"/>
        </w:rPr>
        <w:t>a</w:t>
      </w:r>
      <w:r w:rsidR="001526C5" w:rsidRPr="000E523A">
        <w:rPr>
          <w:rFonts w:ascii="Cambria" w:hAnsi="Cambria" w:cs="Calibri"/>
          <w:sz w:val="22"/>
          <w:szCs w:val="22"/>
          <w:lang w:val="sr-Cyrl-RS"/>
        </w:rPr>
        <w:t xml:space="preserve"> и уређаја и опреме за железничка возила </w:t>
      </w:r>
    </w:p>
    <w:p w:rsidR="00551B36" w:rsidRPr="000E523A" w:rsidRDefault="00E54716"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sr-Cyrl-RS"/>
        </w:rPr>
        <w:t>23</w:t>
      </w:r>
      <w:r w:rsidR="001526C5" w:rsidRPr="000E523A">
        <w:rPr>
          <w:rFonts w:ascii="Cambria" w:hAnsi="Cambria" w:cs="Calibri"/>
          <w:sz w:val="22"/>
          <w:szCs w:val="22"/>
          <w:lang w:val="ru-RU"/>
        </w:rPr>
        <w:t xml:space="preserve">  дозволе за коришћење уређаја, делова и опреме за железничку инфраструктуру</w:t>
      </w:r>
    </w:p>
    <w:p w:rsidR="006053C9" w:rsidRPr="000E523A" w:rsidRDefault="006053C9" w:rsidP="0074485C">
      <w:pPr>
        <w:tabs>
          <w:tab w:val="left" w:pos="855"/>
        </w:tabs>
        <w:ind w:left="627" w:firstLine="0"/>
        <w:jc w:val="left"/>
        <w:rPr>
          <w:rFonts w:ascii="Cambria" w:hAnsi="Cambria" w:cs="Calibri"/>
          <w:sz w:val="22"/>
          <w:szCs w:val="22"/>
          <w:lang w:val="ru-RU"/>
        </w:rPr>
      </w:pPr>
    </w:p>
    <w:p w:rsidR="00FA68C4" w:rsidRPr="000E523A" w:rsidRDefault="00FA68C4" w:rsidP="0074485C">
      <w:pPr>
        <w:tabs>
          <w:tab w:val="left" w:pos="855"/>
        </w:tabs>
        <w:jc w:val="left"/>
        <w:rPr>
          <w:rFonts w:ascii="Cambria" w:hAnsi="Cambria" w:cs="Calibri"/>
          <w:sz w:val="22"/>
          <w:szCs w:val="22"/>
          <w:lang w:val="ru-RU"/>
        </w:rPr>
      </w:pPr>
      <w:r w:rsidRPr="000E523A">
        <w:rPr>
          <w:rFonts w:ascii="Cambria" w:hAnsi="Cambria" w:cs="Calibri"/>
          <w:b/>
          <w:sz w:val="22"/>
          <w:szCs w:val="22"/>
          <w:lang w:val="ru-RU"/>
        </w:rPr>
        <w:t xml:space="preserve">Од 1. </w:t>
      </w:r>
      <w:r w:rsidRPr="000E523A">
        <w:rPr>
          <w:rFonts w:ascii="Cambria" w:hAnsi="Cambria" w:cs="Calibri"/>
          <w:b/>
          <w:sz w:val="22"/>
          <w:szCs w:val="22"/>
          <w:lang w:val="sr-Latn-CS"/>
        </w:rPr>
        <w:t>јануара</w:t>
      </w:r>
      <w:r w:rsidRPr="000E523A">
        <w:rPr>
          <w:rFonts w:ascii="Cambria" w:hAnsi="Cambria" w:cs="Calibri"/>
          <w:b/>
          <w:sz w:val="22"/>
          <w:szCs w:val="22"/>
          <w:lang w:val="ru-RU"/>
        </w:rPr>
        <w:t xml:space="preserve"> 2014. године до </w:t>
      </w:r>
      <w:r w:rsidR="00DE5DD0" w:rsidRPr="000E523A">
        <w:rPr>
          <w:rFonts w:ascii="Cambria" w:hAnsi="Cambria" w:cs="Calibri"/>
          <w:b/>
          <w:sz w:val="22"/>
          <w:szCs w:val="22"/>
          <w:lang w:val="sr-Latn-RS"/>
        </w:rPr>
        <w:t>31</w:t>
      </w:r>
      <w:r w:rsidRPr="000E523A">
        <w:rPr>
          <w:rFonts w:ascii="Cambria" w:hAnsi="Cambria" w:cs="Calibri"/>
          <w:b/>
          <w:sz w:val="22"/>
          <w:szCs w:val="22"/>
          <w:lang w:val="ru-RU"/>
        </w:rPr>
        <w:t xml:space="preserve">. </w:t>
      </w:r>
      <w:r w:rsidR="006A68A7" w:rsidRPr="000E523A">
        <w:rPr>
          <w:rFonts w:ascii="Cambria" w:hAnsi="Cambria" w:cs="Calibri"/>
          <w:b/>
          <w:sz w:val="22"/>
          <w:szCs w:val="22"/>
          <w:lang w:val="sr-Cyrl-RS"/>
        </w:rPr>
        <w:t>децембра</w:t>
      </w:r>
      <w:r w:rsidRPr="000E523A">
        <w:rPr>
          <w:rFonts w:ascii="Cambria" w:hAnsi="Cambria" w:cs="Calibri"/>
          <w:b/>
          <w:sz w:val="22"/>
          <w:szCs w:val="22"/>
          <w:lang w:val="sr-Latn-RS"/>
        </w:rPr>
        <w:t xml:space="preserve"> </w:t>
      </w:r>
      <w:r w:rsidRPr="000E523A">
        <w:rPr>
          <w:rFonts w:ascii="Cambria" w:hAnsi="Cambria" w:cs="Calibri"/>
          <w:b/>
          <w:sz w:val="22"/>
          <w:szCs w:val="22"/>
          <w:lang w:val="ru-RU"/>
        </w:rPr>
        <w:t>2014. године</w:t>
      </w:r>
      <w:r w:rsidR="00CB521D" w:rsidRPr="000E523A">
        <w:rPr>
          <w:rFonts w:ascii="Cambria" w:hAnsi="Cambria" w:cs="Calibri"/>
          <w:sz w:val="22"/>
          <w:szCs w:val="22"/>
          <w:lang w:val="ru-RU"/>
        </w:rPr>
        <w:t xml:space="preserve"> странкама је издато</w:t>
      </w:r>
      <w:r w:rsidRPr="000E523A">
        <w:rPr>
          <w:rFonts w:ascii="Cambria" w:hAnsi="Cambria" w:cs="Calibri"/>
          <w:sz w:val="22"/>
          <w:szCs w:val="22"/>
          <w:lang w:val="ru-RU"/>
        </w:rPr>
        <w:t xml:space="preserve"> укупно: </w:t>
      </w:r>
    </w:p>
    <w:p w:rsidR="00FA68C4" w:rsidRPr="000E523A" w:rsidRDefault="006A68A7"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ru-RU"/>
        </w:rPr>
        <w:t>3</w:t>
      </w:r>
      <w:r w:rsidR="00CB521D" w:rsidRPr="000E523A">
        <w:rPr>
          <w:rFonts w:ascii="Cambria" w:hAnsi="Cambria" w:cs="Calibri"/>
          <w:sz w:val="22"/>
          <w:szCs w:val="22"/>
          <w:lang w:val="ru-RU"/>
        </w:rPr>
        <w:t xml:space="preserve"> лиценце</w:t>
      </w:r>
      <w:r w:rsidR="00FA68C4" w:rsidRPr="000E523A">
        <w:rPr>
          <w:rFonts w:ascii="Cambria" w:hAnsi="Cambria" w:cs="Calibri"/>
          <w:sz w:val="22"/>
          <w:szCs w:val="22"/>
          <w:lang w:val="ru-RU"/>
        </w:rPr>
        <w:t xml:space="preserve"> за превоз у железничком саобраћају</w:t>
      </w:r>
    </w:p>
    <w:p w:rsidR="00FA68C4" w:rsidRPr="000E523A" w:rsidRDefault="00E65BFB"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ru-RU"/>
        </w:rPr>
        <w:t>6</w:t>
      </w:r>
      <w:r w:rsidR="00FA68C4" w:rsidRPr="000E523A">
        <w:rPr>
          <w:rFonts w:ascii="Cambria" w:hAnsi="Cambria" w:cs="Calibri"/>
          <w:sz w:val="22"/>
          <w:szCs w:val="22"/>
          <w:lang w:val="ru-RU"/>
        </w:rPr>
        <w:t xml:space="preserve"> сертификата о безбедности за превоз у железничком саобраћају</w:t>
      </w:r>
    </w:p>
    <w:p w:rsidR="00FA68C4" w:rsidRPr="000E523A" w:rsidRDefault="006A68A7"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ru-RU"/>
        </w:rPr>
        <w:t>2</w:t>
      </w:r>
      <w:r w:rsidR="00FA68C4" w:rsidRPr="000E523A">
        <w:rPr>
          <w:rFonts w:ascii="Cambria" w:hAnsi="Cambria" w:cs="Calibri"/>
          <w:sz w:val="22"/>
          <w:szCs w:val="22"/>
          <w:lang w:val="ru-RU"/>
        </w:rPr>
        <w:t xml:space="preserve"> сертификат</w:t>
      </w:r>
      <w:r w:rsidR="00CB521D" w:rsidRPr="000E523A">
        <w:rPr>
          <w:rFonts w:ascii="Cambria" w:hAnsi="Cambria" w:cs="Calibri"/>
          <w:sz w:val="22"/>
          <w:szCs w:val="22"/>
          <w:lang w:val="ru-RU"/>
        </w:rPr>
        <w:t>а</w:t>
      </w:r>
      <w:r w:rsidR="00FA68C4" w:rsidRPr="000E523A">
        <w:rPr>
          <w:rFonts w:ascii="Cambria" w:hAnsi="Cambria" w:cs="Calibri"/>
          <w:sz w:val="22"/>
          <w:szCs w:val="22"/>
          <w:lang w:val="ru-RU"/>
        </w:rPr>
        <w:t xml:space="preserve"> о безбедности за управљање железничком инфраструктуром, односно индустријском железницом</w:t>
      </w:r>
    </w:p>
    <w:p w:rsidR="00FA68C4" w:rsidRPr="000E523A" w:rsidRDefault="00E65BFB"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sr-Cyrl-RS"/>
        </w:rPr>
        <w:t>90</w:t>
      </w:r>
      <w:r w:rsidR="00CB521D" w:rsidRPr="000E523A">
        <w:rPr>
          <w:rFonts w:ascii="Cambria" w:hAnsi="Cambria" w:cs="Calibri"/>
          <w:sz w:val="22"/>
          <w:szCs w:val="22"/>
          <w:lang w:val="ru-RU"/>
        </w:rPr>
        <w:t xml:space="preserve"> дозвола</w:t>
      </w:r>
      <w:r w:rsidR="00FA68C4" w:rsidRPr="000E523A">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FA68C4" w:rsidRPr="000E523A" w:rsidRDefault="00E65BFB"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ru-RU"/>
        </w:rPr>
        <w:t>59</w:t>
      </w:r>
      <w:r w:rsidR="00FA68C4" w:rsidRPr="000E523A">
        <w:rPr>
          <w:rFonts w:ascii="Cambria" w:hAnsi="Cambria" w:cs="Calibri"/>
          <w:sz w:val="22"/>
          <w:szCs w:val="22"/>
          <w:lang w:val="ru-RU"/>
        </w:rPr>
        <w:t xml:space="preserve"> </w:t>
      </w:r>
      <w:r w:rsidR="00CB521D" w:rsidRPr="000E523A">
        <w:rPr>
          <w:rFonts w:ascii="Cambria" w:hAnsi="Cambria" w:cs="Calibri"/>
          <w:sz w:val="22"/>
          <w:szCs w:val="22"/>
          <w:lang w:val="ru-RU"/>
        </w:rPr>
        <w:t>дозвола</w:t>
      </w:r>
      <w:r w:rsidR="00FA68C4" w:rsidRPr="000E523A">
        <w:rPr>
          <w:rFonts w:ascii="Cambria" w:hAnsi="Cambria" w:cs="Calibri"/>
          <w:sz w:val="22"/>
          <w:szCs w:val="22"/>
          <w:lang w:val="ru-RU"/>
        </w:rPr>
        <w:t xml:space="preserve"> за коришћење железничких возила</w:t>
      </w:r>
    </w:p>
    <w:p w:rsidR="00FA68C4" w:rsidRPr="000E523A" w:rsidRDefault="00D4258E"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sr-Cyrl-RS"/>
        </w:rPr>
        <w:t>2</w:t>
      </w:r>
      <w:r w:rsidR="006A68A7" w:rsidRPr="000E523A">
        <w:rPr>
          <w:rFonts w:ascii="Cambria" w:hAnsi="Cambria" w:cs="Calibri"/>
          <w:sz w:val="22"/>
          <w:szCs w:val="22"/>
          <w:lang w:val="ru-RU"/>
        </w:rPr>
        <w:t xml:space="preserve"> </w:t>
      </w:r>
      <w:r w:rsidR="00CB521D" w:rsidRPr="000E523A">
        <w:rPr>
          <w:rFonts w:ascii="Cambria" w:hAnsi="Cambria" w:cs="Calibri"/>
          <w:sz w:val="22"/>
          <w:szCs w:val="22"/>
          <w:lang w:val="ru-RU"/>
        </w:rPr>
        <w:t>дозволе</w:t>
      </w:r>
      <w:r w:rsidR="00FA68C4" w:rsidRPr="000E523A">
        <w:rPr>
          <w:rFonts w:ascii="Cambria" w:hAnsi="Cambria" w:cs="Calibri"/>
          <w:sz w:val="22"/>
          <w:szCs w:val="22"/>
          <w:lang w:val="ru-RU"/>
        </w:rPr>
        <w:t xml:space="preserve"> за коришћење железничких возил</w:t>
      </w:r>
      <w:r w:rsidR="00FA68C4" w:rsidRPr="000E523A">
        <w:rPr>
          <w:rFonts w:ascii="Cambria" w:hAnsi="Cambria" w:cs="Calibri"/>
          <w:sz w:val="22"/>
          <w:szCs w:val="22"/>
        </w:rPr>
        <w:t>a</w:t>
      </w:r>
      <w:r w:rsidR="00FA68C4" w:rsidRPr="000E523A">
        <w:rPr>
          <w:rFonts w:ascii="Cambria" w:hAnsi="Cambria" w:cs="Calibri"/>
          <w:sz w:val="22"/>
          <w:szCs w:val="22"/>
          <w:lang w:val="sr-Cyrl-RS"/>
        </w:rPr>
        <w:t xml:space="preserve"> и уређаја и опреме за железничка возила </w:t>
      </w:r>
    </w:p>
    <w:p w:rsidR="003F1B34" w:rsidRPr="000E523A" w:rsidRDefault="00E65BFB"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sr-Cyrl-RS"/>
        </w:rPr>
        <w:t>29</w:t>
      </w:r>
      <w:r w:rsidR="00CB521D" w:rsidRPr="000E523A">
        <w:rPr>
          <w:rFonts w:ascii="Cambria" w:hAnsi="Cambria" w:cs="Calibri"/>
          <w:sz w:val="22"/>
          <w:szCs w:val="22"/>
          <w:lang w:val="ru-RU"/>
        </w:rPr>
        <w:t xml:space="preserve"> дозвола</w:t>
      </w:r>
      <w:r w:rsidR="00FA68C4" w:rsidRPr="000E523A">
        <w:rPr>
          <w:rFonts w:ascii="Cambria" w:hAnsi="Cambria" w:cs="Calibri"/>
          <w:sz w:val="22"/>
          <w:szCs w:val="22"/>
          <w:lang w:val="ru-RU"/>
        </w:rPr>
        <w:t xml:space="preserve"> за коришћење уређаја, делова и опреме за железничку инфраструктуру</w:t>
      </w:r>
    </w:p>
    <w:p w:rsidR="00EE3E33" w:rsidRPr="000E523A" w:rsidRDefault="003F1B34" w:rsidP="0074485C">
      <w:pPr>
        <w:tabs>
          <w:tab w:val="left" w:pos="855"/>
        </w:tabs>
        <w:ind w:left="855" w:firstLine="0"/>
        <w:jc w:val="left"/>
        <w:rPr>
          <w:rFonts w:ascii="Cambria" w:hAnsi="Cambria" w:cs="Calibri"/>
          <w:sz w:val="22"/>
          <w:szCs w:val="22"/>
          <w:lang w:val="ru-RU"/>
        </w:rPr>
      </w:pPr>
      <w:r w:rsidRPr="000E523A">
        <w:rPr>
          <w:rFonts w:ascii="Cambria" w:hAnsi="Cambria" w:cs="Calibri"/>
          <w:sz w:val="22"/>
          <w:szCs w:val="22"/>
          <w:lang w:val="ru-RU"/>
        </w:rPr>
        <w:tab/>
      </w:r>
    </w:p>
    <w:p w:rsidR="003F1B34" w:rsidRPr="000E523A" w:rsidRDefault="003F1B34" w:rsidP="0074485C">
      <w:pPr>
        <w:tabs>
          <w:tab w:val="left" w:pos="855"/>
        </w:tabs>
        <w:jc w:val="left"/>
        <w:rPr>
          <w:rFonts w:ascii="Cambria" w:hAnsi="Cambria" w:cs="Calibri"/>
          <w:sz w:val="22"/>
          <w:szCs w:val="22"/>
          <w:lang w:val="ru-RU"/>
        </w:rPr>
      </w:pPr>
      <w:r w:rsidRPr="000E523A">
        <w:rPr>
          <w:rFonts w:ascii="Cambria" w:hAnsi="Cambria" w:cs="Calibri"/>
          <w:b/>
          <w:sz w:val="22"/>
          <w:szCs w:val="22"/>
          <w:lang w:val="ru-RU"/>
        </w:rPr>
        <w:t xml:space="preserve">Од 1. </w:t>
      </w:r>
      <w:r w:rsidRPr="000E523A">
        <w:rPr>
          <w:rFonts w:ascii="Cambria" w:hAnsi="Cambria" w:cs="Calibri"/>
          <w:b/>
          <w:sz w:val="22"/>
          <w:szCs w:val="22"/>
          <w:lang w:val="sr-Latn-CS"/>
        </w:rPr>
        <w:t>јануара</w:t>
      </w:r>
      <w:r w:rsidRPr="000E523A">
        <w:rPr>
          <w:rFonts w:ascii="Cambria" w:hAnsi="Cambria" w:cs="Calibri"/>
          <w:b/>
          <w:sz w:val="22"/>
          <w:szCs w:val="22"/>
          <w:lang w:val="ru-RU"/>
        </w:rPr>
        <w:t xml:space="preserve"> 2015. године до </w:t>
      </w:r>
      <w:r w:rsidRPr="000E523A">
        <w:rPr>
          <w:rFonts w:ascii="Cambria" w:hAnsi="Cambria" w:cs="Calibri"/>
          <w:b/>
          <w:sz w:val="22"/>
          <w:szCs w:val="22"/>
          <w:lang w:val="sr-Latn-RS"/>
        </w:rPr>
        <w:t>31</w:t>
      </w:r>
      <w:r w:rsidRPr="000E523A">
        <w:rPr>
          <w:rFonts w:ascii="Cambria" w:hAnsi="Cambria" w:cs="Calibri"/>
          <w:b/>
          <w:sz w:val="22"/>
          <w:szCs w:val="22"/>
          <w:lang w:val="ru-RU"/>
        </w:rPr>
        <w:t xml:space="preserve">. </w:t>
      </w:r>
      <w:r w:rsidR="009116CA" w:rsidRPr="000E523A">
        <w:rPr>
          <w:rFonts w:ascii="Cambria" w:hAnsi="Cambria" w:cs="Calibri"/>
          <w:b/>
          <w:sz w:val="22"/>
          <w:szCs w:val="22"/>
          <w:lang w:val="sr-Cyrl-RS"/>
        </w:rPr>
        <w:t>децембра</w:t>
      </w:r>
      <w:r w:rsidR="009116CA" w:rsidRPr="000E523A">
        <w:rPr>
          <w:rFonts w:ascii="Cambria" w:hAnsi="Cambria" w:cs="Calibri"/>
          <w:b/>
          <w:sz w:val="22"/>
          <w:szCs w:val="22"/>
          <w:lang w:val="sr-Latn-RS"/>
        </w:rPr>
        <w:t xml:space="preserve"> </w:t>
      </w:r>
      <w:r w:rsidRPr="000E523A">
        <w:rPr>
          <w:rFonts w:ascii="Cambria" w:hAnsi="Cambria" w:cs="Calibri"/>
          <w:b/>
          <w:sz w:val="22"/>
          <w:szCs w:val="22"/>
          <w:lang w:val="ru-RU"/>
        </w:rPr>
        <w:t>2015. године</w:t>
      </w:r>
      <w:r w:rsidRPr="000E523A">
        <w:rPr>
          <w:rFonts w:ascii="Cambria" w:hAnsi="Cambria" w:cs="Calibri"/>
          <w:sz w:val="22"/>
          <w:szCs w:val="22"/>
          <w:lang w:val="ru-RU"/>
        </w:rPr>
        <w:t xml:space="preserve"> странкама је издато укупно: </w:t>
      </w:r>
    </w:p>
    <w:p w:rsidR="00030582" w:rsidRPr="000E523A" w:rsidRDefault="009116CA"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sr-Cyrl-RS"/>
        </w:rPr>
        <w:t>4</w:t>
      </w:r>
      <w:r w:rsidR="00030582" w:rsidRPr="000E523A">
        <w:rPr>
          <w:rFonts w:ascii="Cambria" w:hAnsi="Cambria" w:cs="Calibri"/>
          <w:sz w:val="22"/>
          <w:szCs w:val="22"/>
          <w:lang w:val="ru-RU"/>
        </w:rPr>
        <w:t xml:space="preserve"> лиценце за превоз у железничком саобраћају</w:t>
      </w:r>
    </w:p>
    <w:p w:rsidR="00030582" w:rsidRPr="000E523A" w:rsidRDefault="00CA06FF"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sr-Latn-RS"/>
        </w:rPr>
        <w:t>3</w:t>
      </w:r>
      <w:r w:rsidR="00030582" w:rsidRPr="000E523A">
        <w:rPr>
          <w:rFonts w:ascii="Cambria" w:hAnsi="Cambria" w:cs="Calibri"/>
          <w:sz w:val="22"/>
          <w:szCs w:val="22"/>
          <w:lang w:val="ru-RU"/>
        </w:rPr>
        <w:t xml:space="preserve"> сертификата о безбедности за превоз у железничком саобраћају</w:t>
      </w:r>
    </w:p>
    <w:p w:rsidR="00030582" w:rsidRPr="000E523A" w:rsidRDefault="00CA06FF"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sr-Latn-RS"/>
        </w:rPr>
        <w:t>1</w:t>
      </w:r>
      <w:r w:rsidRPr="000E523A">
        <w:rPr>
          <w:rFonts w:ascii="Cambria" w:hAnsi="Cambria" w:cs="Calibri"/>
          <w:sz w:val="22"/>
          <w:szCs w:val="22"/>
          <w:lang w:val="ru-RU"/>
        </w:rPr>
        <w:t xml:space="preserve"> сертификат</w:t>
      </w:r>
      <w:r w:rsidR="00030582" w:rsidRPr="000E523A">
        <w:rPr>
          <w:rFonts w:ascii="Cambria" w:hAnsi="Cambria" w:cs="Calibri"/>
          <w:sz w:val="22"/>
          <w:szCs w:val="22"/>
          <w:lang w:val="ru-RU"/>
        </w:rPr>
        <w:t xml:space="preserve"> о безбедности за управљање железничком инфраструктуром, односно индустријском железницом</w:t>
      </w:r>
    </w:p>
    <w:p w:rsidR="00030582" w:rsidRPr="000E523A" w:rsidRDefault="00BE2816"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sr-Latn-RS"/>
        </w:rPr>
        <w:t>85</w:t>
      </w:r>
      <w:r w:rsidR="00030582" w:rsidRPr="000E523A">
        <w:rPr>
          <w:rFonts w:ascii="Cambria" w:hAnsi="Cambria" w:cs="Calibri"/>
          <w:sz w:val="22"/>
          <w:szCs w:val="22"/>
          <w:lang w:val="ru-RU"/>
        </w:rPr>
        <w:t xml:space="preserve">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030582" w:rsidRPr="000E523A" w:rsidRDefault="00BE2816" w:rsidP="0074485C">
      <w:pPr>
        <w:numPr>
          <w:ilvl w:val="0"/>
          <w:numId w:val="5"/>
        </w:numPr>
        <w:tabs>
          <w:tab w:val="clear" w:pos="960"/>
        </w:tabs>
        <w:ind w:left="855" w:hanging="228"/>
        <w:jc w:val="left"/>
        <w:rPr>
          <w:rFonts w:ascii="Cambria" w:hAnsi="Cambria" w:cs="Calibri"/>
          <w:sz w:val="22"/>
          <w:szCs w:val="22"/>
          <w:lang w:val="ru-RU"/>
        </w:rPr>
      </w:pPr>
      <w:r w:rsidRPr="000E523A">
        <w:rPr>
          <w:rFonts w:ascii="Cambria" w:hAnsi="Cambria" w:cs="Calibri"/>
          <w:sz w:val="22"/>
          <w:szCs w:val="22"/>
          <w:lang w:val="ru-RU"/>
        </w:rPr>
        <w:t>5</w:t>
      </w:r>
      <w:r w:rsidRPr="000E523A">
        <w:rPr>
          <w:rFonts w:ascii="Cambria" w:hAnsi="Cambria" w:cs="Calibri"/>
          <w:sz w:val="22"/>
          <w:szCs w:val="22"/>
          <w:lang w:val="sr-Latn-RS"/>
        </w:rPr>
        <w:t>4</w:t>
      </w:r>
      <w:r w:rsidR="00030582" w:rsidRPr="000E523A">
        <w:rPr>
          <w:rFonts w:ascii="Cambria" w:hAnsi="Cambria" w:cs="Calibri"/>
          <w:sz w:val="22"/>
          <w:szCs w:val="22"/>
          <w:lang w:val="ru-RU"/>
        </w:rPr>
        <w:t xml:space="preserve"> дозвола за коришћење железничких возила</w:t>
      </w:r>
    </w:p>
    <w:p w:rsidR="00030582" w:rsidRPr="000E523A" w:rsidRDefault="00030582"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sr-Cyrl-RS"/>
        </w:rPr>
        <w:t>2</w:t>
      </w:r>
      <w:r w:rsidRPr="000E523A">
        <w:rPr>
          <w:rFonts w:ascii="Cambria" w:hAnsi="Cambria" w:cs="Calibri"/>
          <w:sz w:val="22"/>
          <w:szCs w:val="22"/>
          <w:lang w:val="ru-RU"/>
        </w:rPr>
        <w:t xml:space="preserve"> дозволе за коришћење железничких возил</w:t>
      </w:r>
      <w:r w:rsidRPr="000E523A">
        <w:rPr>
          <w:rFonts w:ascii="Cambria" w:hAnsi="Cambria" w:cs="Calibri"/>
          <w:sz w:val="22"/>
          <w:szCs w:val="22"/>
        </w:rPr>
        <w:t>a</w:t>
      </w:r>
      <w:r w:rsidRPr="000E523A">
        <w:rPr>
          <w:rFonts w:ascii="Cambria" w:hAnsi="Cambria" w:cs="Calibri"/>
          <w:sz w:val="22"/>
          <w:szCs w:val="22"/>
          <w:lang w:val="sr-Cyrl-RS"/>
        </w:rPr>
        <w:t xml:space="preserve"> и уређаја и опреме за железничка возила </w:t>
      </w:r>
    </w:p>
    <w:p w:rsidR="00030582" w:rsidRPr="000E523A" w:rsidRDefault="00BE2816" w:rsidP="0074485C">
      <w:pPr>
        <w:numPr>
          <w:ilvl w:val="0"/>
          <w:numId w:val="5"/>
        </w:numPr>
        <w:tabs>
          <w:tab w:val="num" w:pos="285"/>
          <w:tab w:val="left" w:pos="855"/>
        </w:tabs>
        <w:ind w:left="855" w:hanging="228"/>
        <w:jc w:val="left"/>
        <w:rPr>
          <w:rFonts w:ascii="Cambria" w:hAnsi="Cambria" w:cs="Calibri"/>
          <w:sz w:val="22"/>
          <w:szCs w:val="22"/>
          <w:lang w:val="ru-RU"/>
        </w:rPr>
      </w:pPr>
      <w:r w:rsidRPr="000E523A">
        <w:rPr>
          <w:rFonts w:ascii="Cambria" w:hAnsi="Cambria" w:cs="Calibri"/>
          <w:sz w:val="22"/>
          <w:szCs w:val="22"/>
          <w:lang w:val="sr-Cyrl-RS"/>
        </w:rPr>
        <w:t>2</w:t>
      </w:r>
      <w:r w:rsidRPr="000E523A">
        <w:rPr>
          <w:rFonts w:ascii="Cambria" w:hAnsi="Cambria" w:cs="Calibri"/>
          <w:sz w:val="22"/>
          <w:szCs w:val="22"/>
          <w:lang w:val="sr-Latn-RS"/>
        </w:rPr>
        <w:t>5</w:t>
      </w:r>
      <w:r w:rsidR="00030582" w:rsidRPr="000E523A">
        <w:rPr>
          <w:rFonts w:ascii="Cambria" w:hAnsi="Cambria" w:cs="Calibri"/>
          <w:sz w:val="22"/>
          <w:szCs w:val="22"/>
          <w:lang w:val="ru-RU"/>
        </w:rPr>
        <w:t xml:space="preserve"> дозвола за коришћење уређаја, делова и опреме за железничку инфраструктуру</w:t>
      </w:r>
    </w:p>
    <w:p w:rsidR="00847525" w:rsidRPr="000E523A" w:rsidRDefault="00847525" w:rsidP="0074485C">
      <w:pPr>
        <w:tabs>
          <w:tab w:val="left" w:pos="855"/>
        </w:tabs>
        <w:ind w:left="855" w:firstLine="0"/>
        <w:jc w:val="left"/>
        <w:rPr>
          <w:rFonts w:ascii="Cambria" w:hAnsi="Cambria" w:cs="Calibri"/>
          <w:sz w:val="22"/>
          <w:szCs w:val="22"/>
          <w:lang w:val="ru-RU"/>
        </w:rPr>
      </w:pPr>
    </w:p>
    <w:p w:rsidR="00757B35" w:rsidRDefault="00757B35" w:rsidP="0074485C">
      <w:pPr>
        <w:tabs>
          <w:tab w:val="left" w:pos="855"/>
        </w:tabs>
        <w:jc w:val="left"/>
        <w:rPr>
          <w:rFonts w:ascii="Cambria" w:hAnsi="Cambria" w:cs="Calibri"/>
          <w:b/>
          <w:sz w:val="22"/>
          <w:szCs w:val="22"/>
          <w:lang w:val="sr-Latn-RS"/>
        </w:rPr>
      </w:pPr>
    </w:p>
    <w:p w:rsidR="00847525" w:rsidRPr="000E523A" w:rsidRDefault="00847525" w:rsidP="0074485C">
      <w:pPr>
        <w:tabs>
          <w:tab w:val="left" w:pos="855"/>
        </w:tabs>
        <w:jc w:val="left"/>
        <w:rPr>
          <w:rFonts w:ascii="Cambria" w:hAnsi="Cambria" w:cs="Calibri"/>
          <w:sz w:val="22"/>
          <w:szCs w:val="22"/>
          <w:lang w:val="ru-RU"/>
        </w:rPr>
      </w:pPr>
      <w:r w:rsidRPr="000E523A">
        <w:rPr>
          <w:rFonts w:ascii="Cambria" w:hAnsi="Cambria" w:cs="Calibri"/>
          <w:b/>
          <w:sz w:val="22"/>
          <w:szCs w:val="22"/>
          <w:lang w:val="ru-RU"/>
        </w:rPr>
        <w:t xml:space="preserve">Од 1. </w:t>
      </w:r>
      <w:r w:rsidRPr="000E523A">
        <w:rPr>
          <w:rFonts w:ascii="Cambria" w:hAnsi="Cambria" w:cs="Calibri"/>
          <w:b/>
          <w:sz w:val="22"/>
          <w:szCs w:val="22"/>
          <w:lang w:val="sr-Latn-CS"/>
        </w:rPr>
        <w:t>јануара</w:t>
      </w:r>
      <w:r w:rsidRPr="000E523A">
        <w:rPr>
          <w:rFonts w:ascii="Cambria" w:hAnsi="Cambria" w:cs="Calibri"/>
          <w:b/>
          <w:sz w:val="22"/>
          <w:szCs w:val="22"/>
          <w:lang w:val="ru-RU"/>
        </w:rPr>
        <w:t xml:space="preserve"> 2016. године до </w:t>
      </w:r>
      <w:r w:rsidR="00FC34DA" w:rsidRPr="000E523A">
        <w:rPr>
          <w:rFonts w:ascii="Cambria" w:hAnsi="Cambria" w:cs="Calibri"/>
          <w:b/>
          <w:sz w:val="22"/>
          <w:szCs w:val="22"/>
          <w:lang w:val="sr-Latn-RS"/>
        </w:rPr>
        <w:t>31</w:t>
      </w:r>
      <w:r w:rsidR="00DD2C1E" w:rsidRPr="000E523A">
        <w:rPr>
          <w:rFonts w:ascii="Cambria" w:hAnsi="Cambria" w:cs="Calibri"/>
          <w:b/>
          <w:sz w:val="22"/>
          <w:szCs w:val="22"/>
          <w:lang w:val="sr-Cyrl-RS"/>
        </w:rPr>
        <w:t xml:space="preserve">. </w:t>
      </w:r>
      <w:r w:rsidR="00FC34DA" w:rsidRPr="000E523A">
        <w:rPr>
          <w:rFonts w:ascii="Cambria" w:hAnsi="Cambria" w:cs="Calibri"/>
          <w:b/>
          <w:sz w:val="22"/>
          <w:szCs w:val="22"/>
          <w:lang w:val="sr-Latn-RS"/>
        </w:rPr>
        <w:t>дeцeмбрa</w:t>
      </w:r>
      <w:r w:rsidRPr="000E523A">
        <w:rPr>
          <w:rFonts w:ascii="Cambria" w:hAnsi="Cambria" w:cs="Calibri"/>
          <w:b/>
          <w:sz w:val="22"/>
          <w:szCs w:val="22"/>
          <w:lang w:val="sr-Latn-RS"/>
        </w:rPr>
        <w:t xml:space="preserve"> </w:t>
      </w:r>
      <w:r w:rsidRPr="000E523A">
        <w:rPr>
          <w:rFonts w:ascii="Cambria" w:hAnsi="Cambria" w:cs="Calibri"/>
          <w:b/>
          <w:sz w:val="22"/>
          <w:szCs w:val="22"/>
          <w:lang w:val="ru-RU"/>
        </w:rPr>
        <w:t>201</w:t>
      </w:r>
      <w:r w:rsidRPr="000E523A">
        <w:rPr>
          <w:rFonts w:ascii="Cambria" w:hAnsi="Cambria" w:cs="Calibri"/>
          <w:b/>
          <w:sz w:val="22"/>
          <w:szCs w:val="22"/>
          <w:lang w:val="sr-Cyrl-RS"/>
        </w:rPr>
        <w:t>6</w:t>
      </w:r>
      <w:r w:rsidRPr="000E523A">
        <w:rPr>
          <w:rFonts w:ascii="Cambria" w:hAnsi="Cambria" w:cs="Calibri"/>
          <w:b/>
          <w:sz w:val="22"/>
          <w:szCs w:val="22"/>
          <w:lang w:val="ru-RU"/>
        </w:rPr>
        <w:t>. године</w:t>
      </w:r>
      <w:r w:rsidRPr="000E523A">
        <w:rPr>
          <w:rFonts w:ascii="Cambria" w:hAnsi="Cambria" w:cs="Calibri"/>
          <w:sz w:val="22"/>
          <w:szCs w:val="22"/>
          <w:lang w:val="ru-RU"/>
        </w:rPr>
        <w:t xml:space="preserve"> странкама је издато укупно: </w:t>
      </w:r>
    </w:p>
    <w:p w:rsidR="00053C11" w:rsidRPr="000E523A" w:rsidRDefault="00053C11" w:rsidP="0074485C">
      <w:pPr>
        <w:ind w:left="855" w:firstLine="0"/>
        <w:jc w:val="left"/>
        <w:rPr>
          <w:rFonts w:ascii="Cambria" w:hAnsi="Cambria" w:cs="Calibri"/>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6"/>
        <w:gridCol w:w="1259"/>
      </w:tblGrid>
      <w:tr w:rsidR="00E5626E" w:rsidRPr="000E523A" w:rsidTr="00757B35">
        <w:trPr>
          <w:trHeight w:val="369"/>
          <w:jc w:val="center"/>
        </w:trPr>
        <w:tc>
          <w:tcPr>
            <w:tcW w:w="7496" w:type="dxa"/>
            <w:shd w:val="clear" w:color="auto" w:fill="auto"/>
          </w:tcPr>
          <w:p w:rsidR="00E5626E" w:rsidRPr="000E523A" w:rsidRDefault="00E5626E" w:rsidP="0074485C">
            <w:pPr>
              <w:ind w:firstLine="0"/>
              <w:rPr>
                <w:rFonts w:ascii="Cambria" w:hAnsi="Cambria"/>
                <w:sz w:val="22"/>
                <w:szCs w:val="22"/>
                <w:lang w:val="sr-Cyrl-CS"/>
              </w:rPr>
            </w:pPr>
            <w:r w:rsidRPr="000E523A">
              <w:rPr>
                <w:rFonts w:ascii="Cambria" w:hAnsi="Cambria" w:cs="Calibri"/>
                <w:sz w:val="22"/>
                <w:szCs w:val="22"/>
                <w:lang w:val="ru-RU"/>
              </w:rPr>
              <w:t>Лиценц</w:t>
            </w:r>
            <w:r w:rsidRPr="000E523A">
              <w:rPr>
                <w:rFonts w:ascii="Cambria" w:hAnsi="Cambria" w:cs="Calibri"/>
                <w:sz w:val="22"/>
                <w:szCs w:val="22"/>
              </w:rPr>
              <w:t>a</w:t>
            </w:r>
            <w:r w:rsidRPr="000E523A">
              <w:rPr>
                <w:rFonts w:ascii="Cambria" w:hAnsi="Cambria" w:cs="Calibri"/>
                <w:sz w:val="22"/>
                <w:szCs w:val="22"/>
                <w:lang w:val="ru-RU"/>
              </w:rPr>
              <w:t xml:space="preserve"> за превоз у железничком саобраћају</w:t>
            </w:r>
          </w:p>
        </w:tc>
        <w:tc>
          <w:tcPr>
            <w:tcW w:w="1259" w:type="dxa"/>
            <w:shd w:val="clear" w:color="auto" w:fill="auto"/>
            <w:vAlign w:val="center"/>
          </w:tcPr>
          <w:p w:rsidR="00E5626E" w:rsidRPr="000E523A" w:rsidRDefault="0074367F" w:rsidP="00757B35">
            <w:pPr>
              <w:ind w:firstLine="0"/>
              <w:jc w:val="center"/>
              <w:rPr>
                <w:rFonts w:ascii="Cambria" w:hAnsi="Cambria"/>
                <w:sz w:val="22"/>
                <w:szCs w:val="22"/>
                <w:lang w:val="sr-Cyrl-RS"/>
              </w:rPr>
            </w:pPr>
            <w:r w:rsidRPr="000E523A">
              <w:rPr>
                <w:rFonts w:ascii="Cambria" w:hAnsi="Cambria" w:cs="Calibri"/>
                <w:sz w:val="22"/>
                <w:szCs w:val="22"/>
                <w:lang w:val="sr-Cyrl-RS"/>
              </w:rPr>
              <w:t>2</w:t>
            </w:r>
          </w:p>
        </w:tc>
      </w:tr>
      <w:tr w:rsidR="00E5626E" w:rsidRPr="000E523A" w:rsidTr="00757B35">
        <w:trPr>
          <w:trHeight w:val="369"/>
          <w:jc w:val="center"/>
        </w:trPr>
        <w:tc>
          <w:tcPr>
            <w:tcW w:w="7496" w:type="dxa"/>
            <w:shd w:val="clear" w:color="auto" w:fill="auto"/>
          </w:tcPr>
          <w:p w:rsidR="00E5626E" w:rsidRPr="000E523A" w:rsidRDefault="00E5626E" w:rsidP="0074485C">
            <w:pPr>
              <w:ind w:firstLine="0"/>
              <w:jc w:val="left"/>
              <w:rPr>
                <w:rFonts w:ascii="Cambria" w:hAnsi="Cambria"/>
                <w:sz w:val="22"/>
                <w:szCs w:val="22"/>
                <w:lang w:val="sr-Cyrl-CS"/>
              </w:rPr>
            </w:pPr>
            <w:r w:rsidRPr="000E523A">
              <w:rPr>
                <w:rFonts w:ascii="Cambria" w:hAnsi="Cambria"/>
                <w:sz w:val="22"/>
                <w:szCs w:val="22"/>
                <w:lang w:val="sr-Latn-CS"/>
              </w:rPr>
              <w:t>Се</w:t>
            </w:r>
            <w:r w:rsidRPr="000E523A">
              <w:rPr>
                <w:rFonts w:ascii="Cambria" w:hAnsi="Cambria"/>
                <w:sz w:val="22"/>
                <w:szCs w:val="22"/>
                <w:lang w:val="sr-Cyrl-CS"/>
              </w:rPr>
              <w:t>р</w:t>
            </w:r>
            <w:r w:rsidRPr="000E523A">
              <w:rPr>
                <w:rFonts w:ascii="Cambria" w:hAnsi="Cambria"/>
                <w:sz w:val="22"/>
                <w:szCs w:val="22"/>
                <w:lang w:val="sr-Latn-CS"/>
              </w:rPr>
              <w:t>тификата о безбедности</w:t>
            </w:r>
            <w:r w:rsidRPr="000E523A">
              <w:rPr>
                <w:rFonts w:ascii="Cambria" w:hAnsi="Cambria"/>
                <w:sz w:val="22"/>
                <w:szCs w:val="22"/>
                <w:lang w:val="sr-Cyrl-CS"/>
              </w:rPr>
              <w:t xml:space="preserve"> </w:t>
            </w:r>
            <w:r w:rsidRPr="000E523A">
              <w:rPr>
                <w:rFonts w:ascii="Cambria" w:hAnsi="Cambria"/>
                <w:sz w:val="22"/>
                <w:szCs w:val="22"/>
                <w:lang w:val="sr-Latn-CS"/>
              </w:rPr>
              <w:t xml:space="preserve">за превоз </w:t>
            </w:r>
            <w:r w:rsidRPr="000E523A">
              <w:rPr>
                <w:rFonts w:ascii="Cambria" w:hAnsi="Cambria"/>
                <w:sz w:val="22"/>
                <w:szCs w:val="22"/>
                <w:lang w:val="sr-Cyrl-CS"/>
              </w:rPr>
              <w:t>у железничком саобраћају</w:t>
            </w:r>
          </w:p>
        </w:tc>
        <w:tc>
          <w:tcPr>
            <w:tcW w:w="1259" w:type="dxa"/>
            <w:shd w:val="clear" w:color="auto" w:fill="auto"/>
            <w:vAlign w:val="center"/>
          </w:tcPr>
          <w:p w:rsidR="00E5626E" w:rsidRPr="000E523A" w:rsidRDefault="00E5626E" w:rsidP="00757B35">
            <w:pPr>
              <w:ind w:firstLine="0"/>
              <w:jc w:val="center"/>
              <w:rPr>
                <w:rFonts w:ascii="Cambria" w:hAnsi="Cambria"/>
                <w:sz w:val="22"/>
                <w:szCs w:val="22"/>
                <w:lang w:val="sr-Cyrl-RS"/>
              </w:rPr>
            </w:pPr>
            <w:r w:rsidRPr="000E523A">
              <w:rPr>
                <w:rFonts w:ascii="Cambria" w:hAnsi="Cambria"/>
                <w:sz w:val="22"/>
                <w:szCs w:val="22"/>
                <w:lang w:val="sr-Cyrl-RS"/>
              </w:rPr>
              <w:t>-</w:t>
            </w:r>
          </w:p>
        </w:tc>
      </w:tr>
      <w:tr w:rsidR="00E5626E" w:rsidRPr="000E523A" w:rsidTr="00757B35">
        <w:trPr>
          <w:trHeight w:val="369"/>
          <w:jc w:val="center"/>
        </w:trPr>
        <w:tc>
          <w:tcPr>
            <w:tcW w:w="7496" w:type="dxa"/>
            <w:shd w:val="clear" w:color="auto" w:fill="auto"/>
          </w:tcPr>
          <w:p w:rsidR="00E5626E" w:rsidRPr="000E523A" w:rsidRDefault="00E5626E" w:rsidP="0074485C">
            <w:pPr>
              <w:ind w:firstLine="0"/>
              <w:jc w:val="left"/>
              <w:rPr>
                <w:rFonts w:ascii="Cambria" w:hAnsi="Cambria"/>
                <w:sz w:val="22"/>
                <w:szCs w:val="22"/>
                <w:lang w:val="sr-Cyrl-CS"/>
              </w:rPr>
            </w:pPr>
            <w:r w:rsidRPr="000E523A">
              <w:rPr>
                <w:rFonts w:ascii="Cambria" w:hAnsi="Cambria"/>
                <w:sz w:val="22"/>
                <w:szCs w:val="22"/>
                <w:lang w:val="sr-Cyrl-CS"/>
              </w:rPr>
              <w:t>Сертификата о безбедности за управљање железничком инфраструктуром односно  индустријском железницом</w:t>
            </w:r>
          </w:p>
        </w:tc>
        <w:tc>
          <w:tcPr>
            <w:tcW w:w="1259" w:type="dxa"/>
            <w:shd w:val="clear" w:color="auto" w:fill="auto"/>
            <w:vAlign w:val="center"/>
          </w:tcPr>
          <w:p w:rsidR="00E5626E" w:rsidRPr="000E523A" w:rsidRDefault="00E5626E" w:rsidP="00757B35">
            <w:pPr>
              <w:ind w:firstLine="0"/>
              <w:jc w:val="center"/>
              <w:rPr>
                <w:rFonts w:ascii="Cambria" w:hAnsi="Cambria"/>
                <w:sz w:val="22"/>
                <w:szCs w:val="22"/>
                <w:lang w:val="sr-Latn-RS"/>
              </w:rPr>
            </w:pPr>
            <w:r w:rsidRPr="000E523A">
              <w:rPr>
                <w:rFonts w:ascii="Cambria" w:hAnsi="Cambria"/>
                <w:sz w:val="22"/>
                <w:szCs w:val="22"/>
                <w:lang w:val="sr-Latn-RS"/>
              </w:rPr>
              <w:t>3</w:t>
            </w:r>
          </w:p>
        </w:tc>
      </w:tr>
      <w:tr w:rsidR="00E5626E" w:rsidRPr="000E523A" w:rsidTr="00757B35">
        <w:trPr>
          <w:trHeight w:val="369"/>
          <w:jc w:val="center"/>
        </w:trPr>
        <w:tc>
          <w:tcPr>
            <w:tcW w:w="7496" w:type="dxa"/>
            <w:shd w:val="clear" w:color="auto" w:fill="auto"/>
          </w:tcPr>
          <w:p w:rsidR="00E5626E" w:rsidRPr="000E523A" w:rsidRDefault="00E5626E" w:rsidP="0074485C">
            <w:pPr>
              <w:ind w:firstLine="0"/>
              <w:jc w:val="left"/>
              <w:rPr>
                <w:rFonts w:ascii="Cambria" w:hAnsi="Cambria"/>
                <w:sz w:val="22"/>
                <w:szCs w:val="22"/>
                <w:lang w:val="sr-Cyrl-RS"/>
              </w:rPr>
            </w:pPr>
            <w:r w:rsidRPr="000E523A">
              <w:rPr>
                <w:rFonts w:ascii="Cambria" w:hAnsi="Cambria"/>
                <w:sz w:val="22"/>
                <w:szCs w:val="22"/>
                <w:lang w:val="sr-Latn-CS"/>
              </w:rPr>
              <w:t>Се</w:t>
            </w:r>
            <w:r w:rsidRPr="000E523A">
              <w:rPr>
                <w:rFonts w:ascii="Cambria" w:hAnsi="Cambria"/>
                <w:sz w:val="22"/>
                <w:szCs w:val="22"/>
                <w:lang w:val="sr-Cyrl-CS"/>
              </w:rPr>
              <w:t>р</w:t>
            </w:r>
            <w:r w:rsidRPr="000E523A">
              <w:rPr>
                <w:rFonts w:ascii="Cambria" w:hAnsi="Cambria"/>
                <w:sz w:val="22"/>
                <w:szCs w:val="22"/>
                <w:lang w:val="sr-Latn-CS"/>
              </w:rPr>
              <w:t xml:space="preserve">тификата о </w:t>
            </w:r>
            <w:r w:rsidRPr="000E523A">
              <w:rPr>
                <w:rFonts w:ascii="Cambria" w:hAnsi="Cambria"/>
                <w:sz w:val="22"/>
                <w:szCs w:val="22"/>
                <w:lang w:val="sr-Cyrl-RS"/>
              </w:rPr>
              <w:t>верификацији структурног подсистема</w:t>
            </w:r>
          </w:p>
        </w:tc>
        <w:tc>
          <w:tcPr>
            <w:tcW w:w="1259" w:type="dxa"/>
            <w:shd w:val="clear" w:color="auto" w:fill="auto"/>
            <w:vAlign w:val="center"/>
          </w:tcPr>
          <w:p w:rsidR="00E5626E" w:rsidRPr="000E523A" w:rsidRDefault="00416DFE" w:rsidP="00757B35">
            <w:pPr>
              <w:ind w:firstLine="0"/>
              <w:jc w:val="center"/>
              <w:rPr>
                <w:rFonts w:ascii="Cambria" w:hAnsi="Cambria"/>
                <w:sz w:val="22"/>
                <w:szCs w:val="22"/>
              </w:rPr>
            </w:pPr>
            <w:r w:rsidRPr="000E523A">
              <w:rPr>
                <w:rFonts w:ascii="Cambria" w:hAnsi="Cambria"/>
                <w:sz w:val="22"/>
                <w:szCs w:val="22"/>
              </w:rPr>
              <w:t>60</w:t>
            </w:r>
          </w:p>
        </w:tc>
      </w:tr>
      <w:tr w:rsidR="00E5626E" w:rsidRPr="000E523A" w:rsidTr="00757B35">
        <w:trPr>
          <w:trHeight w:val="369"/>
          <w:jc w:val="center"/>
        </w:trPr>
        <w:tc>
          <w:tcPr>
            <w:tcW w:w="7496" w:type="dxa"/>
            <w:shd w:val="clear" w:color="auto" w:fill="auto"/>
          </w:tcPr>
          <w:p w:rsidR="00E5626E" w:rsidRPr="000E523A" w:rsidRDefault="00E5626E" w:rsidP="0074485C">
            <w:pPr>
              <w:ind w:firstLine="0"/>
              <w:jc w:val="left"/>
              <w:rPr>
                <w:rFonts w:ascii="Cambria" w:hAnsi="Cambria"/>
                <w:sz w:val="22"/>
                <w:szCs w:val="22"/>
                <w:lang w:val="sr-Cyrl-CS"/>
              </w:rPr>
            </w:pPr>
            <w:r w:rsidRPr="000E523A">
              <w:rPr>
                <w:rFonts w:ascii="Cambria" w:hAnsi="Cambria"/>
                <w:sz w:val="22"/>
                <w:szCs w:val="22"/>
                <w:lang w:val="sr-Latn-CS"/>
              </w:rPr>
              <w:t>Дозвола</w:t>
            </w:r>
            <w:r w:rsidRPr="000E523A">
              <w:rPr>
                <w:rFonts w:ascii="Cambria" w:hAnsi="Cambria"/>
                <w:sz w:val="22"/>
                <w:szCs w:val="22"/>
                <w:lang w:val="sr-Cyrl-CS"/>
              </w:rPr>
              <w:t xml:space="preserve"> за коришћење </w:t>
            </w:r>
            <w:r w:rsidRPr="000E523A">
              <w:rPr>
                <w:rFonts w:ascii="Cambria" w:hAnsi="Cambria"/>
                <w:sz w:val="22"/>
                <w:szCs w:val="22"/>
                <w:lang w:val="sr-Latn-CS"/>
              </w:rPr>
              <w:t>железничк</w:t>
            </w:r>
            <w:r w:rsidRPr="000E523A">
              <w:rPr>
                <w:rFonts w:ascii="Cambria" w:hAnsi="Cambria"/>
                <w:sz w:val="22"/>
                <w:szCs w:val="22"/>
                <w:lang w:val="sr-Cyrl-CS"/>
              </w:rPr>
              <w:t xml:space="preserve">их </w:t>
            </w:r>
            <w:r w:rsidRPr="000E523A">
              <w:rPr>
                <w:rFonts w:ascii="Cambria" w:hAnsi="Cambria"/>
                <w:sz w:val="22"/>
                <w:szCs w:val="22"/>
                <w:lang w:val="sr-Latn-CS"/>
              </w:rPr>
              <w:t>возила</w:t>
            </w:r>
          </w:p>
        </w:tc>
        <w:tc>
          <w:tcPr>
            <w:tcW w:w="1259" w:type="dxa"/>
            <w:shd w:val="clear" w:color="auto" w:fill="auto"/>
            <w:vAlign w:val="center"/>
          </w:tcPr>
          <w:p w:rsidR="00E5626E" w:rsidRPr="000E523A" w:rsidRDefault="00416DFE" w:rsidP="00757B35">
            <w:pPr>
              <w:ind w:firstLine="0"/>
              <w:jc w:val="center"/>
              <w:rPr>
                <w:rFonts w:ascii="Cambria" w:hAnsi="Cambria"/>
                <w:sz w:val="22"/>
                <w:szCs w:val="22"/>
                <w:lang w:val="sr-Cyrl-RS"/>
              </w:rPr>
            </w:pPr>
            <w:r w:rsidRPr="000E523A">
              <w:rPr>
                <w:rFonts w:ascii="Cambria" w:hAnsi="Cambria"/>
                <w:sz w:val="22"/>
                <w:szCs w:val="22"/>
                <w:lang w:val="sr-Latn-RS"/>
              </w:rPr>
              <w:t>94</w:t>
            </w:r>
          </w:p>
        </w:tc>
      </w:tr>
      <w:tr w:rsidR="00E5626E" w:rsidRPr="000E523A" w:rsidTr="00757B35">
        <w:trPr>
          <w:trHeight w:val="369"/>
          <w:jc w:val="center"/>
        </w:trPr>
        <w:tc>
          <w:tcPr>
            <w:tcW w:w="7496" w:type="dxa"/>
            <w:shd w:val="clear" w:color="auto" w:fill="auto"/>
          </w:tcPr>
          <w:p w:rsidR="00E5626E" w:rsidRPr="000E523A" w:rsidRDefault="00E5626E" w:rsidP="0074485C">
            <w:pPr>
              <w:ind w:firstLine="0"/>
              <w:jc w:val="left"/>
              <w:rPr>
                <w:rFonts w:ascii="Cambria" w:hAnsi="Cambria"/>
                <w:sz w:val="22"/>
                <w:szCs w:val="22"/>
                <w:lang w:val="sr-Cyrl-RS"/>
              </w:rPr>
            </w:pPr>
            <w:r w:rsidRPr="000E523A">
              <w:rPr>
                <w:rFonts w:ascii="Cambria" w:hAnsi="Cambria"/>
                <w:sz w:val="22"/>
                <w:szCs w:val="22"/>
                <w:lang w:val="sr-Latn-CS"/>
              </w:rPr>
              <w:t>Се</w:t>
            </w:r>
            <w:r w:rsidRPr="000E523A">
              <w:rPr>
                <w:rFonts w:ascii="Cambria" w:hAnsi="Cambria"/>
                <w:sz w:val="22"/>
                <w:szCs w:val="22"/>
                <w:lang w:val="sr-Cyrl-CS"/>
              </w:rPr>
              <w:t>р</w:t>
            </w:r>
            <w:r w:rsidRPr="000E523A">
              <w:rPr>
                <w:rFonts w:ascii="Cambria" w:hAnsi="Cambria"/>
                <w:sz w:val="22"/>
                <w:szCs w:val="22"/>
                <w:lang w:val="sr-Latn-CS"/>
              </w:rPr>
              <w:t xml:space="preserve">тификата о </w:t>
            </w:r>
            <w:r w:rsidRPr="000E523A">
              <w:rPr>
                <w:rFonts w:ascii="Cambria" w:hAnsi="Cambria"/>
                <w:sz w:val="22"/>
                <w:szCs w:val="22"/>
                <w:lang w:val="sr-Cyrl-RS"/>
              </w:rPr>
              <w:t>усаглашености типа производа</w:t>
            </w:r>
          </w:p>
        </w:tc>
        <w:tc>
          <w:tcPr>
            <w:tcW w:w="1259" w:type="dxa"/>
            <w:shd w:val="clear" w:color="auto" w:fill="auto"/>
            <w:vAlign w:val="center"/>
          </w:tcPr>
          <w:p w:rsidR="00E5626E" w:rsidRPr="000E523A" w:rsidRDefault="00416DFE" w:rsidP="00757B35">
            <w:pPr>
              <w:ind w:firstLine="0"/>
              <w:jc w:val="center"/>
              <w:rPr>
                <w:rFonts w:ascii="Cambria" w:hAnsi="Cambria"/>
                <w:sz w:val="22"/>
                <w:szCs w:val="22"/>
              </w:rPr>
            </w:pPr>
            <w:r w:rsidRPr="000E523A">
              <w:rPr>
                <w:rFonts w:ascii="Cambria" w:hAnsi="Cambria"/>
                <w:sz w:val="22"/>
                <w:szCs w:val="22"/>
              </w:rPr>
              <w:t>7</w:t>
            </w:r>
          </w:p>
        </w:tc>
      </w:tr>
      <w:tr w:rsidR="00E5626E" w:rsidRPr="000E523A" w:rsidTr="00757B35">
        <w:trPr>
          <w:trHeight w:val="369"/>
          <w:jc w:val="center"/>
        </w:trPr>
        <w:tc>
          <w:tcPr>
            <w:tcW w:w="7496" w:type="dxa"/>
            <w:shd w:val="clear" w:color="auto" w:fill="auto"/>
          </w:tcPr>
          <w:p w:rsidR="00E5626E" w:rsidRPr="000E523A" w:rsidRDefault="00E5626E" w:rsidP="0074485C">
            <w:pPr>
              <w:ind w:firstLine="0"/>
              <w:jc w:val="left"/>
              <w:rPr>
                <w:rFonts w:ascii="Cambria" w:hAnsi="Cambria"/>
                <w:sz w:val="22"/>
                <w:szCs w:val="22"/>
                <w:lang w:val="sr-Cyrl-CS"/>
              </w:rPr>
            </w:pPr>
            <w:r w:rsidRPr="000E523A">
              <w:rPr>
                <w:rFonts w:ascii="Cambria" w:hAnsi="Cambria"/>
                <w:sz w:val="22"/>
                <w:szCs w:val="22"/>
                <w:lang w:val="sr-Latn-CS"/>
              </w:rPr>
              <w:t>Дозвола</w:t>
            </w:r>
            <w:r w:rsidRPr="000E523A">
              <w:rPr>
                <w:rFonts w:ascii="Cambria" w:hAnsi="Cambria"/>
                <w:sz w:val="22"/>
                <w:szCs w:val="22"/>
                <w:lang w:val="sr-Cyrl-CS"/>
              </w:rPr>
              <w:t xml:space="preserve"> за коришћење опреме и уређаја за </w:t>
            </w:r>
            <w:r w:rsidRPr="000E523A">
              <w:rPr>
                <w:rFonts w:ascii="Cambria" w:hAnsi="Cambria"/>
                <w:sz w:val="22"/>
                <w:szCs w:val="22"/>
                <w:lang w:val="sr-Latn-CS"/>
              </w:rPr>
              <w:t>железничк</w:t>
            </w:r>
            <w:r w:rsidRPr="000E523A">
              <w:rPr>
                <w:rFonts w:ascii="Cambria" w:hAnsi="Cambria"/>
                <w:sz w:val="22"/>
                <w:szCs w:val="22"/>
              </w:rPr>
              <w:t>a</w:t>
            </w:r>
            <w:r w:rsidRPr="000E523A">
              <w:rPr>
                <w:rFonts w:ascii="Cambria" w:hAnsi="Cambria"/>
                <w:sz w:val="22"/>
                <w:szCs w:val="22"/>
                <w:lang w:val="sr-Cyrl-CS"/>
              </w:rPr>
              <w:t xml:space="preserve"> </w:t>
            </w:r>
            <w:r w:rsidRPr="000E523A">
              <w:rPr>
                <w:rFonts w:ascii="Cambria" w:hAnsi="Cambria"/>
                <w:sz w:val="22"/>
                <w:szCs w:val="22"/>
                <w:lang w:val="sr-Latn-CS"/>
              </w:rPr>
              <w:t>возила</w:t>
            </w:r>
          </w:p>
        </w:tc>
        <w:tc>
          <w:tcPr>
            <w:tcW w:w="1259" w:type="dxa"/>
            <w:shd w:val="clear" w:color="auto" w:fill="auto"/>
            <w:vAlign w:val="center"/>
          </w:tcPr>
          <w:p w:rsidR="00E5626E" w:rsidRPr="000E523A" w:rsidRDefault="00E5626E" w:rsidP="00757B35">
            <w:pPr>
              <w:ind w:firstLine="0"/>
              <w:jc w:val="center"/>
              <w:rPr>
                <w:rFonts w:ascii="Cambria" w:hAnsi="Cambria"/>
                <w:sz w:val="22"/>
                <w:szCs w:val="22"/>
                <w:lang w:val="sr-Cyrl-RS"/>
              </w:rPr>
            </w:pPr>
            <w:r w:rsidRPr="000E523A">
              <w:rPr>
                <w:rFonts w:ascii="Cambria" w:hAnsi="Cambria"/>
                <w:sz w:val="22"/>
                <w:szCs w:val="22"/>
                <w:lang w:val="sr-Cyrl-RS"/>
              </w:rPr>
              <w:t>-</w:t>
            </w:r>
          </w:p>
        </w:tc>
      </w:tr>
      <w:tr w:rsidR="00E5626E" w:rsidRPr="000E523A" w:rsidTr="00757B35">
        <w:trPr>
          <w:trHeight w:val="369"/>
          <w:jc w:val="center"/>
        </w:trPr>
        <w:tc>
          <w:tcPr>
            <w:tcW w:w="7496" w:type="dxa"/>
            <w:shd w:val="clear" w:color="auto" w:fill="auto"/>
          </w:tcPr>
          <w:p w:rsidR="00E5626E" w:rsidRPr="000E523A" w:rsidRDefault="00E5626E" w:rsidP="0074485C">
            <w:pPr>
              <w:ind w:firstLine="0"/>
              <w:jc w:val="left"/>
              <w:rPr>
                <w:rFonts w:ascii="Cambria" w:hAnsi="Cambria"/>
                <w:sz w:val="22"/>
                <w:szCs w:val="22"/>
                <w:lang w:val="sr-Cyrl-CS"/>
              </w:rPr>
            </w:pPr>
            <w:r w:rsidRPr="000E523A">
              <w:rPr>
                <w:rFonts w:ascii="Cambria" w:hAnsi="Cambria"/>
                <w:sz w:val="22"/>
                <w:szCs w:val="22"/>
                <w:lang w:val="ru-RU"/>
              </w:rPr>
              <w:t xml:space="preserve">Дозвола за уградњу </w:t>
            </w:r>
            <w:r w:rsidRPr="000E523A">
              <w:rPr>
                <w:rFonts w:ascii="Cambria" w:hAnsi="Cambria"/>
                <w:sz w:val="22"/>
                <w:szCs w:val="22"/>
                <w:lang w:val="sr-Cyrl-CS"/>
              </w:rPr>
              <w:t xml:space="preserve">уређаја, </w:t>
            </w:r>
            <w:r w:rsidRPr="000E523A">
              <w:rPr>
                <w:rFonts w:ascii="Cambria" w:hAnsi="Cambria"/>
                <w:sz w:val="22"/>
                <w:szCs w:val="22"/>
                <w:lang w:val="ru-RU"/>
              </w:rPr>
              <w:t>делова и опреме за железничк</w:t>
            </w:r>
            <w:r w:rsidRPr="000E523A">
              <w:rPr>
                <w:rFonts w:ascii="Cambria" w:hAnsi="Cambria"/>
                <w:sz w:val="22"/>
                <w:szCs w:val="22"/>
                <w:lang w:val="sr-Cyrl-CS"/>
              </w:rPr>
              <w:t>у инфраструктуру</w:t>
            </w:r>
          </w:p>
        </w:tc>
        <w:tc>
          <w:tcPr>
            <w:tcW w:w="1259" w:type="dxa"/>
            <w:shd w:val="clear" w:color="auto" w:fill="auto"/>
            <w:vAlign w:val="center"/>
          </w:tcPr>
          <w:p w:rsidR="00E5626E" w:rsidRPr="000E523A" w:rsidRDefault="00E5626E" w:rsidP="00757B35">
            <w:pPr>
              <w:ind w:firstLine="0"/>
              <w:jc w:val="center"/>
              <w:rPr>
                <w:rFonts w:ascii="Cambria" w:hAnsi="Cambria"/>
                <w:sz w:val="22"/>
                <w:szCs w:val="22"/>
                <w:lang w:val="sr-Cyrl-RS"/>
              </w:rPr>
            </w:pPr>
            <w:r w:rsidRPr="000E523A">
              <w:rPr>
                <w:rFonts w:ascii="Cambria" w:hAnsi="Cambria"/>
                <w:sz w:val="22"/>
                <w:szCs w:val="22"/>
                <w:lang w:val="sr-Latn-RS"/>
              </w:rPr>
              <w:t>5</w:t>
            </w:r>
          </w:p>
        </w:tc>
      </w:tr>
      <w:tr w:rsidR="00E5626E" w:rsidRPr="000E523A" w:rsidTr="00757B35">
        <w:trPr>
          <w:trHeight w:val="369"/>
          <w:jc w:val="center"/>
        </w:trPr>
        <w:tc>
          <w:tcPr>
            <w:tcW w:w="7496" w:type="dxa"/>
            <w:shd w:val="clear" w:color="auto" w:fill="auto"/>
          </w:tcPr>
          <w:p w:rsidR="00E5626E" w:rsidRPr="000E523A" w:rsidRDefault="00E5626E" w:rsidP="0074485C">
            <w:pPr>
              <w:ind w:firstLine="0"/>
              <w:jc w:val="left"/>
              <w:rPr>
                <w:rFonts w:ascii="Cambria" w:hAnsi="Cambria"/>
                <w:sz w:val="22"/>
                <w:szCs w:val="22"/>
                <w:lang w:val="sr-Cyrl-CS"/>
              </w:rPr>
            </w:pPr>
            <w:r w:rsidRPr="000E523A">
              <w:rPr>
                <w:rFonts w:ascii="Cambria" w:hAnsi="Cambria"/>
                <w:sz w:val="22"/>
                <w:szCs w:val="22"/>
                <w:lang w:val="sr-Cyrl-RS"/>
              </w:rPr>
              <w:lastRenderedPageBreak/>
              <w:t>Сертификата за лице задужено за одржавање  ( ЕЦМ-а)</w:t>
            </w:r>
          </w:p>
        </w:tc>
        <w:tc>
          <w:tcPr>
            <w:tcW w:w="1259" w:type="dxa"/>
            <w:shd w:val="clear" w:color="auto" w:fill="auto"/>
            <w:vAlign w:val="center"/>
          </w:tcPr>
          <w:p w:rsidR="00E5626E" w:rsidRPr="000E523A" w:rsidRDefault="00E5626E" w:rsidP="00757B35">
            <w:pPr>
              <w:ind w:firstLine="0"/>
              <w:jc w:val="center"/>
              <w:rPr>
                <w:rFonts w:ascii="Cambria" w:hAnsi="Cambria"/>
                <w:sz w:val="22"/>
                <w:szCs w:val="22"/>
                <w:lang w:val="sr-Latn-RS"/>
              </w:rPr>
            </w:pPr>
            <w:r w:rsidRPr="000E523A">
              <w:rPr>
                <w:rFonts w:ascii="Cambria" w:hAnsi="Cambria"/>
                <w:sz w:val="22"/>
                <w:szCs w:val="22"/>
                <w:lang w:val="sr-Latn-RS"/>
              </w:rPr>
              <w:t>1</w:t>
            </w:r>
          </w:p>
        </w:tc>
      </w:tr>
      <w:tr w:rsidR="00E5626E" w:rsidRPr="000E523A" w:rsidTr="00757B35">
        <w:trPr>
          <w:trHeight w:val="369"/>
          <w:jc w:val="center"/>
        </w:trPr>
        <w:tc>
          <w:tcPr>
            <w:tcW w:w="7496" w:type="dxa"/>
            <w:shd w:val="clear" w:color="auto" w:fill="auto"/>
          </w:tcPr>
          <w:p w:rsidR="00E5626E" w:rsidRPr="000E523A" w:rsidRDefault="00E5626E" w:rsidP="0074485C">
            <w:pPr>
              <w:ind w:firstLine="0"/>
              <w:rPr>
                <w:rFonts w:ascii="Cambria" w:hAnsi="Cambria"/>
                <w:sz w:val="22"/>
                <w:szCs w:val="22"/>
                <w:lang w:val="sr-Cyrl-CS"/>
              </w:rPr>
            </w:pPr>
            <w:r w:rsidRPr="000E523A">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259" w:type="dxa"/>
            <w:shd w:val="clear" w:color="auto" w:fill="auto"/>
            <w:vAlign w:val="center"/>
          </w:tcPr>
          <w:p w:rsidR="00E5626E" w:rsidRPr="000E523A" w:rsidRDefault="00416DFE" w:rsidP="00757B35">
            <w:pPr>
              <w:ind w:firstLine="0"/>
              <w:jc w:val="center"/>
              <w:rPr>
                <w:rFonts w:ascii="Cambria" w:hAnsi="Cambria"/>
                <w:sz w:val="22"/>
                <w:szCs w:val="22"/>
                <w:lang w:val="sr-Latn-RS"/>
              </w:rPr>
            </w:pPr>
            <w:r w:rsidRPr="000E523A">
              <w:rPr>
                <w:rFonts w:ascii="Cambria" w:hAnsi="Cambria"/>
                <w:sz w:val="22"/>
                <w:szCs w:val="22"/>
                <w:lang w:val="sr-Latn-RS"/>
              </w:rPr>
              <w:t>11</w:t>
            </w:r>
          </w:p>
        </w:tc>
      </w:tr>
      <w:tr w:rsidR="00E5626E" w:rsidRPr="000E523A" w:rsidTr="00757B35">
        <w:trPr>
          <w:trHeight w:val="369"/>
          <w:jc w:val="center"/>
        </w:trPr>
        <w:tc>
          <w:tcPr>
            <w:tcW w:w="7496" w:type="dxa"/>
            <w:shd w:val="clear" w:color="auto" w:fill="auto"/>
          </w:tcPr>
          <w:p w:rsidR="00E5626E" w:rsidRPr="000E523A" w:rsidRDefault="00E5626E" w:rsidP="0074485C">
            <w:pPr>
              <w:ind w:firstLine="0"/>
              <w:jc w:val="left"/>
              <w:rPr>
                <w:rFonts w:ascii="Cambria" w:hAnsi="Cambria"/>
                <w:sz w:val="22"/>
                <w:szCs w:val="22"/>
                <w:lang w:val="sr-Cyrl-CS"/>
              </w:rPr>
            </w:pPr>
            <w:r w:rsidRPr="000E523A">
              <w:rPr>
                <w:rFonts w:ascii="Cambria" w:hAnsi="Cambria"/>
                <w:sz w:val="22"/>
                <w:szCs w:val="22"/>
                <w:lang w:val="sr-Cyrl-CS"/>
              </w:rPr>
              <w:t xml:space="preserve">Укупан број издатих  сертификата, дозвола, решења о сагласности на АКТ за индустријске колосеке  и </w:t>
            </w:r>
            <w:r w:rsidRPr="000E523A">
              <w:rPr>
                <w:rFonts w:ascii="Cambria" w:hAnsi="Cambria"/>
                <w:sz w:val="22"/>
                <w:szCs w:val="22"/>
                <w:lang w:val="sr-Cyrl-RS"/>
              </w:rPr>
              <w:t xml:space="preserve">  ЕЦМ-а</w:t>
            </w:r>
            <w:r w:rsidRPr="000E523A">
              <w:rPr>
                <w:rFonts w:ascii="Cambria" w:hAnsi="Cambria"/>
                <w:sz w:val="22"/>
                <w:szCs w:val="22"/>
                <w:lang w:val="sr-Cyrl-CS"/>
              </w:rPr>
              <w:t xml:space="preserve">  закључно са  </w:t>
            </w:r>
            <w:r w:rsidRPr="000E523A">
              <w:rPr>
                <w:rFonts w:ascii="Cambria" w:hAnsi="Cambria"/>
                <w:sz w:val="22"/>
                <w:szCs w:val="22"/>
                <w:lang w:val="sr-Cyrl-RS"/>
              </w:rPr>
              <w:t>19</w:t>
            </w:r>
            <w:r w:rsidRPr="000E523A">
              <w:rPr>
                <w:rFonts w:ascii="Cambria" w:hAnsi="Cambria"/>
                <w:sz w:val="22"/>
                <w:szCs w:val="22"/>
                <w:lang w:val="sr-Cyrl-CS"/>
              </w:rPr>
              <w:t>.</w:t>
            </w:r>
            <w:r w:rsidRPr="000E523A">
              <w:rPr>
                <w:rFonts w:ascii="Cambria" w:hAnsi="Cambria"/>
                <w:sz w:val="22"/>
                <w:szCs w:val="22"/>
                <w:lang w:val="sr-Cyrl-RS"/>
              </w:rPr>
              <w:t>08</w:t>
            </w:r>
            <w:r w:rsidRPr="000E523A">
              <w:rPr>
                <w:rFonts w:ascii="Cambria" w:hAnsi="Cambria"/>
                <w:sz w:val="22"/>
                <w:szCs w:val="22"/>
                <w:lang w:val="sr-Cyrl-CS"/>
              </w:rPr>
              <w:t>.201</w:t>
            </w:r>
            <w:r w:rsidRPr="000E523A">
              <w:rPr>
                <w:rFonts w:ascii="Cambria" w:hAnsi="Cambria"/>
                <w:sz w:val="22"/>
                <w:szCs w:val="22"/>
                <w:lang w:val="sr-Cyrl-RS"/>
              </w:rPr>
              <w:t>6</w:t>
            </w:r>
            <w:r w:rsidRPr="000E523A">
              <w:rPr>
                <w:rFonts w:ascii="Cambria" w:hAnsi="Cambria"/>
                <w:sz w:val="22"/>
                <w:szCs w:val="22"/>
                <w:lang w:val="sr-Cyrl-CS"/>
              </w:rPr>
              <w:t>. год.</w:t>
            </w:r>
          </w:p>
        </w:tc>
        <w:tc>
          <w:tcPr>
            <w:tcW w:w="1259" w:type="dxa"/>
            <w:shd w:val="clear" w:color="auto" w:fill="auto"/>
            <w:vAlign w:val="center"/>
          </w:tcPr>
          <w:p w:rsidR="00E5626E" w:rsidRPr="000E523A" w:rsidRDefault="00416DFE" w:rsidP="00757B35">
            <w:pPr>
              <w:ind w:firstLine="0"/>
              <w:jc w:val="center"/>
              <w:rPr>
                <w:rFonts w:ascii="Cambria" w:hAnsi="Cambria"/>
                <w:sz w:val="22"/>
                <w:szCs w:val="22"/>
              </w:rPr>
            </w:pPr>
            <w:r w:rsidRPr="000E523A">
              <w:rPr>
                <w:rFonts w:ascii="Cambria" w:hAnsi="Cambria"/>
                <w:sz w:val="22"/>
                <w:szCs w:val="22"/>
              </w:rPr>
              <w:t>181</w:t>
            </w:r>
          </w:p>
        </w:tc>
      </w:tr>
    </w:tbl>
    <w:p w:rsidR="00E82E7F" w:rsidRPr="000E523A" w:rsidRDefault="00E82E7F" w:rsidP="0074485C">
      <w:pPr>
        <w:tabs>
          <w:tab w:val="left" w:pos="855"/>
        </w:tabs>
        <w:ind w:left="627" w:firstLine="0"/>
        <w:jc w:val="left"/>
        <w:rPr>
          <w:rFonts w:ascii="Cambria" w:hAnsi="Cambria" w:cs="Calibri"/>
          <w:sz w:val="22"/>
          <w:szCs w:val="22"/>
          <w:lang w:val="sr-Latn-RS"/>
        </w:rPr>
      </w:pPr>
    </w:p>
    <w:p w:rsidR="00FC34DA" w:rsidRPr="000E523A" w:rsidRDefault="00FC34DA" w:rsidP="0074485C">
      <w:pPr>
        <w:tabs>
          <w:tab w:val="left" w:pos="855"/>
        </w:tabs>
        <w:ind w:left="627" w:firstLine="0"/>
        <w:jc w:val="left"/>
        <w:rPr>
          <w:rFonts w:ascii="Cambria" w:hAnsi="Cambria" w:cs="Calibri"/>
          <w:sz w:val="22"/>
          <w:szCs w:val="22"/>
          <w:lang w:val="sr-Latn-RS"/>
        </w:rPr>
      </w:pPr>
    </w:p>
    <w:p w:rsidR="00FC34DA" w:rsidRPr="000E523A" w:rsidRDefault="00FC34DA" w:rsidP="0074485C">
      <w:pPr>
        <w:tabs>
          <w:tab w:val="left" w:pos="855"/>
        </w:tabs>
        <w:jc w:val="left"/>
        <w:rPr>
          <w:rFonts w:ascii="Cambria" w:hAnsi="Cambria" w:cs="Calibri"/>
          <w:sz w:val="22"/>
          <w:szCs w:val="22"/>
          <w:lang w:val="ru-RU"/>
        </w:rPr>
      </w:pPr>
      <w:r w:rsidRPr="000E523A">
        <w:rPr>
          <w:rFonts w:ascii="Cambria" w:hAnsi="Cambria" w:cs="Calibri"/>
          <w:b/>
          <w:sz w:val="22"/>
          <w:szCs w:val="22"/>
          <w:lang w:val="ru-RU"/>
        </w:rPr>
        <w:t xml:space="preserve">Од 1. </w:t>
      </w:r>
      <w:r w:rsidRPr="000E523A">
        <w:rPr>
          <w:rFonts w:ascii="Cambria" w:hAnsi="Cambria" w:cs="Calibri"/>
          <w:b/>
          <w:sz w:val="22"/>
          <w:szCs w:val="22"/>
          <w:lang w:val="sr-Latn-CS"/>
        </w:rPr>
        <w:t>јануара</w:t>
      </w:r>
      <w:r w:rsidRPr="000E523A">
        <w:rPr>
          <w:rFonts w:ascii="Cambria" w:hAnsi="Cambria" w:cs="Calibri"/>
          <w:b/>
          <w:sz w:val="22"/>
          <w:szCs w:val="22"/>
          <w:lang w:val="ru-RU"/>
        </w:rPr>
        <w:t xml:space="preserve"> 2017. године до </w:t>
      </w:r>
      <w:r w:rsidR="00840BF3">
        <w:rPr>
          <w:rFonts w:ascii="Cambria" w:hAnsi="Cambria" w:cs="Calibri"/>
          <w:b/>
          <w:sz w:val="22"/>
          <w:szCs w:val="22"/>
          <w:lang w:val="sr-Latn-RS"/>
        </w:rPr>
        <w:t>31</w:t>
      </w:r>
      <w:r w:rsidRPr="000E523A">
        <w:rPr>
          <w:rFonts w:ascii="Cambria" w:hAnsi="Cambria" w:cs="Calibri"/>
          <w:b/>
          <w:sz w:val="22"/>
          <w:szCs w:val="22"/>
          <w:lang w:val="sr-Cyrl-RS"/>
        </w:rPr>
        <w:t xml:space="preserve">. </w:t>
      </w:r>
      <w:r w:rsidR="00840BF3">
        <w:rPr>
          <w:rFonts w:ascii="Cambria" w:hAnsi="Cambria" w:cs="Calibri"/>
          <w:b/>
          <w:sz w:val="22"/>
          <w:szCs w:val="22"/>
          <w:lang w:val="sr-Cyrl-RS"/>
        </w:rPr>
        <w:t>дец</w:t>
      </w:r>
      <w:r w:rsidR="0093379C">
        <w:rPr>
          <w:rFonts w:ascii="Cambria" w:hAnsi="Cambria" w:cs="Calibri"/>
          <w:b/>
          <w:sz w:val="22"/>
          <w:szCs w:val="22"/>
          <w:lang w:val="sr-Cyrl-RS"/>
        </w:rPr>
        <w:t>ембра</w:t>
      </w:r>
      <w:r w:rsidRPr="000E523A">
        <w:rPr>
          <w:rFonts w:ascii="Cambria" w:hAnsi="Cambria" w:cs="Calibri"/>
          <w:b/>
          <w:sz w:val="22"/>
          <w:szCs w:val="22"/>
          <w:lang w:val="sr-Latn-RS"/>
        </w:rPr>
        <w:t xml:space="preserve"> </w:t>
      </w:r>
      <w:r w:rsidRPr="000E523A">
        <w:rPr>
          <w:rFonts w:ascii="Cambria" w:hAnsi="Cambria" w:cs="Calibri"/>
          <w:b/>
          <w:sz w:val="22"/>
          <w:szCs w:val="22"/>
          <w:lang w:val="ru-RU"/>
        </w:rPr>
        <w:t>2017. године</w:t>
      </w:r>
      <w:r w:rsidRPr="000E523A">
        <w:rPr>
          <w:rFonts w:ascii="Cambria" w:hAnsi="Cambria" w:cs="Calibri"/>
          <w:sz w:val="22"/>
          <w:szCs w:val="22"/>
          <w:lang w:val="ru-RU"/>
        </w:rPr>
        <w:t xml:space="preserve"> странкама је издато укупно: </w:t>
      </w:r>
    </w:p>
    <w:p w:rsidR="00FC34DA" w:rsidRPr="000E523A" w:rsidRDefault="00FC34DA" w:rsidP="0074485C">
      <w:pPr>
        <w:tabs>
          <w:tab w:val="left" w:pos="855"/>
        </w:tabs>
        <w:ind w:left="627" w:firstLine="0"/>
        <w:jc w:val="left"/>
        <w:rPr>
          <w:rFonts w:ascii="Cambria" w:hAnsi="Cambria" w:cs="Calibri"/>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1259"/>
      </w:tblGrid>
      <w:tr w:rsidR="00FC34DA" w:rsidRPr="000E523A" w:rsidTr="00757B35">
        <w:trPr>
          <w:trHeight w:val="369"/>
          <w:jc w:val="center"/>
        </w:trPr>
        <w:tc>
          <w:tcPr>
            <w:tcW w:w="7496" w:type="dxa"/>
            <w:shd w:val="clear" w:color="auto" w:fill="auto"/>
          </w:tcPr>
          <w:p w:rsidR="00FC34DA" w:rsidRPr="000E523A" w:rsidRDefault="00FC34DA" w:rsidP="0074485C">
            <w:pPr>
              <w:ind w:firstLine="0"/>
              <w:rPr>
                <w:rFonts w:ascii="Cambria" w:hAnsi="Cambria"/>
                <w:color w:val="000000"/>
                <w:sz w:val="22"/>
                <w:szCs w:val="22"/>
                <w:lang w:val="sr-Cyrl-CS"/>
              </w:rPr>
            </w:pPr>
            <w:r w:rsidRPr="000E523A">
              <w:rPr>
                <w:rFonts w:ascii="Cambria" w:hAnsi="Cambria" w:cs="Calibri"/>
                <w:sz w:val="22"/>
                <w:szCs w:val="22"/>
                <w:lang w:val="ru-RU"/>
              </w:rPr>
              <w:t>Лиценц</w:t>
            </w:r>
            <w:r w:rsidRPr="000E523A">
              <w:rPr>
                <w:rFonts w:ascii="Cambria" w:hAnsi="Cambria" w:cs="Calibri"/>
                <w:sz w:val="22"/>
                <w:szCs w:val="22"/>
              </w:rPr>
              <w:t>a</w:t>
            </w:r>
            <w:r w:rsidRPr="000E523A">
              <w:rPr>
                <w:rFonts w:ascii="Cambria" w:hAnsi="Cambria" w:cs="Calibri"/>
                <w:sz w:val="22"/>
                <w:szCs w:val="22"/>
                <w:lang w:val="ru-RU"/>
              </w:rPr>
              <w:t xml:space="preserve"> за превоз у железничком саобраћају</w:t>
            </w:r>
          </w:p>
        </w:tc>
        <w:tc>
          <w:tcPr>
            <w:tcW w:w="1259" w:type="dxa"/>
            <w:shd w:val="clear" w:color="auto" w:fill="auto"/>
            <w:vAlign w:val="center"/>
          </w:tcPr>
          <w:p w:rsidR="00FC34DA" w:rsidRPr="000E523A" w:rsidRDefault="001A7BD1" w:rsidP="00757B35">
            <w:pPr>
              <w:ind w:firstLine="0"/>
              <w:jc w:val="center"/>
              <w:rPr>
                <w:rFonts w:ascii="Cambria" w:hAnsi="Cambria"/>
                <w:color w:val="000000"/>
                <w:sz w:val="22"/>
                <w:szCs w:val="22"/>
                <w:lang w:val="sr-Cyrl-CS"/>
              </w:rPr>
            </w:pPr>
            <w:r>
              <w:rPr>
                <w:rFonts w:ascii="Cambria" w:hAnsi="Cambria"/>
                <w:color w:val="000000"/>
                <w:sz w:val="22"/>
                <w:szCs w:val="22"/>
                <w:lang w:val="sr-Cyrl-CS"/>
              </w:rPr>
              <w:t>5</w:t>
            </w:r>
          </w:p>
        </w:tc>
      </w:tr>
      <w:tr w:rsidR="00FC34DA" w:rsidRPr="000E523A" w:rsidTr="00757B35">
        <w:trPr>
          <w:trHeight w:val="369"/>
          <w:jc w:val="center"/>
        </w:trPr>
        <w:tc>
          <w:tcPr>
            <w:tcW w:w="7496" w:type="dxa"/>
            <w:shd w:val="clear" w:color="auto" w:fill="auto"/>
          </w:tcPr>
          <w:p w:rsidR="00FC34DA" w:rsidRPr="000E523A" w:rsidRDefault="00FC34DA" w:rsidP="0074485C">
            <w:pPr>
              <w:ind w:firstLine="0"/>
              <w:jc w:val="left"/>
              <w:rPr>
                <w:rFonts w:ascii="Cambria" w:hAnsi="Cambria"/>
                <w:sz w:val="22"/>
                <w:szCs w:val="22"/>
                <w:lang w:val="sr-Cyrl-CS"/>
              </w:rPr>
            </w:pPr>
            <w:r w:rsidRPr="000E523A">
              <w:rPr>
                <w:rFonts w:ascii="Cambria" w:hAnsi="Cambria"/>
                <w:sz w:val="22"/>
                <w:szCs w:val="22"/>
                <w:lang w:val="sr-Latn-CS"/>
              </w:rPr>
              <w:t>Се</w:t>
            </w:r>
            <w:r w:rsidRPr="000E523A">
              <w:rPr>
                <w:rFonts w:ascii="Cambria" w:hAnsi="Cambria"/>
                <w:sz w:val="22"/>
                <w:szCs w:val="22"/>
                <w:lang w:val="sr-Cyrl-CS"/>
              </w:rPr>
              <w:t>р</w:t>
            </w:r>
            <w:r w:rsidRPr="000E523A">
              <w:rPr>
                <w:rFonts w:ascii="Cambria" w:hAnsi="Cambria"/>
                <w:sz w:val="22"/>
                <w:szCs w:val="22"/>
                <w:lang w:val="sr-Latn-CS"/>
              </w:rPr>
              <w:t>тификата о безбедности</w:t>
            </w:r>
            <w:r w:rsidRPr="000E523A">
              <w:rPr>
                <w:rFonts w:ascii="Cambria" w:hAnsi="Cambria"/>
                <w:sz w:val="22"/>
                <w:szCs w:val="22"/>
                <w:lang w:val="sr-Cyrl-CS"/>
              </w:rPr>
              <w:t xml:space="preserve"> </w:t>
            </w:r>
            <w:r w:rsidRPr="000E523A">
              <w:rPr>
                <w:rFonts w:ascii="Cambria" w:hAnsi="Cambria"/>
                <w:sz w:val="22"/>
                <w:szCs w:val="22"/>
                <w:lang w:val="sr-Latn-CS"/>
              </w:rPr>
              <w:t xml:space="preserve">за превоз </w:t>
            </w:r>
            <w:r w:rsidRPr="000E523A">
              <w:rPr>
                <w:rFonts w:ascii="Cambria" w:hAnsi="Cambria"/>
                <w:sz w:val="22"/>
                <w:szCs w:val="22"/>
                <w:lang w:val="sr-Cyrl-CS"/>
              </w:rPr>
              <w:t>у железничком саобраћају</w:t>
            </w:r>
          </w:p>
        </w:tc>
        <w:tc>
          <w:tcPr>
            <w:tcW w:w="1259" w:type="dxa"/>
            <w:shd w:val="clear" w:color="auto" w:fill="auto"/>
            <w:vAlign w:val="center"/>
          </w:tcPr>
          <w:p w:rsidR="00FC34DA" w:rsidRPr="000E523A" w:rsidRDefault="00840BF3" w:rsidP="00757B35">
            <w:pPr>
              <w:ind w:firstLine="0"/>
              <w:jc w:val="center"/>
              <w:rPr>
                <w:rFonts w:ascii="Cambria" w:hAnsi="Cambria"/>
                <w:sz w:val="22"/>
                <w:szCs w:val="22"/>
                <w:lang w:val="sr-Cyrl-CS"/>
              </w:rPr>
            </w:pPr>
            <w:r>
              <w:rPr>
                <w:rFonts w:ascii="Cambria" w:hAnsi="Cambria"/>
                <w:sz w:val="22"/>
                <w:szCs w:val="22"/>
                <w:lang w:val="sr-Cyrl-CS"/>
              </w:rPr>
              <w:t>6</w:t>
            </w:r>
          </w:p>
        </w:tc>
      </w:tr>
      <w:tr w:rsidR="00FC34DA" w:rsidRPr="000E523A" w:rsidTr="00757B35">
        <w:trPr>
          <w:trHeight w:val="369"/>
          <w:jc w:val="center"/>
        </w:trPr>
        <w:tc>
          <w:tcPr>
            <w:tcW w:w="7496" w:type="dxa"/>
            <w:shd w:val="clear" w:color="auto" w:fill="auto"/>
          </w:tcPr>
          <w:p w:rsidR="00FC34DA" w:rsidRPr="000E523A" w:rsidRDefault="00FC34DA" w:rsidP="0074485C">
            <w:pPr>
              <w:ind w:firstLine="0"/>
              <w:jc w:val="left"/>
              <w:rPr>
                <w:rFonts w:ascii="Cambria" w:hAnsi="Cambria"/>
                <w:color w:val="000000"/>
                <w:sz w:val="22"/>
                <w:szCs w:val="22"/>
                <w:lang w:val="sr-Cyrl-CS"/>
              </w:rPr>
            </w:pPr>
            <w:r w:rsidRPr="000E523A">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259" w:type="dxa"/>
            <w:shd w:val="clear" w:color="auto" w:fill="auto"/>
            <w:vAlign w:val="center"/>
          </w:tcPr>
          <w:p w:rsidR="00FC34DA" w:rsidRPr="000E523A" w:rsidRDefault="00C0296D" w:rsidP="00757B35">
            <w:pPr>
              <w:ind w:firstLine="0"/>
              <w:jc w:val="center"/>
              <w:rPr>
                <w:rFonts w:ascii="Cambria" w:hAnsi="Cambria"/>
                <w:sz w:val="22"/>
                <w:szCs w:val="22"/>
                <w:lang w:val="sr-Cyrl-CS"/>
              </w:rPr>
            </w:pPr>
            <w:r w:rsidRPr="000E523A">
              <w:rPr>
                <w:rFonts w:ascii="Cambria" w:hAnsi="Cambria"/>
                <w:sz w:val="22"/>
                <w:szCs w:val="22"/>
                <w:lang w:val="sr-Cyrl-CS"/>
              </w:rPr>
              <w:t>2</w:t>
            </w:r>
          </w:p>
        </w:tc>
      </w:tr>
      <w:tr w:rsidR="009C4BF0" w:rsidRPr="000E523A" w:rsidTr="00757B35">
        <w:trPr>
          <w:trHeight w:val="369"/>
          <w:jc w:val="center"/>
        </w:trPr>
        <w:tc>
          <w:tcPr>
            <w:tcW w:w="7496" w:type="dxa"/>
            <w:shd w:val="clear" w:color="auto" w:fill="auto"/>
          </w:tcPr>
          <w:p w:rsidR="009C4BF0" w:rsidRPr="000E523A" w:rsidRDefault="009C4BF0" w:rsidP="0074485C">
            <w:pPr>
              <w:ind w:firstLine="0"/>
              <w:jc w:val="left"/>
              <w:rPr>
                <w:rFonts w:ascii="Cambria" w:hAnsi="Cambria"/>
                <w:color w:val="000000"/>
                <w:sz w:val="22"/>
                <w:szCs w:val="22"/>
                <w:lang w:val="sr-Cyrl-CS"/>
              </w:rPr>
            </w:pPr>
            <w:r>
              <w:rPr>
                <w:rFonts w:ascii="Cambria" w:hAnsi="Cambria"/>
                <w:color w:val="000000"/>
                <w:sz w:val="22"/>
                <w:szCs w:val="22"/>
                <w:lang w:val="sr-Cyrl-CS"/>
              </w:rPr>
              <w:t>Сертификат о испитивању пројекта</w:t>
            </w:r>
          </w:p>
        </w:tc>
        <w:tc>
          <w:tcPr>
            <w:tcW w:w="1259" w:type="dxa"/>
            <w:shd w:val="clear" w:color="auto" w:fill="auto"/>
            <w:vAlign w:val="center"/>
          </w:tcPr>
          <w:p w:rsidR="009C4BF0" w:rsidRPr="000E523A" w:rsidRDefault="009C4BF0" w:rsidP="00757B35">
            <w:pPr>
              <w:ind w:firstLine="0"/>
              <w:jc w:val="center"/>
              <w:rPr>
                <w:rFonts w:ascii="Cambria" w:hAnsi="Cambria"/>
                <w:sz w:val="22"/>
                <w:szCs w:val="22"/>
                <w:lang w:val="sr-Cyrl-CS"/>
              </w:rPr>
            </w:pPr>
            <w:r>
              <w:rPr>
                <w:rFonts w:ascii="Cambria" w:hAnsi="Cambria"/>
                <w:sz w:val="22"/>
                <w:szCs w:val="22"/>
                <w:lang w:val="sr-Cyrl-CS"/>
              </w:rPr>
              <w:t>1</w:t>
            </w:r>
          </w:p>
        </w:tc>
      </w:tr>
      <w:tr w:rsidR="00FC34DA" w:rsidRPr="000E523A" w:rsidTr="00757B35">
        <w:trPr>
          <w:trHeight w:val="369"/>
          <w:jc w:val="center"/>
        </w:trPr>
        <w:tc>
          <w:tcPr>
            <w:tcW w:w="7496" w:type="dxa"/>
            <w:shd w:val="clear" w:color="auto" w:fill="auto"/>
          </w:tcPr>
          <w:p w:rsidR="00FC34DA" w:rsidRPr="000E523A" w:rsidRDefault="00FC34DA" w:rsidP="0074485C">
            <w:pPr>
              <w:ind w:firstLine="0"/>
              <w:jc w:val="left"/>
              <w:rPr>
                <w:rFonts w:ascii="Cambria" w:hAnsi="Cambria"/>
                <w:sz w:val="22"/>
                <w:szCs w:val="22"/>
                <w:lang w:val="sr-Cyrl-RS"/>
              </w:rPr>
            </w:pPr>
            <w:r w:rsidRPr="000E523A">
              <w:rPr>
                <w:rFonts w:ascii="Cambria" w:hAnsi="Cambria"/>
                <w:sz w:val="22"/>
                <w:szCs w:val="22"/>
                <w:lang w:val="sr-Latn-CS"/>
              </w:rPr>
              <w:t>Се</w:t>
            </w:r>
            <w:r w:rsidRPr="000E523A">
              <w:rPr>
                <w:rFonts w:ascii="Cambria" w:hAnsi="Cambria"/>
                <w:sz w:val="22"/>
                <w:szCs w:val="22"/>
                <w:lang w:val="sr-Cyrl-CS"/>
              </w:rPr>
              <w:t>р</w:t>
            </w:r>
            <w:r w:rsidRPr="000E523A">
              <w:rPr>
                <w:rFonts w:ascii="Cambria" w:hAnsi="Cambria"/>
                <w:sz w:val="22"/>
                <w:szCs w:val="22"/>
                <w:lang w:val="sr-Latn-CS"/>
              </w:rPr>
              <w:t xml:space="preserve">тификата о </w:t>
            </w:r>
            <w:r w:rsidRPr="000E523A">
              <w:rPr>
                <w:rFonts w:ascii="Cambria" w:hAnsi="Cambria"/>
                <w:sz w:val="22"/>
                <w:szCs w:val="22"/>
                <w:lang w:val="sr-Cyrl-RS"/>
              </w:rPr>
              <w:t>верификацији структурног подсистема</w:t>
            </w:r>
          </w:p>
        </w:tc>
        <w:tc>
          <w:tcPr>
            <w:tcW w:w="1259" w:type="dxa"/>
            <w:shd w:val="clear" w:color="auto" w:fill="auto"/>
            <w:vAlign w:val="center"/>
          </w:tcPr>
          <w:p w:rsidR="00FC34DA" w:rsidRPr="000E523A" w:rsidRDefault="00371631" w:rsidP="00757B35">
            <w:pPr>
              <w:ind w:firstLine="0"/>
              <w:jc w:val="center"/>
              <w:rPr>
                <w:rFonts w:ascii="Cambria" w:hAnsi="Cambria"/>
                <w:sz w:val="22"/>
                <w:szCs w:val="22"/>
                <w:lang w:val="ru-RU"/>
              </w:rPr>
            </w:pPr>
            <w:r>
              <w:rPr>
                <w:rFonts w:ascii="Cambria" w:hAnsi="Cambria"/>
                <w:sz w:val="22"/>
                <w:szCs w:val="22"/>
                <w:lang w:val="ru-RU"/>
              </w:rPr>
              <w:t>1</w:t>
            </w:r>
            <w:r w:rsidR="00840BF3">
              <w:rPr>
                <w:rFonts w:ascii="Cambria" w:hAnsi="Cambria"/>
                <w:sz w:val="22"/>
                <w:szCs w:val="22"/>
                <w:lang w:val="ru-RU"/>
              </w:rPr>
              <w:t>3</w:t>
            </w:r>
          </w:p>
        </w:tc>
      </w:tr>
      <w:tr w:rsidR="00FC34DA" w:rsidRPr="000E523A" w:rsidTr="00757B35">
        <w:trPr>
          <w:trHeight w:val="369"/>
          <w:jc w:val="center"/>
        </w:trPr>
        <w:tc>
          <w:tcPr>
            <w:tcW w:w="7496" w:type="dxa"/>
            <w:shd w:val="clear" w:color="auto" w:fill="auto"/>
          </w:tcPr>
          <w:p w:rsidR="00FC34DA" w:rsidRPr="000E523A" w:rsidRDefault="00FC34DA" w:rsidP="0074485C">
            <w:pPr>
              <w:ind w:firstLine="0"/>
              <w:jc w:val="left"/>
              <w:rPr>
                <w:rFonts w:ascii="Cambria" w:hAnsi="Cambria"/>
                <w:sz w:val="22"/>
                <w:szCs w:val="22"/>
                <w:lang w:val="sr-Cyrl-CS"/>
              </w:rPr>
            </w:pPr>
            <w:r w:rsidRPr="000E523A">
              <w:rPr>
                <w:rFonts w:ascii="Cambria" w:hAnsi="Cambria"/>
                <w:sz w:val="22"/>
                <w:szCs w:val="22"/>
                <w:lang w:val="sr-Latn-CS"/>
              </w:rPr>
              <w:t>Дозвола</w:t>
            </w:r>
            <w:r w:rsidRPr="000E523A">
              <w:rPr>
                <w:rFonts w:ascii="Cambria" w:hAnsi="Cambria"/>
                <w:sz w:val="22"/>
                <w:szCs w:val="22"/>
                <w:lang w:val="sr-Cyrl-CS"/>
              </w:rPr>
              <w:t xml:space="preserve"> за коришћење </w:t>
            </w:r>
            <w:r w:rsidRPr="000E523A">
              <w:rPr>
                <w:rFonts w:ascii="Cambria" w:hAnsi="Cambria"/>
                <w:sz w:val="22"/>
                <w:szCs w:val="22"/>
                <w:lang w:val="sr-Latn-CS"/>
              </w:rPr>
              <w:t>железничк</w:t>
            </w:r>
            <w:r w:rsidRPr="000E523A">
              <w:rPr>
                <w:rFonts w:ascii="Cambria" w:hAnsi="Cambria"/>
                <w:sz w:val="22"/>
                <w:szCs w:val="22"/>
                <w:lang w:val="sr-Cyrl-CS"/>
              </w:rPr>
              <w:t xml:space="preserve">их </w:t>
            </w:r>
            <w:r w:rsidRPr="000E523A">
              <w:rPr>
                <w:rFonts w:ascii="Cambria" w:hAnsi="Cambria"/>
                <w:sz w:val="22"/>
                <w:szCs w:val="22"/>
                <w:lang w:val="sr-Latn-CS"/>
              </w:rPr>
              <w:t>возила</w:t>
            </w:r>
          </w:p>
        </w:tc>
        <w:tc>
          <w:tcPr>
            <w:tcW w:w="1259" w:type="dxa"/>
            <w:shd w:val="clear" w:color="auto" w:fill="auto"/>
            <w:vAlign w:val="center"/>
          </w:tcPr>
          <w:p w:rsidR="00FC34DA" w:rsidRPr="000E523A" w:rsidRDefault="00840BF3" w:rsidP="00757B35">
            <w:pPr>
              <w:ind w:firstLine="0"/>
              <w:jc w:val="center"/>
              <w:rPr>
                <w:rFonts w:ascii="Cambria" w:hAnsi="Cambria"/>
                <w:sz w:val="22"/>
                <w:szCs w:val="22"/>
                <w:lang w:val="sr-Cyrl-CS"/>
              </w:rPr>
            </w:pPr>
            <w:r>
              <w:rPr>
                <w:rFonts w:ascii="Cambria" w:hAnsi="Cambria"/>
                <w:sz w:val="22"/>
                <w:szCs w:val="22"/>
                <w:lang w:val="sr-Cyrl-CS"/>
              </w:rPr>
              <w:t>23</w:t>
            </w:r>
          </w:p>
        </w:tc>
      </w:tr>
      <w:tr w:rsidR="00FC34DA" w:rsidRPr="000E523A" w:rsidTr="00757B35">
        <w:trPr>
          <w:trHeight w:val="369"/>
          <w:jc w:val="center"/>
        </w:trPr>
        <w:tc>
          <w:tcPr>
            <w:tcW w:w="7496" w:type="dxa"/>
            <w:shd w:val="clear" w:color="auto" w:fill="auto"/>
          </w:tcPr>
          <w:p w:rsidR="00FC34DA" w:rsidRPr="000E523A" w:rsidRDefault="00FC34DA" w:rsidP="0074485C">
            <w:pPr>
              <w:ind w:firstLine="0"/>
              <w:jc w:val="left"/>
              <w:rPr>
                <w:rFonts w:ascii="Cambria" w:hAnsi="Cambria"/>
                <w:sz w:val="22"/>
                <w:szCs w:val="22"/>
                <w:lang w:val="sr-Cyrl-RS"/>
              </w:rPr>
            </w:pPr>
            <w:r w:rsidRPr="000E523A">
              <w:rPr>
                <w:rFonts w:ascii="Cambria" w:hAnsi="Cambria"/>
                <w:sz w:val="22"/>
                <w:szCs w:val="22"/>
                <w:lang w:val="sr-Latn-CS"/>
              </w:rPr>
              <w:t>Се</w:t>
            </w:r>
            <w:r w:rsidRPr="000E523A">
              <w:rPr>
                <w:rFonts w:ascii="Cambria" w:hAnsi="Cambria"/>
                <w:sz w:val="22"/>
                <w:szCs w:val="22"/>
                <w:lang w:val="sr-Cyrl-CS"/>
              </w:rPr>
              <w:t>р</w:t>
            </w:r>
            <w:r w:rsidRPr="000E523A">
              <w:rPr>
                <w:rFonts w:ascii="Cambria" w:hAnsi="Cambria"/>
                <w:sz w:val="22"/>
                <w:szCs w:val="22"/>
                <w:lang w:val="sr-Latn-CS"/>
              </w:rPr>
              <w:t xml:space="preserve">тификата о </w:t>
            </w:r>
            <w:r w:rsidRPr="000E523A">
              <w:rPr>
                <w:rFonts w:ascii="Cambria" w:hAnsi="Cambria"/>
                <w:sz w:val="22"/>
                <w:szCs w:val="22"/>
                <w:lang w:val="sr-Cyrl-RS"/>
              </w:rPr>
              <w:t>усаглашености типа производа</w:t>
            </w:r>
          </w:p>
        </w:tc>
        <w:tc>
          <w:tcPr>
            <w:tcW w:w="1259" w:type="dxa"/>
            <w:shd w:val="clear" w:color="auto" w:fill="auto"/>
            <w:vAlign w:val="center"/>
          </w:tcPr>
          <w:p w:rsidR="00FC34DA" w:rsidRPr="000E523A" w:rsidRDefault="009C4BF0" w:rsidP="00757B35">
            <w:pPr>
              <w:ind w:firstLine="0"/>
              <w:jc w:val="center"/>
              <w:rPr>
                <w:rFonts w:ascii="Cambria" w:hAnsi="Cambria"/>
                <w:sz w:val="22"/>
                <w:szCs w:val="22"/>
                <w:lang w:val="ru-RU"/>
              </w:rPr>
            </w:pPr>
            <w:r>
              <w:rPr>
                <w:rFonts w:ascii="Cambria" w:hAnsi="Cambria"/>
                <w:sz w:val="22"/>
                <w:szCs w:val="22"/>
                <w:lang w:val="ru-RU"/>
              </w:rPr>
              <w:t>6</w:t>
            </w:r>
          </w:p>
        </w:tc>
      </w:tr>
      <w:tr w:rsidR="00FC34DA" w:rsidRPr="000E523A" w:rsidTr="00757B35">
        <w:trPr>
          <w:trHeight w:val="369"/>
          <w:jc w:val="center"/>
        </w:trPr>
        <w:tc>
          <w:tcPr>
            <w:tcW w:w="7496" w:type="dxa"/>
            <w:shd w:val="clear" w:color="auto" w:fill="auto"/>
          </w:tcPr>
          <w:p w:rsidR="00FC34DA" w:rsidRPr="000E523A" w:rsidRDefault="00FC34DA" w:rsidP="0074485C">
            <w:pPr>
              <w:ind w:firstLine="0"/>
              <w:jc w:val="left"/>
              <w:rPr>
                <w:rFonts w:ascii="Cambria" w:hAnsi="Cambria"/>
                <w:sz w:val="22"/>
                <w:szCs w:val="22"/>
                <w:lang w:val="sr-Cyrl-CS"/>
              </w:rPr>
            </w:pPr>
            <w:r w:rsidRPr="000E523A">
              <w:rPr>
                <w:rFonts w:ascii="Cambria" w:hAnsi="Cambria"/>
                <w:sz w:val="22"/>
                <w:szCs w:val="22"/>
                <w:lang w:val="sr-Latn-CS"/>
              </w:rPr>
              <w:t>Дозвола</w:t>
            </w:r>
            <w:r w:rsidRPr="000E523A">
              <w:rPr>
                <w:rFonts w:ascii="Cambria" w:hAnsi="Cambria"/>
                <w:sz w:val="22"/>
                <w:szCs w:val="22"/>
                <w:lang w:val="sr-Cyrl-CS"/>
              </w:rPr>
              <w:t xml:space="preserve"> за коришћење опреме и уређаја за </w:t>
            </w:r>
            <w:r w:rsidRPr="000E523A">
              <w:rPr>
                <w:rFonts w:ascii="Cambria" w:hAnsi="Cambria"/>
                <w:sz w:val="22"/>
                <w:szCs w:val="22"/>
                <w:lang w:val="sr-Latn-CS"/>
              </w:rPr>
              <w:t>железничк</w:t>
            </w:r>
            <w:r w:rsidRPr="000E523A">
              <w:rPr>
                <w:rFonts w:ascii="Cambria" w:hAnsi="Cambria"/>
                <w:sz w:val="22"/>
                <w:szCs w:val="22"/>
              </w:rPr>
              <w:t>a</w:t>
            </w:r>
            <w:r w:rsidRPr="000E523A">
              <w:rPr>
                <w:rFonts w:ascii="Cambria" w:hAnsi="Cambria"/>
                <w:sz w:val="22"/>
                <w:szCs w:val="22"/>
                <w:lang w:val="sr-Cyrl-CS"/>
              </w:rPr>
              <w:t xml:space="preserve"> </w:t>
            </w:r>
            <w:r w:rsidRPr="000E523A">
              <w:rPr>
                <w:rFonts w:ascii="Cambria" w:hAnsi="Cambria"/>
                <w:sz w:val="22"/>
                <w:szCs w:val="22"/>
                <w:lang w:val="sr-Latn-CS"/>
              </w:rPr>
              <w:t>возила</w:t>
            </w:r>
          </w:p>
        </w:tc>
        <w:tc>
          <w:tcPr>
            <w:tcW w:w="1259" w:type="dxa"/>
            <w:shd w:val="clear" w:color="auto" w:fill="auto"/>
            <w:vAlign w:val="center"/>
          </w:tcPr>
          <w:p w:rsidR="00FC34DA" w:rsidRPr="000E523A" w:rsidRDefault="00C0296D" w:rsidP="00757B35">
            <w:pPr>
              <w:ind w:firstLine="0"/>
              <w:jc w:val="center"/>
              <w:rPr>
                <w:rFonts w:ascii="Cambria" w:hAnsi="Cambria"/>
                <w:sz w:val="22"/>
                <w:szCs w:val="22"/>
                <w:lang w:val="sr-Cyrl-CS"/>
              </w:rPr>
            </w:pPr>
            <w:r w:rsidRPr="000E523A">
              <w:rPr>
                <w:rFonts w:ascii="Cambria" w:hAnsi="Cambria"/>
                <w:sz w:val="22"/>
                <w:szCs w:val="22"/>
                <w:lang w:val="sr-Cyrl-CS"/>
              </w:rPr>
              <w:t>/</w:t>
            </w:r>
          </w:p>
        </w:tc>
      </w:tr>
      <w:tr w:rsidR="00FC34DA" w:rsidRPr="000E523A" w:rsidTr="00757B35">
        <w:trPr>
          <w:trHeight w:val="369"/>
          <w:jc w:val="center"/>
        </w:trPr>
        <w:tc>
          <w:tcPr>
            <w:tcW w:w="7496" w:type="dxa"/>
            <w:shd w:val="clear" w:color="auto" w:fill="auto"/>
          </w:tcPr>
          <w:p w:rsidR="00FC34DA" w:rsidRPr="000E523A" w:rsidRDefault="00FC34DA" w:rsidP="0074485C">
            <w:pPr>
              <w:ind w:firstLine="0"/>
              <w:jc w:val="left"/>
              <w:rPr>
                <w:rFonts w:ascii="Cambria" w:hAnsi="Cambria"/>
                <w:sz w:val="22"/>
                <w:szCs w:val="22"/>
                <w:lang w:val="sr-Cyrl-CS"/>
              </w:rPr>
            </w:pPr>
            <w:r w:rsidRPr="000E523A">
              <w:rPr>
                <w:rFonts w:ascii="Cambria" w:hAnsi="Cambria"/>
                <w:color w:val="000000"/>
                <w:sz w:val="22"/>
                <w:szCs w:val="22"/>
                <w:lang w:val="ru-RU"/>
              </w:rPr>
              <w:t xml:space="preserve">Дозвола за уградњу </w:t>
            </w:r>
            <w:r w:rsidRPr="000E523A">
              <w:rPr>
                <w:rFonts w:ascii="Cambria" w:hAnsi="Cambria"/>
                <w:color w:val="000000"/>
                <w:sz w:val="22"/>
                <w:szCs w:val="22"/>
                <w:lang w:val="sr-Cyrl-CS"/>
              </w:rPr>
              <w:t xml:space="preserve">уређаја, </w:t>
            </w:r>
            <w:r w:rsidRPr="000E523A">
              <w:rPr>
                <w:rFonts w:ascii="Cambria" w:hAnsi="Cambria"/>
                <w:color w:val="000000"/>
                <w:sz w:val="22"/>
                <w:szCs w:val="22"/>
                <w:lang w:val="ru-RU"/>
              </w:rPr>
              <w:t>делова и опреме за железничк</w:t>
            </w:r>
            <w:r w:rsidRPr="000E523A">
              <w:rPr>
                <w:rFonts w:ascii="Cambria" w:hAnsi="Cambria"/>
                <w:color w:val="000000"/>
                <w:sz w:val="22"/>
                <w:szCs w:val="22"/>
                <w:lang w:val="sr-Cyrl-CS"/>
              </w:rPr>
              <w:t>у инфраструктуру</w:t>
            </w:r>
          </w:p>
        </w:tc>
        <w:tc>
          <w:tcPr>
            <w:tcW w:w="1259" w:type="dxa"/>
            <w:shd w:val="clear" w:color="auto" w:fill="auto"/>
            <w:vAlign w:val="center"/>
          </w:tcPr>
          <w:p w:rsidR="00FC34DA" w:rsidRPr="000E523A" w:rsidRDefault="00C0296D" w:rsidP="00757B35">
            <w:pPr>
              <w:ind w:firstLine="0"/>
              <w:jc w:val="center"/>
              <w:rPr>
                <w:rFonts w:ascii="Cambria" w:hAnsi="Cambria"/>
                <w:sz w:val="22"/>
                <w:szCs w:val="22"/>
                <w:lang w:val="sr-Cyrl-CS"/>
              </w:rPr>
            </w:pPr>
            <w:r w:rsidRPr="000E523A">
              <w:rPr>
                <w:rFonts w:ascii="Cambria" w:hAnsi="Cambria"/>
                <w:sz w:val="22"/>
                <w:szCs w:val="22"/>
                <w:lang w:val="sr-Cyrl-CS"/>
              </w:rPr>
              <w:t>1</w:t>
            </w:r>
          </w:p>
        </w:tc>
      </w:tr>
      <w:tr w:rsidR="00FC34DA" w:rsidRPr="000E523A" w:rsidTr="00757B35">
        <w:trPr>
          <w:trHeight w:val="369"/>
          <w:jc w:val="center"/>
        </w:trPr>
        <w:tc>
          <w:tcPr>
            <w:tcW w:w="7496" w:type="dxa"/>
            <w:shd w:val="clear" w:color="auto" w:fill="auto"/>
          </w:tcPr>
          <w:p w:rsidR="00FC34DA" w:rsidRPr="000E523A" w:rsidRDefault="00FC34DA" w:rsidP="0074485C">
            <w:pPr>
              <w:ind w:firstLine="0"/>
              <w:jc w:val="left"/>
              <w:rPr>
                <w:rFonts w:ascii="Cambria" w:hAnsi="Cambria"/>
                <w:sz w:val="22"/>
                <w:szCs w:val="22"/>
                <w:lang w:val="sr-Cyrl-CS"/>
              </w:rPr>
            </w:pPr>
            <w:r w:rsidRPr="000E523A">
              <w:rPr>
                <w:rFonts w:ascii="Cambria" w:hAnsi="Cambria"/>
                <w:sz w:val="22"/>
                <w:szCs w:val="22"/>
                <w:lang w:val="sr-Cyrl-RS"/>
              </w:rPr>
              <w:t>Сертификата за лице задужено за одржавање  ( ЕЦМ-а)</w:t>
            </w:r>
          </w:p>
        </w:tc>
        <w:tc>
          <w:tcPr>
            <w:tcW w:w="1259" w:type="dxa"/>
            <w:shd w:val="clear" w:color="auto" w:fill="auto"/>
            <w:vAlign w:val="center"/>
          </w:tcPr>
          <w:p w:rsidR="00FC34DA" w:rsidRPr="000E523A" w:rsidRDefault="009C4BF0" w:rsidP="00757B35">
            <w:pPr>
              <w:ind w:firstLine="0"/>
              <w:jc w:val="center"/>
              <w:rPr>
                <w:rFonts w:ascii="Cambria" w:hAnsi="Cambria"/>
                <w:sz w:val="22"/>
                <w:szCs w:val="22"/>
                <w:lang w:val="sr-Cyrl-CS"/>
              </w:rPr>
            </w:pPr>
            <w:r>
              <w:rPr>
                <w:rFonts w:ascii="Cambria" w:hAnsi="Cambria"/>
                <w:sz w:val="22"/>
                <w:szCs w:val="22"/>
                <w:lang w:val="sr-Cyrl-CS"/>
              </w:rPr>
              <w:t>1</w:t>
            </w:r>
          </w:p>
        </w:tc>
      </w:tr>
      <w:tr w:rsidR="00FC34DA" w:rsidRPr="000E523A" w:rsidTr="00757B35">
        <w:trPr>
          <w:trHeight w:val="369"/>
          <w:jc w:val="center"/>
        </w:trPr>
        <w:tc>
          <w:tcPr>
            <w:tcW w:w="7496" w:type="dxa"/>
            <w:shd w:val="clear" w:color="auto" w:fill="auto"/>
          </w:tcPr>
          <w:p w:rsidR="00FC34DA" w:rsidRPr="000E523A" w:rsidRDefault="00FC34DA" w:rsidP="0074485C">
            <w:pPr>
              <w:ind w:firstLine="0"/>
              <w:rPr>
                <w:rFonts w:ascii="Cambria" w:hAnsi="Cambria"/>
                <w:sz w:val="22"/>
                <w:szCs w:val="22"/>
                <w:lang w:val="sr-Cyrl-CS"/>
              </w:rPr>
            </w:pPr>
            <w:r w:rsidRPr="000E523A">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259" w:type="dxa"/>
            <w:shd w:val="clear" w:color="auto" w:fill="auto"/>
            <w:vAlign w:val="center"/>
          </w:tcPr>
          <w:p w:rsidR="00FC34DA" w:rsidRPr="000E523A" w:rsidRDefault="009C4BF0" w:rsidP="00757B35">
            <w:pPr>
              <w:ind w:firstLine="0"/>
              <w:jc w:val="center"/>
              <w:rPr>
                <w:rFonts w:ascii="Cambria" w:hAnsi="Cambria"/>
                <w:sz w:val="22"/>
                <w:szCs w:val="22"/>
                <w:lang w:val="sr-Cyrl-CS"/>
              </w:rPr>
            </w:pPr>
            <w:r>
              <w:rPr>
                <w:rFonts w:ascii="Cambria" w:hAnsi="Cambria"/>
                <w:sz w:val="22"/>
                <w:szCs w:val="22"/>
                <w:lang w:val="sr-Cyrl-CS"/>
              </w:rPr>
              <w:t>11</w:t>
            </w:r>
          </w:p>
        </w:tc>
      </w:tr>
      <w:tr w:rsidR="00FC34DA" w:rsidRPr="000E523A" w:rsidTr="00757B35">
        <w:trPr>
          <w:trHeight w:val="369"/>
          <w:jc w:val="center"/>
        </w:trPr>
        <w:tc>
          <w:tcPr>
            <w:tcW w:w="7496" w:type="dxa"/>
            <w:shd w:val="clear" w:color="auto" w:fill="auto"/>
          </w:tcPr>
          <w:p w:rsidR="00FC34DA" w:rsidRPr="000E523A" w:rsidRDefault="00371631" w:rsidP="0074485C">
            <w:pPr>
              <w:ind w:firstLine="0"/>
              <w:jc w:val="left"/>
              <w:rPr>
                <w:rFonts w:ascii="Cambria" w:hAnsi="Cambria"/>
                <w:sz w:val="22"/>
                <w:szCs w:val="22"/>
                <w:lang w:val="sr-Cyrl-CS"/>
              </w:rPr>
            </w:pPr>
            <w:r>
              <w:rPr>
                <w:rFonts w:ascii="Cambria" w:hAnsi="Cambria"/>
                <w:sz w:val="22"/>
                <w:szCs w:val="22"/>
                <w:lang w:val="sr-Cyrl-CS"/>
              </w:rPr>
              <w:t>Сертификат о испуњ</w:t>
            </w:r>
            <w:r w:rsidR="00F86E79" w:rsidRPr="000E523A">
              <w:rPr>
                <w:rFonts w:ascii="Cambria" w:hAnsi="Cambria"/>
                <w:sz w:val="22"/>
                <w:szCs w:val="22"/>
                <w:lang w:val="sr-Cyrl-CS"/>
              </w:rPr>
              <w:t>ености услова за обављање одржавања подсистема енергија</w:t>
            </w:r>
          </w:p>
        </w:tc>
        <w:tc>
          <w:tcPr>
            <w:tcW w:w="1259" w:type="dxa"/>
            <w:shd w:val="clear" w:color="auto" w:fill="auto"/>
            <w:vAlign w:val="center"/>
          </w:tcPr>
          <w:p w:rsidR="00FC34DA" w:rsidRPr="000E523A" w:rsidRDefault="00371631" w:rsidP="00757B35">
            <w:pPr>
              <w:ind w:firstLine="0"/>
              <w:jc w:val="center"/>
              <w:rPr>
                <w:rFonts w:ascii="Cambria" w:hAnsi="Cambria"/>
                <w:sz w:val="22"/>
                <w:szCs w:val="22"/>
                <w:lang w:val="sr-Cyrl-CS"/>
              </w:rPr>
            </w:pPr>
            <w:r>
              <w:rPr>
                <w:rFonts w:ascii="Cambria" w:hAnsi="Cambria"/>
                <w:sz w:val="22"/>
                <w:szCs w:val="22"/>
                <w:lang w:val="sr-Cyrl-CS"/>
              </w:rPr>
              <w:t>2</w:t>
            </w:r>
          </w:p>
        </w:tc>
      </w:tr>
      <w:tr w:rsidR="00C0296D" w:rsidRPr="000E523A"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C0296D" w:rsidRPr="000E523A" w:rsidRDefault="00F86E79" w:rsidP="0074485C">
            <w:pPr>
              <w:ind w:firstLine="0"/>
              <w:jc w:val="left"/>
              <w:rPr>
                <w:rFonts w:ascii="Cambria" w:hAnsi="Cambria"/>
                <w:sz w:val="22"/>
                <w:szCs w:val="22"/>
                <w:lang w:val="sr-Cyrl-CS"/>
              </w:rPr>
            </w:pPr>
            <w:r w:rsidRPr="000E523A">
              <w:rPr>
                <w:rFonts w:ascii="Cambria" w:hAnsi="Cambria"/>
                <w:sz w:val="22"/>
                <w:szCs w:val="22"/>
                <w:lang w:val="sr-Cyrl-CS"/>
              </w:rPr>
              <w:t>Сертификат о испуњености услова за вршење послова одржавања горњег и доњег строја железничких пруга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C0296D" w:rsidRPr="000E523A" w:rsidRDefault="009C4BF0" w:rsidP="00757B35">
            <w:pPr>
              <w:ind w:firstLine="0"/>
              <w:jc w:val="center"/>
              <w:rPr>
                <w:rFonts w:ascii="Cambria" w:hAnsi="Cambria"/>
                <w:sz w:val="22"/>
                <w:szCs w:val="22"/>
                <w:lang w:val="sr-Cyrl-CS"/>
              </w:rPr>
            </w:pPr>
            <w:r>
              <w:rPr>
                <w:rFonts w:ascii="Cambria" w:hAnsi="Cambria"/>
                <w:sz w:val="22"/>
                <w:szCs w:val="22"/>
                <w:lang w:val="sr-Cyrl-CS"/>
              </w:rPr>
              <w:t>7</w:t>
            </w:r>
          </w:p>
        </w:tc>
      </w:tr>
      <w:tr w:rsidR="00C0296D" w:rsidRPr="000E523A"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C0296D" w:rsidRPr="000E523A" w:rsidRDefault="00371631" w:rsidP="0074485C">
            <w:pPr>
              <w:ind w:firstLine="0"/>
              <w:jc w:val="left"/>
              <w:rPr>
                <w:rFonts w:ascii="Cambria" w:hAnsi="Cambria"/>
                <w:sz w:val="22"/>
                <w:szCs w:val="22"/>
                <w:lang w:val="sr-Cyrl-CS"/>
              </w:rPr>
            </w:pPr>
            <w:r>
              <w:rPr>
                <w:rFonts w:ascii="Cambria" w:hAnsi="Cambria"/>
                <w:sz w:val="22"/>
                <w:szCs w:val="22"/>
                <w:lang w:val="sr-Cyrl-CS"/>
              </w:rPr>
              <w:t>Сертификат о испуњ</w:t>
            </w:r>
            <w:r w:rsidR="00F86E79" w:rsidRPr="000E523A">
              <w:rPr>
                <w:rFonts w:ascii="Cambria" w:hAnsi="Cambria"/>
                <w:sz w:val="22"/>
                <w:szCs w:val="22"/>
                <w:lang w:val="sr-Cyrl-CS"/>
              </w:rPr>
              <w:t>ености услова за обављање делатности одржавања железничке телекомуникационе мреже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C0296D" w:rsidRPr="000E523A" w:rsidRDefault="00371631" w:rsidP="00757B35">
            <w:pPr>
              <w:ind w:firstLine="0"/>
              <w:jc w:val="center"/>
              <w:rPr>
                <w:rFonts w:ascii="Cambria" w:hAnsi="Cambria"/>
                <w:sz w:val="22"/>
                <w:szCs w:val="22"/>
                <w:lang w:val="ru-RU"/>
              </w:rPr>
            </w:pPr>
            <w:r>
              <w:rPr>
                <w:rFonts w:ascii="Cambria" w:hAnsi="Cambria"/>
                <w:sz w:val="22"/>
                <w:szCs w:val="22"/>
                <w:lang w:val="ru-RU"/>
              </w:rPr>
              <w:t>2</w:t>
            </w:r>
          </w:p>
        </w:tc>
      </w:tr>
      <w:tr w:rsidR="00C0296D" w:rsidRPr="000E523A"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C0296D" w:rsidRPr="000E523A" w:rsidRDefault="00371631" w:rsidP="0074485C">
            <w:pPr>
              <w:ind w:firstLine="0"/>
              <w:jc w:val="left"/>
              <w:rPr>
                <w:rFonts w:ascii="Cambria" w:hAnsi="Cambria"/>
                <w:sz w:val="22"/>
                <w:szCs w:val="22"/>
                <w:lang w:val="sr-Cyrl-CS"/>
              </w:rPr>
            </w:pPr>
            <w:r>
              <w:rPr>
                <w:rFonts w:ascii="Cambria" w:hAnsi="Cambria"/>
                <w:sz w:val="22"/>
                <w:szCs w:val="22"/>
                <w:lang w:val="sr-Cyrl-CS"/>
              </w:rPr>
              <w:t>Сертификат о испуњ</w:t>
            </w:r>
            <w:r w:rsidR="00F86E79" w:rsidRPr="000E523A">
              <w:rPr>
                <w:rFonts w:ascii="Cambria" w:hAnsi="Cambria"/>
                <w:sz w:val="22"/>
                <w:szCs w:val="22"/>
                <w:lang w:val="sr-Cyrl-CS"/>
              </w:rPr>
              <w:t>ености услова за вршење одржавања сигнално-сигурносних уређаја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C0296D" w:rsidRPr="000E523A" w:rsidRDefault="00371631" w:rsidP="00757B35">
            <w:pPr>
              <w:ind w:firstLine="0"/>
              <w:jc w:val="center"/>
              <w:rPr>
                <w:rFonts w:ascii="Cambria" w:hAnsi="Cambria"/>
                <w:sz w:val="22"/>
                <w:szCs w:val="22"/>
                <w:lang w:val="ru-RU"/>
              </w:rPr>
            </w:pPr>
            <w:r>
              <w:rPr>
                <w:rFonts w:ascii="Cambria" w:hAnsi="Cambria"/>
                <w:sz w:val="22"/>
                <w:szCs w:val="22"/>
                <w:lang w:val="ru-RU"/>
              </w:rPr>
              <w:t>3</w:t>
            </w:r>
          </w:p>
        </w:tc>
      </w:tr>
      <w:tr w:rsidR="00C0296D" w:rsidRPr="000E523A"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C0296D" w:rsidRPr="000E523A" w:rsidRDefault="00371631" w:rsidP="0074485C">
            <w:pPr>
              <w:ind w:firstLine="0"/>
              <w:jc w:val="left"/>
              <w:rPr>
                <w:rFonts w:ascii="Cambria" w:hAnsi="Cambria"/>
                <w:sz w:val="22"/>
                <w:szCs w:val="22"/>
                <w:lang w:val="sr-Cyrl-CS"/>
              </w:rPr>
            </w:pPr>
            <w:r>
              <w:rPr>
                <w:rFonts w:ascii="Cambria" w:hAnsi="Cambria"/>
                <w:sz w:val="22"/>
                <w:szCs w:val="22"/>
                <w:lang w:val="sr-Cyrl-CS"/>
              </w:rPr>
              <w:t>Сертификат о испуњ</w:t>
            </w:r>
            <w:r w:rsidR="00F86E79" w:rsidRPr="000E523A">
              <w:rPr>
                <w:rFonts w:ascii="Cambria" w:hAnsi="Cambria"/>
                <w:sz w:val="22"/>
                <w:szCs w:val="22"/>
                <w:lang w:val="sr-Cyrl-CS"/>
              </w:rPr>
              <w:t>ености услова за обављање</w:t>
            </w:r>
            <w:r w:rsidR="00291B4D" w:rsidRPr="000E523A">
              <w:rPr>
                <w:rFonts w:ascii="Cambria" w:hAnsi="Cambria"/>
                <w:sz w:val="22"/>
                <w:szCs w:val="22"/>
                <w:lang w:val="sr-Cyrl-CS"/>
              </w:rPr>
              <w:t xml:space="preserve"> техничког прегледа железничких возила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C0296D" w:rsidRPr="000E523A" w:rsidRDefault="009C4BF0" w:rsidP="00757B35">
            <w:pPr>
              <w:ind w:firstLine="0"/>
              <w:jc w:val="center"/>
              <w:rPr>
                <w:rFonts w:ascii="Cambria" w:hAnsi="Cambria"/>
                <w:sz w:val="22"/>
                <w:szCs w:val="22"/>
                <w:lang w:val="sr-Cyrl-CS"/>
              </w:rPr>
            </w:pPr>
            <w:r>
              <w:rPr>
                <w:rFonts w:ascii="Cambria" w:hAnsi="Cambria"/>
                <w:sz w:val="22"/>
                <w:szCs w:val="22"/>
                <w:lang w:val="sr-Cyrl-CS"/>
              </w:rPr>
              <w:t>4</w:t>
            </w:r>
          </w:p>
        </w:tc>
      </w:tr>
      <w:tr w:rsidR="00F86E79" w:rsidRPr="000E523A"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F86E79" w:rsidRPr="000E523A" w:rsidRDefault="00371631" w:rsidP="0074485C">
            <w:pPr>
              <w:ind w:firstLine="0"/>
              <w:jc w:val="left"/>
              <w:rPr>
                <w:rFonts w:ascii="Cambria" w:hAnsi="Cambria"/>
                <w:sz w:val="22"/>
                <w:szCs w:val="22"/>
                <w:lang w:val="sr-Cyrl-CS"/>
              </w:rPr>
            </w:pPr>
            <w:r>
              <w:rPr>
                <w:rFonts w:ascii="Cambria" w:hAnsi="Cambria"/>
                <w:sz w:val="22"/>
                <w:szCs w:val="22"/>
                <w:lang w:val="sr-Cyrl-CS"/>
              </w:rPr>
              <w:t>Сертификат о испуњ</w:t>
            </w:r>
            <w:r w:rsidR="00291B4D" w:rsidRPr="000E523A">
              <w:rPr>
                <w:rFonts w:ascii="Cambria" w:hAnsi="Cambria"/>
                <w:sz w:val="22"/>
                <w:szCs w:val="22"/>
                <w:lang w:val="sr-Cyrl-CS"/>
              </w:rPr>
              <w:t>ености услова за одржавање железничких возила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F86E79" w:rsidRPr="000E523A" w:rsidRDefault="009C4BF0" w:rsidP="00757B35">
            <w:pPr>
              <w:ind w:firstLine="0"/>
              <w:jc w:val="center"/>
              <w:rPr>
                <w:rFonts w:ascii="Cambria" w:hAnsi="Cambria"/>
                <w:sz w:val="22"/>
                <w:szCs w:val="22"/>
                <w:lang w:val="sr-Cyrl-CS"/>
              </w:rPr>
            </w:pPr>
            <w:r>
              <w:rPr>
                <w:rFonts w:ascii="Cambria" w:hAnsi="Cambria"/>
                <w:sz w:val="22"/>
                <w:szCs w:val="22"/>
                <w:lang w:val="sr-Cyrl-CS"/>
              </w:rPr>
              <w:t>3</w:t>
            </w:r>
          </w:p>
        </w:tc>
      </w:tr>
      <w:tr w:rsidR="00291B4D" w:rsidRPr="000E523A"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291B4D" w:rsidRPr="000E523A" w:rsidRDefault="00291B4D" w:rsidP="00244C9D">
            <w:pPr>
              <w:ind w:firstLine="0"/>
              <w:jc w:val="left"/>
              <w:rPr>
                <w:rFonts w:ascii="Cambria" w:hAnsi="Cambria"/>
                <w:sz w:val="22"/>
                <w:szCs w:val="22"/>
                <w:lang w:val="sr-Cyrl-CS"/>
              </w:rPr>
            </w:pPr>
            <w:r w:rsidRPr="000E523A">
              <w:rPr>
                <w:rFonts w:ascii="Cambria" w:hAnsi="Cambria"/>
                <w:sz w:val="22"/>
                <w:szCs w:val="22"/>
                <w:lang w:val="sr-Cyrl-CS"/>
              </w:rPr>
              <w:t xml:space="preserve">Укупан број издатих </w:t>
            </w:r>
            <w:r w:rsidR="00FE32B6">
              <w:rPr>
                <w:rFonts w:ascii="Cambria" w:hAnsi="Cambria"/>
                <w:sz w:val="22"/>
                <w:szCs w:val="22"/>
                <w:lang w:val="sr-Cyrl-CS"/>
              </w:rPr>
              <w:t xml:space="preserve"> лиценци,</w:t>
            </w:r>
            <w:r w:rsidRPr="000E523A">
              <w:rPr>
                <w:rFonts w:ascii="Cambria" w:hAnsi="Cambria"/>
                <w:sz w:val="22"/>
                <w:szCs w:val="22"/>
                <w:lang w:val="sr-Cyrl-CS"/>
              </w:rPr>
              <w:t xml:space="preserve"> сертификата, дозвола, решења о сагласности на АКТ за индустријске колосеке  и </w:t>
            </w:r>
            <w:r w:rsidRPr="000E523A">
              <w:rPr>
                <w:rFonts w:ascii="Cambria" w:hAnsi="Cambria"/>
                <w:sz w:val="22"/>
                <w:szCs w:val="22"/>
                <w:lang w:val="sr-Cyrl-RS"/>
              </w:rPr>
              <w:t xml:space="preserve">  ЕЦМ-а</w:t>
            </w:r>
            <w:r w:rsidRPr="000E523A">
              <w:rPr>
                <w:rFonts w:ascii="Cambria" w:hAnsi="Cambria"/>
                <w:sz w:val="22"/>
                <w:szCs w:val="22"/>
                <w:lang w:val="sr-Cyrl-CS"/>
              </w:rPr>
              <w:t xml:space="preserve">  закључно са  </w:t>
            </w:r>
            <w:r w:rsidR="00244C9D">
              <w:rPr>
                <w:rFonts w:ascii="Cambria" w:hAnsi="Cambria"/>
                <w:sz w:val="22"/>
                <w:szCs w:val="22"/>
                <w:lang w:val="sr-Cyrl-CS"/>
              </w:rPr>
              <w:t>31</w:t>
            </w:r>
            <w:r w:rsidRPr="000E523A">
              <w:rPr>
                <w:rFonts w:ascii="Cambria" w:hAnsi="Cambria"/>
                <w:sz w:val="22"/>
                <w:szCs w:val="22"/>
                <w:lang w:val="sr-Cyrl-CS"/>
              </w:rPr>
              <w:t>.</w:t>
            </w:r>
            <w:r w:rsidR="00244C9D">
              <w:rPr>
                <w:rFonts w:ascii="Cambria" w:hAnsi="Cambria"/>
                <w:sz w:val="22"/>
                <w:szCs w:val="22"/>
                <w:lang w:val="sr-Cyrl-RS"/>
              </w:rPr>
              <w:t>12</w:t>
            </w:r>
            <w:r w:rsidRPr="000E523A">
              <w:rPr>
                <w:rFonts w:ascii="Cambria" w:hAnsi="Cambria"/>
                <w:sz w:val="22"/>
                <w:szCs w:val="22"/>
                <w:lang w:val="sr-Cyrl-CS"/>
              </w:rPr>
              <w:t>.2017. год.</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291B4D" w:rsidRPr="000E523A" w:rsidRDefault="001A7BD1" w:rsidP="00757B35">
            <w:pPr>
              <w:ind w:firstLine="0"/>
              <w:jc w:val="center"/>
              <w:rPr>
                <w:rFonts w:ascii="Cambria" w:hAnsi="Cambria"/>
                <w:sz w:val="22"/>
                <w:szCs w:val="22"/>
                <w:lang w:val="sr-Cyrl-CS"/>
              </w:rPr>
            </w:pPr>
            <w:r>
              <w:rPr>
                <w:rFonts w:ascii="Cambria" w:hAnsi="Cambria"/>
                <w:sz w:val="22"/>
                <w:szCs w:val="22"/>
                <w:lang w:val="sr-Cyrl-CS"/>
              </w:rPr>
              <w:t>92</w:t>
            </w:r>
          </w:p>
        </w:tc>
      </w:tr>
    </w:tbl>
    <w:p w:rsidR="00FC34DA" w:rsidRPr="000E523A" w:rsidRDefault="00FC34DA" w:rsidP="0074485C">
      <w:pPr>
        <w:tabs>
          <w:tab w:val="left" w:pos="855"/>
        </w:tabs>
        <w:ind w:left="627" w:firstLine="0"/>
        <w:jc w:val="left"/>
        <w:rPr>
          <w:rFonts w:ascii="Cambria" w:hAnsi="Cambria" w:cs="Calibri"/>
          <w:sz w:val="22"/>
          <w:szCs w:val="22"/>
          <w:lang w:val="ru-RU"/>
        </w:rPr>
      </w:pPr>
    </w:p>
    <w:p w:rsidR="00FC34DA" w:rsidRDefault="00FC34DA" w:rsidP="0074485C">
      <w:pPr>
        <w:tabs>
          <w:tab w:val="left" w:pos="855"/>
        </w:tabs>
        <w:ind w:left="627" w:firstLine="0"/>
        <w:jc w:val="left"/>
        <w:rPr>
          <w:rFonts w:ascii="Cambria" w:hAnsi="Cambria" w:cs="Calibri"/>
          <w:sz w:val="22"/>
          <w:szCs w:val="22"/>
          <w:lang w:val="ru-RU"/>
        </w:rPr>
      </w:pPr>
    </w:p>
    <w:p w:rsidR="00244C9D" w:rsidRPr="000E523A" w:rsidRDefault="00244C9D" w:rsidP="00244C9D">
      <w:pPr>
        <w:tabs>
          <w:tab w:val="left" w:pos="855"/>
        </w:tabs>
        <w:jc w:val="left"/>
        <w:rPr>
          <w:rFonts w:ascii="Cambria" w:hAnsi="Cambria" w:cs="Calibri"/>
          <w:sz w:val="22"/>
          <w:szCs w:val="22"/>
          <w:lang w:val="ru-RU"/>
        </w:rPr>
      </w:pPr>
      <w:r w:rsidRPr="000E523A">
        <w:rPr>
          <w:rFonts w:ascii="Cambria" w:hAnsi="Cambria" w:cs="Calibri"/>
          <w:b/>
          <w:sz w:val="22"/>
          <w:szCs w:val="22"/>
          <w:lang w:val="ru-RU"/>
        </w:rPr>
        <w:t xml:space="preserve">Од 1. </w:t>
      </w:r>
      <w:r w:rsidRPr="000E523A">
        <w:rPr>
          <w:rFonts w:ascii="Cambria" w:hAnsi="Cambria" w:cs="Calibri"/>
          <w:b/>
          <w:sz w:val="22"/>
          <w:szCs w:val="22"/>
          <w:lang w:val="sr-Latn-CS"/>
        </w:rPr>
        <w:t>јануара</w:t>
      </w:r>
      <w:r>
        <w:rPr>
          <w:rFonts w:ascii="Cambria" w:hAnsi="Cambria" w:cs="Calibri"/>
          <w:b/>
          <w:sz w:val="22"/>
          <w:szCs w:val="22"/>
          <w:lang w:val="ru-RU"/>
        </w:rPr>
        <w:t xml:space="preserve"> 2018</w:t>
      </w:r>
      <w:r w:rsidRPr="000E523A">
        <w:rPr>
          <w:rFonts w:ascii="Cambria" w:hAnsi="Cambria" w:cs="Calibri"/>
          <w:b/>
          <w:sz w:val="22"/>
          <w:szCs w:val="22"/>
          <w:lang w:val="ru-RU"/>
        </w:rPr>
        <w:t xml:space="preserve">. године </w:t>
      </w:r>
      <w:r w:rsidRPr="00B2048D">
        <w:rPr>
          <w:rFonts w:ascii="Cambria" w:hAnsi="Cambria" w:cs="Calibri"/>
          <w:b/>
          <w:sz w:val="22"/>
          <w:szCs w:val="22"/>
          <w:lang w:val="ru-RU"/>
        </w:rPr>
        <w:t xml:space="preserve">до </w:t>
      </w:r>
      <w:r w:rsidR="00B2048D" w:rsidRPr="00B2048D">
        <w:rPr>
          <w:rFonts w:ascii="Cambria" w:hAnsi="Cambria" w:cs="Calibri"/>
          <w:b/>
          <w:bCs/>
          <w:sz w:val="22"/>
          <w:szCs w:val="22"/>
          <w:lang w:val="sr-Cyrl-CS"/>
        </w:rPr>
        <w:t>1.</w:t>
      </w:r>
      <w:r w:rsidR="00B2048D" w:rsidRPr="00B2048D">
        <w:rPr>
          <w:rFonts w:ascii="Cambria" w:hAnsi="Cambria" w:cs="Calibri"/>
          <w:b/>
          <w:bCs/>
          <w:sz w:val="22"/>
          <w:szCs w:val="22"/>
          <w:lang w:val="sr-Cyrl-RS"/>
        </w:rPr>
        <w:t xml:space="preserve"> јуни</w:t>
      </w:r>
      <w:r w:rsidR="00B2048D" w:rsidRPr="00B2048D">
        <w:rPr>
          <w:rFonts w:ascii="Cambria" w:hAnsi="Cambria" w:cs="Calibri"/>
          <w:b/>
          <w:bCs/>
          <w:sz w:val="22"/>
          <w:szCs w:val="22"/>
          <w:lang w:val="sr-Cyrl-CS"/>
        </w:rPr>
        <w:t xml:space="preserve"> 2018.</w:t>
      </w:r>
      <w:r w:rsidR="00B2048D" w:rsidRPr="000E523A">
        <w:rPr>
          <w:rFonts w:ascii="Cambria" w:hAnsi="Cambria" w:cs="Calibri"/>
          <w:bCs/>
          <w:sz w:val="22"/>
          <w:szCs w:val="22"/>
          <w:lang w:val="sr-Cyrl-CS"/>
        </w:rPr>
        <w:t xml:space="preserve">  </w:t>
      </w:r>
      <w:r w:rsidRPr="000E523A">
        <w:rPr>
          <w:rFonts w:ascii="Cambria" w:hAnsi="Cambria" w:cs="Calibri"/>
          <w:b/>
          <w:sz w:val="22"/>
          <w:szCs w:val="22"/>
          <w:lang w:val="ru-RU"/>
        </w:rPr>
        <w:t>године</w:t>
      </w:r>
      <w:r w:rsidRPr="000E523A">
        <w:rPr>
          <w:rFonts w:ascii="Cambria" w:hAnsi="Cambria" w:cs="Calibri"/>
          <w:sz w:val="22"/>
          <w:szCs w:val="22"/>
          <w:lang w:val="ru-RU"/>
        </w:rPr>
        <w:t xml:space="preserve"> странкама је издато укупно: </w:t>
      </w:r>
    </w:p>
    <w:p w:rsidR="00244C9D" w:rsidRPr="000E523A" w:rsidRDefault="00244C9D" w:rsidP="00244C9D">
      <w:pPr>
        <w:tabs>
          <w:tab w:val="left" w:pos="855"/>
        </w:tabs>
        <w:ind w:left="627" w:firstLine="0"/>
        <w:jc w:val="left"/>
        <w:rPr>
          <w:rFonts w:ascii="Cambria" w:hAnsi="Cambria" w:cs="Calibri"/>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1259"/>
      </w:tblGrid>
      <w:tr w:rsidR="00244C9D" w:rsidRPr="000E523A" w:rsidTr="00F340A0">
        <w:trPr>
          <w:trHeight w:val="369"/>
          <w:jc w:val="center"/>
        </w:trPr>
        <w:tc>
          <w:tcPr>
            <w:tcW w:w="7496" w:type="dxa"/>
            <w:shd w:val="clear" w:color="auto" w:fill="auto"/>
          </w:tcPr>
          <w:p w:rsidR="00244C9D" w:rsidRPr="000E523A" w:rsidRDefault="00244C9D" w:rsidP="00F340A0">
            <w:pPr>
              <w:ind w:firstLine="0"/>
              <w:rPr>
                <w:rFonts w:ascii="Cambria" w:hAnsi="Cambria"/>
                <w:color w:val="000000"/>
                <w:sz w:val="22"/>
                <w:szCs w:val="22"/>
                <w:lang w:val="sr-Cyrl-CS"/>
              </w:rPr>
            </w:pPr>
            <w:r w:rsidRPr="000E523A">
              <w:rPr>
                <w:rFonts w:ascii="Cambria" w:hAnsi="Cambria" w:cs="Calibri"/>
                <w:sz w:val="22"/>
                <w:szCs w:val="22"/>
                <w:lang w:val="ru-RU"/>
              </w:rPr>
              <w:t>Лиценц</w:t>
            </w:r>
            <w:r w:rsidRPr="000E523A">
              <w:rPr>
                <w:rFonts w:ascii="Cambria" w:hAnsi="Cambria" w:cs="Calibri"/>
                <w:sz w:val="22"/>
                <w:szCs w:val="22"/>
              </w:rPr>
              <w:t>a</w:t>
            </w:r>
            <w:r w:rsidRPr="000E523A">
              <w:rPr>
                <w:rFonts w:ascii="Cambria" w:hAnsi="Cambria" w:cs="Calibri"/>
                <w:sz w:val="22"/>
                <w:szCs w:val="22"/>
                <w:lang w:val="ru-RU"/>
              </w:rPr>
              <w:t xml:space="preserve"> за превоз у железничком саобраћају</w:t>
            </w:r>
          </w:p>
        </w:tc>
        <w:tc>
          <w:tcPr>
            <w:tcW w:w="1259" w:type="dxa"/>
            <w:shd w:val="clear" w:color="auto" w:fill="auto"/>
            <w:vAlign w:val="center"/>
          </w:tcPr>
          <w:p w:rsidR="00244C9D" w:rsidRPr="000E523A" w:rsidRDefault="001A7BD1" w:rsidP="00F340A0">
            <w:pPr>
              <w:ind w:firstLine="0"/>
              <w:jc w:val="center"/>
              <w:rPr>
                <w:rFonts w:ascii="Cambria" w:hAnsi="Cambria"/>
                <w:color w:val="000000"/>
                <w:sz w:val="22"/>
                <w:szCs w:val="22"/>
                <w:lang w:val="sr-Cyrl-CS"/>
              </w:rPr>
            </w:pPr>
            <w:r>
              <w:rPr>
                <w:rFonts w:ascii="Cambria" w:hAnsi="Cambria"/>
                <w:color w:val="000000"/>
                <w:sz w:val="22"/>
                <w:szCs w:val="22"/>
                <w:lang w:val="sr-Cyrl-CS"/>
              </w:rPr>
              <w:t>3</w:t>
            </w:r>
          </w:p>
        </w:tc>
      </w:tr>
      <w:tr w:rsidR="00244C9D" w:rsidRPr="000E523A" w:rsidTr="00F340A0">
        <w:trPr>
          <w:trHeight w:val="369"/>
          <w:jc w:val="center"/>
        </w:trPr>
        <w:tc>
          <w:tcPr>
            <w:tcW w:w="7496" w:type="dxa"/>
            <w:shd w:val="clear" w:color="auto" w:fill="auto"/>
          </w:tcPr>
          <w:p w:rsidR="00244C9D" w:rsidRPr="000E523A" w:rsidRDefault="00244C9D" w:rsidP="00F340A0">
            <w:pPr>
              <w:ind w:firstLine="0"/>
              <w:jc w:val="left"/>
              <w:rPr>
                <w:rFonts w:ascii="Cambria" w:hAnsi="Cambria"/>
                <w:sz w:val="22"/>
                <w:szCs w:val="22"/>
                <w:lang w:val="sr-Cyrl-CS"/>
              </w:rPr>
            </w:pPr>
            <w:r w:rsidRPr="000E523A">
              <w:rPr>
                <w:rFonts w:ascii="Cambria" w:hAnsi="Cambria"/>
                <w:sz w:val="22"/>
                <w:szCs w:val="22"/>
                <w:lang w:val="sr-Latn-CS"/>
              </w:rPr>
              <w:t>Се</w:t>
            </w:r>
            <w:r w:rsidRPr="000E523A">
              <w:rPr>
                <w:rFonts w:ascii="Cambria" w:hAnsi="Cambria"/>
                <w:sz w:val="22"/>
                <w:szCs w:val="22"/>
                <w:lang w:val="sr-Cyrl-CS"/>
              </w:rPr>
              <w:t>р</w:t>
            </w:r>
            <w:r w:rsidRPr="000E523A">
              <w:rPr>
                <w:rFonts w:ascii="Cambria" w:hAnsi="Cambria"/>
                <w:sz w:val="22"/>
                <w:szCs w:val="22"/>
                <w:lang w:val="sr-Latn-CS"/>
              </w:rPr>
              <w:t>тификата о безбедности</w:t>
            </w:r>
            <w:r w:rsidRPr="000E523A">
              <w:rPr>
                <w:rFonts w:ascii="Cambria" w:hAnsi="Cambria"/>
                <w:sz w:val="22"/>
                <w:szCs w:val="22"/>
                <w:lang w:val="sr-Cyrl-CS"/>
              </w:rPr>
              <w:t xml:space="preserve"> </w:t>
            </w:r>
            <w:r w:rsidRPr="000E523A">
              <w:rPr>
                <w:rFonts w:ascii="Cambria" w:hAnsi="Cambria"/>
                <w:sz w:val="22"/>
                <w:szCs w:val="22"/>
                <w:lang w:val="sr-Latn-CS"/>
              </w:rPr>
              <w:t xml:space="preserve">за превоз </w:t>
            </w:r>
            <w:r w:rsidRPr="000E523A">
              <w:rPr>
                <w:rFonts w:ascii="Cambria" w:hAnsi="Cambria"/>
                <w:sz w:val="22"/>
                <w:szCs w:val="22"/>
                <w:lang w:val="sr-Cyrl-CS"/>
              </w:rPr>
              <w:t>у железничком саобраћају</w:t>
            </w:r>
          </w:p>
        </w:tc>
        <w:tc>
          <w:tcPr>
            <w:tcW w:w="1259" w:type="dxa"/>
            <w:shd w:val="clear" w:color="auto" w:fill="auto"/>
            <w:vAlign w:val="center"/>
          </w:tcPr>
          <w:p w:rsidR="00244C9D" w:rsidRPr="000E523A" w:rsidRDefault="00244C9D" w:rsidP="00F340A0">
            <w:pPr>
              <w:ind w:firstLine="0"/>
              <w:jc w:val="center"/>
              <w:rPr>
                <w:rFonts w:ascii="Cambria" w:hAnsi="Cambria"/>
                <w:sz w:val="22"/>
                <w:szCs w:val="22"/>
                <w:lang w:val="sr-Cyrl-CS"/>
              </w:rPr>
            </w:pPr>
            <w:r>
              <w:rPr>
                <w:rFonts w:ascii="Cambria" w:hAnsi="Cambria"/>
                <w:sz w:val="22"/>
                <w:szCs w:val="22"/>
                <w:lang w:val="sr-Cyrl-CS"/>
              </w:rPr>
              <w:t>1</w:t>
            </w:r>
          </w:p>
        </w:tc>
      </w:tr>
      <w:tr w:rsidR="00244C9D" w:rsidRPr="000E523A" w:rsidTr="00F340A0">
        <w:trPr>
          <w:trHeight w:val="369"/>
          <w:jc w:val="center"/>
        </w:trPr>
        <w:tc>
          <w:tcPr>
            <w:tcW w:w="7496" w:type="dxa"/>
            <w:shd w:val="clear" w:color="auto" w:fill="auto"/>
          </w:tcPr>
          <w:p w:rsidR="00244C9D" w:rsidRPr="000E523A" w:rsidRDefault="00244C9D" w:rsidP="00F340A0">
            <w:pPr>
              <w:ind w:firstLine="0"/>
              <w:jc w:val="left"/>
              <w:rPr>
                <w:rFonts w:ascii="Cambria" w:hAnsi="Cambria"/>
                <w:color w:val="000000"/>
                <w:sz w:val="22"/>
                <w:szCs w:val="22"/>
                <w:lang w:val="sr-Cyrl-CS"/>
              </w:rPr>
            </w:pPr>
            <w:r w:rsidRPr="000E523A">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259" w:type="dxa"/>
            <w:shd w:val="clear" w:color="auto" w:fill="auto"/>
            <w:vAlign w:val="center"/>
          </w:tcPr>
          <w:p w:rsidR="00244C9D" w:rsidRPr="000E523A" w:rsidRDefault="00244C9D" w:rsidP="00F340A0">
            <w:pPr>
              <w:ind w:firstLine="0"/>
              <w:jc w:val="center"/>
              <w:rPr>
                <w:rFonts w:ascii="Cambria" w:hAnsi="Cambria"/>
                <w:sz w:val="22"/>
                <w:szCs w:val="22"/>
                <w:lang w:val="sr-Cyrl-CS"/>
              </w:rPr>
            </w:pPr>
          </w:p>
        </w:tc>
      </w:tr>
      <w:tr w:rsidR="00244C9D" w:rsidRPr="000E523A" w:rsidTr="00F340A0">
        <w:trPr>
          <w:trHeight w:val="369"/>
          <w:jc w:val="center"/>
        </w:trPr>
        <w:tc>
          <w:tcPr>
            <w:tcW w:w="7496" w:type="dxa"/>
            <w:shd w:val="clear" w:color="auto" w:fill="auto"/>
          </w:tcPr>
          <w:p w:rsidR="00244C9D" w:rsidRPr="000E523A" w:rsidRDefault="00244C9D" w:rsidP="00F340A0">
            <w:pPr>
              <w:ind w:firstLine="0"/>
              <w:jc w:val="left"/>
              <w:rPr>
                <w:rFonts w:ascii="Cambria" w:hAnsi="Cambria"/>
                <w:color w:val="000000"/>
                <w:sz w:val="22"/>
                <w:szCs w:val="22"/>
                <w:lang w:val="sr-Cyrl-CS"/>
              </w:rPr>
            </w:pPr>
            <w:r>
              <w:rPr>
                <w:rFonts w:ascii="Cambria" w:hAnsi="Cambria"/>
                <w:color w:val="000000"/>
                <w:sz w:val="22"/>
                <w:szCs w:val="22"/>
                <w:lang w:val="sr-Cyrl-CS"/>
              </w:rPr>
              <w:t>Сертификат о испитивању пројекта</w:t>
            </w:r>
          </w:p>
        </w:tc>
        <w:tc>
          <w:tcPr>
            <w:tcW w:w="1259" w:type="dxa"/>
            <w:shd w:val="clear" w:color="auto" w:fill="auto"/>
            <w:vAlign w:val="center"/>
          </w:tcPr>
          <w:p w:rsidR="00244C9D" w:rsidRPr="000E523A" w:rsidRDefault="00244C9D" w:rsidP="00F340A0">
            <w:pPr>
              <w:ind w:firstLine="0"/>
              <w:jc w:val="center"/>
              <w:rPr>
                <w:rFonts w:ascii="Cambria" w:hAnsi="Cambria"/>
                <w:sz w:val="22"/>
                <w:szCs w:val="22"/>
                <w:lang w:val="sr-Cyrl-CS"/>
              </w:rPr>
            </w:pPr>
          </w:p>
        </w:tc>
      </w:tr>
      <w:tr w:rsidR="00244C9D" w:rsidRPr="000E523A" w:rsidTr="00F340A0">
        <w:trPr>
          <w:trHeight w:val="369"/>
          <w:jc w:val="center"/>
        </w:trPr>
        <w:tc>
          <w:tcPr>
            <w:tcW w:w="7496" w:type="dxa"/>
            <w:shd w:val="clear" w:color="auto" w:fill="auto"/>
          </w:tcPr>
          <w:p w:rsidR="00244C9D" w:rsidRPr="000E523A" w:rsidRDefault="00244C9D" w:rsidP="00F340A0">
            <w:pPr>
              <w:ind w:firstLine="0"/>
              <w:jc w:val="left"/>
              <w:rPr>
                <w:rFonts w:ascii="Cambria" w:hAnsi="Cambria"/>
                <w:sz w:val="22"/>
                <w:szCs w:val="22"/>
                <w:lang w:val="sr-Cyrl-RS"/>
              </w:rPr>
            </w:pPr>
            <w:r w:rsidRPr="000E523A">
              <w:rPr>
                <w:rFonts w:ascii="Cambria" w:hAnsi="Cambria"/>
                <w:sz w:val="22"/>
                <w:szCs w:val="22"/>
                <w:lang w:val="sr-Latn-CS"/>
              </w:rPr>
              <w:t>Се</w:t>
            </w:r>
            <w:r w:rsidRPr="000E523A">
              <w:rPr>
                <w:rFonts w:ascii="Cambria" w:hAnsi="Cambria"/>
                <w:sz w:val="22"/>
                <w:szCs w:val="22"/>
                <w:lang w:val="sr-Cyrl-CS"/>
              </w:rPr>
              <w:t>р</w:t>
            </w:r>
            <w:r w:rsidRPr="000E523A">
              <w:rPr>
                <w:rFonts w:ascii="Cambria" w:hAnsi="Cambria"/>
                <w:sz w:val="22"/>
                <w:szCs w:val="22"/>
                <w:lang w:val="sr-Latn-CS"/>
              </w:rPr>
              <w:t xml:space="preserve">тификата о </w:t>
            </w:r>
            <w:r w:rsidRPr="000E523A">
              <w:rPr>
                <w:rFonts w:ascii="Cambria" w:hAnsi="Cambria"/>
                <w:sz w:val="22"/>
                <w:szCs w:val="22"/>
                <w:lang w:val="sr-Cyrl-RS"/>
              </w:rPr>
              <w:t>верификацији структурног подсистема</w:t>
            </w:r>
          </w:p>
        </w:tc>
        <w:tc>
          <w:tcPr>
            <w:tcW w:w="1259" w:type="dxa"/>
            <w:shd w:val="clear" w:color="auto" w:fill="auto"/>
            <w:vAlign w:val="center"/>
          </w:tcPr>
          <w:p w:rsidR="00244C9D" w:rsidRPr="000E523A" w:rsidRDefault="00244C9D" w:rsidP="00F340A0">
            <w:pPr>
              <w:ind w:firstLine="0"/>
              <w:jc w:val="center"/>
              <w:rPr>
                <w:rFonts w:ascii="Cambria" w:hAnsi="Cambria"/>
                <w:sz w:val="22"/>
                <w:szCs w:val="22"/>
                <w:lang w:val="ru-RU"/>
              </w:rPr>
            </w:pPr>
            <w:r>
              <w:rPr>
                <w:rFonts w:ascii="Cambria" w:hAnsi="Cambria"/>
                <w:sz w:val="22"/>
                <w:szCs w:val="22"/>
                <w:lang w:val="ru-RU"/>
              </w:rPr>
              <w:t>4</w:t>
            </w:r>
          </w:p>
        </w:tc>
      </w:tr>
      <w:tr w:rsidR="00244C9D" w:rsidRPr="000E523A" w:rsidTr="00F340A0">
        <w:trPr>
          <w:trHeight w:val="369"/>
          <w:jc w:val="center"/>
        </w:trPr>
        <w:tc>
          <w:tcPr>
            <w:tcW w:w="7496" w:type="dxa"/>
            <w:shd w:val="clear" w:color="auto" w:fill="auto"/>
          </w:tcPr>
          <w:p w:rsidR="00244C9D" w:rsidRPr="000E523A" w:rsidRDefault="00244C9D" w:rsidP="00F340A0">
            <w:pPr>
              <w:ind w:firstLine="0"/>
              <w:jc w:val="left"/>
              <w:rPr>
                <w:rFonts w:ascii="Cambria" w:hAnsi="Cambria"/>
                <w:sz w:val="22"/>
                <w:szCs w:val="22"/>
                <w:lang w:val="sr-Cyrl-CS"/>
              </w:rPr>
            </w:pPr>
            <w:r w:rsidRPr="000E523A">
              <w:rPr>
                <w:rFonts w:ascii="Cambria" w:hAnsi="Cambria"/>
                <w:sz w:val="22"/>
                <w:szCs w:val="22"/>
                <w:lang w:val="sr-Latn-CS"/>
              </w:rPr>
              <w:t>Дозвола</w:t>
            </w:r>
            <w:r w:rsidRPr="000E523A">
              <w:rPr>
                <w:rFonts w:ascii="Cambria" w:hAnsi="Cambria"/>
                <w:sz w:val="22"/>
                <w:szCs w:val="22"/>
                <w:lang w:val="sr-Cyrl-CS"/>
              </w:rPr>
              <w:t xml:space="preserve"> за коришћење </w:t>
            </w:r>
            <w:r w:rsidRPr="000E523A">
              <w:rPr>
                <w:rFonts w:ascii="Cambria" w:hAnsi="Cambria"/>
                <w:sz w:val="22"/>
                <w:szCs w:val="22"/>
                <w:lang w:val="sr-Latn-CS"/>
              </w:rPr>
              <w:t>железничк</w:t>
            </w:r>
            <w:r w:rsidRPr="000E523A">
              <w:rPr>
                <w:rFonts w:ascii="Cambria" w:hAnsi="Cambria"/>
                <w:sz w:val="22"/>
                <w:szCs w:val="22"/>
                <w:lang w:val="sr-Cyrl-CS"/>
              </w:rPr>
              <w:t xml:space="preserve">их </w:t>
            </w:r>
            <w:r w:rsidRPr="000E523A">
              <w:rPr>
                <w:rFonts w:ascii="Cambria" w:hAnsi="Cambria"/>
                <w:sz w:val="22"/>
                <w:szCs w:val="22"/>
                <w:lang w:val="sr-Latn-CS"/>
              </w:rPr>
              <w:t>возила</w:t>
            </w:r>
          </w:p>
        </w:tc>
        <w:tc>
          <w:tcPr>
            <w:tcW w:w="1259" w:type="dxa"/>
            <w:shd w:val="clear" w:color="auto" w:fill="auto"/>
            <w:vAlign w:val="center"/>
          </w:tcPr>
          <w:p w:rsidR="00244C9D" w:rsidRPr="000E523A" w:rsidRDefault="00244C9D" w:rsidP="00F340A0">
            <w:pPr>
              <w:ind w:firstLine="0"/>
              <w:jc w:val="center"/>
              <w:rPr>
                <w:rFonts w:ascii="Cambria" w:hAnsi="Cambria"/>
                <w:sz w:val="22"/>
                <w:szCs w:val="22"/>
                <w:lang w:val="sr-Cyrl-CS"/>
              </w:rPr>
            </w:pPr>
            <w:r>
              <w:rPr>
                <w:rFonts w:ascii="Cambria" w:hAnsi="Cambria"/>
                <w:sz w:val="22"/>
                <w:szCs w:val="22"/>
                <w:lang w:val="sr-Cyrl-CS"/>
              </w:rPr>
              <w:t>6</w:t>
            </w:r>
          </w:p>
        </w:tc>
      </w:tr>
      <w:tr w:rsidR="00244C9D" w:rsidRPr="000E523A" w:rsidTr="00F340A0">
        <w:trPr>
          <w:trHeight w:val="369"/>
          <w:jc w:val="center"/>
        </w:trPr>
        <w:tc>
          <w:tcPr>
            <w:tcW w:w="7496" w:type="dxa"/>
            <w:shd w:val="clear" w:color="auto" w:fill="auto"/>
          </w:tcPr>
          <w:p w:rsidR="00244C9D" w:rsidRPr="000E523A" w:rsidRDefault="00244C9D" w:rsidP="00F340A0">
            <w:pPr>
              <w:ind w:firstLine="0"/>
              <w:jc w:val="left"/>
              <w:rPr>
                <w:rFonts w:ascii="Cambria" w:hAnsi="Cambria"/>
                <w:sz w:val="22"/>
                <w:szCs w:val="22"/>
                <w:lang w:val="sr-Cyrl-RS"/>
              </w:rPr>
            </w:pPr>
            <w:r w:rsidRPr="000E523A">
              <w:rPr>
                <w:rFonts w:ascii="Cambria" w:hAnsi="Cambria"/>
                <w:sz w:val="22"/>
                <w:szCs w:val="22"/>
                <w:lang w:val="sr-Latn-CS"/>
              </w:rPr>
              <w:t>Се</w:t>
            </w:r>
            <w:r w:rsidRPr="000E523A">
              <w:rPr>
                <w:rFonts w:ascii="Cambria" w:hAnsi="Cambria"/>
                <w:sz w:val="22"/>
                <w:szCs w:val="22"/>
                <w:lang w:val="sr-Cyrl-CS"/>
              </w:rPr>
              <w:t>р</w:t>
            </w:r>
            <w:r w:rsidRPr="000E523A">
              <w:rPr>
                <w:rFonts w:ascii="Cambria" w:hAnsi="Cambria"/>
                <w:sz w:val="22"/>
                <w:szCs w:val="22"/>
                <w:lang w:val="sr-Latn-CS"/>
              </w:rPr>
              <w:t xml:space="preserve">тификата о </w:t>
            </w:r>
            <w:r w:rsidRPr="000E523A">
              <w:rPr>
                <w:rFonts w:ascii="Cambria" w:hAnsi="Cambria"/>
                <w:sz w:val="22"/>
                <w:szCs w:val="22"/>
                <w:lang w:val="sr-Cyrl-RS"/>
              </w:rPr>
              <w:t>усаглашености типа производа</w:t>
            </w:r>
          </w:p>
        </w:tc>
        <w:tc>
          <w:tcPr>
            <w:tcW w:w="1259" w:type="dxa"/>
            <w:shd w:val="clear" w:color="auto" w:fill="auto"/>
            <w:vAlign w:val="center"/>
          </w:tcPr>
          <w:p w:rsidR="00244C9D" w:rsidRPr="000E523A" w:rsidRDefault="00244C9D" w:rsidP="00F340A0">
            <w:pPr>
              <w:ind w:firstLine="0"/>
              <w:jc w:val="center"/>
              <w:rPr>
                <w:rFonts w:ascii="Cambria" w:hAnsi="Cambria"/>
                <w:sz w:val="22"/>
                <w:szCs w:val="22"/>
                <w:lang w:val="ru-RU"/>
              </w:rPr>
            </w:pPr>
            <w:r>
              <w:rPr>
                <w:rFonts w:ascii="Cambria" w:hAnsi="Cambria"/>
                <w:sz w:val="22"/>
                <w:szCs w:val="22"/>
                <w:lang w:val="ru-RU"/>
              </w:rPr>
              <w:t>3</w:t>
            </w:r>
          </w:p>
        </w:tc>
      </w:tr>
      <w:tr w:rsidR="00244C9D" w:rsidRPr="000E523A" w:rsidTr="00F340A0">
        <w:trPr>
          <w:trHeight w:val="369"/>
          <w:jc w:val="center"/>
        </w:trPr>
        <w:tc>
          <w:tcPr>
            <w:tcW w:w="7496" w:type="dxa"/>
            <w:shd w:val="clear" w:color="auto" w:fill="auto"/>
          </w:tcPr>
          <w:p w:rsidR="00244C9D" w:rsidRPr="000E523A" w:rsidRDefault="00244C9D" w:rsidP="00F340A0">
            <w:pPr>
              <w:ind w:firstLine="0"/>
              <w:jc w:val="left"/>
              <w:rPr>
                <w:rFonts w:ascii="Cambria" w:hAnsi="Cambria"/>
                <w:sz w:val="22"/>
                <w:szCs w:val="22"/>
                <w:lang w:val="sr-Cyrl-CS"/>
              </w:rPr>
            </w:pPr>
            <w:r w:rsidRPr="000E523A">
              <w:rPr>
                <w:rFonts w:ascii="Cambria" w:hAnsi="Cambria"/>
                <w:sz w:val="22"/>
                <w:szCs w:val="22"/>
                <w:lang w:val="sr-Latn-CS"/>
              </w:rPr>
              <w:t>Дозвола</w:t>
            </w:r>
            <w:r w:rsidRPr="000E523A">
              <w:rPr>
                <w:rFonts w:ascii="Cambria" w:hAnsi="Cambria"/>
                <w:sz w:val="22"/>
                <w:szCs w:val="22"/>
                <w:lang w:val="sr-Cyrl-CS"/>
              </w:rPr>
              <w:t xml:space="preserve"> за коришћење опреме и уређаја за </w:t>
            </w:r>
            <w:r w:rsidRPr="000E523A">
              <w:rPr>
                <w:rFonts w:ascii="Cambria" w:hAnsi="Cambria"/>
                <w:sz w:val="22"/>
                <w:szCs w:val="22"/>
                <w:lang w:val="sr-Latn-CS"/>
              </w:rPr>
              <w:t>железничк</w:t>
            </w:r>
            <w:r w:rsidRPr="000E523A">
              <w:rPr>
                <w:rFonts w:ascii="Cambria" w:hAnsi="Cambria"/>
                <w:sz w:val="22"/>
                <w:szCs w:val="22"/>
              </w:rPr>
              <w:t>a</w:t>
            </w:r>
            <w:r w:rsidRPr="000E523A">
              <w:rPr>
                <w:rFonts w:ascii="Cambria" w:hAnsi="Cambria"/>
                <w:sz w:val="22"/>
                <w:szCs w:val="22"/>
                <w:lang w:val="sr-Cyrl-CS"/>
              </w:rPr>
              <w:t xml:space="preserve"> </w:t>
            </w:r>
            <w:r w:rsidRPr="000E523A">
              <w:rPr>
                <w:rFonts w:ascii="Cambria" w:hAnsi="Cambria"/>
                <w:sz w:val="22"/>
                <w:szCs w:val="22"/>
                <w:lang w:val="sr-Latn-CS"/>
              </w:rPr>
              <w:t>возила</w:t>
            </w:r>
          </w:p>
        </w:tc>
        <w:tc>
          <w:tcPr>
            <w:tcW w:w="1259" w:type="dxa"/>
            <w:shd w:val="clear" w:color="auto" w:fill="auto"/>
            <w:vAlign w:val="center"/>
          </w:tcPr>
          <w:p w:rsidR="00244C9D" w:rsidRPr="000E523A" w:rsidRDefault="00244C9D" w:rsidP="00F340A0">
            <w:pPr>
              <w:ind w:firstLine="0"/>
              <w:jc w:val="center"/>
              <w:rPr>
                <w:rFonts w:ascii="Cambria" w:hAnsi="Cambria"/>
                <w:sz w:val="22"/>
                <w:szCs w:val="22"/>
                <w:lang w:val="sr-Cyrl-CS"/>
              </w:rPr>
            </w:pPr>
          </w:p>
        </w:tc>
      </w:tr>
      <w:tr w:rsidR="00244C9D" w:rsidRPr="000E523A" w:rsidTr="00F340A0">
        <w:trPr>
          <w:trHeight w:val="369"/>
          <w:jc w:val="center"/>
        </w:trPr>
        <w:tc>
          <w:tcPr>
            <w:tcW w:w="7496" w:type="dxa"/>
            <w:shd w:val="clear" w:color="auto" w:fill="auto"/>
          </w:tcPr>
          <w:p w:rsidR="00244C9D" w:rsidRPr="000E523A" w:rsidRDefault="00244C9D" w:rsidP="00F340A0">
            <w:pPr>
              <w:ind w:firstLine="0"/>
              <w:jc w:val="left"/>
              <w:rPr>
                <w:rFonts w:ascii="Cambria" w:hAnsi="Cambria"/>
                <w:sz w:val="22"/>
                <w:szCs w:val="22"/>
                <w:lang w:val="sr-Cyrl-CS"/>
              </w:rPr>
            </w:pPr>
            <w:r w:rsidRPr="000E523A">
              <w:rPr>
                <w:rFonts w:ascii="Cambria" w:hAnsi="Cambria"/>
                <w:color w:val="000000"/>
                <w:sz w:val="22"/>
                <w:szCs w:val="22"/>
                <w:lang w:val="ru-RU"/>
              </w:rPr>
              <w:t xml:space="preserve">Дозвола за уградњу </w:t>
            </w:r>
            <w:r w:rsidRPr="000E523A">
              <w:rPr>
                <w:rFonts w:ascii="Cambria" w:hAnsi="Cambria"/>
                <w:color w:val="000000"/>
                <w:sz w:val="22"/>
                <w:szCs w:val="22"/>
                <w:lang w:val="sr-Cyrl-CS"/>
              </w:rPr>
              <w:t xml:space="preserve">уређаја, </w:t>
            </w:r>
            <w:r w:rsidRPr="000E523A">
              <w:rPr>
                <w:rFonts w:ascii="Cambria" w:hAnsi="Cambria"/>
                <w:color w:val="000000"/>
                <w:sz w:val="22"/>
                <w:szCs w:val="22"/>
                <w:lang w:val="ru-RU"/>
              </w:rPr>
              <w:t>делова и опреме за железничк</w:t>
            </w:r>
            <w:r w:rsidRPr="000E523A">
              <w:rPr>
                <w:rFonts w:ascii="Cambria" w:hAnsi="Cambria"/>
                <w:color w:val="000000"/>
                <w:sz w:val="22"/>
                <w:szCs w:val="22"/>
                <w:lang w:val="sr-Cyrl-CS"/>
              </w:rPr>
              <w:t>у инфраструктуру</w:t>
            </w:r>
          </w:p>
        </w:tc>
        <w:tc>
          <w:tcPr>
            <w:tcW w:w="1259" w:type="dxa"/>
            <w:shd w:val="clear" w:color="auto" w:fill="auto"/>
            <w:vAlign w:val="center"/>
          </w:tcPr>
          <w:p w:rsidR="00244C9D" w:rsidRPr="000E523A" w:rsidRDefault="00244C9D" w:rsidP="00F340A0">
            <w:pPr>
              <w:ind w:firstLine="0"/>
              <w:jc w:val="center"/>
              <w:rPr>
                <w:rFonts w:ascii="Cambria" w:hAnsi="Cambria"/>
                <w:sz w:val="22"/>
                <w:szCs w:val="22"/>
                <w:lang w:val="sr-Cyrl-CS"/>
              </w:rPr>
            </w:pPr>
          </w:p>
        </w:tc>
      </w:tr>
      <w:tr w:rsidR="00244C9D" w:rsidRPr="000E523A" w:rsidTr="00F340A0">
        <w:trPr>
          <w:trHeight w:val="369"/>
          <w:jc w:val="center"/>
        </w:trPr>
        <w:tc>
          <w:tcPr>
            <w:tcW w:w="7496" w:type="dxa"/>
            <w:shd w:val="clear" w:color="auto" w:fill="auto"/>
          </w:tcPr>
          <w:p w:rsidR="00244C9D" w:rsidRPr="000E523A" w:rsidRDefault="00244C9D" w:rsidP="00F340A0">
            <w:pPr>
              <w:ind w:firstLine="0"/>
              <w:jc w:val="left"/>
              <w:rPr>
                <w:rFonts w:ascii="Cambria" w:hAnsi="Cambria"/>
                <w:sz w:val="22"/>
                <w:szCs w:val="22"/>
                <w:lang w:val="sr-Cyrl-CS"/>
              </w:rPr>
            </w:pPr>
            <w:r w:rsidRPr="000E523A">
              <w:rPr>
                <w:rFonts w:ascii="Cambria" w:hAnsi="Cambria"/>
                <w:sz w:val="22"/>
                <w:szCs w:val="22"/>
                <w:lang w:val="sr-Cyrl-RS"/>
              </w:rPr>
              <w:t>Сертификата за лице задужено за одржавање  ( ЕЦМ-а)</w:t>
            </w:r>
          </w:p>
        </w:tc>
        <w:tc>
          <w:tcPr>
            <w:tcW w:w="1259" w:type="dxa"/>
            <w:shd w:val="clear" w:color="auto" w:fill="auto"/>
            <w:vAlign w:val="center"/>
          </w:tcPr>
          <w:p w:rsidR="00244C9D" w:rsidRPr="000E523A" w:rsidRDefault="00244C9D" w:rsidP="00F340A0">
            <w:pPr>
              <w:ind w:firstLine="0"/>
              <w:jc w:val="center"/>
              <w:rPr>
                <w:rFonts w:ascii="Cambria" w:hAnsi="Cambria"/>
                <w:sz w:val="22"/>
                <w:szCs w:val="22"/>
                <w:lang w:val="sr-Cyrl-CS"/>
              </w:rPr>
            </w:pPr>
            <w:r>
              <w:rPr>
                <w:rFonts w:ascii="Cambria" w:hAnsi="Cambria"/>
                <w:sz w:val="22"/>
                <w:szCs w:val="22"/>
                <w:lang w:val="sr-Cyrl-CS"/>
              </w:rPr>
              <w:t>1</w:t>
            </w:r>
          </w:p>
        </w:tc>
      </w:tr>
      <w:tr w:rsidR="00244C9D" w:rsidRPr="000E523A" w:rsidTr="00F340A0">
        <w:trPr>
          <w:trHeight w:val="369"/>
          <w:jc w:val="center"/>
        </w:trPr>
        <w:tc>
          <w:tcPr>
            <w:tcW w:w="7496" w:type="dxa"/>
            <w:shd w:val="clear" w:color="auto" w:fill="auto"/>
          </w:tcPr>
          <w:p w:rsidR="00244C9D" w:rsidRPr="000E523A" w:rsidRDefault="00244C9D" w:rsidP="00F340A0">
            <w:pPr>
              <w:ind w:firstLine="0"/>
              <w:rPr>
                <w:rFonts w:ascii="Cambria" w:hAnsi="Cambria"/>
                <w:sz w:val="22"/>
                <w:szCs w:val="22"/>
                <w:lang w:val="sr-Cyrl-CS"/>
              </w:rPr>
            </w:pPr>
            <w:r w:rsidRPr="000E523A">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259" w:type="dxa"/>
            <w:shd w:val="clear" w:color="auto" w:fill="auto"/>
            <w:vAlign w:val="center"/>
          </w:tcPr>
          <w:p w:rsidR="00244C9D" w:rsidRPr="000E523A" w:rsidRDefault="00244C9D" w:rsidP="00F340A0">
            <w:pPr>
              <w:ind w:firstLine="0"/>
              <w:jc w:val="center"/>
              <w:rPr>
                <w:rFonts w:ascii="Cambria" w:hAnsi="Cambria"/>
                <w:sz w:val="22"/>
                <w:szCs w:val="22"/>
                <w:lang w:val="sr-Cyrl-CS"/>
              </w:rPr>
            </w:pPr>
          </w:p>
        </w:tc>
      </w:tr>
      <w:tr w:rsidR="00244C9D" w:rsidRPr="000E523A" w:rsidTr="00F340A0">
        <w:trPr>
          <w:trHeight w:val="369"/>
          <w:jc w:val="center"/>
        </w:trPr>
        <w:tc>
          <w:tcPr>
            <w:tcW w:w="7496" w:type="dxa"/>
            <w:shd w:val="clear" w:color="auto" w:fill="auto"/>
          </w:tcPr>
          <w:p w:rsidR="00244C9D" w:rsidRPr="000E523A" w:rsidRDefault="00244C9D" w:rsidP="00F340A0">
            <w:pPr>
              <w:ind w:firstLine="0"/>
              <w:jc w:val="left"/>
              <w:rPr>
                <w:rFonts w:ascii="Cambria" w:hAnsi="Cambria"/>
                <w:sz w:val="22"/>
                <w:szCs w:val="22"/>
                <w:lang w:val="sr-Cyrl-CS"/>
              </w:rPr>
            </w:pPr>
            <w:r>
              <w:rPr>
                <w:rFonts w:ascii="Cambria" w:hAnsi="Cambria"/>
                <w:sz w:val="22"/>
                <w:szCs w:val="22"/>
                <w:lang w:val="sr-Cyrl-CS"/>
              </w:rPr>
              <w:t>Сертификат о испуњ</w:t>
            </w:r>
            <w:r w:rsidRPr="000E523A">
              <w:rPr>
                <w:rFonts w:ascii="Cambria" w:hAnsi="Cambria"/>
                <w:sz w:val="22"/>
                <w:szCs w:val="22"/>
                <w:lang w:val="sr-Cyrl-CS"/>
              </w:rPr>
              <w:t>ености услова за обављање одржавања подсистема енергија</w:t>
            </w:r>
          </w:p>
        </w:tc>
        <w:tc>
          <w:tcPr>
            <w:tcW w:w="1259" w:type="dxa"/>
            <w:shd w:val="clear" w:color="auto" w:fill="auto"/>
            <w:vAlign w:val="center"/>
          </w:tcPr>
          <w:p w:rsidR="00244C9D" w:rsidRPr="000E523A" w:rsidRDefault="00244C9D" w:rsidP="00F340A0">
            <w:pPr>
              <w:ind w:firstLine="0"/>
              <w:jc w:val="center"/>
              <w:rPr>
                <w:rFonts w:ascii="Cambria" w:hAnsi="Cambria"/>
                <w:sz w:val="22"/>
                <w:szCs w:val="22"/>
                <w:lang w:val="sr-Cyrl-CS"/>
              </w:rPr>
            </w:pPr>
          </w:p>
        </w:tc>
      </w:tr>
      <w:tr w:rsidR="00244C9D" w:rsidRPr="000E523A" w:rsidTr="00F340A0">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244C9D" w:rsidRPr="000E523A" w:rsidRDefault="00244C9D" w:rsidP="00F340A0">
            <w:pPr>
              <w:ind w:firstLine="0"/>
              <w:jc w:val="left"/>
              <w:rPr>
                <w:rFonts w:ascii="Cambria" w:hAnsi="Cambria"/>
                <w:sz w:val="22"/>
                <w:szCs w:val="22"/>
                <w:lang w:val="sr-Cyrl-CS"/>
              </w:rPr>
            </w:pPr>
            <w:r w:rsidRPr="000E523A">
              <w:rPr>
                <w:rFonts w:ascii="Cambria" w:hAnsi="Cambria"/>
                <w:sz w:val="22"/>
                <w:szCs w:val="22"/>
                <w:lang w:val="sr-Cyrl-CS"/>
              </w:rPr>
              <w:t>Сертификат о испуњености услова за вршење послова одржавања горњег и доњег строја железничких пруга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244C9D" w:rsidRPr="000E523A" w:rsidRDefault="00244C9D" w:rsidP="00F340A0">
            <w:pPr>
              <w:ind w:firstLine="0"/>
              <w:jc w:val="center"/>
              <w:rPr>
                <w:rFonts w:ascii="Cambria" w:hAnsi="Cambria"/>
                <w:sz w:val="22"/>
                <w:szCs w:val="22"/>
                <w:lang w:val="sr-Cyrl-CS"/>
              </w:rPr>
            </w:pPr>
          </w:p>
        </w:tc>
      </w:tr>
      <w:tr w:rsidR="00244C9D" w:rsidRPr="000E523A" w:rsidTr="00F340A0">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244C9D" w:rsidRPr="000E523A" w:rsidRDefault="00244C9D" w:rsidP="00F340A0">
            <w:pPr>
              <w:ind w:firstLine="0"/>
              <w:jc w:val="left"/>
              <w:rPr>
                <w:rFonts w:ascii="Cambria" w:hAnsi="Cambria"/>
                <w:sz w:val="22"/>
                <w:szCs w:val="22"/>
                <w:lang w:val="sr-Cyrl-CS"/>
              </w:rPr>
            </w:pPr>
            <w:r>
              <w:rPr>
                <w:rFonts w:ascii="Cambria" w:hAnsi="Cambria"/>
                <w:sz w:val="22"/>
                <w:szCs w:val="22"/>
                <w:lang w:val="sr-Cyrl-CS"/>
              </w:rPr>
              <w:t>Сертификат о испуњ</w:t>
            </w:r>
            <w:r w:rsidRPr="000E523A">
              <w:rPr>
                <w:rFonts w:ascii="Cambria" w:hAnsi="Cambria"/>
                <w:sz w:val="22"/>
                <w:szCs w:val="22"/>
                <w:lang w:val="sr-Cyrl-CS"/>
              </w:rPr>
              <w:t>ености услова за обављање делатности одржавања железничке телекомуникационе мреже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244C9D" w:rsidRPr="000E523A" w:rsidRDefault="00244C9D" w:rsidP="00F340A0">
            <w:pPr>
              <w:ind w:firstLine="0"/>
              <w:jc w:val="center"/>
              <w:rPr>
                <w:rFonts w:ascii="Cambria" w:hAnsi="Cambria"/>
                <w:sz w:val="22"/>
                <w:szCs w:val="22"/>
                <w:lang w:val="ru-RU"/>
              </w:rPr>
            </w:pPr>
          </w:p>
        </w:tc>
      </w:tr>
      <w:tr w:rsidR="00244C9D" w:rsidRPr="000E523A" w:rsidTr="00F340A0">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244C9D" w:rsidRPr="000E523A" w:rsidRDefault="00244C9D" w:rsidP="00F340A0">
            <w:pPr>
              <w:ind w:firstLine="0"/>
              <w:jc w:val="left"/>
              <w:rPr>
                <w:rFonts w:ascii="Cambria" w:hAnsi="Cambria"/>
                <w:sz w:val="22"/>
                <w:szCs w:val="22"/>
                <w:lang w:val="sr-Cyrl-CS"/>
              </w:rPr>
            </w:pPr>
            <w:r>
              <w:rPr>
                <w:rFonts w:ascii="Cambria" w:hAnsi="Cambria"/>
                <w:sz w:val="22"/>
                <w:szCs w:val="22"/>
                <w:lang w:val="sr-Cyrl-CS"/>
              </w:rPr>
              <w:t>Сертификат о испуњ</w:t>
            </w:r>
            <w:r w:rsidRPr="000E523A">
              <w:rPr>
                <w:rFonts w:ascii="Cambria" w:hAnsi="Cambria"/>
                <w:sz w:val="22"/>
                <w:szCs w:val="22"/>
                <w:lang w:val="sr-Cyrl-CS"/>
              </w:rPr>
              <w:t>ености услова за вршење одржавања сигнално-сигурносних уређаја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244C9D" w:rsidRPr="000E523A" w:rsidRDefault="00244C9D" w:rsidP="00F340A0">
            <w:pPr>
              <w:ind w:firstLine="0"/>
              <w:jc w:val="center"/>
              <w:rPr>
                <w:rFonts w:ascii="Cambria" w:hAnsi="Cambria"/>
                <w:sz w:val="22"/>
                <w:szCs w:val="22"/>
                <w:lang w:val="ru-RU"/>
              </w:rPr>
            </w:pPr>
          </w:p>
        </w:tc>
      </w:tr>
      <w:tr w:rsidR="00244C9D" w:rsidRPr="000E523A" w:rsidTr="00F340A0">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244C9D" w:rsidRPr="000E523A" w:rsidRDefault="00244C9D" w:rsidP="00F340A0">
            <w:pPr>
              <w:ind w:firstLine="0"/>
              <w:jc w:val="left"/>
              <w:rPr>
                <w:rFonts w:ascii="Cambria" w:hAnsi="Cambria"/>
                <w:sz w:val="22"/>
                <w:szCs w:val="22"/>
                <w:lang w:val="sr-Cyrl-CS"/>
              </w:rPr>
            </w:pPr>
            <w:r>
              <w:rPr>
                <w:rFonts w:ascii="Cambria" w:hAnsi="Cambria"/>
                <w:sz w:val="22"/>
                <w:szCs w:val="22"/>
                <w:lang w:val="sr-Cyrl-CS"/>
              </w:rPr>
              <w:t>Сертификат о испуњ</w:t>
            </w:r>
            <w:r w:rsidRPr="000E523A">
              <w:rPr>
                <w:rFonts w:ascii="Cambria" w:hAnsi="Cambria"/>
                <w:sz w:val="22"/>
                <w:szCs w:val="22"/>
                <w:lang w:val="sr-Cyrl-CS"/>
              </w:rPr>
              <w:t>ености услова за обављање техничког прегледа железничких возила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244C9D" w:rsidRPr="000E523A" w:rsidRDefault="00244C9D" w:rsidP="00F340A0">
            <w:pPr>
              <w:ind w:firstLine="0"/>
              <w:jc w:val="center"/>
              <w:rPr>
                <w:rFonts w:ascii="Cambria" w:hAnsi="Cambria"/>
                <w:sz w:val="22"/>
                <w:szCs w:val="22"/>
                <w:lang w:val="sr-Cyrl-CS"/>
              </w:rPr>
            </w:pPr>
          </w:p>
        </w:tc>
      </w:tr>
      <w:tr w:rsidR="00244C9D" w:rsidRPr="000E523A" w:rsidTr="00F340A0">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244C9D" w:rsidRPr="000E523A" w:rsidRDefault="00244C9D" w:rsidP="00F340A0">
            <w:pPr>
              <w:ind w:firstLine="0"/>
              <w:jc w:val="left"/>
              <w:rPr>
                <w:rFonts w:ascii="Cambria" w:hAnsi="Cambria"/>
                <w:sz w:val="22"/>
                <w:szCs w:val="22"/>
                <w:lang w:val="sr-Cyrl-CS"/>
              </w:rPr>
            </w:pPr>
            <w:r>
              <w:rPr>
                <w:rFonts w:ascii="Cambria" w:hAnsi="Cambria"/>
                <w:sz w:val="22"/>
                <w:szCs w:val="22"/>
                <w:lang w:val="sr-Cyrl-CS"/>
              </w:rPr>
              <w:t>Сертификат о испуњ</w:t>
            </w:r>
            <w:r w:rsidRPr="000E523A">
              <w:rPr>
                <w:rFonts w:ascii="Cambria" w:hAnsi="Cambria"/>
                <w:sz w:val="22"/>
                <w:szCs w:val="22"/>
                <w:lang w:val="sr-Cyrl-CS"/>
              </w:rPr>
              <w:t>ености услова за одржавање железничких возила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244C9D" w:rsidRPr="000E523A" w:rsidRDefault="00244C9D" w:rsidP="00F340A0">
            <w:pPr>
              <w:ind w:firstLine="0"/>
              <w:jc w:val="center"/>
              <w:rPr>
                <w:rFonts w:ascii="Cambria" w:hAnsi="Cambria"/>
                <w:sz w:val="22"/>
                <w:szCs w:val="22"/>
                <w:lang w:val="sr-Cyrl-CS"/>
              </w:rPr>
            </w:pPr>
            <w:r>
              <w:rPr>
                <w:rFonts w:ascii="Cambria" w:hAnsi="Cambria"/>
                <w:sz w:val="22"/>
                <w:szCs w:val="22"/>
                <w:lang w:val="sr-Cyrl-CS"/>
              </w:rPr>
              <w:t>1</w:t>
            </w:r>
          </w:p>
        </w:tc>
      </w:tr>
      <w:tr w:rsidR="00244C9D" w:rsidRPr="000E523A" w:rsidTr="00F340A0">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244C9D" w:rsidRPr="000E523A" w:rsidRDefault="00244C9D" w:rsidP="00F340A0">
            <w:pPr>
              <w:ind w:firstLine="0"/>
              <w:jc w:val="left"/>
              <w:rPr>
                <w:rFonts w:ascii="Cambria" w:hAnsi="Cambria"/>
                <w:sz w:val="22"/>
                <w:szCs w:val="22"/>
                <w:lang w:val="sr-Cyrl-CS"/>
              </w:rPr>
            </w:pPr>
            <w:r w:rsidRPr="000E523A">
              <w:rPr>
                <w:rFonts w:ascii="Cambria" w:hAnsi="Cambria"/>
                <w:sz w:val="22"/>
                <w:szCs w:val="22"/>
                <w:lang w:val="sr-Cyrl-CS"/>
              </w:rPr>
              <w:t xml:space="preserve">Укупан број издатих  </w:t>
            </w:r>
            <w:r w:rsidR="00FE32B6">
              <w:rPr>
                <w:rFonts w:ascii="Cambria" w:hAnsi="Cambria"/>
                <w:sz w:val="22"/>
                <w:szCs w:val="22"/>
                <w:lang w:val="sr-Cyrl-CS"/>
              </w:rPr>
              <w:t xml:space="preserve">лиценци, </w:t>
            </w:r>
            <w:r w:rsidRPr="000E523A">
              <w:rPr>
                <w:rFonts w:ascii="Cambria" w:hAnsi="Cambria"/>
                <w:sz w:val="22"/>
                <w:szCs w:val="22"/>
                <w:lang w:val="sr-Cyrl-CS"/>
              </w:rPr>
              <w:t xml:space="preserve">сертификата, дозвола, решења о сагласности на АКТ за индустријске колосеке  и </w:t>
            </w:r>
            <w:r w:rsidRPr="000E523A">
              <w:rPr>
                <w:rFonts w:ascii="Cambria" w:hAnsi="Cambria"/>
                <w:sz w:val="22"/>
                <w:szCs w:val="22"/>
                <w:lang w:val="sr-Cyrl-RS"/>
              </w:rPr>
              <w:t xml:space="preserve">  ЕЦМ-а</w:t>
            </w:r>
            <w:r w:rsidRPr="000E523A">
              <w:rPr>
                <w:rFonts w:ascii="Cambria" w:hAnsi="Cambria"/>
                <w:sz w:val="22"/>
                <w:szCs w:val="22"/>
                <w:lang w:val="sr-Cyrl-CS"/>
              </w:rPr>
              <w:t xml:space="preserve">  закључно са  </w:t>
            </w:r>
            <w:r>
              <w:rPr>
                <w:rFonts w:ascii="Cambria" w:hAnsi="Cambria"/>
                <w:sz w:val="22"/>
                <w:szCs w:val="22"/>
                <w:lang w:val="sr-Cyrl-CS"/>
              </w:rPr>
              <w:t>20</w:t>
            </w:r>
            <w:r w:rsidRPr="000E523A">
              <w:rPr>
                <w:rFonts w:ascii="Cambria" w:hAnsi="Cambria"/>
                <w:sz w:val="22"/>
                <w:szCs w:val="22"/>
                <w:lang w:val="sr-Cyrl-CS"/>
              </w:rPr>
              <w:t>.</w:t>
            </w:r>
            <w:r>
              <w:rPr>
                <w:rFonts w:ascii="Cambria" w:hAnsi="Cambria"/>
                <w:sz w:val="22"/>
                <w:szCs w:val="22"/>
                <w:lang w:val="sr-Cyrl-RS"/>
              </w:rPr>
              <w:t>04</w:t>
            </w:r>
            <w:r>
              <w:rPr>
                <w:rFonts w:ascii="Cambria" w:hAnsi="Cambria"/>
                <w:sz w:val="22"/>
                <w:szCs w:val="22"/>
                <w:lang w:val="sr-Cyrl-CS"/>
              </w:rPr>
              <w:t>.2018</w:t>
            </w:r>
            <w:r w:rsidRPr="000E523A">
              <w:rPr>
                <w:rFonts w:ascii="Cambria" w:hAnsi="Cambria"/>
                <w:sz w:val="22"/>
                <w:szCs w:val="22"/>
                <w:lang w:val="sr-Cyrl-CS"/>
              </w:rPr>
              <w:t>. год.</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244C9D" w:rsidRPr="000E523A" w:rsidRDefault="00244C9D" w:rsidP="00F340A0">
            <w:pPr>
              <w:ind w:firstLine="0"/>
              <w:jc w:val="center"/>
              <w:rPr>
                <w:rFonts w:ascii="Cambria" w:hAnsi="Cambria"/>
                <w:sz w:val="22"/>
                <w:szCs w:val="22"/>
                <w:lang w:val="sr-Cyrl-CS"/>
              </w:rPr>
            </w:pPr>
            <w:r>
              <w:rPr>
                <w:rFonts w:ascii="Cambria" w:hAnsi="Cambria"/>
                <w:sz w:val="22"/>
                <w:szCs w:val="22"/>
                <w:lang w:val="sr-Cyrl-CS"/>
              </w:rPr>
              <w:t>1</w:t>
            </w:r>
            <w:r w:rsidR="001A7BD1">
              <w:rPr>
                <w:rFonts w:ascii="Cambria" w:hAnsi="Cambria"/>
                <w:sz w:val="22"/>
                <w:szCs w:val="22"/>
                <w:lang w:val="sr-Cyrl-CS"/>
              </w:rPr>
              <w:t>9</w:t>
            </w:r>
          </w:p>
        </w:tc>
      </w:tr>
    </w:tbl>
    <w:p w:rsidR="00244C9D" w:rsidRPr="000E523A" w:rsidRDefault="00244C9D" w:rsidP="00244C9D">
      <w:pPr>
        <w:tabs>
          <w:tab w:val="left" w:pos="855"/>
        </w:tabs>
        <w:ind w:left="627" w:firstLine="0"/>
        <w:jc w:val="left"/>
        <w:rPr>
          <w:rFonts w:ascii="Cambria" w:hAnsi="Cambria" w:cs="Calibri"/>
          <w:sz w:val="22"/>
          <w:szCs w:val="22"/>
          <w:lang w:val="ru-RU"/>
        </w:rPr>
      </w:pPr>
    </w:p>
    <w:p w:rsidR="008C0C17" w:rsidRDefault="008C0C17" w:rsidP="0074485C">
      <w:pPr>
        <w:tabs>
          <w:tab w:val="left" w:pos="855"/>
        </w:tabs>
        <w:ind w:left="627" w:firstLine="0"/>
        <w:jc w:val="left"/>
        <w:rPr>
          <w:rFonts w:ascii="Cambria" w:hAnsi="Cambria" w:cs="Calibri"/>
          <w:sz w:val="22"/>
          <w:szCs w:val="22"/>
          <w:lang w:val="ru-RU"/>
        </w:rPr>
      </w:pPr>
    </w:p>
    <w:p w:rsidR="008C0C17" w:rsidRDefault="008C0C17" w:rsidP="0074485C">
      <w:pPr>
        <w:tabs>
          <w:tab w:val="left" w:pos="855"/>
        </w:tabs>
        <w:ind w:left="627" w:firstLine="0"/>
        <w:jc w:val="left"/>
        <w:rPr>
          <w:rFonts w:ascii="Cambria" w:hAnsi="Cambria" w:cs="Calibri"/>
          <w:sz w:val="22"/>
          <w:szCs w:val="22"/>
          <w:lang w:val="ru-RU"/>
        </w:rPr>
      </w:pPr>
    </w:p>
    <w:p w:rsidR="00FC34DA" w:rsidRPr="000E523A" w:rsidRDefault="00FC34DA" w:rsidP="0074485C">
      <w:pPr>
        <w:tabs>
          <w:tab w:val="left" w:pos="855"/>
        </w:tabs>
        <w:ind w:left="627" w:firstLine="0"/>
        <w:jc w:val="left"/>
        <w:rPr>
          <w:rFonts w:ascii="Cambria" w:hAnsi="Cambria" w:cs="Calibri"/>
          <w:sz w:val="22"/>
          <w:szCs w:val="22"/>
          <w:lang w:val="sr-Latn-RS"/>
        </w:rPr>
      </w:pPr>
    </w:p>
    <w:p w:rsidR="00F36A9D" w:rsidRPr="000E523A" w:rsidRDefault="00F36A9D" w:rsidP="00174F42">
      <w:pPr>
        <w:pStyle w:val="Heading3"/>
        <w:numPr>
          <w:ilvl w:val="2"/>
          <w:numId w:val="26"/>
        </w:numPr>
        <w:rPr>
          <w:rFonts w:ascii="Cambria" w:hAnsi="Cambria"/>
          <w:sz w:val="22"/>
          <w:szCs w:val="22"/>
          <w:lang w:val="sr-Cyrl-RS"/>
        </w:rPr>
      </w:pPr>
      <w:bookmarkStart w:id="227" w:name="_Toc299711347"/>
      <w:bookmarkStart w:id="228" w:name="_Toc299712130"/>
      <w:bookmarkStart w:id="229" w:name="_Toc299715747"/>
      <w:bookmarkStart w:id="230" w:name="_Toc299716467"/>
      <w:r w:rsidRPr="000E523A">
        <w:rPr>
          <w:rFonts w:ascii="Cambria" w:hAnsi="Cambria"/>
          <w:sz w:val="22"/>
          <w:szCs w:val="22"/>
        </w:rPr>
        <w:t>Технички  и други прописи, нормативи, стандарди и тумачења</w:t>
      </w:r>
      <w:bookmarkEnd w:id="227"/>
      <w:bookmarkEnd w:id="228"/>
      <w:bookmarkEnd w:id="229"/>
      <w:bookmarkEnd w:id="230"/>
    </w:p>
    <w:p w:rsidR="00BB1B55" w:rsidRPr="000E523A" w:rsidRDefault="00BB1B55" w:rsidP="0074485C">
      <w:pPr>
        <w:rPr>
          <w:rFonts w:ascii="Cambria" w:hAnsi="Cambria"/>
          <w:sz w:val="22"/>
          <w:szCs w:val="22"/>
          <w:lang w:val="sr-Cyrl-RS"/>
        </w:rPr>
      </w:pPr>
    </w:p>
    <w:p w:rsidR="00BB1B55" w:rsidRPr="00184AF1" w:rsidRDefault="00BB1B55" w:rsidP="0074485C">
      <w:pPr>
        <w:rPr>
          <w:rFonts w:ascii="Cambria" w:hAnsi="Cambria"/>
          <w:b/>
          <w:sz w:val="22"/>
          <w:szCs w:val="22"/>
          <w:lang w:val="sr-Cyrl-RS"/>
        </w:rPr>
      </w:pPr>
      <w:r w:rsidRPr="000E523A">
        <w:rPr>
          <w:rFonts w:ascii="Cambria" w:hAnsi="Cambria"/>
          <w:b/>
          <w:sz w:val="22"/>
          <w:szCs w:val="22"/>
          <w:lang w:val="sr-Cyrl-CS"/>
        </w:rPr>
        <w:t>Дирекција је донела следеће правилнике</w:t>
      </w:r>
      <w:r w:rsidR="00184AF1">
        <w:rPr>
          <w:rFonts w:ascii="Cambria" w:hAnsi="Cambria"/>
          <w:b/>
          <w:sz w:val="22"/>
          <w:szCs w:val="22"/>
          <w:lang w:val="sr-Cyrl-RS"/>
        </w:rPr>
        <w:t>:</w:t>
      </w:r>
    </w:p>
    <w:p w:rsidR="00BB1B55" w:rsidRPr="000E523A" w:rsidRDefault="00BB1B55" w:rsidP="0074485C">
      <w:pPr>
        <w:rPr>
          <w:rFonts w:ascii="Cambria" w:hAnsi="Cambria"/>
          <w:b/>
          <w:sz w:val="22"/>
          <w:szCs w:val="22"/>
          <w:lang w:val="sr-Cyrl-CS"/>
        </w:rPr>
      </w:pPr>
    </w:p>
    <w:p w:rsidR="00BB1B55" w:rsidRPr="000E523A" w:rsidRDefault="00BB1B55" w:rsidP="00B5478F">
      <w:pPr>
        <w:rPr>
          <w:rFonts w:ascii="Cambria" w:hAnsi="Cambria"/>
          <w:sz w:val="22"/>
          <w:szCs w:val="22"/>
          <w:lang w:val="sr-Cyrl-RS"/>
        </w:rPr>
      </w:pPr>
      <w:r w:rsidRPr="00D60ADF">
        <w:rPr>
          <w:rFonts w:ascii="Cambria" w:hAnsi="Cambria"/>
          <w:bCs/>
          <w:sz w:val="22"/>
          <w:szCs w:val="22"/>
          <w:lang w:val="ru-RU"/>
        </w:rPr>
        <w:t>ПРАВИЛНИК</w:t>
      </w:r>
      <w:r w:rsidRPr="00D60ADF">
        <w:rPr>
          <w:rFonts w:ascii="Cambria" w:hAnsi="Cambria"/>
          <w:b/>
          <w:bCs/>
          <w:sz w:val="22"/>
          <w:szCs w:val="22"/>
          <w:lang w:val="ru-RU"/>
        </w:rPr>
        <w:t xml:space="preserve"> </w:t>
      </w:r>
      <w:r w:rsidRPr="000E523A">
        <w:rPr>
          <w:rFonts w:ascii="Cambria" w:hAnsi="Cambria"/>
          <w:sz w:val="22"/>
          <w:szCs w:val="22"/>
          <w:lang w:val="ru-RU"/>
        </w:rPr>
        <w:t>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117/2005)</w:t>
      </w:r>
    </w:p>
    <w:p w:rsidR="00BB1B55" w:rsidRPr="000E523A" w:rsidRDefault="00BB1B55" w:rsidP="00B5478F">
      <w:pPr>
        <w:rPr>
          <w:rFonts w:ascii="Cambria" w:hAnsi="Cambria"/>
          <w:sz w:val="22"/>
          <w:szCs w:val="22"/>
          <w:lang w:val="sr-Cyrl-RS"/>
        </w:rPr>
      </w:pPr>
      <w:r w:rsidRPr="000E523A">
        <w:rPr>
          <w:rFonts w:ascii="Cambria" w:hAnsi="Cambria"/>
          <w:sz w:val="22"/>
          <w:szCs w:val="22"/>
          <w:lang w:val="ru-RU"/>
        </w:rPr>
        <w:br/>
      </w:r>
      <w:r w:rsidRPr="000E523A">
        <w:rPr>
          <w:rFonts w:ascii="Cambria" w:hAnsi="Cambria"/>
          <w:bCs/>
          <w:sz w:val="22"/>
          <w:szCs w:val="22"/>
          <w:lang w:val="ru-RU"/>
        </w:rPr>
        <w:t xml:space="preserve"> </w:t>
      </w:r>
      <w:r w:rsidR="00B5478F">
        <w:rPr>
          <w:rFonts w:ascii="Cambria" w:hAnsi="Cambria"/>
          <w:bCs/>
          <w:sz w:val="22"/>
          <w:szCs w:val="22"/>
          <w:lang w:val="sr-Latn-RS"/>
        </w:rPr>
        <w:tab/>
      </w:r>
      <w:r w:rsidRPr="000E523A">
        <w:rPr>
          <w:rFonts w:ascii="Cambria" w:hAnsi="Cambria"/>
          <w:bCs/>
          <w:sz w:val="22"/>
          <w:szCs w:val="22"/>
          <w:lang w:val="ru-RU"/>
        </w:rPr>
        <w:t xml:space="preserve">ПРАВИЛНИК </w:t>
      </w:r>
      <w:r w:rsidRPr="000E523A">
        <w:rPr>
          <w:rFonts w:ascii="Cambria" w:hAnsi="Cambria"/>
          <w:sz w:val="22"/>
          <w:szCs w:val="22"/>
          <w:lang w:val="ru-RU"/>
        </w:rPr>
        <w:t>о измени Правилника 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92/2009)</w:t>
      </w:r>
    </w:p>
    <w:p w:rsidR="00BB1B55" w:rsidRPr="000E523A" w:rsidRDefault="00BB1B55" w:rsidP="00B5478F">
      <w:pPr>
        <w:rPr>
          <w:rFonts w:ascii="Cambria" w:hAnsi="Cambria"/>
          <w:sz w:val="22"/>
          <w:szCs w:val="22"/>
          <w:lang w:val="sr-Cyrl-RS"/>
        </w:rPr>
      </w:pPr>
    </w:p>
    <w:p w:rsidR="00BB1B55" w:rsidRPr="000E523A" w:rsidRDefault="00BB1B55" w:rsidP="00B5478F">
      <w:pPr>
        <w:rPr>
          <w:rFonts w:ascii="Cambria" w:hAnsi="Cambria"/>
          <w:sz w:val="22"/>
          <w:szCs w:val="22"/>
          <w:lang w:val="sr-Cyrl-RS"/>
        </w:rPr>
      </w:pPr>
      <w:r w:rsidRPr="000E523A">
        <w:rPr>
          <w:rFonts w:ascii="Cambria" w:hAnsi="Cambria"/>
          <w:bCs/>
          <w:sz w:val="22"/>
          <w:szCs w:val="22"/>
          <w:lang w:val="ru-RU"/>
        </w:rPr>
        <w:t xml:space="preserve">ПРАВИЛНИК </w:t>
      </w:r>
      <w:r w:rsidRPr="000E523A">
        <w:rPr>
          <w:rFonts w:ascii="Cambria" w:hAnsi="Cambria"/>
          <w:bCs/>
          <w:spacing w:val="-4"/>
          <w:kern w:val="36"/>
          <w:sz w:val="22"/>
          <w:szCs w:val="22"/>
          <w:lang w:val="sr-Cyrl-RS"/>
        </w:rPr>
        <w:t>о садржини акта о индустријском колосеку и садржини акта о индустријској железници</w:t>
      </w:r>
      <w:r w:rsidRPr="000E523A">
        <w:rPr>
          <w:rFonts w:ascii="Cambria" w:hAnsi="Cambria"/>
          <w:bCs/>
          <w:spacing w:val="-4"/>
          <w:kern w:val="36"/>
          <w:sz w:val="22"/>
          <w:szCs w:val="22"/>
          <w:lang w:val="ru-RU"/>
        </w:rPr>
        <w:t xml:space="preserve"> </w:t>
      </w:r>
      <w:r w:rsidRPr="000E523A">
        <w:rPr>
          <w:rFonts w:ascii="Cambria" w:hAnsi="Cambria"/>
          <w:bCs/>
          <w:spacing w:val="-4"/>
          <w:kern w:val="36"/>
          <w:sz w:val="22"/>
          <w:szCs w:val="22"/>
          <w:lang w:val="sr-Cyrl-RS"/>
        </w:rPr>
        <w:t>(„</w:t>
      </w:r>
      <w:r w:rsidRPr="000E523A">
        <w:rPr>
          <w:rFonts w:ascii="Cambria" w:hAnsi="Cambria"/>
          <w:sz w:val="22"/>
          <w:szCs w:val="22"/>
          <w:lang w:val="ru-RU"/>
        </w:rPr>
        <w:t>Служб</w:t>
      </w:r>
      <w:r w:rsidRPr="000E523A">
        <w:rPr>
          <w:rFonts w:ascii="Cambria" w:hAnsi="Cambria"/>
          <w:sz w:val="22"/>
          <w:szCs w:val="22"/>
        </w:rPr>
        <w:t>e</w:t>
      </w:r>
      <w:r w:rsidRPr="000E523A">
        <w:rPr>
          <w:rFonts w:ascii="Cambria" w:hAnsi="Cambria"/>
          <w:sz w:val="22"/>
          <w:szCs w:val="22"/>
          <w:lang w:val="ru-RU"/>
        </w:rPr>
        <w:t>н</w:t>
      </w:r>
      <w:r w:rsidRPr="000E523A">
        <w:rPr>
          <w:rFonts w:ascii="Cambria" w:hAnsi="Cambria"/>
          <w:sz w:val="22"/>
          <w:szCs w:val="22"/>
          <w:lang w:val="sr-Cyrl-RS"/>
        </w:rPr>
        <w:t>и</w:t>
      </w:r>
      <w:r w:rsidRPr="000E523A">
        <w:rPr>
          <w:rFonts w:ascii="Cambria" w:hAnsi="Cambria"/>
          <w:sz w:val="22"/>
          <w:szCs w:val="22"/>
          <w:lang w:val="ru-RU"/>
        </w:rPr>
        <w:t xml:space="preserve"> гл</w:t>
      </w:r>
      <w:r w:rsidRPr="000E523A">
        <w:rPr>
          <w:rFonts w:ascii="Cambria" w:hAnsi="Cambria"/>
          <w:sz w:val="22"/>
          <w:szCs w:val="22"/>
        </w:rPr>
        <w:t>a</w:t>
      </w:r>
      <w:r w:rsidRPr="000E523A">
        <w:rPr>
          <w:rFonts w:ascii="Cambria" w:hAnsi="Cambria"/>
          <w:sz w:val="22"/>
          <w:szCs w:val="22"/>
          <w:lang w:val="ru-RU"/>
        </w:rPr>
        <w:t>сник РС" бр</w:t>
      </w:r>
      <w:r w:rsidRPr="000E523A">
        <w:rPr>
          <w:rFonts w:ascii="Cambria" w:hAnsi="Cambria"/>
          <w:sz w:val="22"/>
          <w:szCs w:val="22"/>
        </w:rPr>
        <w:t>oj</w:t>
      </w:r>
      <w:r w:rsidRPr="000E523A">
        <w:rPr>
          <w:rFonts w:ascii="Cambria" w:hAnsi="Cambria"/>
          <w:sz w:val="22"/>
          <w:szCs w:val="22"/>
          <w:lang w:val="ru-RU"/>
        </w:rPr>
        <w:t xml:space="preserve"> </w:t>
      </w:r>
      <w:r w:rsidRPr="000E523A">
        <w:rPr>
          <w:rFonts w:ascii="Cambria" w:hAnsi="Cambria"/>
          <w:sz w:val="22"/>
          <w:szCs w:val="22"/>
          <w:lang w:val="sr-Cyrl-RS"/>
        </w:rPr>
        <w:t>109</w:t>
      </w:r>
      <w:r w:rsidRPr="000E523A">
        <w:rPr>
          <w:rFonts w:ascii="Cambria" w:hAnsi="Cambria"/>
          <w:sz w:val="22"/>
          <w:szCs w:val="22"/>
          <w:lang w:val="ru-RU"/>
        </w:rPr>
        <w:t>/1</w:t>
      </w:r>
      <w:r w:rsidRPr="000E523A">
        <w:rPr>
          <w:rFonts w:ascii="Cambria" w:hAnsi="Cambria"/>
          <w:sz w:val="22"/>
          <w:szCs w:val="22"/>
          <w:lang w:val="sr-Cyrl-RS"/>
        </w:rPr>
        <w:t>3“)</w:t>
      </w:r>
    </w:p>
    <w:p w:rsidR="00BB1B55" w:rsidRPr="000E523A" w:rsidRDefault="00BB1B55" w:rsidP="00B5478F">
      <w:pPr>
        <w:pStyle w:val="ListParagraph"/>
        <w:spacing w:after="0" w:line="240" w:lineRule="auto"/>
        <w:ind w:left="0"/>
        <w:rPr>
          <w:rFonts w:ascii="Cambria" w:hAnsi="Cambria"/>
          <w:lang w:val="sr-Cyrl-RS"/>
        </w:rPr>
      </w:pPr>
    </w:p>
    <w:p w:rsidR="00BB1B55" w:rsidRPr="000E523A" w:rsidRDefault="00BB1B55" w:rsidP="00B5478F">
      <w:pPr>
        <w:rPr>
          <w:rFonts w:ascii="Cambria" w:hAnsi="Cambria"/>
          <w:sz w:val="22"/>
          <w:szCs w:val="22"/>
          <w:lang w:val="sr-Cyrl-RS"/>
        </w:rPr>
      </w:pPr>
      <w:r w:rsidRPr="000E523A">
        <w:rPr>
          <w:rFonts w:ascii="Cambria" w:hAnsi="Cambria"/>
          <w:bCs/>
          <w:sz w:val="22"/>
          <w:szCs w:val="22"/>
          <w:lang w:val="ru-RU"/>
        </w:rPr>
        <w:t xml:space="preserve">ПРАВИЛНИК </w:t>
      </w:r>
      <w:r w:rsidRPr="000E523A">
        <w:rPr>
          <w:rFonts w:ascii="Cambria" w:hAnsi="Cambria"/>
          <w:sz w:val="22"/>
          <w:szCs w:val="22"/>
          <w:lang w:val="sr-Cyrl-RS"/>
        </w:rPr>
        <w:t xml:space="preserve">о висини таксе за издавање лиценце за управљање железничком инфраструктуром </w:t>
      </w:r>
      <w:r w:rsidRPr="000E523A">
        <w:rPr>
          <w:rFonts w:ascii="Cambria" w:hAnsi="Cambria"/>
          <w:spacing w:val="-8"/>
          <w:sz w:val="22"/>
          <w:szCs w:val="22"/>
          <w:lang w:val="sr-Cyrl-CS"/>
        </w:rPr>
        <w:t>(</w:t>
      </w:r>
      <w:r w:rsidRPr="000E523A">
        <w:rPr>
          <w:rFonts w:ascii="Cambria" w:hAnsi="Cambria"/>
          <w:sz w:val="22"/>
          <w:szCs w:val="22"/>
          <w:lang w:val="ru-RU"/>
        </w:rPr>
        <w:t>"Служб</w:t>
      </w:r>
      <w:r w:rsidRPr="000E523A">
        <w:rPr>
          <w:rFonts w:ascii="Cambria" w:hAnsi="Cambria"/>
          <w:sz w:val="22"/>
          <w:szCs w:val="22"/>
        </w:rPr>
        <w:t>e</w:t>
      </w:r>
      <w:r w:rsidRPr="000E523A">
        <w:rPr>
          <w:rFonts w:ascii="Cambria" w:hAnsi="Cambria"/>
          <w:sz w:val="22"/>
          <w:szCs w:val="22"/>
          <w:lang w:val="ru-RU"/>
        </w:rPr>
        <w:t>н</w:t>
      </w:r>
      <w:r w:rsidRPr="000E523A">
        <w:rPr>
          <w:rFonts w:ascii="Cambria" w:hAnsi="Cambria"/>
          <w:sz w:val="22"/>
          <w:szCs w:val="22"/>
          <w:lang w:val="sr-Cyrl-RS"/>
        </w:rPr>
        <w:t>и</w:t>
      </w:r>
      <w:r w:rsidRPr="000E523A">
        <w:rPr>
          <w:rFonts w:ascii="Cambria" w:hAnsi="Cambria"/>
          <w:sz w:val="22"/>
          <w:szCs w:val="22"/>
          <w:lang w:val="ru-RU"/>
        </w:rPr>
        <w:t xml:space="preserve"> гл</w:t>
      </w:r>
      <w:r w:rsidRPr="000E523A">
        <w:rPr>
          <w:rFonts w:ascii="Cambria" w:hAnsi="Cambria"/>
          <w:sz w:val="22"/>
          <w:szCs w:val="22"/>
        </w:rPr>
        <w:t>a</w:t>
      </w:r>
      <w:r w:rsidRPr="000E523A">
        <w:rPr>
          <w:rFonts w:ascii="Cambria" w:hAnsi="Cambria"/>
          <w:sz w:val="22"/>
          <w:szCs w:val="22"/>
          <w:lang w:val="ru-RU"/>
        </w:rPr>
        <w:t>сник РС" бр</w:t>
      </w:r>
      <w:r w:rsidRPr="000E523A">
        <w:rPr>
          <w:rFonts w:ascii="Cambria" w:hAnsi="Cambria"/>
          <w:sz w:val="22"/>
          <w:szCs w:val="22"/>
          <w:lang w:val="sr-Cyrl-RS"/>
        </w:rPr>
        <w:t>.</w:t>
      </w:r>
      <w:r w:rsidRPr="000E523A">
        <w:rPr>
          <w:rFonts w:ascii="Cambria" w:hAnsi="Cambria"/>
          <w:sz w:val="22"/>
          <w:szCs w:val="22"/>
          <w:lang w:val="ru-RU"/>
        </w:rPr>
        <w:t xml:space="preserve"> 003/14</w:t>
      </w:r>
      <w:r w:rsidRPr="000E523A">
        <w:rPr>
          <w:rFonts w:ascii="Cambria" w:hAnsi="Cambria"/>
          <w:sz w:val="22"/>
          <w:szCs w:val="22"/>
          <w:lang w:val="sr-Cyrl-RS"/>
        </w:rPr>
        <w:t>), који је објављен</w:t>
      </w:r>
      <w:r w:rsidRPr="000E523A">
        <w:rPr>
          <w:rFonts w:ascii="Cambria" w:hAnsi="Cambria"/>
          <w:sz w:val="22"/>
          <w:szCs w:val="22"/>
          <w:lang w:val="ru-RU"/>
        </w:rPr>
        <w:t xml:space="preserve"> 15. </w:t>
      </w:r>
      <w:r w:rsidRPr="000E523A">
        <w:rPr>
          <w:rFonts w:ascii="Cambria" w:hAnsi="Cambria"/>
          <w:sz w:val="22"/>
          <w:szCs w:val="22"/>
          <w:lang w:val="sr-Cyrl-RS"/>
        </w:rPr>
        <w:t xml:space="preserve">јануара </w:t>
      </w:r>
      <w:r w:rsidRPr="000E523A">
        <w:rPr>
          <w:rFonts w:ascii="Cambria" w:hAnsi="Cambria"/>
          <w:sz w:val="22"/>
          <w:szCs w:val="22"/>
          <w:lang w:val="ru-RU"/>
        </w:rPr>
        <w:t>201</w:t>
      </w:r>
      <w:r w:rsidRPr="000E523A">
        <w:rPr>
          <w:rFonts w:ascii="Cambria" w:hAnsi="Cambria"/>
          <w:sz w:val="22"/>
          <w:szCs w:val="22"/>
          <w:lang w:val="sr-Cyrl-RS"/>
        </w:rPr>
        <w:t>4</w:t>
      </w:r>
      <w:r w:rsidRPr="000E523A">
        <w:rPr>
          <w:rFonts w:ascii="Cambria" w:hAnsi="Cambria"/>
          <w:sz w:val="22"/>
          <w:szCs w:val="22"/>
          <w:lang w:val="ru-RU"/>
        </w:rPr>
        <w:t xml:space="preserve">. </w:t>
      </w:r>
      <w:r w:rsidRPr="000E523A">
        <w:rPr>
          <w:rFonts w:ascii="Cambria" w:hAnsi="Cambria"/>
          <w:sz w:val="22"/>
          <w:szCs w:val="22"/>
          <w:lang w:val="sr-Cyrl-RS"/>
        </w:rPr>
        <w:t>г</w:t>
      </w:r>
      <w:r w:rsidRPr="000E523A">
        <w:rPr>
          <w:rFonts w:ascii="Cambria" w:hAnsi="Cambria"/>
          <w:sz w:val="22"/>
          <w:szCs w:val="22"/>
        </w:rPr>
        <w:t>o</w:t>
      </w:r>
      <w:r w:rsidRPr="000E523A">
        <w:rPr>
          <w:rFonts w:ascii="Cambria" w:hAnsi="Cambria"/>
          <w:sz w:val="22"/>
          <w:szCs w:val="22"/>
          <w:lang w:val="ru-RU"/>
        </w:rPr>
        <w:t>дин</w:t>
      </w:r>
      <w:r w:rsidRPr="000E523A">
        <w:rPr>
          <w:rFonts w:ascii="Cambria" w:hAnsi="Cambria"/>
          <w:sz w:val="22"/>
          <w:szCs w:val="22"/>
        </w:rPr>
        <w:t>e</w:t>
      </w:r>
    </w:p>
    <w:p w:rsidR="00BB1B55" w:rsidRPr="000E523A" w:rsidRDefault="00BB1B55" w:rsidP="00B5478F">
      <w:pPr>
        <w:rPr>
          <w:rFonts w:ascii="Cambria" w:hAnsi="Cambria"/>
          <w:sz w:val="22"/>
          <w:szCs w:val="22"/>
          <w:lang w:val="sr-Cyrl-RS"/>
        </w:rPr>
      </w:pPr>
    </w:p>
    <w:p w:rsidR="00BB1B55" w:rsidRPr="000E523A" w:rsidRDefault="00BB1B55" w:rsidP="00B5478F">
      <w:pPr>
        <w:rPr>
          <w:rFonts w:ascii="Cambria" w:hAnsi="Cambria"/>
          <w:spacing w:val="-8"/>
          <w:sz w:val="22"/>
          <w:szCs w:val="22"/>
          <w:lang w:val="sr-Cyrl-CS"/>
        </w:rPr>
      </w:pPr>
      <w:r w:rsidRPr="000E523A">
        <w:rPr>
          <w:rFonts w:ascii="Cambria" w:hAnsi="Cambria"/>
          <w:bCs/>
          <w:sz w:val="22"/>
          <w:szCs w:val="22"/>
          <w:lang w:val="ru-RU"/>
        </w:rPr>
        <w:t xml:space="preserve">ПРАВИЛНИК </w:t>
      </w:r>
      <w:r w:rsidRPr="000E523A">
        <w:rPr>
          <w:rFonts w:ascii="Cambria" w:hAnsi="Cambria"/>
          <w:spacing w:val="-8"/>
          <w:sz w:val="22"/>
          <w:szCs w:val="22"/>
          <w:lang w:val="sr-Cyrl-CS"/>
        </w:rPr>
        <w:t>о висини таксе за издавање лиценце за превоз у железничком саобраћају (</w:t>
      </w:r>
      <w:r w:rsidRPr="000E523A">
        <w:rPr>
          <w:rFonts w:ascii="Cambria" w:hAnsi="Cambria"/>
          <w:sz w:val="22"/>
          <w:szCs w:val="22"/>
          <w:lang w:val="ru-RU"/>
        </w:rPr>
        <w:t>"Служб</w:t>
      </w:r>
      <w:r w:rsidRPr="000E523A">
        <w:rPr>
          <w:rFonts w:ascii="Cambria" w:hAnsi="Cambria"/>
          <w:sz w:val="22"/>
          <w:szCs w:val="22"/>
        </w:rPr>
        <w:t>e</w:t>
      </w:r>
      <w:r w:rsidRPr="000E523A">
        <w:rPr>
          <w:rFonts w:ascii="Cambria" w:hAnsi="Cambria"/>
          <w:sz w:val="22"/>
          <w:szCs w:val="22"/>
          <w:lang w:val="ru-RU"/>
        </w:rPr>
        <w:t>н</w:t>
      </w:r>
      <w:r w:rsidRPr="000E523A">
        <w:rPr>
          <w:rFonts w:ascii="Cambria" w:hAnsi="Cambria"/>
          <w:sz w:val="22"/>
          <w:szCs w:val="22"/>
          <w:lang w:val="sr-Cyrl-RS"/>
        </w:rPr>
        <w:t>и</w:t>
      </w:r>
      <w:r w:rsidRPr="000E523A">
        <w:rPr>
          <w:rFonts w:ascii="Cambria" w:hAnsi="Cambria"/>
          <w:sz w:val="22"/>
          <w:szCs w:val="22"/>
          <w:lang w:val="ru-RU"/>
        </w:rPr>
        <w:t xml:space="preserve"> гл</w:t>
      </w:r>
      <w:r w:rsidRPr="000E523A">
        <w:rPr>
          <w:rFonts w:ascii="Cambria" w:hAnsi="Cambria"/>
          <w:sz w:val="22"/>
          <w:szCs w:val="22"/>
        </w:rPr>
        <w:t>a</w:t>
      </w:r>
      <w:r w:rsidRPr="000E523A">
        <w:rPr>
          <w:rFonts w:ascii="Cambria" w:hAnsi="Cambria"/>
          <w:sz w:val="22"/>
          <w:szCs w:val="22"/>
          <w:lang w:val="ru-RU"/>
        </w:rPr>
        <w:t>сник РС" бр</w:t>
      </w:r>
      <w:r w:rsidRPr="000E523A">
        <w:rPr>
          <w:rFonts w:ascii="Cambria" w:hAnsi="Cambria"/>
          <w:sz w:val="22"/>
          <w:szCs w:val="22"/>
          <w:lang w:val="sr-Cyrl-RS"/>
        </w:rPr>
        <w:t>.</w:t>
      </w:r>
      <w:r w:rsidRPr="000E523A">
        <w:rPr>
          <w:rFonts w:ascii="Cambria" w:hAnsi="Cambria"/>
          <w:sz w:val="22"/>
          <w:szCs w:val="22"/>
          <w:lang w:val="ru-RU"/>
        </w:rPr>
        <w:t xml:space="preserve"> 003/14</w:t>
      </w:r>
      <w:r w:rsidRPr="000E523A">
        <w:rPr>
          <w:rFonts w:ascii="Cambria" w:hAnsi="Cambria"/>
          <w:sz w:val="22"/>
          <w:szCs w:val="22"/>
          <w:lang w:val="sr-Cyrl-RS"/>
        </w:rPr>
        <w:t>), који је објављен</w:t>
      </w:r>
      <w:r w:rsidRPr="000E523A">
        <w:rPr>
          <w:rFonts w:ascii="Cambria" w:hAnsi="Cambria"/>
          <w:sz w:val="22"/>
          <w:szCs w:val="22"/>
          <w:lang w:val="ru-RU"/>
        </w:rPr>
        <w:t xml:space="preserve"> 15. </w:t>
      </w:r>
      <w:r w:rsidRPr="000E523A">
        <w:rPr>
          <w:rFonts w:ascii="Cambria" w:hAnsi="Cambria"/>
          <w:sz w:val="22"/>
          <w:szCs w:val="22"/>
          <w:lang w:val="sr-Cyrl-RS"/>
        </w:rPr>
        <w:t xml:space="preserve">јануара </w:t>
      </w:r>
      <w:r w:rsidRPr="000E523A">
        <w:rPr>
          <w:rFonts w:ascii="Cambria" w:hAnsi="Cambria"/>
          <w:sz w:val="22"/>
          <w:szCs w:val="22"/>
          <w:lang w:val="ru-RU"/>
        </w:rPr>
        <w:t>201</w:t>
      </w:r>
      <w:r w:rsidRPr="000E523A">
        <w:rPr>
          <w:rFonts w:ascii="Cambria" w:hAnsi="Cambria"/>
          <w:sz w:val="22"/>
          <w:szCs w:val="22"/>
          <w:lang w:val="sr-Cyrl-RS"/>
        </w:rPr>
        <w:t>4</w:t>
      </w:r>
      <w:r w:rsidRPr="000E523A">
        <w:rPr>
          <w:rFonts w:ascii="Cambria" w:hAnsi="Cambria"/>
          <w:sz w:val="22"/>
          <w:szCs w:val="22"/>
          <w:lang w:val="ru-RU"/>
        </w:rPr>
        <w:t>. г</w:t>
      </w:r>
      <w:r w:rsidRPr="000E523A">
        <w:rPr>
          <w:rFonts w:ascii="Cambria" w:hAnsi="Cambria"/>
          <w:sz w:val="22"/>
          <w:szCs w:val="22"/>
        </w:rPr>
        <w:t>o</w:t>
      </w:r>
      <w:r w:rsidRPr="000E523A">
        <w:rPr>
          <w:rFonts w:ascii="Cambria" w:hAnsi="Cambria"/>
          <w:sz w:val="22"/>
          <w:szCs w:val="22"/>
          <w:lang w:val="ru-RU"/>
        </w:rPr>
        <w:t>дин</w:t>
      </w:r>
      <w:r w:rsidRPr="000E523A">
        <w:rPr>
          <w:rFonts w:ascii="Cambria" w:hAnsi="Cambria"/>
          <w:sz w:val="22"/>
          <w:szCs w:val="22"/>
        </w:rPr>
        <w:t>e</w:t>
      </w:r>
    </w:p>
    <w:p w:rsidR="00BB1B55" w:rsidRPr="000E523A" w:rsidRDefault="00BB1B55" w:rsidP="00B5478F">
      <w:pPr>
        <w:rPr>
          <w:rFonts w:ascii="Cambria" w:hAnsi="Cambria"/>
          <w:spacing w:val="-8"/>
          <w:sz w:val="22"/>
          <w:szCs w:val="22"/>
          <w:lang w:val="sr-Cyrl-CS"/>
        </w:rPr>
      </w:pPr>
    </w:p>
    <w:p w:rsidR="00BB1B55" w:rsidRPr="000E523A" w:rsidRDefault="00BB1B55" w:rsidP="00B5478F">
      <w:pPr>
        <w:rPr>
          <w:rFonts w:ascii="Cambria" w:hAnsi="Cambria"/>
          <w:spacing w:val="-8"/>
          <w:sz w:val="22"/>
          <w:szCs w:val="22"/>
          <w:lang w:val="sr-Cyrl-CS"/>
        </w:rPr>
      </w:pPr>
      <w:r w:rsidRPr="000E523A">
        <w:rPr>
          <w:rFonts w:ascii="Cambria" w:hAnsi="Cambria"/>
          <w:bCs/>
          <w:sz w:val="22"/>
          <w:szCs w:val="22"/>
          <w:lang w:val="ru-RU"/>
        </w:rPr>
        <w:t xml:space="preserve">ПРАВИЛНИК </w:t>
      </w:r>
      <w:r w:rsidRPr="000E523A">
        <w:rPr>
          <w:rFonts w:ascii="Cambria" w:hAnsi="Cambria"/>
          <w:spacing w:val="-8"/>
          <w:sz w:val="22"/>
          <w:szCs w:val="22"/>
          <w:lang w:val="sr-Cyrl-CS"/>
        </w:rPr>
        <w:t>о лиценцама за превоз у железничком саобраћају (</w:t>
      </w:r>
      <w:r w:rsidRPr="000E523A">
        <w:rPr>
          <w:rFonts w:ascii="Cambria" w:hAnsi="Cambria"/>
          <w:sz w:val="22"/>
          <w:szCs w:val="22"/>
          <w:lang w:val="ru-RU"/>
        </w:rPr>
        <w:t>"Служб</w:t>
      </w:r>
      <w:r w:rsidRPr="000E523A">
        <w:rPr>
          <w:rFonts w:ascii="Cambria" w:hAnsi="Cambria"/>
          <w:sz w:val="22"/>
          <w:szCs w:val="22"/>
        </w:rPr>
        <w:t>e</w:t>
      </w:r>
      <w:r w:rsidRPr="000E523A">
        <w:rPr>
          <w:rFonts w:ascii="Cambria" w:hAnsi="Cambria"/>
          <w:sz w:val="22"/>
          <w:szCs w:val="22"/>
          <w:lang w:val="ru-RU"/>
        </w:rPr>
        <w:t>н</w:t>
      </w:r>
      <w:r w:rsidRPr="000E523A">
        <w:rPr>
          <w:rFonts w:ascii="Cambria" w:hAnsi="Cambria"/>
          <w:sz w:val="22"/>
          <w:szCs w:val="22"/>
          <w:lang w:val="sr-Cyrl-RS"/>
        </w:rPr>
        <w:t>и</w:t>
      </w:r>
      <w:r w:rsidRPr="000E523A">
        <w:rPr>
          <w:rFonts w:ascii="Cambria" w:hAnsi="Cambria"/>
          <w:sz w:val="22"/>
          <w:szCs w:val="22"/>
          <w:lang w:val="ru-RU"/>
        </w:rPr>
        <w:t xml:space="preserve"> гл</w:t>
      </w:r>
      <w:r w:rsidRPr="000E523A">
        <w:rPr>
          <w:rFonts w:ascii="Cambria" w:hAnsi="Cambria"/>
          <w:sz w:val="22"/>
          <w:szCs w:val="22"/>
        </w:rPr>
        <w:t>a</w:t>
      </w:r>
      <w:r w:rsidRPr="000E523A">
        <w:rPr>
          <w:rFonts w:ascii="Cambria" w:hAnsi="Cambria"/>
          <w:sz w:val="22"/>
          <w:szCs w:val="22"/>
          <w:lang w:val="ru-RU"/>
        </w:rPr>
        <w:t>сник РС" бр</w:t>
      </w:r>
      <w:r w:rsidRPr="000E523A">
        <w:rPr>
          <w:rFonts w:ascii="Cambria" w:hAnsi="Cambria"/>
          <w:sz w:val="22"/>
          <w:szCs w:val="22"/>
          <w:lang w:val="sr-Cyrl-RS"/>
        </w:rPr>
        <w:t>.</w:t>
      </w:r>
      <w:r w:rsidRPr="000E523A">
        <w:rPr>
          <w:rFonts w:ascii="Cambria" w:hAnsi="Cambria"/>
          <w:sz w:val="22"/>
          <w:szCs w:val="22"/>
          <w:lang w:val="ru-RU"/>
        </w:rPr>
        <w:t xml:space="preserve"> 00</w:t>
      </w:r>
      <w:r w:rsidRPr="000E523A">
        <w:rPr>
          <w:rFonts w:ascii="Cambria" w:hAnsi="Cambria"/>
          <w:sz w:val="22"/>
          <w:szCs w:val="22"/>
          <w:lang w:val="sr-Cyrl-RS"/>
        </w:rPr>
        <w:t>9</w:t>
      </w:r>
      <w:r w:rsidRPr="000E523A">
        <w:rPr>
          <w:rFonts w:ascii="Cambria" w:hAnsi="Cambria"/>
          <w:sz w:val="22"/>
          <w:szCs w:val="22"/>
          <w:lang w:val="ru-RU"/>
        </w:rPr>
        <w:t>/14</w:t>
      </w:r>
      <w:r w:rsidRPr="000E523A">
        <w:rPr>
          <w:rFonts w:ascii="Cambria" w:hAnsi="Cambria"/>
          <w:sz w:val="22"/>
          <w:szCs w:val="22"/>
          <w:lang w:val="sr-Cyrl-RS"/>
        </w:rPr>
        <w:t>), који је објављен</w:t>
      </w:r>
      <w:r w:rsidRPr="000E523A">
        <w:rPr>
          <w:rFonts w:ascii="Cambria" w:hAnsi="Cambria"/>
          <w:sz w:val="22"/>
          <w:szCs w:val="22"/>
          <w:lang w:val="ru-RU"/>
        </w:rPr>
        <w:t xml:space="preserve"> </w:t>
      </w:r>
      <w:r w:rsidRPr="000E523A">
        <w:rPr>
          <w:rFonts w:ascii="Cambria" w:hAnsi="Cambria"/>
          <w:sz w:val="22"/>
          <w:szCs w:val="22"/>
          <w:lang w:val="sr-Cyrl-RS"/>
        </w:rPr>
        <w:t>23</w:t>
      </w:r>
      <w:r w:rsidRPr="000E523A">
        <w:rPr>
          <w:rFonts w:ascii="Cambria" w:hAnsi="Cambria"/>
          <w:sz w:val="22"/>
          <w:szCs w:val="22"/>
          <w:lang w:val="ru-RU"/>
        </w:rPr>
        <w:t xml:space="preserve">. </w:t>
      </w:r>
      <w:r w:rsidRPr="000E523A">
        <w:rPr>
          <w:rFonts w:ascii="Cambria" w:hAnsi="Cambria"/>
          <w:sz w:val="22"/>
          <w:szCs w:val="22"/>
          <w:lang w:val="sr-Cyrl-RS"/>
        </w:rPr>
        <w:t xml:space="preserve">јануара </w:t>
      </w:r>
      <w:r w:rsidRPr="000E523A">
        <w:rPr>
          <w:rFonts w:ascii="Cambria" w:hAnsi="Cambria"/>
          <w:sz w:val="22"/>
          <w:szCs w:val="22"/>
          <w:lang w:val="ru-RU"/>
        </w:rPr>
        <w:t>201</w:t>
      </w:r>
      <w:r w:rsidRPr="000E523A">
        <w:rPr>
          <w:rFonts w:ascii="Cambria" w:hAnsi="Cambria"/>
          <w:sz w:val="22"/>
          <w:szCs w:val="22"/>
          <w:lang w:val="sr-Cyrl-RS"/>
        </w:rPr>
        <w:t>4</w:t>
      </w:r>
      <w:r w:rsidRPr="000E523A">
        <w:rPr>
          <w:rFonts w:ascii="Cambria" w:hAnsi="Cambria"/>
          <w:sz w:val="22"/>
          <w:szCs w:val="22"/>
          <w:lang w:val="ru-RU"/>
        </w:rPr>
        <w:t>. г</w:t>
      </w:r>
      <w:r w:rsidRPr="000E523A">
        <w:rPr>
          <w:rFonts w:ascii="Cambria" w:hAnsi="Cambria"/>
          <w:sz w:val="22"/>
          <w:szCs w:val="22"/>
        </w:rPr>
        <w:t>o</w:t>
      </w:r>
      <w:r w:rsidRPr="000E523A">
        <w:rPr>
          <w:rFonts w:ascii="Cambria" w:hAnsi="Cambria"/>
          <w:sz w:val="22"/>
          <w:szCs w:val="22"/>
          <w:lang w:val="ru-RU"/>
        </w:rPr>
        <w:t>дин</w:t>
      </w:r>
      <w:r w:rsidRPr="000E523A">
        <w:rPr>
          <w:rFonts w:ascii="Cambria" w:hAnsi="Cambria"/>
          <w:sz w:val="22"/>
          <w:szCs w:val="22"/>
        </w:rPr>
        <w:t>e</w:t>
      </w:r>
    </w:p>
    <w:p w:rsidR="00BB1B55" w:rsidRPr="000E523A" w:rsidRDefault="00BB1B55" w:rsidP="00B5478F">
      <w:pPr>
        <w:rPr>
          <w:rFonts w:ascii="Cambria" w:hAnsi="Cambria"/>
          <w:spacing w:val="-8"/>
          <w:sz w:val="22"/>
          <w:szCs w:val="22"/>
          <w:lang w:val="sr-Cyrl-CS"/>
        </w:rPr>
      </w:pPr>
    </w:p>
    <w:p w:rsidR="00BB1B55" w:rsidRPr="000E523A" w:rsidRDefault="00BB1B55" w:rsidP="00B5478F">
      <w:pPr>
        <w:rPr>
          <w:rFonts w:ascii="Cambria" w:hAnsi="Cambria"/>
          <w:spacing w:val="-8"/>
          <w:sz w:val="22"/>
          <w:szCs w:val="22"/>
          <w:lang w:val="sr-Cyrl-CS"/>
        </w:rPr>
      </w:pPr>
      <w:r w:rsidRPr="000E523A">
        <w:rPr>
          <w:rFonts w:ascii="Cambria" w:hAnsi="Cambria"/>
          <w:bCs/>
          <w:sz w:val="22"/>
          <w:szCs w:val="22"/>
          <w:lang w:val="ru-RU"/>
        </w:rPr>
        <w:t xml:space="preserve">ПРАВИЛНИК </w:t>
      </w:r>
      <w:r w:rsidRPr="000E523A">
        <w:rPr>
          <w:rFonts w:ascii="Cambria" w:hAnsi="Cambria"/>
          <w:spacing w:val="-8"/>
          <w:sz w:val="22"/>
          <w:szCs w:val="22"/>
          <w:lang w:val="sr-Cyrl-CS"/>
        </w:rPr>
        <w:t>о лиценцама за управљање железничком инфраструктуром (</w:t>
      </w:r>
      <w:r w:rsidRPr="000E523A">
        <w:rPr>
          <w:rFonts w:ascii="Cambria" w:hAnsi="Cambria"/>
          <w:sz w:val="22"/>
          <w:szCs w:val="22"/>
          <w:lang w:val="ru-RU"/>
        </w:rPr>
        <w:t>"Служб</w:t>
      </w:r>
      <w:r w:rsidRPr="000E523A">
        <w:rPr>
          <w:rFonts w:ascii="Cambria" w:hAnsi="Cambria"/>
          <w:sz w:val="22"/>
          <w:szCs w:val="22"/>
        </w:rPr>
        <w:t>e</w:t>
      </w:r>
      <w:r w:rsidRPr="000E523A">
        <w:rPr>
          <w:rFonts w:ascii="Cambria" w:hAnsi="Cambria"/>
          <w:sz w:val="22"/>
          <w:szCs w:val="22"/>
          <w:lang w:val="ru-RU"/>
        </w:rPr>
        <w:t>н</w:t>
      </w:r>
      <w:r w:rsidRPr="000E523A">
        <w:rPr>
          <w:rFonts w:ascii="Cambria" w:hAnsi="Cambria"/>
          <w:sz w:val="22"/>
          <w:szCs w:val="22"/>
          <w:lang w:val="sr-Cyrl-RS"/>
        </w:rPr>
        <w:t>и</w:t>
      </w:r>
      <w:r w:rsidRPr="000E523A">
        <w:rPr>
          <w:rFonts w:ascii="Cambria" w:hAnsi="Cambria"/>
          <w:sz w:val="22"/>
          <w:szCs w:val="22"/>
          <w:lang w:val="ru-RU"/>
        </w:rPr>
        <w:t xml:space="preserve"> гл</w:t>
      </w:r>
      <w:r w:rsidRPr="000E523A">
        <w:rPr>
          <w:rFonts w:ascii="Cambria" w:hAnsi="Cambria"/>
          <w:sz w:val="22"/>
          <w:szCs w:val="22"/>
        </w:rPr>
        <w:t>a</w:t>
      </w:r>
      <w:r w:rsidRPr="000E523A">
        <w:rPr>
          <w:rFonts w:ascii="Cambria" w:hAnsi="Cambria"/>
          <w:sz w:val="22"/>
          <w:szCs w:val="22"/>
          <w:lang w:val="ru-RU"/>
        </w:rPr>
        <w:t>сник РС" бр</w:t>
      </w:r>
      <w:r w:rsidRPr="000E523A">
        <w:rPr>
          <w:rFonts w:ascii="Cambria" w:hAnsi="Cambria"/>
          <w:sz w:val="22"/>
          <w:szCs w:val="22"/>
          <w:lang w:val="sr-Cyrl-RS"/>
        </w:rPr>
        <w:t>.</w:t>
      </w:r>
      <w:r w:rsidRPr="000E523A">
        <w:rPr>
          <w:rFonts w:ascii="Cambria" w:hAnsi="Cambria"/>
          <w:sz w:val="22"/>
          <w:szCs w:val="22"/>
          <w:lang w:val="ru-RU"/>
        </w:rPr>
        <w:t xml:space="preserve"> 00</w:t>
      </w:r>
      <w:r w:rsidRPr="000E523A">
        <w:rPr>
          <w:rFonts w:ascii="Cambria" w:hAnsi="Cambria"/>
          <w:sz w:val="22"/>
          <w:szCs w:val="22"/>
          <w:lang w:val="sr-Cyrl-RS"/>
        </w:rPr>
        <w:t>9</w:t>
      </w:r>
      <w:r w:rsidRPr="000E523A">
        <w:rPr>
          <w:rFonts w:ascii="Cambria" w:hAnsi="Cambria"/>
          <w:sz w:val="22"/>
          <w:szCs w:val="22"/>
          <w:lang w:val="ru-RU"/>
        </w:rPr>
        <w:t>/14</w:t>
      </w:r>
      <w:r w:rsidRPr="000E523A">
        <w:rPr>
          <w:rFonts w:ascii="Cambria" w:hAnsi="Cambria"/>
          <w:sz w:val="22"/>
          <w:szCs w:val="22"/>
          <w:lang w:val="sr-Cyrl-RS"/>
        </w:rPr>
        <w:t>), који је објављен</w:t>
      </w:r>
      <w:r w:rsidRPr="000E523A">
        <w:rPr>
          <w:rFonts w:ascii="Cambria" w:hAnsi="Cambria"/>
          <w:sz w:val="22"/>
          <w:szCs w:val="22"/>
          <w:lang w:val="ru-RU"/>
        </w:rPr>
        <w:t xml:space="preserve"> </w:t>
      </w:r>
      <w:r w:rsidRPr="000E523A">
        <w:rPr>
          <w:rFonts w:ascii="Cambria" w:hAnsi="Cambria"/>
          <w:sz w:val="22"/>
          <w:szCs w:val="22"/>
          <w:lang w:val="sr-Cyrl-RS"/>
        </w:rPr>
        <w:t>23</w:t>
      </w:r>
      <w:r w:rsidRPr="000E523A">
        <w:rPr>
          <w:rFonts w:ascii="Cambria" w:hAnsi="Cambria"/>
          <w:sz w:val="22"/>
          <w:szCs w:val="22"/>
          <w:lang w:val="ru-RU"/>
        </w:rPr>
        <w:t xml:space="preserve">. </w:t>
      </w:r>
      <w:r w:rsidRPr="000E523A">
        <w:rPr>
          <w:rFonts w:ascii="Cambria" w:hAnsi="Cambria"/>
          <w:sz w:val="22"/>
          <w:szCs w:val="22"/>
          <w:lang w:val="sr-Cyrl-RS"/>
        </w:rPr>
        <w:t xml:space="preserve">јануара </w:t>
      </w:r>
      <w:r w:rsidRPr="000E523A">
        <w:rPr>
          <w:rFonts w:ascii="Cambria" w:hAnsi="Cambria"/>
          <w:sz w:val="22"/>
          <w:szCs w:val="22"/>
          <w:lang w:val="ru-RU"/>
        </w:rPr>
        <w:t>201</w:t>
      </w:r>
      <w:r w:rsidRPr="000E523A">
        <w:rPr>
          <w:rFonts w:ascii="Cambria" w:hAnsi="Cambria"/>
          <w:sz w:val="22"/>
          <w:szCs w:val="22"/>
          <w:lang w:val="sr-Cyrl-RS"/>
        </w:rPr>
        <w:t>4</w:t>
      </w:r>
      <w:r w:rsidRPr="000E523A">
        <w:rPr>
          <w:rFonts w:ascii="Cambria" w:hAnsi="Cambria"/>
          <w:sz w:val="22"/>
          <w:szCs w:val="22"/>
          <w:lang w:val="ru-RU"/>
        </w:rPr>
        <w:t>. г</w:t>
      </w:r>
      <w:r w:rsidRPr="000E523A">
        <w:rPr>
          <w:rFonts w:ascii="Cambria" w:hAnsi="Cambria"/>
          <w:sz w:val="22"/>
          <w:szCs w:val="22"/>
        </w:rPr>
        <w:t>o</w:t>
      </w:r>
      <w:r w:rsidRPr="000E523A">
        <w:rPr>
          <w:rFonts w:ascii="Cambria" w:hAnsi="Cambria"/>
          <w:sz w:val="22"/>
          <w:szCs w:val="22"/>
          <w:lang w:val="ru-RU"/>
        </w:rPr>
        <w:t>дин</w:t>
      </w:r>
      <w:r w:rsidRPr="000E523A">
        <w:rPr>
          <w:rFonts w:ascii="Cambria" w:hAnsi="Cambria"/>
          <w:sz w:val="22"/>
          <w:szCs w:val="22"/>
        </w:rPr>
        <w:t>e</w:t>
      </w:r>
    </w:p>
    <w:p w:rsidR="00BB1B55" w:rsidRPr="000E523A" w:rsidRDefault="00BB1B55" w:rsidP="00B5478F">
      <w:pPr>
        <w:rPr>
          <w:rFonts w:ascii="Cambria" w:hAnsi="Cambria"/>
          <w:spacing w:val="-8"/>
          <w:sz w:val="22"/>
          <w:szCs w:val="22"/>
          <w:lang w:val="sr-Cyrl-CS"/>
        </w:rPr>
      </w:pPr>
    </w:p>
    <w:p w:rsidR="00BB1B55" w:rsidRPr="000E523A" w:rsidRDefault="00BB1B55" w:rsidP="00B5478F">
      <w:pPr>
        <w:rPr>
          <w:rFonts w:ascii="Cambria" w:hAnsi="Cambria"/>
          <w:spacing w:val="-8"/>
          <w:sz w:val="22"/>
          <w:szCs w:val="22"/>
          <w:lang w:val="sr-Cyrl-CS"/>
        </w:rPr>
      </w:pPr>
      <w:r w:rsidRPr="000E523A">
        <w:rPr>
          <w:rFonts w:ascii="Cambria" w:hAnsi="Cambria"/>
          <w:bCs/>
          <w:sz w:val="22"/>
          <w:szCs w:val="22"/>
          <w:lang w:val="ru-RU"/>
        </w:rPr>
        <w:t xml:space="preserve">ПРАВИЛНИК </w:t>
      </w:r>
      <w:r w:rsidRPr="000E523A">
        <w:rPr>
          <w:rFonts w:ascii="Cambria" w:hAnsi="Cambria"/>
          <w:spacing w:val="-8"/>
          <w:sz w:val="22"/>
          <w:szCs w:val="22"/>
          <w:lang w:val="sr-Cyrl-CS"/>
        </w:rPr>
        <w:t>о реду вожње (</w:t>
      </w:r>
      <w:r w:rsidRPr="000E523A">
        <w:rPr>
          <w:rFonts w:ascii="Cambria" w:hAnsi="Cambria"/>
          <w:sz w:val="22"/>
          <w:szCs w:val="22"/>
          <w:lang w:val="ru-RU"/>
        </w:rPr>
        <w:t>"Служб</w:t>
      </w:r>
      <w:r w:rsidRPr="000E523A">
        <w:rPr>
          <w:rFonts w:ascii="Cambria" w:hAnsi="Cambria"/>
          <w:sz w:val="22"/>
          <w:szCs w:val="22"/>
        </w:rPr>
        <w:t>e</w:t>
      </w:r>
      <w:r w:rsidRPr="000E523A">
        <w:rPr>
          <w:rFonts w:ascii="Cambria" w:hAnsi="Cambria"/>
          <w:sz w:val="22"/>
          <w:szCs w:val="22"/>
          <w:lang w:val="ru-RU"/>
        </w:rPr>
        <w:t>н</w:t>
      </w:r>
      <w:r w:rsidRPr="000E523A">
        <w:rPr>
          <w:rFonts w:ascii="Cambria" w:hAnsi="Cambria"/>
          <w:sz w:val="22"/>
          <w:szCs w:val="22"/>
          <w:lang w:val="sr-Cyrl-RS"/>
        </w:rPr>
        <w:t>и</w:t>
      </w:r>
      <w:r w:rsidRPr="000E523A">
        <w:rPr>
          <w:rFonts w:ascii="Cambria" w:hAnsi="Cambria"/>
          <w:sz w:val="22"/>
          <w:szCs w:val="22"/>
          <w:lang w:val="ru-RU"/>
        </w:rPr>
        <w:t xml:space="preserve"> гл</w:t>
      </w:r>
      <w:r w:rsidRPr="000E523A">
        <w:rPr>
          <w:rFonts w:ascii="Cambria" w:hAnsi="Cambria"/>
          <w:sz w:val="22"/>
          <w:szCs w:val="22"/>
        </w:rPr>
        <w:t>a</w:t>
      </w:r>
      <w:r w:rsidRPr="000E523A">
        <w:rPr>
          <w:rFonts w:ascii="Cambria" w:hAnsi="Cambria"/>
          <w:sz w:val="22"/>
          <w:szCs w:val="22"/>
          <w:lang w:val="ru-RU"/>
        </w:rPr>
        <w:t>сник РС" бр</w:t>
      </w:r>
      <w:r w:rsidRPr="000E523A">
        <w:rPr>
          <w:rFonts w:ascii="Cambria" w:hAnsi="Cambria"/>
          <w:sz w:val="22"/>
          <w:szCs w:val="22"/>
          <w:lang w:val="sr-Cyrl-RS"/>
        </w:rPr>
        <w:t xml:space="preserve">. </w:t>
      </w:r>
      <w:r w:rsidRPr="000E523A">
        <w:rPr>
          <w:rFonts w:ascii="Cambria" w:hAnsi="Cambria"/>
          <w:sz w:val="22"/>
          <w:szCs w:val="22"/>
          <w:lang w:val="ru-RU"/>
        </w:rPr>
        <w:t>39/2014</w:t>
      </w:r>
      <w:r w:rsidRPr="000E523A">
        <w:rPr>
          <w:rFonts w:ascii="Cambria" w:hAnsi="Cambria"/>
          <w:sz w:val="22"/>
          <w:szCs w:val="22"/>
          <w:lang w:val="sr-Cyrl-RS"/>
        </w:rPr>
        <w:t>), који је објављен 9. априла 2014. године</w:t>
      </w:r>
    </w:p>
    <w:p w:rsidR="00BB1B55" w:rsidRPr="000E523A" w:rsidRDefault="00BB1B55" w:rsidP="00B5478F">
      <w:pPr>
        <w:rPr>
          <w:rFonts w:ascii="Cambria" w:hAnsi="Cambria"/>
          <w:spacing w:val="-8"/>
          <w:sz w:val="22"/>
          <w:szCs w:val="22"/>
          <w:lang w:val="sr-Cyrl-CS"/>
        </w:rPr>
      </w:pPr>
    </w:p>
    <w:p w:rsidR="00BB1B55" w:rsidRPr="000E523A" w:rsidRDefault="00BB1B55" w:rsidP="00B5478F">
      <w:pPr>
        <w:rPr>
          <w:rFonts w:ascii="Cambria" w:hAnsi="Cambria"/>
          <w:iCs/>
          <w:sz w:val="22"/>
          <w:szCs w:val="22"/>
          <w:lang w:val="sr-Cyrl-CS"/>
        </w:rPr>
      </w:pPr>
      <w:r w:rsidRPr="000E523A">
        <w:rPr>
          <w:rFonts w:ascii="Cambria" w:hAnsi="Cambria"/>
          <w:bCs/>
          <w:sz w:val="22"/>
          <w:szCs w:val="22"/>
          <w:lang w:val="ru-RU"/>
        </w:rPr>
        <w:t xml:space="preserve">ПРАВИЛНИК </w:t>
      </w:r>
      <w:r w:rsidRPr="000E523A">
        <w:rPr>
          <w:rFonts w:ascii="Cambria" w:hAnsi="Cambria"/>
          <w:spacing w:val="-8"/>
          <w:sz w:val="22"/>
          <w:szCs w:val="22"/>
          <w:lang w:val="sr-Cyrl-CS"/>
        </w:rPr>
        <w:t>о означавању железничких возила (</w:t>
      </w:r>
      <w:r w:rsidRPr="000E523A">
        <w:rPr>
          <w:rFonts w:ascii="Cambria" w:hAnsi="Cambria"/>
          <w:sz w:val="22"/>
          <w:szCs w:val="22"/>
          <w:lang w:val="ru-RU"/>
        </w:rPr>
        <w:t>"Служб</w:t>
      </w:r>
      <w:r w:rsidRPr="000E523A">
        <w:rPr>
          <w:rFonts w:ascii="Cambria" w:hAnsi="Cambria"/>
          <w:sz w:val="22"/>
          <w:szCs w:val="22"/>
        </w:rPr>
        <w:t>e</w:t>
      </w:r>
      <w:r w:rsidRPr="000E523A">
        <w:rPr>
          <w:rFonts w:ascii="Cambria" w:hAnsi="Cambria"/>
          <w:sz w:val="22"/>
          <w:szCs w:val="22"/>
          <w:lang w:val="ru-RU"/>
        </w:rPr>
        <w:t>н</w:t>
      </w:r>
      <w:r w:rsidRPr="000E523A">
        <w:rPr>
          <w:rFonts w:ascii="Cambria" w:hAnsi="Cambria"/>
          <w:sz w:val="22"/>
          <w:szCs w:val="22"/>
          <w:lang w:val="sr-Cyrl-RS"/>
        </w:rPr>
        <w:t>и</w:t>
      </w:r>
      <w:r w:rsidRPr="000E523A">
        <w:rPr>
          <w:rFonts w:ascii="Cambria" w:hAnsi="Cambria"/>
          <w:sz w:val="22"/>
          <w:szCs w:val="22"/>
          <w:lang w:val="ru-RU"/>
        </w:rPr>
        <w:t xml:space="preserve"> гл</w:t>
      </w:r>
      <w:r w:rsidRPr="000E523A">
        <w:rPr>
          <w:rFonts w:ascii="Cambria" w:hAnsi="Cambria"/>
          <w:sz w:val="22"/>
          <w:szCs w:val="22"/>
        </w:rPr>
        <w:t>a</w:t>
      </w:r>
      <w:r w:rsidRPr="000E523A">
        <w:rPr>
          <w:rFonts w:ascii="Cambria" w:hAnsi="Cambria"/>
          <w:sz w:val="22"/>
          <w:szCs w:val="22"/>
          <w:lang w:val="ru-RU"/>
        </w:rPr>
        <w:t>сник РС" бр</w:t>
      </w:r>
      <w:r w:rsidRPr="000E523A">
        <w:rPr>
          <w:rFonts w:ascii="Cambria" w:hAnsi="Cambria"/>
          <w:sz w:val="22"/>
          <w:szCs w:val="22"/>
          <w:lang w:val="sr-Cyrl-RS"/>
        </w:rPr>
        <w:t xml:space="preserve">. </w:t>
      </w:r>
      <w:r w:rsidRPr="000E523A">
        <w:rPr>
          <w:rFonts w:ascii="Cambria" w:hAnsi="Cambria"/>
          <w:iCs/>
          <w:sz w:val="22"/>
          <w:szCs w:val="22"/>
          <w:lang w:val="ru-RU"/>
        </w:rPr>
        <w:t>74/2014</w:t>
      </w:r>
      <w:r w:rsidRPr="000E523A">
        <w:rPr>
          <w:rFonts w:ascii="Cambria" w:hAnsi="Cambria"/>
          <w:iCs/>
          <w:sz w:val="22"/>
          <w:szCs w:val="22"/>
          <w:lang w:val="sr-Cyrl-RS"/>
        </w:rPr>
        <w:t>)</w:t>
      </w:r>
      <w:r w:rsidRPr="000E523A">
        <w:rPr>
          <w:rFonts w:ascii="Cambria" w:hAnsi="Cambria"/>
          <w:iCs/>
          <w:sz w:val="22"/>
          <w:szCs w:val="22"/>
          <w:lang w:val="ru-RU"/>
        </w:rPr>
        <w:t xml:space="preserve"> </w:t>
      </w:r>
      <w:r w:rsidRPr="000E523A">
        <w:rPr>
          <w:rFonts w:ascii="Cambria" w:hAnsi="Cambria"/>
          <w:sz w:val="22"/>
          <w:szCs w:val="22"/>
          <w:lang w:val="sr-Cyrl-RS"/>
        </w:rPr>
        <w:t xml:space="preserve">који је објављен </w:t>
      </w:r>
      <w:r w:rsidRPr="000E523A">
        <w:rPr>
          <w:rFonts w:ascii="Cambria" w:hAnsi="Cambria"/>
          <w:iCs/>
          <w:sz w:val="22"/>
          <w:szCs w:val="22"/>
          <w:lang w:val="ru-RU"/>
        </w:rPr>
        <w:t>18.</w:t>
      </w:r>
      <w:r w:rsidRPr="000E523A">
        <w:rPr>
          <w:rFonts w:ascii="Cambria" w:hAnsi="Cambria"/>
          <w:iCs/>
          <w:sz w:val="22"/>
          <w:szCs w:val="22"/>
          <w:lang w:val="sr-Cyrl-RS"/>
        </w:rPr>
        <w:t xml:space="preserve"> јула </w:t>
      </w:r>
      <w:r w:rsidRPr="000E523A">
        <w:rPr>
          <w:rFonts w:ascii="Cambria" w:hAnsi="Cambria"/>
          <w:iCs/>
          <w:sz w:val="22"/>
          <w:szCs w:val="22"/>
          <w:lang w:val="ru-RU"/>
        </w:rPr>
        <w:t xml:space="preserve">2014. </w:t>
      </w:r>
      <w:r w:rsidRPr="000E523A">
        <w:rPr>
          <w:rFonts w:ascii="Cambria" w:hAnsi="Cambria"/>
          <w:iCs/>
          <w:sz w:val="22"/>
          <w:szCs w:val="22"/>
          <w:lang w:val="sr-Cyrl-RS"/>
        </w:rPr>
        <w:t>године</w:t>
      </w:r>
    </w:p>
    <w:p w:rsidR="00A4601E" w:rsidRPr="000E523A" w:rsidRDefault="00A4601E" w:rsidP="00B5478F">
      <w:pPr>
        <w:rPr>
          <w:rFonts w:ascii="Cambria" w:hAnsi="Cambria"/>
          <w:iCs/>
          <w:sz w:val="22"/>
          <w:szCs w:val="22"/>
          <w:lang w:val="sr-Cyrl-CS"/>
        </w:rPr>
      </w:pPr>
    </w:p>
    <w:p w:rsidR="00A4601E" w:rsidRPr="000E523A" w:rsidRDefault="00A4601E" w:rsidP="00B5478F">
      <w:pPr>
        <w:ind w:firstLine="0"/>
        <w:jc w:val="center"/>
        <w:rPr>
          <w:rFonts w:ascii="Cambria" w:hAnsi="Cambria"/>
          <w:b/>
          <w:spacing w:val="-8"/>
          <w:sz w:val="22"/>
          <w:szCs w:val="22"/>
          <w:lang w:val="sr-Cyrl-CS"/>
        </w:rPr>
      </w:pPr>
      <w:r w:rsidRPr="000E523A">
        <w:rPr>
          <w:rFonts w:ascii="Cambria" w:hAnsi="Cambria"/>
          <w:b/>
          <w:iCs/>
          <w:sz w:val="22"/>
          <w:szCs w:val="22"/>
          <w:lang w:val="sr-Cyrl-CS"/>
        </w:rPr>
        <w:t>ТОКОМ 2015. ГОДИНЕ:</w:t>
      </w:r>
    </w:p>
    <w:p w:rsidR="00BB1B55" w:rsidRPr="000E523A" w:rsidRDefault="00BB1B55" w:rsidP="0074485C">
      <w:pPr>
        <w:pStyle w:val="ListParagraph"/>
        <w:spacing w:after="0" w:line="240" w:lineRule="auto"/>
        <w:rPr>
          <w:rFonts w:ascii="Cambria" w:hAnsi="Cambria"/>
          <w:spacing w:val="-8"/>
          <w:lang w:val="sr-Cyrl-CS"/>
        </w:rPr>
      </w:pPr>
    </w:p>
    <w:p w:rsidR="00BB1B55" w:rsidRPr="000E523A" w:rsidRDefault="00BB1B55" w:rsidP="00B5478F">
      <w:pPr>
        <w:rPr>
          <w:rFonts w:ascii="Cambria" w:hAnsi="Cambria"/>
          <w:sz w:val="22"/>
          <w:szCs w:val="22"/>
          <w:lang w:val="sr-Cyrl-CS" w:eastAsia="sr-Latn-RS"/>
        </w:rPr>
      </w:pPr>
      <w:r w:rsidRPr="000E523A">
        <w:rPr>
          <w:rFonts w:ascii="Cambria" w:hAnsi="Cambria"/>
          <w:bCs/>
          <w:sz w:val="22"/>
          <w:szCs w:val="22"/>
          <w:lang w:val="sr-Cyrl-CS"/>
        </w:rPr>
        <w:t xml:space="preserve">ПРАВИЛНИК </w:t>
      </w:r>
      <w:r w:rsidRPr="000E523A">
        <w:rPr>
          <w:rFonts w:ascii="Cambria" w:hAnsi="Cambria"/>
          <w:sz w:val="22"/>
          <w:szCs w:val="22"/>
          <w:lang w:val="sr-Latn-RS" w:eastAsia="sr-Latn-RS"/>
        </w:rPr>
        <w:t>o зajeдничким пoкaзaтeљимa бeзбeднoсти у жeлeзничкoм сaoбрaћajу („Сл. глaсник РС“, бр. 60/2015)</w:t>
      </w:r>
      <w:r w:rsidR="00071745" w:rsidRPr="000E523A">
        <w:rPr>
          <w:rFonts w:ascii="Cambria" w:hAnsi="Cambria"/>
          <w:sz w:val="22"/>
          <w:szCs w:val="22"/>
          <w:lang w:val="sr-Latn-RS" w:eastAsia="sr-Latn-RS"/>
        </w:rPr>
        <w:t xml:space="preserve">, </w:t>
      </w:r>
      <w:r w:rsidR="00071745" w:rsidRPr="000E523A">
        <w:rPr>
          <w:rFonts w:ascii="Cambria" w:hAnsi="Cambria"/>
          <w:sz w:val="22"/>
          <w:szCs w:val="22"/>
          <w:lang w:val="sr-Cyrl-CS" w:eastAsia="sr-Latn-RS"/>
        </w:rPr>
        <w:t>који је објављен 8. јуна 2015. године.</w:t>
      </w:r>
    </w:p>
    <w:p w:rsidR="000368B4" w:rsidRPr="000E523A" w:rsidRDefault="000368B4" w:rsidP="00B5478F">
      <w:pPr>
        <w:rPr>
          <w:rFonts w:ascii="Cambria" w:hAnsi="Cambria"/>
          <w:sz w:val="22"/>
          <w:szCs w:val="22"/>
          <w:lang w:val="sr-Cyrl-RS"/>
        </w:rPr>
      </w:pPr>
    </w:p>
    <w:p w:rsidR="00BB1B55" w:rsidRPr="000E523A" w:rsidRDefault="00BB1B55" w:rsidP="00B5478F">
      <w:pPr>
        <w:rPr>
          <w:rFonts w:ascii="Cambria" w:hAnsi="Cambria"/>
          <w:sz w:val="22"/>
          <w:szCs w:val="22"/>
          <w:lang w:val="sr-Cyrl-RS"/>
        </w:rPr>
      </w:pPr>
      <w:r w:rsidRPr="000E523A">
        <w:rPr>
          <w:rFonts w:ascii="Cambria" w:hAnsi="Cambria"/>
          <w:bCs/>
          <w:sz w:val="22"/>
          <w:szCs w:val="22"/>
          <w:lang w:val="ru-RU"/>
        </w:rPr>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0E523A">
        <w:rPr>
          <w:rFonts w:ascii="Cambria" w:hAnsi="Cambria"/>
          <w:bCs/>
          <w:sz w:val="22"/>
          <w:szCs w:val="22"/>
          <w:lang w:val="sr-Cyrl-RS"/>
        </w:rPr>
        <w:t xml:space="preserve"> </w:t>
      </w:r>
      <w:r w:rsidRPr="000E523A">
        <w:rPr>
          <w:rFonts w:ascii="Cambria" w:hAnsi="Cambria"/>
          <w:sz w:val="22"/>
          <w:szCs w:val="22"/>
          <w:lang w:val="sr-Latn-RS" w:eastAsia="sr-Latn-RS"/>
        </w:rPr>
        <w:t xml:space="preserve">(„Сл. глaсник РС“, бр. </w:t>
      </w:r>
      <w:r w:rsidRPr="000E523A">
        <w:rPr>
          <w:rFonts w:ascii="Cambria" w:hAnsi="Cambria"/>
          <w:sz w:val="22"/>
          <w:szCs w:val="22"/>
          <w:lang w:val="sr-Cyrl-RS" w:eastAsia="sr-Latn-RS"/>
        </w:rPr>
        <w:t>71</w:t>
      </w:r>
      <w:r w:rsidRPr="000E523A">
        <w:rPr>
          <w:rFonts w:ascii="Cambria" w:hAnsi="Cambria"/>
          <w:sz w:val="22"/>
          <w:szCs w:val="22"/>
          <w:lang w:val="sr-Latn-RS" w:eastAsia="sr-Latn-RS"/>
        </w:rPr>
        <w:t>/2015)</w:t>
      </w:r>
      <w:r w:rsidRPr="000E523A">
        <w:rPr>
          <w:rFonts w:ascii="Cambria" w:hAnsi="Cambria"/>
          <w:sz w:val="22"/>
          <w:szCs w:val="22"/>
          <w:lang w:val="sr-Cyrl-RS" w:eastAsia="sr-Latn-RS"/>
        </w:rPr>
        <w:t xml:space="preserve">, који је </w:t>
      </w:r>
      <w:r w:rsidRPr="000E523A">
        <w:rPr>
          <w:rFonts w:ascii="Cambria" w:hAnsi="Cambria"/>
          <w:sz w:val="22"/>
          <w:szCs w:val="22"/>
          <w:lang w:val="sr-Cyrl-RS"/>
        </w:rPr>
        <w:t>објављен</w:t>
      </w:r>
      <w:r w:rsidRPr="000E523A">
        <w:rPr>
          <w:rFonts w:ascii="Cambria" w:hAnsi="Cambria"/>
          <w:sz w:val="22"/>
          <w:szCs w:val="22"/>
          <w:lang w:val="ru-RU"/>
        </w:rPr>
        <w:t xml:space="preserve">14. </w:t>
      </w:r>
      <w:r w:rsidRPr="000E523A">
        <w:rPr>
          <w:rFonts w:ascii="Cambria" w:hAnsi="Cambria"/>
          <w:sz w:val="22"/>
          <w:szCs w:val="22"/>
          <w:lang w:val="sr-Cyrl-RS"/>
        </w:rPr>
        <w:t xml:space="preserve">августа </w:t>
      </w:r>
      <w:r w:rsidRPr="000E523A">
        <w:rPr>
          <w:rFonts w:ascii="Cambria" w:hAnsi="Cambria"/>
          <w:sz w:val="22"/>
          <w:szCs w:val="22"/>
          <w:lang w:val="ru-RU"/>
        </w:rPr>
        <w:t xml:space="preserve">2015. </w:t>
      </w:r>
      <w:r w:rsidR="000368B4" w:rsidRPr="000E523A">
        <w:rPr>
          <w:rFonts w:ascii="Cambria" w:hAnsi="Cambria"/>
          <w:sz w:val="22"/>
          <w:szCs w:val="22"/>
          <w:lang w:val="sr-Cyrl-RS"/>
        </w:rPr>
        <w:t>г</w:t>
      </w:r>
      <w:r w:rsidRPr="000E523A">
        <w:rPr>
          <w:rFonts w:ascii="Cambria" w:hAnsi="Cambria"/>
          <w:sz w:val="22"/>
          <w:szCs w:val="22"/>
          <w:lang w:val="ru-RU"/>
        </w:rPr>
        <w:t>одине</w:t>
      </w:r>
    </w:p>
    <w:p w:rsidR="000368B4" w:rsidRPr="000E523A" w:rsidRDefault="000368B4" w:rsidP="00B5478F">
      <w:pPr>
        <w:rPr>
          <w:rFonts w:ascii="Cambria" w:hAnsi="Cambria"/>
          <w:sz w:val="22"/>
          <w:szCs w:val="22"/>
          <w:lang w:val="sr-Cyrl-RS"/>
        </w:rPr>
      </w:pPr>
    </w:p>
    <w:p w:rsidR="00BB1B55" w:rsidRPr="000E523A" w:rsidRDefault="00BB1B55" w:rsidP="00B5478F">
      <w:pPr>
        <w:rPr>
          <w:rFonts w:ascii="Cambria" w:hAnsi="Cambria"/>
          <w:sz w:val="22"/>
          <w:szCs w:val="22"/>
          <w:lang w:val="sr-Cyrl-CS" w:eastAsia="sr-Latn-RS"/>
        </w:rPr>
      </w:pPr>
      <w:r w:rsidRPr="000E523A">
        <w:rPr>
          <w:rFonts w:ascii="Cambria" w:hAnsi="Cambria"/>
          <w:bCs/>
          <w:sz w:val="22"/>
          <w:szCs w:val="22"/>
          <w:lang w:val="sr-Cyrl-RS"/>
        </w:rPr>
        <w:t xml:space="preserve">ПРАВИЛНИК </w:t>
      </w:r>
      <w:r w:rsidRPr="000E523A">
        <w:rPr>
          <w:rFonts w:ascii="Cambria" w:hAnsi="Cambria"/>
          <w:sz w:val="22"/>
          <w:szCs w:val="22"/>
          <w:lang w:val="sr-Cyrl-RS" w:eastAsia="sr-Latn-RS"/>
        </w:rPr>
        <w:t xml:space="preserve">о Заједничким безбедносним методама за праћење ефикасности управљања безбедношћу у току експлоатације и одржавања железничког система </w:t>
      </w:r>
      <w:r w:rsidRPr="000E523A">
        <w:rPr>
          <w:rFonts w:ascii="Cambria" w:hAnsi="Cambria"/>
          <w:sz w:val="22"/>
          <w:szCs w:val="22"/>
          <w:lang w:val="sr-Latn-RS" w:eastAsia="sr-Latn-RS"/>
        </w:rPr>
        <w:t xml:space="preserve">(„Сл. глaсник РС“, бр. </w:t>
      </w:r>
      <w:r w:rsidRPr="000E523A">
        <w:rPr>
          <w:rFonts w:ascii="Cambria" w:hAnsi="Cambria"/>
          <w:sz w:val="22"/>
          <w:szCs w:val="22"/>
          <w:lang w:val="sr-Cyrl-RS" w:eastAsia="sr-Latn-RS"/>
        </w:rPr>
        <w:t>8</w:t>
      </w:r>
      <w:r w:rsidRPr="000E523A">
        <w:rPr>
          <w:rFonts w:ascii="Cambria" w:hAnsi="Cambria"/>
          <w:sz w:val="22"/>
          <w:szCs w:val="22"/>
          <w:lang w:val="sr-Latn-RS" w:eastAsia="sr-Latn-RS"/>
        </w:rPr>
        <w:t>0/2015)</w:t>
      </w:r>
      <w:r w:rsidR="00071745" w:rsidRPr="000E523A">
        <w:rPr>
          <w:rFonts w:ascii="Cambria" w:hAnsi="Cambria"/>
          <w:sz w:val="22"/>
          <w:szCs w:val="22"/>
          <w:lang w:val="sr-Cyrl-CS" w:eastAsia="sr-Latn-RS"/>
        </w:rPr>
        <w:t>, који је објављен 21. септембра 2015. године.</w:t>
      </w:r>
    </w:p>
    <w:p w:rsidR="000368B4" w:rsidRPr="000E523A" w:rsidRDefault="000368B4" w:rsidP="00B5478F">
      <w:pPr>
        <w:rPr>
          <w:rFonts w:ascii="Cambria" w:hAnsi="Cambria"/>
          <w:sz w:val="22"/>
          <w:szCs w:val="22"/>
          <w:lang w:val="sr-Cyrl-RS"/>
        </w:rPr>
      </w:pPr>
    </w:p>
    <w:p w:rsidR="00BB1B55" w:rsidRPr="000E523A" w:rsidRDefault="00BB1B55" w:rsidP="00B5478F">
      <w:pPr>
        <w:rPr>
          <w:rFonts w:ascii="Cambria" w:hAnsi="Cambria"/>
          <w:sz w:val="22"/>
          <w:szCs w:val="22"/>
          <w:lang w:val="sr-Cyrl-CS" w:eastAsia="sr-Latn-RS"/>
        </w:rPr>
      </w:pPr>
      <w:r w:rsidRPr="000E523A">
        <w:rPr>
          <w:rFonts w:ascii="Cambria" w:hAnsi="Cambria"/>
          <w:bCs/>
          <w:sz w:val="22"/>
          <w:szCs w:val="22"/>
          <w:lang w:val="sr-Cyrl-RS"/>
        </w:rPr>
        <w:t xml:space="preserve">ПРАВИЛНИК </w:t>
      </w:r>
      <w:r w:rsidRPr="000E523A">
        <w:rPr>
          <w:rFonts w:ascii="Cambria" w:hAnsi="Cambria"/>
          <w:sz w:val="22"/>
          <w:szCs w:val="22"/>
          <w:lang w:val="sr-Cyrl-RS" w:eastAsia="sr-Latn-RS"/>
        </w:rPr>
        <w:t xml:space="preserve">о одржавању Сигнално сигурносних уређаја </w:t>
      </w:r>
      <w:r w:rsidRPr="000E523A">
        <w:rPr>
          <w:rFonts w:ascii="Cambria" w:hAnsi="Cambria"/>
          <w:sz w:val="22"/>
          <w:szCs w:val="22"/>
          <w:lang w:val="sr-Latn-RS" w:eastAsia="sr-Latn-RS"/>
        </w:rPr>
        <w:t xml:space="preserve">(„Сл. глaсник РС“, бр. </w:t>
      </w:r>
      <w:r w:rsidRPr="000E523A">
        <w:rPr>
          <w:rFonts w:ascii="Cambria" w:hAnsi="Cambria"/>
          <w:sz w:val="22"/>
          <w:szCs w:val="22"/>
          <w:lang w:val="sr-Cyrl-RS" w:eastAsia="sr-Latn-RS"/>
        </w:rPr>
        <w:t>8</w:t>
      </w:r>
      <w:r w:rsidRPr="000E523A">
        <w:rPr>
          <w:rFonts w:ascii="Cambria" w:hAnsi="Cambria"/>
          <w:sz w:val="22"/>
          <w:szCs w:val="22"/>
          <w:lang w:val="sr-Latn-RS" w:eastAsia="sr-Latn-RS"/>
        </w:rPr>
        <w:t>0/2015)</w:t>
      </w:r>
      <w:r w:rsidR="00071745" w:rsidRPr="000E523A">
        <w:rPr>
          <w:rFonts w:ascii="Cambria" w:hAnsi="Cambria"/>
          <w:sz w:val="22"/>
          <w:szCs w:val="22"/>
          <w:lang w:val="sr-Cyrl-CS" w:eastAsia="sr-Latn-RS"/>
        </w:rPr>
        <w:t>, који је објављен 21. септембра 2015. године.</w:t>
      </w:r>
    </w:p>
    <w:p w:rsidR="00071745" w:rsidRPr="000E523A" w:rsidRDefault="00071745" w:rsidP="00B5478F">
      <w:pPr>
        <w:rPr>
          <w:rFonts w:ascii="Cambria" w:hAnsi="Cambria"/>
          <w:sz w:val="22"/>
          <w:szCs w:val="22"/>
          <w:lang w:val="sr-Cyrl-CS" w:eastAsia="sr-Latn-RS"/>
        </w:rPr>
      </w:pPr>
    </w:p>
    <w:p w:rsidR="00071745" w:rsidRPr="000E523A" w:rsidRDefault="00071745" w:rsidP="00B5478F">
      <w:pPr>
        <w:rPr>
          <w:rFonts w:ascii="Cambria" w:hAnsi="Cambria"/>
          <w:sz w:val="22"/>
          <w:szCs w:val="22"/>
          <w:lang w:val="sr-Cyrl-CS" w:eastAsia="sr-Latn-RS"/>
        </w:rPr>
      </w:pPr>
      <w:r w:rsidRPr="000E523A">
        <w:rPr>
          <w:rFonts w:ascii="Cambria" w:hAnsi="Cambria"/>
          <w:sz w:val="22"/>
          <w:szCs w:val="22"/>
          <w:lang w:val="sr-Cyrl-CS" w:eastAsia="sr-Latn-RS"/>
        </w:rPr>
        <w:t>ПРАВИЛНИК о обрасцима сертификата о безбедности за пребоз („Сл. гласник РС“, бр. 84/2015), који је објављен 6. октобра 2015. године.</w:t>
      </w:r>
    </w:p>
    <w:p w:rsidR="00071745" w:rsidRPr="000E523A" w:rsidRDefault="00071745" w:rsidP="00B5478F">
      <w:pPr>
        <w:rPr>
          <w:rFonts w:ascii="Cambria" w:hAnsi="Cambria"/>
          <w:sz w:val="22"/>
          <w:szCs w:val="22"/>
          <w:lang w:val="sr-Cyrl-CS" w:eastAsia="sr-Latn-RS"/>
        </w:rPr>
      </w:pPr>
    </w:p>
    <w:p w:rsidR="00071745" w:rsidRPr="000E523A" w:rsidRDefault="00071745" w:rsidP="00B5478F">
      <w:pPr>
        <w:rPr>
          <w:rFonts w:ascii="Cambria" w:hAnsi="Cambria"/>
          <w:sz w:val="22"/>
          <w:szCs w:val="22"/>
          <w:lang w:val="sr-Cyrl-CS" w:eastAsia="sr-Latn-RS"/>
        </w:rPr>
      </w:pPr>
      <w:r w:rsidRPr="000E523A">
        <w:rPr>
          <w:rFonts w:ascii="Cambria" w:hAnsi="Cambria"/>
          <w:sz w:val="22"/>
          <w:szCs w:val="22"/>
          <w:lang w:val="sr-Cyrl-CS" w:eastAsia="sr-Latn-RS"/>
        </w:rPr>
        <w:t>ПРАВИЛНИК о висини таксе за упис у Национални регистар железничких возила</w:t>
      </w:r>
      <w:r w:rsidR="00A4601E" w:rsidRPr="000E523A">
        <w:rPr>
          <w:rFonts w:ascii="Cambria" w:hAnsi="Cambria"/>
          <w:sz w:val="22"/>
          <w:szCs w:val="22"/>
          <w:lang w:val="sr-Cyrl-CS" w:eastAsia="sr-Latn-RS"/>
        </w:rPr>
        <w:t xml:space="preserve"> </w:t>
      </w:r>
      <w:r w:rsidR="00A4601E" w:rsidRPr="000E523A">
        <w:rPr>
          <w:rFonts w:ascii="Cambria" w:hAnsi="Cambria"/>
          <w:sz w:val="22"/>
          <w:szCs w:val="22"/>
          <w:lang w:val="sr-Latn-RS" w:eastAsia="sr-Latn-RS"/>
        </w:rPr>
        <w:t>(„Сл. глaсник РС“, бр.</w:t>
      </w:r>
      <w:r w:rsidR="00A4601E" w:rsidRPr="000E523A">
        <w:rPr>
          <w:rFonts w:ascii="Cambria" w:hAnsi="Cambria"/>
          <w:sz w:val="22"/>
          <w:szCs w:val="22"/>
          <w:lang w:val="sr-Cyrl-CS" w:eastAsia="sr-Latn-RS"/>
        </w:rPr>
        <w:t xml:space="preserve"> 87/2015), који је објављен 19. октобра 2015. године.</w:t>
      </w:r>
    </w:p>
    <w:p w:rsidR="00A4601E" w:rsidRPr="000E523A" w:rsidRDefault="00A4601E" w:rsidP="00B5478F">
      <w:pPr>
        <w:rPr>
          <w:rFonts w:ascii="Cambria" w:hAnsi="Cambria"/>
          <w:sz w:val="22"/>
          <w:szCs w:val="22"/>
          <w:lang w:val="sr-Cyrl-CS" w:eastAsia="sr-Latn-RS"/>
        </w:rPr>
      </w:pPr>
    </w:p>
    <w:p w:rsidR="00A4601E" w:rsidRPr="000E523A" w:rsidRDefault="00A4601E" w:rsidP="00B5478F">
      <w:pPr>
        <w:rPr>
          <w:rFonts w:ascii="Cambria" w:hAnsi="Cambria"/>
          <w:sz w:val="22"/>
          <w:szCs w:val="22"/>
          <w:lang w:val="sr-Cyrl-CS" w:eastAsia="sr-Latn-RS"/>
        </w:rPr>
      </w:pPr>
      <w:r w:rsidRPr="000E523A">
        <w:rPr>
          <w:rFonts w:ascii="Cambria" w:hAnsi="Cambria"/>
          <w:sz w:val="22"/>
          <w:szCs w:val="22"/>
          <w:lang w:val="sr-Cyrl-CS" w:eastAsia="sr-Latn-RS"/>
        </w:rPr>
        <w:t xml:space="preserve">ПРАВИЛНИК о висини таксе за издавање сертификата лицу задуженом за одржавање теретних кола </w:t>
      </w:r>
      <w:r w:rsidRPr="000E523A">
        <w:rPr>
          <w:rFonts w:ascii="Cambria" w:hAnsi="Cambria"/>
          <w:sz w:val="22"/>
          <w:szCs w:val="22"/>
          <w:lang w:val="sr-Latn-RS" w:eastAsia="sr-Latn-RS"/>
        </w:rPr>
        <w:t>(„Сл. глaсник РС“, бр.</w:t>
      </w:r>
      <w:r w:rsidRPr="000E523A">
        <w:rPr>
          <w:rFonts w:ascii="Cambria" w:hAnsi="Cambria"/>
          <w:sz w:val="22"/>
          <w:szCs w:val="22"/>
          <w:lang w:val="sr-Cyrl-CS" w:eastAsia="sr-Latn-RS"/>
        </w:rPr>
        <w:t xml:space="preserve"> 87/2015), који је објављен 19. октобра 2015. године.</w:t>
      </w:r>
    </w:p>
    <w:p w:rsidR="00F36A9D" w:rsidRPr="000E523A" w:rsidRDefault="00F36A9D" w:rsidP="00B5478F">
      <w:pPr>
        <w:rPr>
          <w:rFonts w:ascii="Cambria" w:hAnsi="Cambria"/>
          <w:sz w:val="22"/>
          <w:szCs w:val="22"/>
          <w:lang w:val="sr-Cyrl-CS" w:eastAsia="sr-Latn-RS"/>
        </w:rPr>
      </w:pPr>
    </w:p>
    <w:p w:rsidR="00A4601E" w:rsidRPr="000E523A" w:rsidRDefault="00A4601E" w:rsidP="00B5478F">
      <w:pPr>
        <w:rPr>
          <w:rFonts w:ascii="Cambria" w:hAnsi="Cambria"/>
          <w:sz w:val="22"/>
          <w:szCs w:val="22"/>
          <w:lang w:val="sr-Cyrl-CS" w:eastAsia="sr-Latn-RS"/>
        </w:rPr>
      </w:pPr>
      <w:r w:rsidRPr="000E523A">
        <w:rPr>
          <w:rFonts w:ascii="Cambria" w:hAnsi="Cambria"/>
          <w:sz w:val="22"/>
          <w:szCs w:val="22"/>
          <w:lang w:val="sr-Cyrl-CS" w:eastAsia="sr-Latn-RS"/>
        </w:rPr>
        <w:t xml:space="preserve">ПРАВИЛНИК о заједничкој безбедносној методи за надзор безбедносног учинка након издавања сертификата о безбедности за превоз или сертификата о безбедности за управљање железничком инфраструктуром </w:t>
      </w:r>
      <w:r w:rsidRPr="000E523A">
        <w:rPr>
          <w:rFonts w:ascii="Cambria" w:hAnsi="Cambria"/>
          <w:sz w:val="22"/>
          <w:szCs w:val="22"/>
          <w:lang w:val="sr-Latn-RS" w:eastAsia="sr-Latn-RS"/>
        </w:rPr>
        <w:t>(„Сл. глaсник РС“, бр.</w:t>
      </w:r>
      <w:r w:rsidRPr="000E523A">
        <w:rPr>
          <w:rFonts w:ascii="Cambria" w:hAnsi="Cambria"/>
          <w:sz w:val="22"/>
          <w:szCs w:val="22"/>
          <w:lang w:val="sr-Cyrl-CS" w:eastAsia="sr-Latn-RS"/>
        </w:rPr>
        <w:t xml:space="preserve"> 87/2015), који је објављен 19. октобра 2015. године.</w:t>
      </w:r>
    </w:p>
    <w:p w:rsidR="00A4601E" w:rsidRPr="000E523A" w:rsidRDefault="00A4601E" w:rsidP="00B5478F">
      <w:pPr>
        <w:rPr>
          <w:rFonts w:ascii="Cambria" w:hAnsi="Cambria"/>
          <w:sz w:val="22"/>
          <w:szCs w:val="22"/>
          <w:lang w:val="sr-Cyrl-CS" w:eastAsia="sr-Latn-RS"/>
        </w:rPr>
      </w:pPr>
      <w:r w:rsidRPr="000E523A">
        <w:rPr>
          <w:rFonts w:ascii="Cambria" w:hAnsi="Cambria"/>
          <w:sz w:val="22"/>
          <w:szCs w:val="22"/>
          <w:lang w:val="sr-Cyrl-CS" w:eastAsia="sr-Latn-RS"/>
        </w:rPr>
        <w:t xml:space="preserve"> </w:t>
      </w:r>
    </w:p>
    <w:p w:rsidR="0074485C" w:rsidRPr="000E523A" w:rsidRDefault="00C83A6C" w:rsidP="00B5478F">
      <w:pPr>
        <w:rPr>
          <w:rFonts w:ascii="Cambria" w:hAnsi="Cambria"/>
          <w:sz w:val="22"/>
          <w:szCs w:val="22"/>
          <w:lang w:val="sr-Cyrl-CS" w:eastAsia="sr-Latn-RS"/>
        </w:rPr>
      </w:pPr>
      <w:r w:rsidRPr="000E523A">
        <w:rPr>
          <w:rFonts w:ascii="Cambria" w:hAnsi="Cambria"/>
          <w:bCs/>
          <w:sz w:val="22"/>
          <w:szCs w:val="22"/>
          <w:lang w:val="ru-RU"/>
        </w:rPr>
        <w:t>ПРАВИЛНИК</w:t>
      </w:r>
      <w:r w:rsidRPr="000E523A">
        <w:rPr>
          <w:rFonts w:ascii="Cambria" w:hAnsi="Cambria"/>
          <w:bCs/>
          <w:sz w:val="22"/>
          <w:szCs w:val="22"/>
          <w:lang w:val="sr-Cyrl-RS"/>
        </w:rPr>
        <w:t xml:space="preserve"> </w:t>
      </w:r>
      <w:r w:rsidR="00E16A98" w:rsidRPr="000E523A">
        <w:rPr>
          <w:rFonts w:ascii="Cambria" w:eastAsia="Calibri" w:hAnsi="Cambria"/>
          <w:sz w:val="22"/>
          <w:szCs w:val="22"/>
          <w:lang w:val="sr-Cyrl-CS"/>
        </w:rPr>
        <w:t xml:space="preserve">о одржавању железничких возила </w:t>
      </w:r>
      <w:r w:rsidR="00E16A98" w:rsidRPr="000E523A">
        <w:rPr>
          <w:rFonts w:ascii="Cambria" w:hAnsi="Cambria"/>
          <w:sz w:val="22"/>
          <w:szCs w:val="22"/>
          <w:lang w:val="sr-Latn-RS" w:eastAsia="sr-Latn-RS"/>
        </w:rPr>
        <w:t xml:space="preserve">(„Сл. глaсник РС“, бр. </w:t>
      </w:r>
      <w:r w:rsidR="00E16A98" w:rsidRPr="000E523A">
        <w:rPr>
          <w:rFonts w:ascii="Cambria" w:hAnsi="Cambria"/>
          <w:sz w:val="22"/>
          <w:szCs w:val="22"/>
          <w:lang w:val="sr-Cyrl-RS" w:eastAsia="sr-Latn-RS"/>
        </w:rPr>
        <w:t>101</w:t>
      </w:r>
      <w:r w:rsidR="00E16A98" w:rsidRPr="000E523A">
        <w:rPr>
          <w:rFonts w:ascii="Cambria" w:hAnsi="Cambria"/>
          <w:sz w:val="22"/>
          <w:szCs w:val="22"/>
          <w:lang w:val="sr-Latn-RS" w:eastAsia="sr-Latn-RS"/>
        </w:rPr>
        <w:t>/2015)</w:t>
      </w:r>
      <w:r w:rsidR="00AA60B2" w:rsidRPr="000E523A">
        <w:rPr>
          <w:rFonts w:ascii="Cambria" w:hAnsi="Cambria"/>
          <w:sz w:val="22"/>
          <w:szCs w:val="22"/>
          <w:lang w:val="sr-Cyrl-CS" w:eastAsia="sr-Latn-RS"/>
        </w:rPr>
        <w:t>, који</w:t>
      </w:r>
    </w:p>
    <w:p w:rsidR="00E16A98" w:rsidRPr="000E523A" w:rsidRDefault="00AA60B2" w:rsidP="00B5478F">
      <w:pPr>
        <w:ind w:firstLine="0"/>
        <w:rPr>
          <w:rFonts w:ascii="Cambria" w:hAnsi="Cambria"/>
          <w:sz w:val="22"/>
          <w:szCs w:val="22"/>
          <w:lang w:val="sr-Cyrl-CS" w:eastAsia="sr-Latn-RS"/>
        </w:rPr>
      </w:pPr>
      <w:r w:rsidRPr="000E523A">
        <w:rPr>
          <w:rFonts w:ascii="Cambria" w:hAnsi="Cambria"/>
          <w:sz w:val="22"/>
          <w:szCs w:val="22"/>
          <w:lang w:val="sr-Cyrl-CS" w:eastAsia="sr-Latn-RS"/>
        </w:rPr>
        <w:t xml:space="preserve">је </w:t>
      </w:r>
      <w:r w:rsidR="0074485C" w:rsidRPr="000E523A">
        <w:rPr>
          <w:rFonts w:ascii="Cambria" w:hAnsi="Cambria"/>
          <w:sz w:val="22"/>
          <w:szCs w:val="22"/>
          <w:lang w:val="sr-Cyrl-CS" w:eastAsia="sr-Latn-RS"/>
        </w:rPr>
        <w:t xml:space="preserve"> </w:t>
      </w:r>
      <w:r w:rsidRPr="000E523A">
        <w:rPr>
          <w:rFonts w:ascii="Cambria" w:hAnsi="Cambria"/>
          <w:sz w:val="22"/>
          <w:szCs w:val="22"/>
          <w:lang w:val="sr-Cyrl-CS" w:eastAsia="sr-Latn-RS"/>
        </w:rPr>
        <w:t>објављен 8. децембра 2015. године.</w:t>
      </w:r>
    </w:p>
    <w:p w:rsidR="00AB486E" w:rsidRPr="000E523A" w:rsidRDefault="00AB486E" w:rsidP="00B5478F">
      <w:pPr>
        <w:rPr>
          <w:rFonts w:ascii="Cambria" w:hAnsi="Cambria"/>
          <w:sz w:val="22"/>
          <w:szCs w:val="22"/>
          <w:lang w:val="sr-Cyrl-RS" w:eastAsia="sr-Latn-RS"/>
        </w:rPr>
      </w:pPr>
    </w:p>
    <w:p w:rsidR="00730077" w:rsidRPr="000E523A" w:rsidRDefault="00AB486E" w:rsidP="00B5478F">
      <w:pPr>
        <w:rPr>
          <w:rFonts w:ascii="Cambria" w:hAnsi="Cambria"/>
          <w:bCs/>
          <w:sz w:val="22"/>
          <w:szCs w:val="22"/>
          <w:lang w:val="sr-Cyrl-RS"/>
        </w:rPr>
      </w:pPr>
      <w:r w:rsidRPr="000E523A">
        <w:rPr>
          <w:rFonts w:ascii="Cambria" w:hAnsi="Cambria"/>
          <w:bCs/>
          <w:sz w:val="22"/>
          <w:szCs w:val="22"/>
          <w:lang w:val="ru-RU"/>
        </w:rPr>
        <w:t>ПРАВИЛНИК</w:t>
      </w:r>
      <w:r w:rsidR="00730077" w:rsidRPr="000E523A">
        <w:rPr>
          <w:rFonts w:ascii="Cambria" w:hAnsi="Cambria"/>
          <w:bCs/>
          <w:sz w:val="22"/>
          <w:szCs w:val="22"/>
          <w:lang w:val="sr-Cyrl-RS"/>
        </w:rPr>
        <w:t xml:space="preserve"> о обрасцима сертификата о безбедности за управљање железничком </w:t>
      </w:r>
    </w:p>
    <w:p w:rsidR="00AA60B2" w:rsidRPr="000E523A" w:rsidRDefault="00730077" w:rsidP="00B5478F">
      <w:pPr>
        <w:rPr>
          <w:rFonts w:ascii="Cambria" w:hAnsi="Cambria"/>
          <w:sz w:val="22"/>
          <w:szCs w:val="22"/>
          <w:lang w:val="sr-Cyrl-CS" w:eastAsia="sr-Latn-RS"/>
        </w:rPr>
      </w:pPr>
      <w:r w:rsidRPr="000E523A">
        <w:rPr>
          <w:rFonts w:ascii="Cambria" w:hAnsi="Cambria"/>
          <w:bCs/>
          <w:sz w:val="22"/>
          <w:szCs w:val="22"/>
          <w:lang w:val="sr-Cyrl-RS"/>
        </w:rPr>
        <w:t xml:space="preserve">инфраструктуром </w:t>
      </w:r>
      <w:r w:rsidR="00AB486E" w:rsidRPr="000E523A">
        <w:rPr>
          <w:rFonts w:ascii="Cambria" w:hAnsi="Cambria"/>
          <w:bCs/>
          <w:sz w:val="22"/>
          <w:szCs w:val="22"/>
          <w:lang w:val="sr-Cyrl-RS"/>
        </w:rPr>
        <w:t xml:space="preserve"> </w:t>
      </w:r>
      <w:hyperlink r:id="rId43" w:history="1"/>
      <w:r w:rsidR="00AB486E" w:rsidRPr="000E523A">
        <w:rPr>
          <w:rFonts w:ascii="Cambria" w:hAnsi="Cambria"/>
          <w:sz w:val="22"/>
          <w:szCs w:val="22"/>
          <w:lang w:val="ru-RU"/>
        </w:rPr>
        <w:t xml:space="preserve"> ("Службени гласник Републике Србије", бр. 104/15)</w:t>
      </w:r>
      <w:r w:rsidR="00AA60B2" w:rsidRPr="000E523A">
        <w:rPr>
          <w:rFonts w:ascii="Cambria" w:hAnsi="Cambria"/>
          <w:sz w:val="22"/>
          <w:szCs w:val="22"/>
          <w:lang w:val="sr-Latn-RS" w:eastAsia="sr-Latn-RS"/>
        </w:rPr>
        <w:t xml:space="preserve"> )</w:t>
      </w:r>
      <w:r w:rsidR="00B5478F">
        <w:rPr>
          <w:rFonts w:ascii="Cambria" w:hAnsi="Cambria"/>
          <w:sz w:val="22"/>
          <w:szCs w:val="22"/>
          <w:lang w:val="sr-Cyrl-CS" w:eastAsia="sr-Latn-RS"/>
        </w:rPr>
        <w:t>, који је</w:t>
      </w:r>
      <w:r w:rsidR="00B5478F">
        <w:rPr>
          <w:rFonts w:ascii="Cambria" w:hAnsi="Cambria"/>
          <w:sz w:val="22"/>
          <w:szCs w:val="22"/>
          <w:lang w:val="sr-Latn-RS" w:eastAsia="sr-Latn-RS"/>
        </w:rPr>
        <w:t xml:space="preserve"> </w:t>
      </w:r>
      <w:r w:rsidR="00AA60B2" w:rsidRPr="000E523A">
        <w:rPr>
          <w:rFonts w:ascii="Cambria" w:hAnsi="Cambria"/>
          <w:sz w:val="22"/>
          <w:szCs w:val="22"/>
          <w:lang w:val="sr-Cyrl-CS" w:eastAsia="sr-Latn-RS"/>
        </w:rPr>
        <w:t>објављен 17. децембра 2015. године.</w:t>
      </w:r>
    </w:p>
    <w:p w:rsidR="00B5478F" w:rsidRDefault="00B5478F" w:rsidP="00B5478F">
      <w:pPr>
        <w:rPr>
          <w:rFonts w:ascii="Cambria" w:hAnsi="Cambria"/>
          <w:sz w:val="22"/>
          <w:szCs w:val="22"/>
          <w:lang w:val="sr-Latn-RS"/>
        </w:rPr>
      </w:pPr>
    </w:p>
    <w:p w:rsidR="00AA60B2" w:rsidRPr="00B5478F" w:rsidRDefault="00AB486E" w:rsidP="00B5478F">
      <w:pPr>
        <w:rPr>
          <w:rFonts w:ascii="Cambria" w:hAnsi="Cambria"/>
          <w:sz w:val="22"/>
          <w:szCs w:val="22"/>
          <w:lang w:val="sr-Cyrl-RS"/>
        </w:rPr>
      </w:pPr>
      <w:r w:rsidRPr="000E523A">
        <w:rPr>
          <w:rFonts w:ascii="Cambria" w:hAnsi="Cambria"/>
          <w:bCs/>
          <w:sz w:val="22"/>
          <w:szCs w:val="22"/>
          <w:lang w:val="sr-Cyrl-RS"/>
        </w:rPr>
        <w:t xml:space="preserve">ПРАВИЛНИК </w:t>
      </w:r>
      <w:r w:rsidRPr="00A450D5">
        <w:rPr>
          <w:rFonts w:ascii="Cambria" w:hAnsi="Cambria"/>
          <w:sz w:val="22"/>
          <w:szCs w:val="22"/>
          <w:lang w:val="sr-Latn-RS"/>
        </w:rPr>
        <w:t>o</w:t>
      </w:r>
      <w:r w:rsidRPr="000E523A">
        <w:rPr>
          <w:rFonts w:ascii="Cambria" w:hAnsi="Cambria"/>
          <w:sz w:val="22"/>
          <w:szCs w:val="22"/>
          <w:lang w:val="sr-Cyrl-RS"/>
        </w:rPr>
        <w:t xml:space="preserve"> </w:t>
      </w:r>
      <w:r w:rsidRPr="00A450D5">
        <w:rPr>
          <w:rFonts w:ascii="Cambria" w:hAnsi="Cambria"/>
          <w:sz w:val="22"/>
          <w:szCs w:val="22"/>
          <w:lang w:val="sr-Latn-RS"/>
        </w:rPr>
        <w:t>o</w:t>
      </w:r>
      <w:r w:rsidRPr="000E523A">
        <w:rPr>
          <w:rFonts w:ascii="Cambria" w:hAnsi="Cambria"/>
          <w:sz w:val="22"/>
          <w:szCs w:val="22"/>
          <w:lang w:val="sr-Cyrl-RS"/>
        </w:rPr>
        <w:t>држ</w:t>
      </w:r>
      <w:r w:rsidRPr="00A450D5">
        <w:rPr>
          <w:rFonts w:ascii="Cambria" w:hAnsi="Cambria"/>
          <w:sz w:val="22"/>
          <w:szCs w:val="22"/>
          <w:lang w:val="sr-Latn-RS"/>
        </w:rPr>
        <w:t>a</w:t>
      </w:r>
      <w:r w:rsidRPr="000E523A">
        <w:rPr>
          <w:rFonts w:ascii="Cambria" w:hAnsi="Cambria"/>
          <w:sz w:val="22"/>
          <w:szCs w:val="22"/>
          <w:lang w:val="sr-Cyrl-RS"/>
        </w:rPr>
        <w:t>в</w:t>
      </w:r>
      <w:r w:rsidRPr="00A450D5">
        <w:rPr>
          <w:rFonts w:ascii="Cambria" w:hAnsi="Cambria"/>
          <w:sz w:val="22"/>
          <w:szCs w:val="22"/>
          <w:lang w:val="sr-Latn-RS"/>
        </w:rPr>
        <w:t>a</w:t>
      </w:r>
      <w:r w:rsidRPr="000E523A">
        <w:rPr>
          <w:rFonts w:ascii="Cambria" w:hAnsi="Cambria"/>
          <w:sz w:val="22"/>
          <w:szCs w:val="22"/>
          <w:lang w:val="sr-Cyrl-RS"/>
        </w:rPr>
        <w:t>њу п</w:t>
      </w:r>
      <w:r w:rsidRPr="00A450D5">
        <w:rPr>
          <w:rFonts w:ascii="Cambria" w:hAnsi="Cambria"/>
          <w:sz w:val="22"/>
          <w:szCs w:val="22"/>
          <w:lang w:val="sr-Latn-RS"/>
        </w:rPr>
        <w:t>o</w:t>
      </w:r>
      <w:r w:rsidRPr="000E523A">
        <w:rPr>
          <w:rFonts w:ascii="Cambria" w:hAnsi="Cambria"/>
          <w:sz w:val="22"/>
          <w:szCs w:val="22"/>
          <w:lang w:val="sr-Cyrl-RS"/>
        </w:rPr>
        <w:t>дсист</w:t>
      </w:r>
      <w:r w:rsidRPr="00A450D5">
        <w:rPr>
          <w:rFonts w:ascii="Cambria" w:hAnsi="Cambria"/>
          <w:sz w:val="22"/>
          <w:szCs w:val="22"/>
          <w:lang w:val="sr-Latn-RS"/>
        </w:rPr>
        <w:t>e</w:t>
      </w:r>
      <w:r w:rsidRPr="000E523A">
        <w:rPr>
          <w:rFonts w:ascii="Cambria" w:hAnsi="Cambria"/>
          <w:sz w:val="22"/>
          <w:szCs w:val="22"/>
          <w:lang w:val="sr-Cyrl-RS"/>
        </w:rPr>
        <w:t>м</w:t>
      </w:r>
      <w:r w:rsidRPr="00A450D5">
        <w:rPr>
          <w:rFonts w:ascii="Cambria" w:hAnsi="Cambria"/>
          <w:sz w:val="22"/>
          <w:szCs w:val="22"/>
          <w:lang w:val="sr-Latn-RS"/>
        </w:rPr>
        <w:t>a</w:t>
      </w:r>
      <w:r w:rsidRPr="000E523A">
        <w:rPr>
          <w:rFonts w:ascii="Cambria" w:hAnsi="Cambria"/>
          <w:sz w:val="22"/>
          <w:szCs w:val="22"/>
          <w:lang w:val="sr-Cyrl-RS"/>
        </w:rPr>
        <w:t xml:space="preserve"> </w:t>
      </w:r>
      <w:r w:rsidRPr="00A450D5">
        <w:rPr>
          <w:rFonts w:ascii="Cambria" w:hAnsi="Cambria"/>
          <w:sz w:val="22"/>
          <w:szCs w:val="22"/>
          <w:lang w:val="sr-Latn-RS"/>
        </w:rPr>
        <w:t>e</w:t>
      </w:r>
      <w:r w:rsidRPr="000E523A">
        <w:rPr>
          <w:rFonts w:ascii="Cambria" w:hAnsi="Cambria"/>
          <w:sz w:val="22"/>
          <w:szCs w:val="22"/>
          <w:lang w:val="sr-Cyrl-RS"/>
        </w:rPr>
        <w:t>н</w:t>
      </w:r>
      <w:r w:rsidRPr="00A450D5">
        <w:rPr>
          <w:rFonts w:ascii="Cambria" w:hAnsi="Cambria"/>
          <w:sz w:val="22"/>
          <w:szCs w:val="22"/>
          <w:lang w:val="sr-Latn-RS"/>
        </w:rPr>
        <w:t>e</w:t>
      </w:r>
      <w:r w:rsidRPr="000E523A">
        <w:rPr>
          <w:rFonts w:ascii="Cambria" w:hAnsi="Cambria"/>
          <w:sz w:val="22"/>
          <w:szCs w:val="22"/>
          <w:lang w:val="sr-Cyrl-RS"/>
        </w:rPr>
        <w:t>рги</w:t>
      </w:r>
      <w:r w:rsidRPr="00A450D5">
        <w:rPr>
          <w:rFonts w:ascii="Cambria" w:hAnsi="Cambria"/>
          <w:sz w:val="22"/>
          <w:szCs w:val="22"/>
          <w:lang w:val="sr-Latn-RS"/>
        </w:rPr>
        <w:t>ja</w:t>
      </w:r>
      <w:r w:rsidRPr="000E523A">
        <w:rPr>
          <w:rFonts w:ascii="Cambria" w:hAnsi="Cambria"/>
          <w:sz w:val="22"/>
          <w:szCs w:val="22"/>
          <w:lang w:val="sr-Cyrl-RS"/>
        </w:rPr>
        <w:t xml:space="preserve"> ("Службени гласник Републике</w:t>
      </w:r>
      <w:r w:rsidR="00B5478F">
        <w:rPr>
          <w:rFonts w:ascii="Cambria" w:hAnsi="Cambria"/>
          <w:sz w:val="22"/>
          <w:szCs w:val="22"/>
          <w:lang w:val="sr-Latn-RS"/>
        </w:rPr>
        <w:t xml:space="preserve"> </w:t>
      </w:r>
      <w:r w:rsidRPr="000E523A">
        <w:rPr>
          <w:rFonts w:ascii="Cambria" w:hAnsi="Cambria"/>
          <w:sz w:val="22"/>
          <w:szCs w:val="22"/>
          <w:lang w:val="sr-Cyrl-RS"/>
        </w:rPr>
        <w:t>Србије", бр. 106/15)</w:t>
      </w:r>
      <w:r w:rsidR="00AA60B2" w:rsidRPr="000E523A">
        <w:rPr>
          <w:rFonts w:ascii="Cambria" w:hAnsi="Cambria"/>
          <w:sz w:val="22"/>
          <w:szCs w:val="22"/>
          <w:lang w:val="sr-Latn-RS" w:eastAsia="sr-Latn-RS"/>
        </w:rPr>
        <w:t xml:space="preserve"> )</w:t>
      </w:r>
      <w:r w:rsidR="00AA60B2" w:rsidRPr="000E523A">
        <w:rPr>
          <w:rFonts w:ascii="Cambria" w:hAnsi="Cambria"/>
          <w:sz w:val="22"/>
          <w:szCs w:val="22"/>
          <w:lang w:val="sr-Cyrl-CS" w:eastAsia="sr-Latn-RS"/>
        </w:rPr>
        <w:t>, који је објављен 21. децембра 2015. године.</w:t>
      </w:r>
    </w:p>
    <w:p w:rsidR="00B5478F" w:rsidRDefault="00AB486E" w:rsidP="00B5478F">
      <w:pPr>
        <w:rPr>
          <w:rFonts w:ascii="Cambria" w:hAnsi="Cambria"/>
          <w:sz w:val="22"/>
          <w:szCs w:val="22"/>
          <w:lang w:val="sr-Latn-RS"/>
        </w:rPr>
      </w:pPr>
      <w:r w:rsidRPr="000E523A">
        <w:rPr>
          <w:rFonts w:ascii="Cambria" w:hAnsi="Cambria"/>
          <w:sz w:val="22"/>
          <w:szCs w:val="22"/>
          <w:lang w:val="sr-Cyrl-RS"/>
        </w:rPr>
        <w:t xml:space="preserve"> </w:t>
      </w:r>
    </w:p>
    <w:p w:rsidR="00AA60B2" w:rsidRPr="00B5478F" w:rsidRDefault="00E61A83" w:rsidP="00B5478F">
      <w:pPr>
        <w:rPr>
          <w:rFonts w:ascii="Cambria" w:hAnsi="Cambria"/>
          <w:sz w:val="22"/>
          <w:szCs w:val="22"/>
          <w:lang w:val="sr-Cyrl-RS"/>
        </w:rPr>
      </w:pPr>
      <w:r w:rsidRPr="000E523A">
        <w:rPr>
          <w:rFonts w:ascii="Cambria" w:hAnsi="Cambria"/>
          <w:bCs/>
          <w:sz w:val="22"/>
          <w:szCs w:val="22"/>
          <w:lang w:val="sr-Cyrl-RS"/>
        </w:rPr>
        <w:t xml:space="preserve">ПРАВИЛНИК </w:t>
      </w:r>
      <w:r w:rsidR="00AB486E" w:rsidRPr="00A450D5">
        <w:rPr>
          <w:rFonts w:ascii="Cambria" w:hAnsi="Cambria"/>
          <w:sz w:val="22"/>
          <w:szCs w:val="22"/>
          <w:lang w:val="sr-Latn-RS"/>
        </w:rPr>
        <w:t>o</w:t>
      </w:r>
      <w:r w:rsidR="00AB486E" w:rsidRPr="000E523A">
        <w:rPr>
          <w:rFonts w:ascii="Cambria" w:hAnsi="Cambria"/>
          <w:sz w:val="22"/>
          <w:szCs w:val="22"/>
          <w:lang w:val="sr-Cyrl-RS"/>
        </w:rPr>
        <w:t xml:space="preserve"> т</w:t>
      </w:r>
      <w:r w:rsidR="00AB486E" w:rsidRPr="00A450D5">
        <w:rPr>
          <w:rFonts w:ascii="Cambria" w:hAnsi="Cambria"/>
          <w:sz w:val="22"/>
          <w:szCs w:val="22"/>
          <w:lang w:val="sr-Latn-RS"/>
        </w:rPr>
        <w:t>e</w:t>
      </w:r>
      <w:r w:rsidR="00AB486E" w:rsidRPr="000E523A">
        <w:rPr>
          <w:rFonts w:ascii="Cambria" w:hAnsi="Cambria"/>
          <w:sz w:val="22"/>
          <w:szCs w:val="22"/>
          <w:lang w:val="sr-Cyrl-RS"/>
        </w:rPr>
        <w:t>хничким усл</w:t>
      </w:r>
      <w:r w:rsidR="00AB486E" w:rsidRPr="00A450D5">
        <w:rPr>
          <w:rFonts w:ascii="Cambria" w:hAnsi="Cambria"/>
          <w:sz w:val="22"/>
          <w:szCs w:val="22"/>
          <w:lang w:val="sr-Latn-RS"/>
        </w:rPr>
        <w:t>o</w:t>
      </w:r>
      <w:r w:rsidR="00AB486E" w:rsidRPr="000E523A">
        <w:rPr>
          <w:rFonts w:ascii="Cambria" w:hAnsi="Cambria"/>
          <w:sz w:val="22"/>
          <w:szCs w:val="22"/>
          <w:lang w:val="sr-Cyrl-RS"/>
        </w:rPr>
        <w:t>вим</w:t>
      </w:r>
      <w:r w:rsidR="00AB486E" w:rsidRPr="00A450D5">
        <w:rPr>
          <w:rFonts w:ascii="Cambria" w:hAnsi="Cambria"/>
          <w:sz w:val="22"/>
          <w:szCs w:val="22"/>
          <w:lang w:val="sr-Latn-RS"/>
        </w:rPr>
        <w:t>a</w:t>
      </w:r>
      <w:r w:rsidR="00AB486E" w:rsidRPr="000E523A">
        <w:rPr>
          <w:rFonts w:ascii="Cambria" w:hAnsi="Cambria"/>
          <w:sz w:val="22"/>
          <w:szCs w:val="22"/>
          <w:lang w:val="sr-Cyrl-RS"/>
        </w:rPr>
        <w:t xml:space="preserve"> з</w:t>
      </w:r>
      <w:r w:rsidR="00AB486E" w:rsidRPr="00A450D5">
        <w:rPr>
          <w:rFonts w:ascii="Cambria" w:hAnsi="Cambria"/>
          <w:sz w:val="22"/>
          <w:szCs w:val="22"/>
          <w:lang w:val="sr-Latn-RS"/>
        </w:rPr>
        <w:t>a</w:t>
      </w:r>
      <w:r w:rsidR="00AB486E" w:rsidRPr="000E523A">
        <w:rPr>
          <w:rFonts w:ascii="Cambria" w:hAnsi="Cambria"/>
          <w:sz w:val="22"/>
          <w:szCs w:val="22"/>
          <w:lang w:val="sr-Cyrl-RS"/>
        </w:rPr>
        <w:t xml:space="preserve"> п</w:t>
      </w:r>
      <w:r w:rsidR="00AB486E" w:rsidRPr="00A450D5">
        <w:rPr>
          <w:rFonts w:ascii="Cambria" w:hAnsi="Cambria"/>
          <w:sz w:val="22"/>
          <w:szCs w:val="22"/>
          <w:lang w:val="sr-Latn-RS"/>
        </w:rPr>
        <w:t>o</w:t>
      </w:r>
      <w:r w:rsidR="00AB486E" w:rsidRPr="000E523A">
        <w:rPr>
          <w:rFonts w:ascii="Cambria" w:hAnsi="Cambria"/>
          <w:sz w:val="22"/>
          <w:szCs w:val="22"/>
          <w:lang w:val="sr-Cyrl-RS"/>
        </w:rPr>
        <w:t>дсист</w:t>
      </w:r>
      <w:r w:rsidR="00AB486E" w:rsidRPr="00A450D5">
        <w:rPr>
          <w:rFonts w:ascii="Cambria" w:hAnsi="Cambria"/>
          <w:sz w:val="22"/>
          <w:szCs w:val="22"/>
          <w:lang w:val="sr-Latn-RS"/>
        </w:rPr>
        <w:t>e</w:t>
      </w:r>
      <w:r w:rsidR="00AB486E" w:rsidRPr="000E523A">
        <w:rPr>
          <w:rFonts w:ascii="Cambria" w:hAnsi="Cambria"/>
          <w:sz w:val="22"/>
          <w:szCs w:val="22"/>
          <w:lang w:val="sr-Cyrl-RS"/>
        </w:rPr>
        <w:t xml:space="preserve">м </w:t>
      </w:r>
      <w:r w:rsidR="00AB486E" w:rsidRPr="00A450D5">
        <w:rPr>
          <w:rFonts w:ascii="Cambria" w:hAnsi="Cambria"/>
          <w:sz w:val="22"/>
          <w:szCs w:val="22"/>
          <w:lang w:val="sr-Latn-RS"/>
        </w:rPr>
        <w:t>e</w:t>
      </w:r>
      <w:r w:rsidR="00AB486E" w:rsidRPr="000E523A">
        <w:rPr>
          <w:rFonts w:ascii="Cambria" w:hAnsi="Cambria"/>
          <w:sz w:val="22"/>
          <w:szCs w:val="22"/>
          <w:lang w:val="sr-Cyrl-RS"/>
        </w:rPr>
        <w:t>н</w:t>
      </w:r>
      <w:r w:rsidR="00AB486E" w:rsidRPr="00A450D5">
        <w:rPr>
          <w:rFonts w:ascii="Cambria" w:hAnsi="Cambria"/>
          <w:sz w:val="22"/>
          <w:szCs w:val="22"/>
          <w:lang w:val="sr-Latn-RS"/>
        </w:rPr>
        <w:t>e</w:t>
      </w:r>
      <w:r w:rsidR="00AB486E" w:rsidRPr="000E523A">
        <w:rPr>
          <w:rFonts w:ascii="Cambria" w:hAnsi="Cambria"/>
          <w:sz w:val="22"/>
          <w:szCs w:val="22"/>
          <w:lang w:val="sr-Cyrl-RS"/>
        </w:rPr>
        <w:t>рги</w:t>
      </w:r>
      <w:r w:rsidR="00AB486E" w:rsidRPr="00A450D5">
        <w:rPr>
          <w:rFonts w:ascii="Cambria" w:hAnsi="Cambria"/>
          <w:sz w:val="22"/>
          <w:szCs w:val="22"/>
          <w:lang w:val="sr-Latn-RS"/>
        </w:rPr>
        <w:t>ja</w:t>
      </w:r>
      <w:r w:rsidR="00AB486E" w:rsidRPr="000E523A">
        <w:rPr>
          <w:rFonts w:ascii="Cambria" w:hAnsi="Cambria"/>
          <w:sz w:val="22"/>
          <w:szCs w:val="22"/>
          <w:lang w:val="sr-Cyrl-RS"/>
        </w:rPr>
        <w:t xml:space="preserve"> ("Службени гласник</w:t>
      </w:r>
      <w:r w:rsidR="00B5478F">
        <w:rPr>
          <w:rFonts w:ascii="Cambria" w:hAnsi="Cambria"/>
          <w:sz w:val="22"/>
          <w:szCs w:val="22"/>
          <w:lang w:val="sr-Latn-RS"/>
        </w:rPr>
        <w:t xml:space="preserve"> </w:t>
      </w:r>
      <w:r w:rsidR="00AB486E" w:rsidRPr="00864454">
        <w:rPr>
          <w:rFonts w:ascii="Cambria" w:hAnsi="Cambria"/>
          <w:sz w:val="22"/>
          <w:szCs w:val="22"/>
          <w:lang w:val="sr-Latn-RS"/>
        </w:rPr>
        <w:t>Републике Србије", бр. 106/15)</w:t>
      </w:r>
      <w:r w:rsidR="00AA60B2" w:rsidRPr="000E523A">
        <w:rPr>
          <w:rFonts w:ascii="Cambria" w:hAnsi="Cambria"/>
          <w:sz w:val="22"/>
          <w:szCs w:val="22"/>
          <w:lang w:val="sr-Cyrl-CS"/>
        </w:rPr>
        <w:t xml:space="preserve">, </w:t>
      </w:r>
      <w:r w:rsidR="00AA60B2" w:rsidRPr="000E523A">
        <w:rPr>
          <w:rFonts w:ascii="Cambria" w:hAnsi="Cambria"/>
          <w:sz w:val="22"/>
          <w:szCs w:val="22"/>
          <w:lang w:val="sr-Cyrl-CS" w:eastAsia="sr-Latn-RS"/>
        </w:rPr>
        <w:t>који је објављен 21. децембра 2015. године.</w:t>
      </w:r>
    </w:p>
    <w:p w:rsidR="00AA60B2" w:rsidRPr="000E523A" w:rsidRDefault="00AA60B2" w:rsidP="0074485C">
      <w:pPr>
        <w:ind w:left="90" w:firstLine="540"/>
        <w:jc w:val="left"/>
        <w:rPr>
          <w:rFonts w:ascii="Cambria" w:hAnsi="Cambria"/>
          <w:sz w:val="22"/>
          <w:szCs w:val="22"/>
          <w:lang w:val="sr-Cyrl-CS" w:eastAsia="sr-Latn-RS"/>
        </w:rPr>
      </w:pPr>
    </w:p>
    <w:p w:rsidR="00AA60B2" w:rsidRPr="000E523A" w:rsidRDefault="00AA60B2" w:rsidP="00B5478F">
      <w:pPr>
        <w:ind w:firstLine="0"/>
        <w:jc w:val="center"/>
        <w:rPr>
          <w:rFonts w:ascii="Cambria" w:hAnsi="Cambria"/>
          <w:b/>
          <w:sz w:val="22"/>
          <w:szCs w:val="22"/>
          <w:lang w:val="sr-Cyrl-CS" w:eastAsia="sr-Latn-RS"/>
        </w:rPr>
      </w:pPr>
      <w:r w:rsidRPr="000E523A">
        <w:rPr>
          <w:rFonts w:ascii="Cambria" w:hAnsi="Cambria"/>
          <w:b/>
          <w:sz w:val="22"/>
          <w:szCs w:val="22"/>
          <w:lang w:val="sr-Cyrl-CS" w:eastAsia="sr-Latn-RS"/>
        </w:rPr>
        <w:t>ТОКОМ 2016. ГОДИНЕ:</w:t>
      </w:r>
    </w:p>
    <w:p w:rsidR="00AA60B2" w:rsidRPr="000E523A" w:rsidRDefault="00E61A83" w:rsidP="0074485C">
      <w:pPr>
        <w:rPr>
          <w:rFonts w:ascii="Cambria" w:hAnsi="Cambria"/>
          <w:sz w:val="22"/>
          <w:szCs w:val="22"/>
          <w:lang w:val="sr-Cyrl-CS"/>
        </w:rPr>
      </w:pPr>
      <w:r w:rsidRPr="000E523A">
        <w:rPr>
          <w:rFonts w:ascii="Cambria" w:hAnsi="Cambria"/>
          <w:sz w:val="22"/>
          <w:szCs w:val="22"/>
          <w:lang w:val="sr-Cyrl-RS"/>
        </w:rPr>
        <w:t xml:space="preserve">  </w:t>
      </w:r>
    </w:p>
    <w:p w:rsidR="0085013E" w:rsidRPr="000E523A" w:rsidRDefault="002964FC" w:rsidP="00B5478F">
      <w:pPr>
        <w:rPr>
          <w:rStyle w:val="apple-converted-space"/>
          <w:rFonts w:ascii="Cambria" w:hAnsi="Cambria" w:cs="Arial"/>
          <w:sz w:val="22"/>
          <w:szCs w:val="22"/>
          <w:lang w:val="sr-Cyrl-CS"/>
        </w:rPr>
      </w:pPr>
      <w:r w:rsidRPr="000E523A">
        <w:rPr>
          <w:rFonts w:ascii="Cambria" w:hAnsi="Cambria"/>
          <w:bCs/>
          <w:sz w:val="22"/>
          <w:szCs w:val="22"/>
          <w:lang w:val="ru-RU"/>
        </w:rPr>
        <w:t>ПРАВИЛНИК</w:t>
      </w:r>
      <w:r w:rsidRPr="000E523A">
        <w:rPr>
          <w:rFonts w:ascii="Cambria" w:hAnsi="Cambria"/>
          <w:bCs/>
          <w:sz w:val="22"/>
          <w:szCs w:val="22"/>
          <w:lang w:val="sr-Cyrl-RS"/>
        </w:rPr>
        <w:t xml:space="preserve"> </w:t>
      </w:r>
      <w:r w:rsidR="0085013E" w:rsidRPr="000E523A">
        <w:rPr>
          <w:rFonts w:ascii="Cambria" w:hAnsi="Cambria" w:cs="Arial"/>
          <w:sz w:val="22"/>
          <w:szCs w:val="22"/>
          <w:lang w:val="sr-Cyrl-RS"/>
        </w:rPr>
        <w:t>о истраживању, евидентирању, статистичком праћењу и објављивању</w:t>
      </w:r>
      <w:r w:rsidR="00B5478F">
        <w:rPr>
          <w:rFonts w:ascii="Cambria" w:hAnsi="Cambria" w:cs="Arial"/>
          <w:sz w:val="22"/>
          <w:szCs w:val="22"/>
          <w:lang w:val="sr-Latn-RS"/>
        </w:rPr>
        <w:t xml:space="preserve"> </w:t>
      </w:r>
      <w:r w:rsidR="0085013E" w:rsidRPr="000E523A">
        <w:rPr>
          <w:rFonts w:ascii="Cambria" w:hAnsi="Cambria" w:cs="Arial"/>
          <w:sz w:val="22"/>
          <w:szCs w:val="22"/>
          <w:lang w:val="sr-Cyrl-RS"/>
        </w:rPr>
        <w:t>података о несрећама и незгодама</w:t>
      </w:r>
      <w:r w:rsidR="00AA60B2" w:rsidRPr="000E523A">
        <w:rPr>
          <w:rFonts w:ascii="Cambria" w:hAnsi="Cambria" w:cs="Arial"/>
          <w:sz w:val="22"/>
          <w:szCs w:val="22"/>
          <w:lang w:val="sr-Cyrl-CS"/>
        </w:rPr>
        <w:t xml:space="preserve"> </w:t>
      </w:r>
      <w:r w:rsidR="0085013E" w:rsidRPr="000E523A">
        <w:rPr>
          <w:rFonts w:ascii="Cambria" w:hAnsi="Cambria" w:cs="Arial"/>
          <w:sz w:val="22"/>
          <w:szCs w:val="22"/>
          <w:lang w:val="sr-Latn-RS"/>
        </w:rPr>
        <w:t>("Службени гласник Републике Србије", бр. 4/16)</w:t>
      </w:r>
      <w:r w:rsidR="00AA60B2" w:rsidRPr="000E523A">
        <w:rPr>
          <w:rFonts w:ascii="Cambria" w:hAnsi="Cambria" w:cs="Arial"/>
          <w:sz w:val="22"/>
          <w:szCs w:val="22"/>
          <w:lang w:val="sr-Cyrl-CS"/>
        </w:rPr>
        <w:t>, који је објављен 22. јануара 2016. године.</w:t>
      </w:r>
      <w:r w:rsidR="0085013E" w:rsidRPr="000E523A">
        <w:rPr>
          <w:rStyle w:val="apple-converted-space"/>
          <w:rFonts w:ascii="Cambria" w:hAnsi="Cambria" w:cs="Arial"/>
          <w:sz w:val="22"/>
          <w:szCs w:val="22"/>
        </w:rPr>
        <w:t> </w:t>
      </w:r>
    </w:p>
    <w:p w:rsidR="00DF5F4D" w:rsidRPr="000E523A" w:rsidRDefault="00DF5F4D" w:rsidP="0074485C">
      <w:pPr>
        <w:rPr>
          <w:rStyle w:val="apple-converted-space"/>
          <w:rFonts w:ascii="Cambria" w:hAnsi="Cambria" w:cs="Arial"/>
          <w:sz w:val="22"/>
          <w:szCs w:val="22"/>
          <w:lang w:val="sr-Cyrl-CS"/>
        </w:rPr>
      </w:pPr>
    </w:p>
    <w:p w:rsidR="00DF5F4D" w:rsidRPr="000E523A" w:rsidRDefault="00DF5F4D" w:rsidP="00B5478F">
      <w:pPr>
        <w:rPr>
          <w:rStyle w:val="apple-converted-space"/>
          <w:rFonts w:ascii="Cambria" w:hAnsi="Cambria" w:cs="Arial"/>
          <w:sz w:val="22"/>
          <w:szCs w:val="22"/>
          <w:lang w:val="sr-Cyrl-CS"/>
        </w:rPr>
      </w:pPr>
      <w:r w:rsidRPr="000E523A">
        <w:rPr>
          <w:rFonts w:ascii="Cambria" w:hAnsi="Cambria"/>
          <w:bCs/>
          <w:sz w:val="22"/>
          <w:szCs w:val="22"/>
          <w:lang w:val="ru-RU"/>
        </w:rPr>
        <w:t>ПРАВИЛНИК</w:t>
      </w:r>
      <w:r w:rsidRPr="000E523A">
        <w:rPr>
          <w:rFonts w:ascii="Cambria" w:hAnsi="Cambria"/>
          <w:bCs/>
          <w:sz w:val="22"/>
          <w:szCs w:val="22"/>
          <w:lang w:val="sr-Cyrl-RS"/>
        </w:rPr>
        <w:t xml:space="preserve"> </w:t>
      </w:r>
      <w:r w:rsidRPr="000E523A">
        <w:rPr>
          <w:rFonts w:ascii="Cambria" w:hAnsi="Cambria" w:cs="Arial"/>
          <w:sz w:val="22"/>
          <w:szCs w:val="22"/>
          <w:lang w:val="sr-Cyrl-RS"/>
        </w:rPr>
        <w:t>о техничком прегледу железничких возила </w:t>
      </w:r>
      <w:r w:rsidRPr="000E523A">
        <w:rPr>
          <w:rFonts w:ascii="Cambria" w:hAnsi="Cambria" w:cs="Arial"/>
          <w:sz w:val="22"/>
          <w:szCs w:val="22"/>
          <w:lang w:val="sr-Latn-RS"/>
        </w:rPr>
        <w:t xml:space="preserve">("Службени гласник Републике </w:t>
      </w:r>
      <w:r w:rsidR="00B5478F">
        <w:rPr>
          <w:rFonts w:ascii="Cambria" w:hAnsi="Cambria" w:cs="Arial"/>
          <w:sz w:val="22"/>
          <w:szCs w:val="22"/>
          <w:lang w:val="sr-Latn-RS"/>
        </w:rPr>
        <w:t xml:space="preserve"> </w:t>
      </w:r>
      <w:r w:rsidRPr="000E523A">
        <w:rPr>
          <w:rFonts w:ascii="Cambria" w:hAnsi="Cambria" w:cs="Arial"/>
          <w:sz w:val="22"/>
          <w:szCs w:val="22"/>
          <w:lang w:val="sr-Latn-RS"/>
        </w:rPr>
        <w:t>Србије", бр. 4/16)</w:t>
      </w:r>
      <w:r w:rsidRPr="000E523A">
        <w:rPr>
          <w:rStyle w:val="apple-converted-space"/>
          <w:rFonts w:ascii="Cambria" w:hAnsi="Cambria" w:cs="Arial"/>
          <w:sz w:val="22"/>
          <w:szCs w:val="22"/>
        </w:rPr>
        <w:t> </w:t>
      </w:r>
      <w:r w:rsidRPr="000E523A">
        <w:rPr>
          <w:rFonts w:ascii="Cambria" w:hAnsi="Cambria" w:cs="Arial"/>
          <w:sz w:val="22"/>
          <w:szCs w:val="22"/>
          <w:lang w:val="sr-Latn-RS"/>
        </w:rPr>
        <w:t>("Службени гласник Републике Србије", бр. 4/16)</w:t>
      </w:r>
      <w:r w:rsidRPr="000E523A">
        <w:rPr>
          <w:rFonts w:ascii="Cambria" w:hAnsi="Cambria" w:cs="Arial"/>
          <w:sz w:val="22"/>
          <w:szCs w:val="22"/>
          <w:lang w:val="sr-Cyrl-CS"/>
        </w:rPr>
        <w:t>, који је објављен 22.</w:t>
      </w:r>
      <w:r w:rsidR="00B5478F">
        <w:rPr>
          <w:rFonts w:ascii="Cambria" w:hAnsi="Cambria" w:cs="Arial"/>
          <w:sz w:val="22"/>
          <w:szCs w:val="22"/>
          <w:lang w:val="sr-Latn-RS"/>
        </w:rPr>
        <w:t xml:space="preserve"> </w:t>
      </w:r>
      <w:r w:rsidRPr="000E523A">
        <w:rPr>
          <w:rFonts w:ascii="Cambria" w:hAnsi="Cambria" w:cs="Arial"/>
          <w:sz w:val="22"/>
          <w:szCs w:val="22"/>
          <w:lang w:val="sr-Cyrl-CS"/>
        </w:rPr>
        <w:t>јануара 2016. године.</w:t>
      </w:r>
      <w:r w:rsidRPr="000E523A">
        <w:rPr>
          <w:rStyle w:val="apple-converted-space"/>
          <w:rFonts w:ascii="Cambria" w:hAnsi="Cambria" w:cs="Arial"/>
          <w:sz w:val="22"/>
          <w:szCs w:val="22"/>
        </w:rPr>
        <w:t> </w:t>
      </w:r>
    </w:p>
    <w:p w:rsidR="0074485C" w:rsidRPr="000E523A" w:rsidRDefault="0074485C" w:rsidP="00B5478F">
      <w:pPr>
        <w:ind w:left="709" w:firstLine="11"/>
        <w:rPr>
          <w:rFonts w:ascii="Cambria" w:hAnsi="Cambria" w:cs="Arial"/>
          <w:sz w:val="22"/>
          <w:szCs w:val="22"/>
          <w:lang w:val="sr-Cyrl-CS"/>
        </w:rPr>
      </w:pPr>
    </w:p>
    <w:p w:rsidR="00DF5F4D" w:rsidRPr="00B5478F" w:rsidRDefault="002964FC" w:rsidP="00B5478F">
      <w:pPr>
        <w:rPr>
          <w:rStyle w:val="apple-converted-space"/>
          <w:rFonts w:ascii="Cambria" w:hAnsi="Cambria" w:cs="Arial"/>
          <w:sz w:val="22"/>
          <w:szCs w:val="22"/>
          <w:lang w:val="sr-Cyrl-CS"/>
        </w:rPr>
      </w:pPr>
      <w:r w:rsidRPr="00B5478F">
        <w:rPr>
          <w:rFonts w:ascii="Cambria" w:hAnsi="Cambria"/>
          <w:bCs/>
          <w:sz w:val="22"/>
          <w:szCs w:val="22"/>
          <w:lang w:val="ru-RU"/>
        </w:rPr>
        <w:t>ПРАВИЛНИК</w:t>
      </w:r>
      <w:r w:rsidRPr="00B5478F">
        <w:rPr>
          <w:rFonts w:ascii="Cambria" w:hAnsi="Cambria"/>
          <w:bCs/>
          <w:sz w:val="22"/>
          <w:szCs w:val="22"/>
          <w:lang w:val="sr-Cyrl-RS"/>
        </w:rPr>
        <w:t xml:space="preserve"> </w:t>
      </w:r>
      <w:r w:rsidR="0085013E" w:rsidRPr="00B5478F">
        <w:rPr>
          <w:rFonts w:ascii="Cambria" w:hAnsi="Cambria" w:cs="Arial"/>
          <w:sz w:val="22"/>
          <w:szCs w:val="22"/>
          <w:lang w:val="sr-Cyrl-RS"/>
        </w:rPr>
        <w:t>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w:t>
      </w:r>
      <w:r w:rsidR="0085013E" w:rsidRPr="00B5478F">
        <w:rPr>
          <w:rStyle w:val="apple-converted-space"/>
          <w:rFonts w:ascii="Cambria" w:hAnsi="Cambria" w:cs="Arial"/>
          <w:sz w:val="22"/>
          <w:szCs w:val="22"/>
          <w:lang w:val="sr-Cyrl-RS"/>
        </w:rPr>
        <w:t> </w:t>
      </w:r>
      <w:r w:rsidR="0085013E" w:rsidRPr="00B5478F">
        <w:rPr>
          <w:rFonts w:ascii="Cambria" w:hAnsi="Cambria" w:cs="Arial"/>
          <w:sz w:val="22"/>
          <w:szCs w:val="22"/>
          <w:lang w:val="sr-Latn-RS"/>
        </w:rPr>
        <w:t>("Службени гласник Републике Србије", бр. 5/16)</w:t>
      </w:r>
      <w:r w:rsidR="00DF5F4D" w:rsidRPr="00B5478F">
        <w:rPr>
          <w:rFonts w:ascii="Cambria" w:hAnsi="Cambria" w:cs="Arial"/>
          <w:sz w:val="22"/>
          <w:szCs w:val="22"/>
          <w:lang w:val="sr-Cyrl-CS"/>
        </w:rPr>
        <w:t>, који је објављен 25. јануара 2016. године.</w:t>
      </w:r>
      <w:r w:rsidR="00DF5F4D" w:rsidRPr="00B5478F">
        <w:rPr>
          <w:rStyle w:val="apple-converted-space"/>
          <w:rFonts w:ascii="Cambria" w:hAnsi="Cambria" w:cs="Arial"/>
          <w:sz w:val="22"/>
          <w:szCs w:val="22"/>
        </w:rPr>
        <w:t> </w:t>
      </w:r>
    </w:p>
    <w:p w:rsidR="00DE3044" w:rsidRPr="00B5478F" w:rsidRDefault="00DE3044" w:rsidP="00B5478F">
      <w:pPr>
        <w:ind w:left="709" w:firstLine="11"/>
        <w:rPr>
          <w:rStyle w:val="apple-converted-space"/>
          <w:rFonts w:ascii="Cambria" w:hAnsi="Cambria" w:cs="Arial"/>
          <w:sz w:val="22"/>
          <w:szCs w:val="22"/>
          <w:lang w:val="sr-Cyrl-CS"/>
        </w:rPr>
      </w:pPr>
    </w:p>
    <w:p w:rsidR="00DE3044" w:rsidRPr="000E523A" w:rsidRDefault="00DE3044" w:rsidP="00B5478F">
      <w:pPr>
        <w:rPr>
          <w:rFonts w:ascii="Cambria" w:hAnsi="Cambria" w:cs="Arial"/>
          <w:sz w:val="22"/>
          <w:szCs w:val="22"/>
          <w:lang w:val="sr-Cyrl-CS"/>
        </w:rPr>
      </w:pPr>
      <w:r w:rsidRPr="00B5478F">
        <w:rPr>
          <w:rFonts w:ascii="Cambria" w:hAnsi="Cambria"/>
          <w:bCs/>
          <w:sz w:val="22"/>
          <w:szCs w:val="22"/>
          <w:lang w:val="sr-Cyrl-CS"/>
        </w:rPr>
        <w:t>ПРАВИЛНИК</w:t>
      </w:r>
      <w:r w:rsidRPr="00B5478F">
        <w:rPr>
          <w:rFonts w:ascii="Cambria" w:hAnsi="Cambria"/>
          <w:bCs/>
          <w:sz w:val="22"/>
          <w:szCs w:val="22"/>
          <w:lang w:val="sr-Cyrl-RS"/>
        </w:rPr>
        <w:t xml:space="preserve"> </w:t>
      </w:r>
      <w:r w:rsidRPr="00B5478F">
        <w:rPr>
          <w:rFonts w:ascii="Cambria" w:hAnsi="Cambria" w:cs="Arial"/>
          <w:sz w:val="22"/>
          <w:szCs w:val="22"/>
        </w:rPr>
        <w:t>o</w:t>
      </w:r>
      <w:r w:rsidRPr="00B5478F">
        <w:rPr>
          <w:rFonts w:ascii="Cambria" w:hAnsi="Cambria" w:cs="Arial"/>
          <w:sz w:val="22"/>
          <w:szCs w:val="22"/>
          <w:lang w:val="sr-Cyrl-CS"/>
        </w:rPr>
        <w:t xml:space="preserve"> т</w:t>
      </w:r>
      <w:r w:rsidRPr="00B5478F">
        <w:rPr>
          <w:rFonts w:ascii="Cambria" w:hAnsi="Cambria" w:cs="Arial"/>
          <w:sz w:val="22"/>
          <w:szCs w:val="22"/>
        </w:rPr>
        <w:t>e</w:t>
      </w:r>
      <w:r w:rsidRPr="00B5478F">
        <w:rPr>
          <w:rFonts w:ascii="Cambria" w:hAnsi="Cambria" w:cs="Arial"/>
          <w:sz w:val="22"/>
          <w:szCs w:val="22"/>
          <w:lang w:val="sr-Cyrl-CS"/>
        </w:rPr>
        <w:t>хничким усл</w:t>
      </w:r>
      <w:r w:rsidRPr="00B5478F">
        <w:rPr>
          <w:rFonts w:ascii="Cambria" w:hAnsi="Cambria" w:cs="Arial"/>
          <w:sz w:val="22"/>
          <w:szCs w:val="22"/>
        </w:rPr>
        <w:t>o</w:t>
      </w:r>
      <w:r w:rsidRPr="00B5478F">
        <w:rPr>
          <w:rFonts w:ascii="Cambria" w:hAnsi="Cambria" w:cs="Arial"/>
          <w:sz w:val="22"/>
          <w:szCs w:val="22"/>
          <w:lang w:val="sr-Cyrl-CS"/>
        </w:rPr>
        <w:t>вим</w:t>
      </w:r>
      <w:r w:rsidRPr="00B5478F">
        <w:rPr>
          <w:rFonts w:ascii="Cambria" w:hAnsi="Cambria" w:cs="Arial"/>
          <w:sz w:val="22"/>
          <w:szCs w:val="22"/>
        </w:rPr>
        <w:t>a</w:t>
      </w:r>
      <w:r w:rsidRPr="00B5478F">
        <w:rPr>
          <w:rFonts w:ascii="Cambria" w:hAnsi="Cambria" w:cs="Arial"/>
          <w:sz w:val="22"/>
          <w:szCs w:val="22"/>
          <w:lang w:val="sr-Cyrl-CS"/>
        </w:rPr>
        <w:t xml:space="preserve"> з</w:t>
      </w:r>
      <w:r w:rsidRPr="00B5478F">
        <w:rPr>
          <w:rFonts w:ascii="Cambria" w:hAnsi="Cambria" w:cs="Arial"/>
          <w:sz w:val="22"/>
          <w:szCs w:val="22"/>
        </w:rPr>
        <w:t>a</w:t>
      </w:r>
      <w:r w:rsidRPr="00B5478F">
        <w:rPr>
          <w:rFonts w:ascii="Cambria" w:hAnsi="Cambria" w:cs="Arial"/>
          <w:sz w:val="22"/>
          <w:szCs w:val="22"/>
          <w:lang w:val="sr-Cyrl-CS"/>
        </w:rPr>
        <w:t xml:space="preserve"> сигн</w:t>
      </w:r>
      <w:r w:rsidRPr="00B5478F">
        <w:rPr>
          <w:rFonts w:ascii="Cambria" w:hAnsi="Cambria" w:cs="Arial"/>
          <w:sz w:val="22"/>
          <w:szCs w:val="22"/>
        </w:rPr>
        <w:t>a</w:t>
      </w:r>
      <w:r w:rsidRPr="00B5478F">
        <w:rPr>
          <w:rFonts w:ascii="Cambria" w:hAnsi="Cambria" w:cs="Arial"/>
          <w:sz w:val="22"/>
          <w:szCs w:val="22"/>
          <w:lang w:val="sr-Cyrl-CS"/>
        </w:rPr>
        <w:t>лн</w:t>
      </w:r>
      <w:r w:rsidRPr="00B5478F">
        <w:rPr>
          <w:rFonts w:ascii="Cambria" w:hAnsi="Cambria" w:cs="Arial"/>
          <w:sz w:val="22"/>
          <w:szCs w:val="22"/>
        </w:rPr>
        <w:t>o</w:t>
      </w:r>
      <w:r w:rsidRPr="00B5478F">
        <w:rPr>
          <w:rFonts w:ascii="Cambria" w:hAnsi="Cambria" w:cs="Arial"/>
          <w:sz w:val="22"/>
          <w:szCs w:val="22"/>
          <w:lang w:val="sr-Cyrl-CS"/>
        </w:rPr>
        <w:t>-сигурн</w:t>
      </w:r>
      <w:r w:rsidRPr="00B5478F">
        <w:rPr>
          <w:rFonts w:ascii="Cambria" w:hAnsi="Cambria" w:cs="Arial"/>
          <w:sz w:val="22"/>
          <w:szCs w:val="22"/>
        </w:rPr>
        <w:t>o</w:t>
      </w:r>
      <w:r w:rsidRPr="00B5478F">
        <w:rPr>
          <w:rFonts w:ascii="Cambria" w:hAnsi="Cambria" w:cs="Arial"/>
          <w:sz w:val="22"/>
          <w:szCs w:val="22"/>
          <w:lang w:val="sr-Cyrl-CS"/>
        </w:rPr>
        <w:t>сн</w:t>
      </w:r>
      <w:r w:rsidRPr="00B5478F">
        <w:rPr>
          <w:rFonts w:ascii="Cambria" w:hAnsi="Cambria" w:cs="Arial"/>
          <w:sz w:val="22"/>
          <w:szCs w:val="22"/>
        </w:rPr>
        <w:t>e</w:t>
      </w:r>
      <w:r w:rsidRPr="00B5478F">
        <w:rPr>
          <w:rFonts w:ascii="Cambria" w:hAnsi="Cambria" w:cs="Arial"/>
          <w:sz w:val="22"/>
          <w:szCs w:val="22"/>
          <w:lang w:val="sr-Cyrl-CS"/>
        </w:rPr>
        <w:t xml:space="preserve"> ур</w:t>
      </w:r>
      <w:r w:rsidRPr="00B5478F">
        <w:rPr>
          <w:rFonts w:ascii="Cambria" w:hAnsi="Cambria" w:cs="Arial"/>
          <w:sz w:val="22"/>
          <w:szCs w:val="22"/>
        </w:rPr>
        <w:t>e</w:t>
      </w:r>
      <w:r w:rsidRPr="00B5478F">
        <w:rPr>
          <w:rFonts w:ascii="Cambria" w:hAnsi="Cambria" w:cs="Arial"/>
          <w:sz w:val="22"/>
          <w:szCs w:val="22"/>
          <w:lang w:val="sr-Cyrl-CS"/>
        </w:rPr>
        <w:t>ђ</w:t>
      </w:r>
      <w:r w:rsidRPr="00B5478F">
        <w:rPr>
          <w:rFonts w:ascii="Cambria" w:hAnsi="Cambria" w:cs="Arial"/>
          <w:sz w:val="22"/>
          <w:szCs w:val="22"/>
        </w:rPr>
        <w:t>aje</w:t>
      </w:r>
      <w:r w:rsidRPr="00B5478F">
        <w:rPr>
          <w:rStyle w:val="apple-converted-space"/>
          <w:rFonts w:ascii="Cambria" w:hAnsi="Cambria" w:cs="Arial"/>
          <w:sz w:val="22"/>
          <w:szCs w:val="22"/>
        </w:rPr>
        <w:t> </w:t>
      </w:r>
      <w:r w:rsidRPr="00B5478F">
        <w:rPr>
          <w:rFonts w:ascii="Cambria" w:hAnsi="Cambria" w:cs="Arial"/>
          <w:sz w:val="22"/>
          <w:szCs w:val="22"/>
          <w:lang w:val="sr-Latn-RS"/>
        </w:rPr>
        <w:t xml:space="preserve">("Службени гласник Републике Србије", </w:t>
      </w:r>
      <w:r w:rsidRPr="00B5478F">
        <w:rPr>
          <w:rFonts w:ascii="Cambria" w:hAnsi="Cambria" w:cs="Arial"/>
          <w:sz w:val="22"/>
          <w:szCs w:val="22"/>
          <w:lang w:val="sr-Cyrl-CS"/>
        </w:rPr>
        <w:t>18/16)</w:t>
      </w:r>
      <w:r w:rsidRPr="00B5478F">
        <w:rPr>
          <w:rFonts w:ascii="Cambria" w:hAnsi="Cambria" w:cs="Arial"/>
          <w:sz w:val="22"/>
          <w:szCs w:val="22"/>
          <w:lang w:val="sr-Latn-CS"/>
        </w:rPr>
        <w:t>,</w:t>
      </w:r>
      <w:r w:rsidRPr="00B5478F">
        <w:rPr>
          <w:rFonts w:ascii="Cambria" w:hAnsi="Cambria" w:cs="Arial"/>
          <w:sz w:val="22"/>
          <w:szCs w:val="22"/>
          <w:lang w:val="sr-Cyrl-CS"/>
        </w:rPr>
        <w:t xml:space="preserve"> који је објављен 1. марта 2016. године.</w:t>
      </w:r>
      <w:r w:rsidRPr="000E523A">
        <w:rPr>
          <w:rStyle w:val="apple-converted-space"/>
          <w:rFonts w:ascii="Cambria" w:hAnsi="Cambria" w:cs="Arial"/>
          <w:sz w:val="22"/>
          <w:szCs w:val="22"/>
        </w:rPr>
        <w:t> </w:t>
      </w:r>
    </w:p>
    <w:p w:rsidR="00DF5F4D" w:rsidRPr="000E523A" w:rsidRDefault="00DF5F4D" w:rsidP="00B5478F">
      <w:pPr>
        <w:ind w:left="709" w:firstLine="11"/>
        <w:rPr>
          <w:rFonts w:ascii="Cambria" w:hAnsi="Cambria" w:cs="Arial"/>
          <w:sz w:val="22"/>
          <w:szCs w:val="22"/>
          <w:lang w:val="sr-Cyrl-CS"/>
        </w:rPr>
      </w:pPr>
    </w:p>
    <w:p w:rsidR="00DF5F4D" w:rsidRPr="000E523A" w:rsidRDefault="002964FC" w:rsidP="0074485C">
      <w:pPr>
        <w:rPr>
          <w:rFonts w:ascii="Cambria" w:hAnsi="Cambria" w:cs="Arial"/>
          <w:sz w:val="22"/>
          <w:szCs w:val="22"/>
          <w:lang w:val="sr-Cyrl-RS"/>
        </w:rPr>
      </w:pPr>
      <w:r w:rsidRPr="000E523A">
        <w:rPr>
          <w:rFonts w:ascii="Cambria" w:hAnsi="Cambria"/>
          <w:bCs/>
          <w:sz w:val="22"/>
          <w:szCs w:val="22"/>
          <w:lang w:val="sr-Cyrl-RS"/>
        </w:rPr>
        <w:t xml:space="preserve">ПРАВИЛНИК </w:t>
      </w:r>
      <w:r w:rsidR="0085013E" w:rsidRPr="000E523A">
        <w:rPr>
          <w:rFonts w:ascii="Cambria" w:hAnsi="Cambria" w:cs="Arial"/>
          <w:sz w:val="22"/>
          <w:szCs w:val="22"/>
        </w:rPr>
        <w:t>o</w:t>
      </w:r>
      <w:r w:rsidR="0085013E" w:rsidRPr="000E523A">
        <w:rPr>
          <w:rFonts w:ascii="Cambria" w:hAnsi="Cambria" w:cs="Arial"/>
          <w:sz w:val="22"/>
          <w:szCs w:val="22"/>
          <w:lang w:val="sr-Cyrl-RS"/>
        </w:rPr>
        <w:t xml:space="preserve"> </w:t>
      </w:r>
      <w:r w:rsidR="0085013E" w:rsidRPr="000E523A">
        <w:rPr>
          <w:rFonts w:ascii="Cambria" w:hAnsi="Cambria" w:cs="Arial"/>
          <w:sz w:val="22"/>
          <w:szCs w:val="22"/>
        </w:rPr>
        <w:t>e</w:t>
      </w:r>
      <w:r w:rsidR="0085013E" w:rsidRPr="000E523A">
        <w:rPr>
          <w:rFonts w:ascii="Cambria" w:hAnsi="Cambria" w:cs="Arial"/>
          <w:sz w:val="22"/>
          <w:szCs w:val="22"/>
          <w:lang w:val="sr-Cyrl-RS"/>
        </w:rPr>
        <w:t>л</w:t>
      </w:r>
      <w:r w:rsidR="0085013E" w:rsidRPr="000E523A">
        <w:rPr>
          <w:rFonts w:ascii="Cambria" w:hAnsi="Cambria" w:cs="Arial"/>
          <w:sz w:val="22"/>
          <w:szCs w:val="22"/>
        </w:rPr>
        <w:t>e</w:t>
      </w:r>
      <w:r w:rsidR="0085013E" w:rsidRPr="000E523A">
        <w:rPr>
          <w:rFonts w:ascii="Cambria" w:hAnsi="Cambria" w:cs="Arial"/>
          <w:sz w:val="22"/>
          <w:szCs w:val="22"/>
          <w:lang w:val="sr-Cyrl-RS"/>
        </w:rPr>
        <w:t>м</w:t>
      </w:r>
      <w:r w:rsidR="0085013E" w:rsidRPr="000E523A">
        <w:rPr>
          <w:rFonts w:ascii="Cambria" w:hAnsi="Cambria" w:cs="Arial"/>
          <w:sz w:val="22"/>
          <w:szCs w:val="22"/>
        </w:rPr>
        <w:t>e</w:t>
      </w:r>
      <w:r w:rsidR="0085013E" w:rsidRPr="000E523A">
        <w:rPr>
          <w:rFonts w:ascii="Cambria" w:hAnsi="Cambria" w:cs="Arial"/>
          <w:sz w:val="22"/>
          <w:szCs w:val="22"/>
          <w:lang w:val="sr-Cyrl-RS"/>
        </w:rPr>
        <w:t>нтим</w:t>
      </w:r>
      <w:r w:rsidR="0085013E" w:rsidRPr="000E523A">
        <w:rPr>
          <w:rFonts w:ascii="Cambria" w:hAnsi="Cambria" w:cs="Arial"/>
          <w:sz w:val="22"/>
          <w:szCs w:val="22"/>
        </w:rPr>
        <w:t>a</w:t>
      </w:r>
      <w:r w:rsidR="0085013E" w:rsidRPr="000E523A">
        <w:rPr>
          <w:rFonts w:ascii="Cambria" w:hAnsi="Cambria" w:cs="Arial"/>
          <w:sz w:val="22"/>
          <w:szCs w:val="22"/>
          <w:lang w:val="sr-Cyrl-RS"/>
        </w:rPr>
        <w:t xml:space="preserve"> р</w:t>
      </w:r>
      <w:r w:rsidR="0085013E" w:rsidRPr="000E523A">
        <w:rPr>
          <w:rFonts w:ascii="Cambria" w:hAnsi="Cambria" w:cs="Arial"/>
          <w:sz w:val="22"/>
          <w:szCs w:val="22"/>
        </w:rPr>
        <w:t>e</w:t>
      </w:r>
      <w:r w:rsidR="0085013E" w:rsidRPr="000E523A">
        <w:rPr>
          <w:rFonts w:ascii="Cambria" w:hAnsi="Cambria" w:cs="Arial"/>
          <w:sz w:val="22"/>
          <w:szCs w:val="22"/>
          <w:lang w:val="sr-Cyrl-RS"/>
        </w:rPr>
        <w:t>гистр</w:t>
      </w:r>
      <w:r w:rsidR="0085013E" w:rsidRPr="000E523A">
        <w:rPr>
          <w:rFonts w:ascii="Cambria" w:hAnsi="Cambria" w:cs="Arial"/>
          <w:sz w:val="22"/>
          <w:szCs w:val="22"/>
        </w:rPr>
        <w:t>a</w:t>
      </w:r>
      <w:r w:rsidR="0085013E" w:rsidRPr="000E523A">
        <w:rPr>
          <w:rFonts w:ascii="Cambria" w:hAnsi="Cambria" w:cs="Arial"/>
          <w:sz w:val="22"/>
          <w:szCs w:val="22"/>
          <w:lang w:val="sr-Cyrl-RS"/>
        </w:rPr>
        <w:t xml:space="preserve"> д</w:t>
      </w:r>
      <w:r w:rsidR="0085013E" w:rsidRPr="000E523A">
        <w:rPr>
          <w:rFonts w:ascii="Cambria" w:hAnsi="Cambria" w:cs="Arial"/>
          <w:sz w:val="22"/>
          <w:szCs w:val="22"/>
        </w:rPr>
        <w:t>o</w:t>
      </w:r>
      <w:r w:rsidR="0085013E" w:rsidRPr="000E523A">
        <w:rPr>
          <w:rFonts w:ascii="Cambria" w:hAnsi="Cambria" w:cs="Arial"/>
          <w:sz w:val="22"/>
          <w:szCs w:val="22"/>
          <w:lang w:val="sr-Cyrl-RS"/>
        </w:rPr>
        <w:t>зв</w:t>
      </w:r>
      <w:r w:rsidR="0085013E" w:rsidRPr="000E523A">
        <w:rPr>
          <w:rFonts w:ascii="Cambria" w:hAnsi="Cambria" w:cs="Arial"/>
          <w:sz w:val="22"/>
          <w:szCs w:val="22"/>
        </w:rPr>
        <w:t>o</w:t>
      </w:r>
      <w:r w:rsidR="0085013E" w:rsidRPr="000E523A">
        <w:rPr>
          <w:rFonts w:ascii="Cambria" w:hAnsi="Cambria" w:cs="Arial"/>
          <w:sz w:val="22"/>
          <w:szCs w:val="22"/>
          <w:lang w:val="sr-Cyrl-RS"/>
        </w:rPr>
        <w:t>л</w:t>
      </w:r>
      <w:r w:rsidR="0085013E" w:rsidRPr="000E523A">
        <w:rPr>
          <w:rFonts w:ascii="Cambria" w:hAnsi="Cambria" w:cs="Arial"/>
          <w:sz w:val="22"/>
          <w:szCs w:val="22"/>
        </w:rPr>
        <w:t>a</w:t>
      </w:r>
      <w:r w:rsidR="0085013E" w:rsidRPr="000E523A">
        <w:rPr>
          <w:rFonts w:ascii="Cambria" w:hAnsi="Cambria" w:cs="Arial"/>
          <w:sz w:val="22"/>
          <w:szCs w:val="22"/>
          <w:lang w:val="sr-Cyrl-RS"/>
        </w:rPr>
        <w:t xml:space="preserve"> з</w:t>
      </w:r>
      <w:r w:rsidR="0085013E" w:rsidRPr="000E523A">
        <w:rPr>
          <w:rFonts w:ascii="Cambria" w:hAnsi="Cambria" w:cs="Arial"/>
          <w:sz w:val="22"/>
          <w:szCs w:val="22"/>
        </w:rPr>
        <w:t>a</w:t>
      </w:r>
      <w:r w:rsidR="0085013E" w:rsidRPr="000E523A">
        <w:rPr>
          <w:rFonts w:ascii="Cambria" w:hAnsi="Cambria" w:cs="Arial"/>
          <w:sz w:val="22"/>
          <w:szCs w:val="22"/>
          <w:lang w:val="sr-Cyrl-RS"/>
        </w:rPr>
        <w:t xml:space="preserve"> упр</w:t>
      </w:r>
      <w:r w:rsidR="0085013E" w:rsidRPr="000E523A">
        <w:rPr>
          <w:rFonts w:ascii="Cambria" w:hAnsi="Cambria" w:cs="Arial"/>
          <w:sz w:val="22"/>
          <w:szCs w:val="22"/>
        </w:rPr>
        <w:t>a</w:t>
      </w:r>
      <w:r w:rsidR="0085013E" w:rsidRPr="000E523A">
        <w:rPr>
          <w:rFonts w:ascii="Cambria" w:hAnsi="Cambria" w:cs="Arial"/>
          <w:sz w:val="22"/>
          <w:szCs w:val="22"/>
          <w:lang w:val="sr-Cyrl-RS"/>
        </w:rPr>
        <w:t>вљ</w:t>
      </w:r>
      <w:r w:rsidR="0085013E" w:rsidRPr="000E523A">
        <w:rPr>
          <w:rFonts w:ascii="Cambria" w:hAnsi="Cambria" w:cs="Arial"/>
          <w:sz w:val="22"/>
          <w:szCs w:val="22"/>
        </w:rPr>
        <w:t>a</w:t>
      </w:r>
      <w:r w:rsidR="0085013E" w:rsidRPr="000E523A">
        <w:rPr>
          <w:rFonts w:ascii="Cambria" w:hAnsi="Cambria" w:cs="Arial"/>
          <w:sz w:val="22"/>
          <w:szCs w:val="22"/>
          <w:lang w:val="sr-Cyrl-RS"/>
        </w:rPr>
        <w:t>њ</w:t>
      </w:r>
      <w:r w:rsidR="0085013E" w:rsidRPr="000E523A">
        <w:rPr>
          <w:rFonts w:ascii="Cambria" w:hAnsi="Cambria" w:cs="Arial"/>
          <w:sz w:val="22"/>
          <w:szCs w:val="22"/>
        </w:rPr>
        <w:t>e</w:t>
      </w:r>
      <w:r w:rsidR="0085013E" w:rsidRPr="000E523A">
        <w:rPr>
          <w:rFonts w:ascii="Cambria" w:hAnsi="Cambria" w:cs="Arial"/>
          <w:sz w:val="22"/>
          <w:szCs w:val="22"/>
          <w:lang w:val="sr-Cyrl-RS"/>
        </w:rPr>
        <w:t xml:space="preserve"> вучним в</w:t>
      </w:r>
      <w:r w:rsidR="0085013E" w:rsidRPr="000E523A">
        <w:rPr>
          <w:rFonts w:ascii="Cambria" w:hAnsi="Cambria" w:cs="Arial"/>
          <w:sz w:val="22"/>
          <w:szCs w:val="22"/>
        </w:rPr>
        <w:t>o</w:t>
      </w:r>
      <w:r w:rsidR="0085013E" w:rsidRPr="000E523A">
        <w:rPr>
          <w:rFonts w:ascii="Cambria" w:hAnsi="Cambria" w:cs="Arial"/>
          <w:sz w:val="22"/>
          <w:szCs w:val="22"/>
          <w:lang w:val="sr-Cyrl-RS"/>
        </w:rPr>
        <w:t>зил</w:t>
      </w:r>
      <w:r w:rsidR="0085013E" w:rsidRPr="000E523A">
        <w:rPr>
          <w:rFonts w:ascii="Cambria" w:hAnsi="Cambria" w:cs="Arial"/>
          <w:sz w:val="22"/>
          <w:szCs w:val="22"/>
        </w:rPr>
        <w:t>o</w:t>
      </w:r>
      <w:r w:rsidR="0085013E" w:rsidRPr="000E523A">
        <w:rPr>
          <w:rFonts w:ascii="Cambria" w:hAnsi="Cambria" w:cs="Arial"/>
          <w:sz w:val="22"/>
          <w:szCs w:val="22"/>
          <w:lang w:val="sr-Cyrl-RS"/>
        </w:rPr>
        <w:t xml:space="preserve">м и </w:t>
      </w:r>
      <w:r w:rsidR="0085013E" w:rsidRPr="000E523A">
        <w:rPr>
          <w:rFonts w:ascii="Cambria" w:hAnsi="Cambria" w:cs="Arial"/>
          <w:sz w:val="22"/>
          <w:szCs w:val="22"/>
        </w:rPr>
        <w:t>e</w:t>
      </w:r>
      <w:r w:rsidR="0085013E" w:rsidRPr="000E523A">
        <w:rPr>
          <w:rFonts w:ascii="Cambria" w:hAnsi="Cambria" w:cs="Arial"/>
          <w:sz w:val="22"/>
          <w:szCs w:val="22"/>
          <w:lang w:val="sr-Cyrl-RS"/>
        </w:rPr>
        <w:t>л</w:t>
      </w:r>
      <w:r w:rsidR="0085013E" w:rsidRPr="000E523A">
        <w:rPr>
          <w:rFonts w:ascii="Cambria" w:hAnsi="Cambria" w:cs="Arial"/>
          <w:sz w:val="22"/>
          <w:szCs w:val="22"/>
        </w:rPr>
        <w:t>e</w:t>
      </w:r>
      <w:r w:rsidR="0085013E" w:rsidRPr="000E523A">
        <w:rPr>
          <w:rFonts w:ascii="Cambria" w:hAnsi="Cambria" w:cs="Arial"/>
          <w:sz w:val="22"/>
          <w:szCs w:val="22"/>
          <w:lang w:val="sr-Cyrl-RS"/>
        </w:rPr>
        <w:t>м</w:t>
      </w:r>
      <w:r w:rsidR="0085013E" w:rsidRPr="000E523A">
        <w:rPr>
          <w:rFonts w:ascii="Cambria" w:hAnsi="Cambria" w:cs="Arial"/>
          <w:sz w:val="22"/>
          <w:szCs w:val="22"/>
        </w:rPr>
        <w:t>e</w:t>
      </w:r>
      <w:r w:rsidR="0085013E" w:rsidRPr="000E523A">
        <w:rPr>
          <w:rFonts w:ascii="Cambria" w:hAnsi="Cambria" w:cs="Arial"/>
          <w:sz w:val="22"/>
          <w:szCs w:val="22"/>
          <w:lang w:val="sr-Cyrl-RS"/>
        </w:rPr>
        <w:t>нтим</w:t>
      </w:r>
      <w:r w:rsidR="0085013E" w:rsidRPr="000E523A">
        <w:rPr>
          <w:rFonts w:ascii="Cambria" w:hAnsi="Cambria" w:cs="Arial"/>
          <w:sz w:val="22"/>
          <w:szCs w:val="22"/>
        </w:rPr>
        <w:t>a</w:t>
      </w:r>
      <w:r w:rsidR="0085013E" w:rsidRPr="000E523A">
        <w:rPr>
          <w:rFonts w:ascii="Cambria" w:hAnsi="Cambria" w:cs="Arial"/>
          <w:sz w:val="22"/>
          <w:szCs w:val="22"/>
          <w:lang w:val="sr-Cyrl-RS"/>
        </w:rPr>
        <w:t xml:space="preserve"> р</w:t>
      </w:r>
      <w:r w:rsidR="0085013E" w:rsidRPr="000E523A">
        <w:rPr>
          <w:rFonts w:ascii="Cambria" w:hAnsi="Cambria" w:cs="Arial"/>
          <w:sz w:val="22"/>
          <w:szCs w:val="22"/>
        </w:rPr>
        <w:t>e</w:t>
      </w:r>
      <w:r w:rsidR="0085013E" w:rsidRPr="000E523A">
        <w:rPr>
          <w:rFonts w:ascii="Cambria" w:hAnsi="Cambria" w:cs="Arial"/>
          <w:sz w:val="22"/>
          <w:szCs w:val="22"/>
          <w:lang w:val="sr-Cyrl-RS"/>
        </w:rPr>
        <w:t>гистр</w:t>
      </w:r>
      <w:r w:rsidR="0085013E" w:rsidRPr="000E523A">
        <w:rPr>
          <w:rFonts w:ascii="Cambria" w:hAnsi="Cambria" w:cs="Arial"/>
          <w:sz w:val="22"/>
          <w:szCs w:val="22"/>
        </w:rPr>
        <w:t>a</w:t>
      </w:r>
      <w:r w:rsidR="0085013E" w:rsidRPr="000E523A">
        <w:rPr>
          <w:rFonts w:ascii="Cambria" w:hAnsi="Cambria" w:cs="Arial"/>
          <w:sz w:val="22"/>
          <w:szCs w:val="22"/>
          <w:lang w:val="sr-Cyrl-RS"/>
        </w:rPr>
        <w:t xml:space="preserve"> д</w:t>
      </w:r>
      <w:r w:rsidR="0085013E" w:rsidRPr="000E523A">
        <w:rPr>
          <w:rFonts w:ascii="Cambria" w:hAnsi="Cambria" w:cs="Arial"/>
          <w:sz w:val="22"/>
          <w:szCs w:val="22"/>
        </w:rPr>
        <w:t>o</w:t>
      </w:r>
      <w:r w:rsidR="0085013E" w:rsidRPr="000E523A">
        <w:rPr>
          <w:rFonts w:ascii="Cambria" w:hAnsi="Cambria" w:cs="Arial"/>
          <w:sz w:val="22"/>
          <w:szCs w:val="22"/>
          <w:lang w:val="sr-Cyrl-RS"/>
        </w:rPr>
        <w:t>д</w:t>
      </w:r>
      <w:r w:rsidR="0085013E" w:rsidRPr="000E523A">
        <w:rPr>
          <w:rFonts w:ascii="Cambria" w:hAnsi="Cambria" w:cs="Arial"/>
          <w:sz w:val="22"/>
          <w:szCs w:val="22"/>
        </w:rPr>
        <w:t>a</w:t>
      </w:r>
      <w:r w:rsidR="0085013E" w:rsidRPr="000E523A">
        <w:rPr>
          <w:rFonts w:ascii="Cambria" w:hAnsi="Cambria" w:cs="Arial"/>
          <w:sz w:val="22"/>
          <w:szCs w:val="22"/>
          <w:lang w:val="sr-Cyrl-RS"/>
        </w:rPr>
        <w:t xml:space="preserve">тних </w:t>
      </w:r>
      <w:r w:rsidR="0085013E" w:rsidRPr="000E523A">
        <w:rPr>
          <w:rFonts w:ascii="Cambria" w:hAnsi="Cambria" w:cs="Arial"/>
          <w:sz w:val="22"/>
          <w:szCs w:val="22"/>
        </w:rPr>
        <w:t>o</w:t>
      </w:r>
      <w:r w:rsidR="0085013E" w:rsidRPr="000E523A">
        <w:rPr>
          <w:rFonts w:ascii="Cambria" w:hAnsi="Cambria" w:cs="Arial"/>
          <w:sz w:val="22"/>
          <w:szCs w:val="22"/>
          <w:lang w:val="sr-Cyrl-RS"/>
        </w:rPr>
        <w:t>вл</w:t>
      </w:r>
      <w:r w:rsidR="0085013E" w:rsidRPr="000E523A">
        <w:rPr>
          <w:rFonts w:ascii="Cambria" w:hAnsi="Cambria" w:cs="Arial"/>
          <w:sz w:val="22"/>
          <w:szCs w:val="22"/>
        </w:rPr>
        <w:t>a</w:t>
      </w:r>
      <w:r w:rsidR="0085013E" w:rsidRPr="000E523A">
        <w:rPr>
          <w:rFonts w:ascii="Cambria" w:hAnsi="Cambria" w:cs="Arial"/>
          <w:sz w:val="22"/>
          <w:szCs w:val="22"/>
          <w:lang w:val="sr-Cyrl-RS"/>
        </w:rPr>
        <w:t>шћ</w:t>
      </w:r>
      <w:r w:rsidR="0085013E" w:rsidRPr="000E523A">
        <w:rPr>
          <w:rFonts w:ascii="Cambria" w:hAnsi="Cambria" w:cs="Arial"/>
          <w:sz w:val="22"/>
          <w:szCs w:val="22"/>
        </w:rPr>
        <w:t>e</w:t>
      </w:r>
      <w:r w:rsidR="0085013E" w:rsidRPr="000E523A">
        <w:rPr>
          <w:rFonts w:ascii="Cambria" w:hAnsi="Cambria" w:cs="Arial"/>
          <w:sz w:val="22"/>
          <w:szCs w:val="22"/>
          <w:lang w:val="sr-Cyrl-RS"/>
        </w:rPr>
        <w:t>њ</w:t>
      </w:r>
      <w:r w:rsidR="0085013E" w:rsidRPr="000E523A">
        <w:rPr>
          <w:rFonts w:ascii="Cambria" w:hAnsi="Cambria" w:cs="Arial"/>
          <w:sz w:val="22"/>
          <w:szCs w:val="22"/>
        </w:rPr>
        <w:t>a</w:t>
      </w:r>
      <w:r w:rsidR="0085013E" w:rsidRPr="000E523A">
        <w:rPr>
          <w:rFonts w:ascii="Cambria" w:hAnsi="Cambria" w:cs="Arial"/>
          <w:sz w:val="22"/>
          <w:szCs w:val="22"/>
          <w:lang w:val="sr-Cyrl-CS"/>
        </w:rPr>
        <w:t xml:space="preserve"> </w:t>
      </w:r>
      <w:r w:rsidR="0085013E" w:rsidRPr="000E523A">
        <w:rPr>
          <w:rFonts w:ascii="Cambria" w:hAnsi="Cambria" w:cs="Arial"/>
          <w:sz w:val="22"/>
          <w:szCs w:val="22"/>
          <w:lang w:val="sr-Latn-RS"/>
        </w:rPr>
        <w:t xml:space="preserve">("Службени гласник Републике Србије", </w:t>
      </w:r>
      <w:r w:rsidR="0085013E" w:rsidRPr="000E523A">
        <w:rPr>
          <w:rFonts w:ascii="Cambria" w:hAnsi="Cambria" w:cs="Arial"/>
          <w:sz w:val="22"/>
          <w:szCs w:val="22"/>
          <w:lang w:val="sr-Cyrl-CS"/>
        </w:rPr>
        <w:t xml:space="preserve"> 22/16)</w:t>
      </w:r>
      <w:r w:rsidR="00DF5F4D" w:rsidRPr="000E523A">
        <w:rPr>
          <w:rFonts w:ascii="Cambria" w:hAnsi="Cambria" w:cs="Arial"/>
          <w:sz w:val="22"/>
          <w:szCs w:val="22"/>
          <w:lang w:val="sr-Cyrl-CS"/>
        </w:rPr>
        <w:t>, који је објављен 4. марта 2016. године.</w:t>
      </w:r>
      <w:r w:rsidR="00DF5F4D" w:rsidRPr="000E523A">
        <w:rPr>
          <w:rStyle w:val="apple-converted-space"/>
          <w:rFonts w:ascii="Cambria" w:hAnsi="Cambria" w:cs="Arial"/>
          <w:sz w:val="22"/>
          <w:szCs w:val="22"/>
        </w:rPr>
        <w:t> </w:t>
      </w:r>
    </w:p>
    <w:p w:rsidR="00DF5F4D" w:rsidRPr="000E523A" w:rsidRDefault="00DF5F4D" w:rsidP="0074485C">
      <w:pPr>
        <w:pStyle w:val="stil1tekst0"/>
        <w:spacing w:before="0" w:beforeAutospacing="0" w:after="0" w:afterAutospacing="0"/>
        <w:ind w:firstLine="720"/>
        <w:rPr>
          <w:rFonts w:ascii="Cambria" w:hAnsi="Cambria"/>
          <w:bCs/>
          <w:sz w:val="22"/>
          <w:szCs w:val="22"/>
          <w:lang w:val="sr-Cyrl-CS"/>
        </w:rPr>
      </w:pPr>
    </w:p>
    <w:p w:rsidR="00DF5F4D" w:rsidRPr="000E523A" w:rsidRDefault="002964FC" w:rsidP="0074485C">
      <w:pPr>
        <w:rPr>
          <w:rFonts w:ascii="Cambria" w:hAnsi="Cambria" w:cs="Arial"/>
          <w:sz w:val="22"/>
          <w:szCs w:val="22"/>
          <w:lang w:val="sr-Cyrl-RS"/>
        </w:rPr>
      </w:pPr>
      <w:r w:rsidRPr="000E523A">
        <w:rPr>
          <w:rFonts w:ascii="Cambria" w:hAnsi="Cambria"/>
          <w:bCs/>
          <w:sz w:val="22"/>
          <w:szCs w:val="22"/>
          <w:lang w:val="sr-Cyrl-RS"/>
        </w:rPr>
        <w:t xml:space="preserve"> ПРАВИЛНИК </w:t>
      </w:r>
      <w:r w:rsidR="0085013E" w:rsidRPr="000E523A">
        <w:rPr>
          <w:rFonts w:ascii="Cambria" w:hAnsi="Cambria" w:cs="Arial"/>
          <w:sz w:val="22"/>
          <w:szCs w:val="22"/>
        </w:rPr>
        <w:t>o</w:t>
      </w:r>
      <w:r w:rsidR="0085013E" w:rsidRPr="000E523A">
        <w:rPr>
          <w:rFonts w:ascii="Cambria" w:hAnsi="Cambria" w:cs="Arial"/>
          <w:sz w:val="22"/>
          <w:szCs w:val="22"/>
          <w:lang w:val="sr-Cyrl-RS"/>
        </w:rPr>
        <w:t xml:space="preserve"> </w:t>
      </w:r>
      <w:r w:rsidR="0085013E" w:rsidRPr="000E523A">
        <w:rPr>
          <w:rFonts w:ascii="Cambria" w:hAnsi="Cambria" w:cs="Arial"/>
          <w:sz w:val="22"/>
          <w:szCs w:val="22"/>
        </w:rPr>
        <w:t>o</w:t>
      </w:r>
      <w:r w:rsidR="0085013E" w:rsidRPr="000E523A">
        <w:rPr>
          <w:rFonts w:ascii="Cambria" w:hAnsi="Cambria" w:cs="Arial"/>
          <w:sz w:val="22"/>
          <w:szCs w:val="22"/>
          <w:lang w:val="sr-Cyrl-RS"/>
        </w:rPr>
        <w:t>бр</w:t>
      </w:r>
      <w:r w:rsidR="0085013E" w:rsidRPr="000E523A">
        <w:rPr>
          <w:rFonts w:ascii="Cambria" w:hAnsi="Cambria" w:cs="Arial"/>
          <w:sz w:val="22"/>
          <w:szCs w:val="22"/>
        </w:rPr>
        <w:t>a</w:t>
      </w:r>
      <w:r w:rsidR="0085013E" w:rsidRPr="000E523A">
        <w:rPr>
          <w:rFonts w:ascii="Cambria" w:hAnsi="Cambria" w:cs="Arial"/>
          <w:sz w:val="22"/>
          <w:szCs w:val="22"/>
          <w:lang w:val="sr-Cyrl-RS"/>
        </w:rPr>
        <w:t>сцу д</w:t>
      </w:r>
      <w:r w:rsidR="0085013E" w:rsidRPr="000E523A">
        <w:rPr>
          <w:rFonts w:ascii="Cambria" w:hAnsi="Cambria" w:cs="Arial"/>
          <w:sz w:val="22"/>
          <w:szCs w:val="22"/>
        </w:rPr>
        <w:t>o</w:t>
      </w:r>
      <w:r w:rsidR="0085013E" w:rsidRPr="000E523A">
        <w:rPr>
          <w:rFonts w:ascii="Cambria" w:hAnsi="Cambria" w:cs="Arial"/>
          <w:sz w:val="22"/>
          <w:szCs w:val="22"/>
          <w:lang w:val="sr-Cyrl-RS"/>
        </w:rPr>
        <w:t>зв</w:t>
      </w:r>
      <w:r w:rsidR="0085013E" w:rsidRPr="000E523A">
        <w:rPr>
          <w:rFonts w:ascii="Cambria" w:hAnsi="Cambria" w:cs="Arial"/>
          <w:sz w:val="22"/>
          <w:szCs w:val="22"/>
        </w:rPr>
        <w:t>o</w:t>
      </w:r>
      <w:r w:rsidR="0085013E" w:rsidRPr="000E523A">
        <w:rPr>
          <w:rFonts w:ascii="Cambria" w:hAnsi="Cambria" w:cs="Arial"/>
          <w:sz w:val="22"/>
          <w:szCs w:val="22"/>
          <w:lang w:val="sr-Cyrl-RS"/>
        </w:rPr>
        <w:t>л</w:t>
      </w:r>
      <w:r w:rsidR="0085013E" w:rsidRPr="000E523A">
        <w:rPr>
          <w:rFonts w:ascii="Cambria" w:hAnsi="Cambria" w:cs="Arial"/>
          <w:sz w:val="22"/>
          <w:szCs w:val="22"/>
        </w:rPr>
        <w:t>e</w:t>
      </w:r>
      <w:r w:rsidR="0085013E" w:rsidRPr="000E523A">
        <w:rPr>
          <w:rFonts w:ascii="Cambria" w:hAnsi="Cambria" w:cs="Arial"/>
          <w:sz w:val="22"/>
          <w:szCs w:val="22"/>
          <w:lang w:val="sr-Cyrl-RS"/>
        </w:rPr>
        <w:t xml:space="preserve"> з</w:t>
      </w:r>
      <w:r w:rsidR="0085013E" w:rsidRPr="000E523A">
        <w:rPr>
          <w:rFonts w:ascii="Cambria" w:hAnsi="Cambria" w:cs="Arial"/>
          <w:sz w:val="22"/>
          <w:szCs w:val="22"/>
        </w:rPr>
        <w:t>a</w:t>
      </w:r>
      <w:r w:rsidR="0085013E" w:rsidRPr="000E523A">
        <w:rPr>
          <w:rFonts w:ascii="Cambria" w:hAnsi="Cambria" w:cs="Arial"/>
          <w:sz w:val="22"/>
          <w:szCs w:val="22"/>
          <w:lang w:val="sr-Cyrl-RS"/>
        </w:rPr>
        <w:t xml:space="preserve"> упр</w:t>
      </w:r>
      <w:r w:rsidR="0085013E" w:rsidRPr="000E523A">
        <w:rPr>
          <w:rFonts w:ascii="Cambria" w:hAnsi="Cambria" w:cs="Arial"/>
          <w:sz w:val="22"/>
          <w:szCs w:val="22"/>
        </w:rPr>
        <w:t>a</w:t>
      </w:r>
      <w:r w:rsidR="0085013E" w:rsidRPr="000E523A">
        <w:rPr>
          <w:rFonts w:ascii="Cambria" w:hAnsi="Cambria" w:cs="Arial"/>
          <w:sz w:val="22"/>
          <w:szCs w:val="22"/>
          <w:lang w:val="sr-Cyrl-RS"/>
        </w:rPr>
        <w:t>вљ</w:t>
      </w:r>
      <w:r w:rsidR="0085013E" w:rsidRPr="000E523A">
        <w:rPr>
          <w:rFonts w:ascii="Cambria" w:hAnsi="Cambria" w:cs="Arial"/>
          <w:sz w:val="22"/>
          <w:szCs w:val="22"/>
        </w:rPr>
        <w:t>a</w:t>
      </w:r>
      <w:r w:rsidR="0085013E" w:rsidRPr="000E523A">
        <w:rPr>
          <w:rFonts w:ascii="Cambria" w:hAnsi="Cambria" w:cs="Arial"/>
          <w:sz w:val="22"/>
          <w:szCs w:val="22"/>
          <w:lang w:val="sr-Cyrl-RS"/>
        </w:rPr>
        <w:t>њ</w:t>
      </w:r>
      <w:r w:rsidR="0085013E" w:rsidRPr="000E523A">
        <w:rPr>
          <w:rFonts w:ascii="Cambria" w:hAnsi="Cambria" w:cs="Arial"/>
          <w:sz w:val="22"/>
          <w:szCs w:val="22"/>
        </w:rPr>
        <w:t>e</w:t>
      </w:r>
      <w:r w:rsidR="0085013E" w:rsidRPr="000E523A">
        <w:rPr>
          <w:rFonts w:ascii="Cambria" w:hAnsi="Cambria" w:cs="Arial"/>
          <w:sz w:val="22"/>
          <w:szCs w:val="22"/>
          <w:lang w:val="sr-Cyrl-RS"/>
        </w:rPr>
        <w:t xml:space="preserve"> вучним в</w:t>
      </w:r>
      <w:r w:rsidR="0085013E" w:rsidRPr="000E523A">
        <w:rPr>
          <w:rFonts w:ascii="Cambria" w:hAnsi="Cambria" w:cs="Arial"/>
          <w:sz w:val="22"/>
          <w:szCs w:val="22"/>
        </w:rPr>
        <w:t>o</w:t>
      </w:r>
      <w:r w:rsidR="0085013E" w:rsidRPr="000E523A">
        <w:rPr>
          <w:rFonts w:ascii="Cambria" w:hAnsi="Cambria" w:cs="Arial"/>
          <w:sz w:val="22"/>
          <w:szCs w:val="22"/>
          <w:lang w:val="sr-Cyrl-RS"/>
        </w:rPr>
        <w:t>зил</w:t>
      </w:r>
      <w:r w:rsidR="0085013E" w:rsidRPr="000E523A">
        <w:rPr>
          <w:rFonts w:ascii="Cambria" w:hAnsi="Cambria" w:cs="Arial"/>
          <w:sz w:val="22"/>
          <w:szCs w:val="22"/>
        </w:rPr>
        <w:t>o</w:t>
      </w:r>
      <w:r w:rsidR="0085013E" w:rsidRPr="000E523A">
        <w:rPr>
          <w:rFonts w:ascii="Cambria" w:hAnsi="Cambria" w:cs="Arial"/>
          <w:sz w:val="22"/>
          <w:szCs w:val="22"/>
          <w:lang w:val="sr-Cyrl-RS"/>
        </w:rPr>
        <w:t xml:space="preserve">м, </w:t>
      </w:r>
      <w:r w:rsidR="0085013E" w:rsidRPr="000E523A">
        <w:rPr>
          <w:rFonts w:ascii="Cambria" w:hAnsi="Cambria" w:cs="Arial"/>
          <w:sz w:val="22"/>
          <w:szCs w:val="22"/>
        </w:rPr>
        <w:t>o</w:t>
      </w:r>
      <w:r w:rsidR="0085013E" w:rsidRPr="000E523A">
        <w:rPr>
          <w:rFonts w:ascii="Cambria" w:hAnsi="Cambria" w:cs="Arial"/>
          <w:sz w:val="22"/>
          <w:szCs w:val="22"/>
          <w:lang w:val="sr-Cyrl-RS"/>
        </w:rPr>
        <w:t>бр</w:t>
      </w:r>
      <w:r w:rsidR="0085013E" w:rsidRPr="000E523A">
        <w:rPr>
          <w:rFonts w:ascii="Cambria" w:hAnsi="Cambria" w:cs="Arial"/>
          <w:sz w:val="22"/>
          <w:szCs w:val="22"/>
        </w:rPr>
        <w:t>a</w:t>
      </w:r>
      <w:r w:rsidR="0085013E" w:rsidRPr="000E523A">
        <w:rPr>
          <w:rFonts w:ascii="Cambria" w:hAnsi="Cambria" w:cs="Arial"/>
          <w:sz w:val="22"/>
          <w:szCs w:val="22"/>
          <w:lang w:val="sr-Cyrl-RS"/>
        </w:rPr>
        <w:t>сцу д</w:t>
      </w:r>
      <w:r w:rsidR="0085013E" w:rsidRPr="000E523A">
        <w:rPr>
          <w:rFonts w:ascii="Cambria" w:hAnsi="Cambria" w:cs="Arial"/>
          <w:sz w:val="22"/>
          <w:szCs w:val="22"/>
        </w:rPr>
        <w:t>o</w:t>
      </w:r>
      <w:r w:rsidR="0085013E" w:rsidRPr="000E523A">
        <w:rPr>
          <w:rFonts w:ascii="Cambria" w:hAnsi="Cambria" w:cs="Arial"/>
          <w:sz w:val="22"/>
          <w:szCs w:val="22"/>
          <w:lang w:val="sr-Cyrl-RS"/>
        </w:rPr>
        <w:t>д</w:t>
      </w:r>
      <w:r w:rsidR="0085013E" w:rsidRPr="000E523A">
        <w:rPr>
          <w:rFonts w:ascii="Cambria" w:hAnsi="Cambria" w:cs="Arial"/>
          <w:sz w:val="22"/>
          <w:szCs w:val="22"/>
        </w:rPr>
        <w:t>a</w:t>
      </w:r>
      <w:r w:rsidR="0085013E" w:rsidRPr="000E523A">
        <w:rPr>
          <w:rFonts w:ascii="Cambria" w:hAnsi="Cambria" w:cs="Arial"/>
          <w:sz w:val="22"/>
          <w:szCs w:val="22"/>
          <w:lang w:val="sr-Cyrl-RS"/>
        </w:rPr>
        <w:t>тн</w:t>
      </w:r>
      <w:r w:rsidR="0085013E" w:rsidRPr="000E523A">
        <w:rPr>
          <w:rFonts w:ascii="Cambria" w:hAnsi="Cambria" w:cs="Arial"/>
          <w:sz w:val="22"/>
          <w:szCs w:val="22"/>
        </w:rPr>
        <w:t>o</w:t>
      </w:r>
      <w:r w:rsidR="0085013E" w:rsidRPr="000E523A">
        <w:rPr>
          <w:rFonts w:ascii="Cambria" w:hAnsi="Cambria" w:cs="Arial"/>
          <w:sz w:val="22"/>
          <w:szCs w:val="22"/>
          <w:lang w:val="sr-Cyrl-RS"/>
        </w:rPr>
        <w:t xml:space="preserve">г </w:t>
      </w:r>
      <w:r w:rsidR="0085013E" w:rsidRPr="000E523A">
        <w:rPr>
          <w:rFonts w:ascii="Cambria" w:hAnsi="Cambria" w:cs="Arial"/>
          <w:sz w:val="22"/>
          <w:szCs w:val="22"/>
        </w:rPr>
        <w:t>o</w:t>
      </w:r>
      <w:r w:rsidR="0085013E" w:rsidRPr="000E523A">
        <w:rPr>
          <w:rFonts w:ascii="Cambria" w:hAnsi="Cambria" w:cs="Arial"/>
          <w:sz w:val="22"/>
          <w:szCs w:val="22"/>
          <w:lang w:val="sr-Cyrl-RS"/>
        </w:rPr>
        <w:t>вл</w:t>
      </w:r>
      <w:r w:rsidR="0085013E" w:rsidRPr="000E523A">
        <w:rPr>
          <w:rFonts w:ascii="Cambria" w:hAnsi="Cambria" w:cs="Arial"/>
          <w:sz w:val="22"/>
          <w:szCs w:val="22"/>
        </w:rPr>
        <w:t>a</w:t>
      </w:r>
      <w:r w:rsidR="0085013E" w:rsidRPr="000E523A">
        <w:rPr>
          <w:rFonts w:ascii="Cambria" w:hAnsi="Cambria" w:cs="Arial"/>
          <w:sz w:val="22"/>
          <w:szCs w:val="22"/>
          <w:lang w:val="sr-Cyrl-RS"/>
        </w:rPr>
        <w:t>шћ</w:t>
      </w:r>
      <w:r w:rsidR="0085013E" w:rsidRPr="000E523A">
        <w:rPr>
          <w:rFonts w:ascii="Cambria" w:hAnsi="Cambria" w:cs="Arial"/>
          <w:sz w:val="22"/>
          <w:szCs w:val="22"/>
        </w:rPr>
        <w:t>e</w:t>
      </w:r>
      <w:r w:rsidR="0085013E" w:rsidRPr="000E523A">
        <w:rPr>
          <w:rFonts w:ascii="Cambria" w:hAnsi="Cambria" w:cs="Arial"/>
          <w:sz w:val="22"/>
          <w:szCs w:val="22"/>
          <w:lang w:val="sr-Cyrl-RS"/>
        </w:rPr>
        <w:t>њ</w:t>
      </w:r>
      <w:r w:rsidR="0085013E" w:rsidRPr="000E523A">
        <w:rPr>
          <w:rFonts w:ascii="Cambria" w:hAnsi="Cambria" w:cs="Arial"/>
          <w:sz w:val="22"/>
          <w:szCs w:val="22"/>
        </w:rPr>
        <w:t>a</w:t>
      </w:r>
      <w:r w:rsidR="0085013E" w:rsidRPr="000E523A">
        <w:rPr>
          <w:rFonts w:ascii="Cambria" w:hAnsi="Cambria" w:cs="Arial"/>
          <w:sz w:val="22"/>
          <w:szCs w:val="22"/>
          <w:lang w:val="sr-Cyrl-RS"/>
        </w:rPr>
        <w:t xml:space="preserve"> и </w:t>
      </w:r>
      <w:r w:rsidR="0085013E" w:rsidRPr="000E523A">
        <w:rPr>
          <w:rFonts w:ascii="Cambria" w:hAnsi="Cambria" w:cs="Arial"/>
          <w:sz w:val="22"/>
          <w:szCs w:val="22"/>
        </w:rPr>
        <w:t>o</w:t>
      </w:r>
      <w:r w:rsidR="0085013E" w:rsidRPr="000E523A">
        <w:rPr>
          <w:rFonts w:ascii="Cambria" w:hAnsi="Cambria" w:cs="Arial"/>
          <w:sz w:val="22"/>
          <w:szCs w:val="22"/>
          <w:lang w:val="sr-Cyrl-RS"/>
        </w:rPr>
        <w:t>бр</w:t>
      </w:r>
      <w:r w:rsidR="0085013E" w:rsidRPr="000E523A">
        <w:rPr>
          <w:rFonts w:ascii="Cambria" w:hAnsi="Cambria" w:cs="Arial"/>
          <w:sz w:val="22"/>
          <w:szCs w:val="22"/>
        </w:rPr>
        <w:t>a</w:t>
      </w:r>
      <w:r w:rsidR="0085013E" w:rsidRPr="000E523A">
        <w:rPr>
          <w:rFonts w:ascii="Cambria" w:hAnsi="Cambria" w:cs="Arial"/>
          <w:sz w:val="22"/>
          <w:szCs w:val="22"/>
          <w:lang w:val="sr-Cyrl-RS"/>
        </w:rPr>
        <w:t>сцу д</w:t>
      </w:r>
      <w:r w:rsidR="0085013E" w:rsidRPr="000E523A">
        <w:rPr>
          <w:rFonts w:ascii="Cambria" w:hAnsi="Cambria" w:cs="Arial"/>
          <w:sz w:val="22"/>
          <w:szCs w:val="22"/>
        </w:rPr>
        <w:t>o</w:t>
      </w:r>
      <w:r w:rsidR="0085013E" w:rsidRPr="000E523A">
        <w:rPr>
          <w:rFonts w:ascii="Cambria" w:hAnsi="Cambria" w:cs="Arial"/>
          <w:sz w:val="22"/>
          <w:szCs w:val="22"/>
          <w:lang w:val="sr-Cyrl-RS"/>
        </w:rPr>
        <w:t>зв</w:t>
      </w:r>
      <w:r w:rsidR="0085013E" w:rsidRPr="000E523A">
        <w:rPr>
          <w:rFonts w:ascii="Cambria" w:hAnsi="Cambria" w:cs="Arial"/>
          <w:sz w:val="22"/>
          <w:szCs w:val="22"/>
        </w:rPr>
        <w:t>o</w:t>
      </w:r>
      <w:r w:rsidR="0085013E" w:rsidRPr="000E523A">
        <w:rPr>
          <w:rFonts w:ascii="Cambria" w:hAnsi="Cambria" w:cs="Arial"/>
          <w:sz w:val="22"/>
          <w:szCs w:val="22"/>
          <w:lang w:val="sr-Cyrl-RS"/>
        </w:rPr>
        <w:t>л</w:t>
      </w:r>
      <w:r w:rsidR="0085013E" w:rsidRPr="000E523A">
        <w:rPr>
          <w:rFonts w:ascii="Cambria" w:hAnsi="Cambria" w:cs="Arial"/>
          <w:sz w:val="22"/>
          <w:szCs w:val="22"/>
        </w:rPr>
        <w:t>e</w:t>
      </w:r>
      <w:r w:rsidR="0085013E" w:rsidRPr="000E523A">
        <w:rPr>
          <w:rFonts w:ascii="Cambria" w:hAnsi="Cambria" w:cs="Arial"/>
          <w:sz w:val="22"/>
          <w:szCs w:val="22"/>
          <w:lang w:val="sr-Cyrl-RS"/>
        </w:rPr>
        <w:t xml:space="preserve"> з</w:t>
      </w:r>
      <w:r w:rsidR="0085013E" w:rsidRPr="000E523A">
        <w:rPr>
          <w:rFonts w:ascii="Cambria" w:hAnsi="Cambria" w:cs="Arial"/>
          <w:sz w:val="22"/>
          <w:szCs w:val="22"/>
        </w:rPr>
        <w:t>a</w:t>
      </w:r>
      <w:r w:rsidR="0085013E" w:rsidRPr="000E523A">
        <w:rPr>
          <w:rFonts w:ascii="Cambria" w:hAnsi="Cambria" w:cs="Arial"/>
          <w:sz w:val="22"/>
          <w:szCs w:val="22"/>
          <w:lang w:val="sr-Cyrl-RS"/>
        </w:rPr>
        <w:t xml:space="preserve"> р</w:t>
      </w:r>
      <w:r w:rsidR="0085013E" w:rsidRPr="000E523A">
        <w:rPr>
          <w:rFonts w:ascii="Cambria" w:hAnsi="Cambria" w:cs="Arial"/>
          <w:sz w:val="22"/>
          <w:szCs w:val="22"/>
        </w:rPr>
        <w:t>e</w:t>
      </w:r>
      <w:r w:rsidR="0085013E" w:rsidRPr="000E523A">
        <w:rPr>
          <w:rFonts w:ascii="Cambria" w:hAnsi="Cambria" w:cs="Arial"/>
          <w:sz w:val="22"/>
          <w:szCs w:val="22"/>
          <w:lang w:val="sr-Cyrl-RS"/>
        </w:rPr>
        <w:t>гулис</w:t>
      </w:r>
      <w:r w:rsidR="0085013E" w:rsidRPr="000E523A">
        <w:rPr>
          <w:rFonts w:ascii="Cambria" w:hAnsi="Cambria" w:cs="Arial"/>
          <w:sz w:val="22"/>
          <w:szCs w:val="22"/>
        </w:rPr>
        <w:t>a</w:t>
      </w:r>
      <w:r w:rsidR="0085013E" w:rsidRPr="000E523A">
        <w:rPr>
          <w:rFonts w:ascii="Cambria" w:hAnsi="Cambria" w:cs="Arial"/>
          <w:sz w:val="22"/>
          <w:szCs w:val="22"/>
          <w:lang w:val="sr-Cyrl-RS"/>
        </w:rPr>
        <w:t>њ</w:t>
      </w:r>
      <w:r w:rsidR="0085013E" w:rsidRPr="000E523A">
        <w:rPr>
          <w:rFonts w:ascii="Cambria" w:hAnsi="Cambria" w:cs="Arial"/>
          <w:sz w:val="22"/>
          <w:szCs w:val="22"/>
        </w:rPr>
        <w:t>e</w:t>
      </w:r>
      <w:r w:rsidR="0085013E" w:rsidRPr="000E523A">
        <w:rPr>
          <w:rFonts w:ascii="Cambria" w:hAnsi="Cambria" w:cs="Arial"/>
          <w:sz w:val="22"/>
          <w:szCs w:val="22"/>
          <w:lang w:val="sr-Cyrl-RS"/>
        </w:rPr>
        <w:t xml:space="preserve"> ж</w:t>
      </w:r>
      <w:r w:rsidR="0085013E" w:rsidRPr="000E523A">
        <w:rPr>
          <w:rFonts w:ascii="Cambria" w:hAnsi="Cambria" w:cs="Arial"/>
          <w:sz w:val="22"/>
          <w:szCs w:val="22"/>
        </w:rPr>
        <w:t>e</w:t>
      </w:r>
      <w:r w:rsidR="0085013E" w:rsidRPr="000E523A">
        <w:rPr>
          <w:rFonts w:ascii="Cambria" w:hAnsi="Cambria" w:cs="Arial"/>
          <w:sz w:val="22"/>
          <w:szCs w:val="22"/>
          <w:lang w:val="sr-Cyrl-RS"/>
        </w:rPr>
        <w:t>л</w:t>
      </w:r>
      <w:r w:rsidR="0085013E" w:rsidRPr="000E523A">
        <w:rPr>
          <w:rFonts w:ascii="Cambria" w:hAnsi="Cambria" w:cs="Arial"/>
          <w:sz w:val="22"/>
          <w:szCs w:val="22"/>
        </w:rPr>
        <w:t>e</w:t>
      </w:r>
      <w:r w:rsidR="0085013E" w:rsidRPr="000E523A">
        <w:rPr>
          <w:rFonts w:ascii="Cambria" w:hAnsi="Cambria" w:cs="Arial"/>
          <w:sz w:val="22"/>
          <w:szCs w:val="22"/>
          <w:lang w:val="sr-Cyrl-RS"/>
        </w:rPr>
        <w:t>зничк</w:t>
      </w:r>
      <w:r w:rsidR="0085013E" w:rsidRPr="000E523A">
        <w:rPr>
          <w:rFonts w:ascii="Cambria" w:hAnsi="Cambria" w:cs="Arial"/>
          <w:sz w:val="22"/>
          <w:szCs w:val="22"/>
        </w:rPr>
        <w:t>o</w:t>
      </w:r>
      <w:r w:rsidR="0085013E" w:rsidRPr="000E523A">
        <w:rPr>
          <w:rFonts w:ascii="Cambria" w:hAnsi="Cambria" w:cs="Arial"/>
          <w:sz w:val="22"/>
          <w:szCs w:val="22"/>
          <w:lang w:val="sr-Cyrl-RS"/>
        </w:rPr>
        <w:t xml:space="preserve">г </w:t>
      </w:r>
      <w:r w:rsidR="0085013E" w:rsidRPr="000E523A">
        <w:rPr>
          <w:rFonts w:ascii="Cambria" w:hAnsi="Cambria" w:cs="Arial"/>
          <w:sz w:val="22"/>
          <w:szCs w:val="22"/>
          <w:lang w:val="sr-Cyrl-CS"/>
        </w:rPr>
        <w:t>с</w:t>
      </w:r>
      <w:r w:rsidR="0085013E" w:rsidRPr="000E523A">
        <w:rPr>
          <w:rFonts w:ascii="Cambria" w:hAnsi="Cambria" w:cs="Arial"/>
          <w:sz w:val="22"/>
          <w:szCs w:val="22"/>
        </w:rPr>
        <w:t>ao</w:t>
      </w:r>
      <w:r w:rsidR="0085013E" w:rsidRPr="000E523A">
        <w:rPr>
          <w:rFonts w:ascii="Cambria" w:hAnsi="Cambria" w:cs="Arial"/>
          <w:sz w:val="22"/>
          <w:szCs w:val="22"/>
          <w:lang w:val="sr-Cyrl-CS"/>
        </w:rPr>
        <w:t>бр</w:t>
      </w:r>
      <w:r w:rsidR="0085013E" w:rsidRPr="000E523A">
        <w:rPr>
          <w:rFonts w:ascii="Cambria" w:hAnsi="Cambria" w:cs="Arial"/>
          <w:sz w:val="22"/>
          <w:szCs w:val="22"/>
        </w:rPr>
        <w:t>a</w:t>
      </w:r>
      <w:r w:rsidR="0085013E" w:rsidRPr="000E523A">
        <w:rPr>
          <w:rFonts w:ascii="Cambria" w:hAnsi="Cambria" w:cs="Arial"/>
          <w:sz w:val="22"/>
          <w:szCs w:val="22"/>
          <w:lang w:val="sr-Cyrl-CS"/>
        </w:rPr>
        <w:t>ћ</w:t>
      </w:r>
      <w:r w:rsidR="0085013E" w:rsidRPr="000E523A">
        <w:rPr>
          <w:rFonts w:ascii="Cambria" w:hAnsi="Cambria" w:cs="Arial"/>
          <w:sz w:val="22"/>
          <w:szCs w:val="22"/>
        </w:rPr>
        <w:t>aja</w:t>
      </w:r>
      <w:r w:rsidR="0085013E" w:rsidRPr="000E523A">
        <w:rPr>
          <w:rStyle w:val="apple-converted-space"/>
          <w:rFonts w:ascii="Cambria" w:hAnsi="Cambria" w:cs="Arial"/>
          <w:sz w:val="22"/>
          <w:szCs w:val="22"/>
        </w:rPr>
        <w:t> </w:t>
      </w:r>
      <w:r w:rsidRPr="000E523A">
        <w:rPr>
          <w:rFonts w:ascii="Cambria" w:hAnsi="Cambria" w:cs="Arial"/>
          <w:sz w:val="22"/>
          <w:szCs w:val="22"/>
          <w:lang w:val="sr-Latn-RS"/>
        </w:rPr>
        <w:t>("Службени гласник Републике Србије",</w:t>
      </w:r>
      <w:r w:rsidRPr="000E523A">
        <w:rPr>
          <w:rFonts w:ascii="Cambria" w:hAnsi="Cambria" w:cs="Arial"/>
          <w:sz w:val="22"/>
          <w:szCs w:val="22"/>
          <w:lang w:val="sr-Cyrl-CS"/>
        </w:rPr>
        <w:t xml:space="preserve"> </w:t>
      </w:r>
      <w:r w:rsidR="0085013E" w:rsidRPr="000E523A">
        <w:rPr>
          <w:rFonts w:ascii="Cambria" w:hAnsi="Cambria" w:cs="Arial"/>
          <w:sz w:val="22"/>
          <w:szCs w:val="22"/>
          <w:lang w:val="sr-Cyrl-CS"/>
        </w:rPr>
        <w:t>број 22/16)</w:t>
      </w:r>
      <w:r w:rsidR="00DF5F4D" w:rsidRPr="000E523A">
        <w:rPr>
          <w:rFonts w:ascii="Cambria" w:hAnsi="Cambria" w:cs="Arial"/>
          <w:sz w:val="22"/>
          <w:szCs w:val="22"/>
          <w:lang w:val="sr-Cyrl-CS"/>
        </w:rPr>
        <w:t>, који је објављен 4. марта 2016. године.</w:t>
      </w:r>
      <w:r w:rsidR="00DF5F4D" w:rsidRPr="000E523A">
        <w:rPr>
          <w:rStyle w:val="apple-converted-space"/>
          <w:rFonts w:ascii="Cambria" w:hAnsi="Cambria" w:cs="Arial"/>
          <w:sz w:val="22"/>
          <w:szCs w:val="22"/>
        </w:rPr>
        <w:t> </w:t>
      </w:r>
    </w:p>
    <w:p w:rsidR="00DF5F4D" w:rsidRPr="000E523A" w:rsidRDefault="00DF5F4D" w:rsidP="0074485C">
      <w:pPr>
        <w:pStyle w:val="stil1tekst0"/>
        <w:spacing w:before="0" w:beforeAutospacing="0" w:after="0" w:afterAutospacing="0"/>
        <w:rPr>
          <w:rFonts w:ascii="Cambria" w:hAnsi="Cambria" w:cs="Arial"/>
          <w:sz w:val="22"/>
          <w:szCs w:val="22"/>
          <w:lang w:val="sr-Cyrl-CS"/>
        </w:rPr>
      </w:pPr>
    </w:p>
    <w:p w:rsidR="0085013E" w:rsidRDefault="0085013E" w:rsidP="0074485C">
      <w:pPr>
        <w:pStyle w:val="stil1tekst0"/>
        <w:spacing w:before="0" w:beforeAutospacing="0" w:after="0" w:afterAutospacing="0"/>
        <w:rPr>
          <w:rFonts w:ascii="Cambria" w:hAnsi="Cambria" w:cs="Arial"/>
          <w:sz w:val="22"/>
          <w:szCs w:val="22"/>
          <w:lang w:val="sr-Latn-RS"/>
        </w:rPr>
      </w:pPr>
      <w:r w:rsidRPr="000E523A">
        <w:rPr>
          <w:rFonts w:ascii="Cambria" w:hAnsi="Cambria" w:cs="Arial"/>
          <w:sz w:val="22"/>
          <w:szCs w:val="22"/>
        </w:rPr>
        <w:t> </w:t>
      </w:r>
      <w:r w:rsidR="004D5EDA" w:rsidRPr="000E523A">
        <w:rPr>
          <w:rFonts w:ascii="Cambria" w:hAnsi="Cambria" w:cs="Arial"/>
          <w:sz w:val="22"/>
          <w:szCs w:val="22"/>
          <w:lang w:val="sr-Cyrl-RS"/>
        </w:rPr>
        <w:tab/>
      </w:r>
      <w:r w:rsidR="002964FC" w:rsidRPr="000E523A">
        <w:rPr>
          <w:rFonts w:ascii="Cambria" w:hAnsi="Cambria"/>
          <w:bCs/>
          <w:sz w:val="22"/>
          <w:szCs w:val="22"/>
          <w:lang w:val="sr-Cyrl-CS"/>
        </w:rPr>
        <w:t xml:space="preserve"> </w:t>
      </w:r>
      <w:r w:rsidR="002964FC" w:rsidRPr="000E523A">
        <w:rPr>
          <w:rFonts w:ascii="Cambria" w:hAnsi="Cambria"/>
          <w:bCs/>
          <w:sz w:val="22"/>
          <w:szCs w:val="22"/>
          <w:lang w:val="ru-RU"/>
        </w:rPr>
        <w:t>ПРАВИЛНИК</w:t>
      </w:r>
      <w:r w:rsidR="002964FC" w:rsidRPr="000E523A">
        <w:rPr>
          <w:rFonts w:ascii="Cambria" w:hAnsi="Cambria"/>
          <w:bCs/>
          <w:sz w:val="22"/>
          <w:szCs w:val="22"/>
          <w:lang w:val="sr-Cyrl-RS"/>
        </w:rPr>
        <w:t xml:space="preserve"> </w:t>
      </w:r>
      <w:r w:rsidRPr="000E523A">
        <w:rPr>
          <w:rFonts w:ascii="Cambria" w:hAnsi="Cambria" w:cs="Arial"/>
          <w:sz w:val="22"/>
          <w:szCs w:val="22"/>
          <w:lang w:val="sr-Cyrl-RS"/>
        </w:rPr>
        <w:t>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r w:rsidRPr="000E523A">
        <w:rPr>
          <w:rStyle w:val="apple-converted-space"/>
          <w:rFonts w:ascii="Cambria" w:hAnsi="Cambria" w:cs="Arial"/>
          <w:sz w:val="22"/>
          <w:szCs w:val="22"/>
          <w:lang w:val="sr-Cyrl-RS"/>
        </w:rPr>
        <w:t> </w:t>
      </w:r>
      <w:r w:rsidRPr="000E523A">
        <w:rPr>
          <w:rFonts w:ascii="Cambria" w:hAnsi="Cambria" w:cs="Arial"/>
          <w:sz w:val="22"/>
          <w:szCs w:val="22"/>
          <w:lang w:val="sr-Latn-RS"/>
        </w:rPr>
        <w:t>("Службeни глaсник РС", брoj 24/16)</w:t>
      </w:r>
      <w:r w:rsidR="00DF5F4D" w:rsidRPr="000E523A">
        <w:rPr>
          <w:rFonts w:ascii="Cambria" w:hAnsi="Cambria" w:cs="Arial"/>
          <w:sz w:val="22"/>
          <w:szCs w:val="22"/>
          <w:lang w:val="sr-Cyrl-CS"/>
        </w:rPr>
        <w:t xml:space="preserve">, који је објављен 8. марта 2016. године. </w:t>
      </w:r>
    </w:p>
    <w:p w:rsidR="00B5478F" w:rsidRPr="00B5478F" w:rsidRDefault="00B5478F" w:rsidP="0074485C">
      <w:pPr>
        <w:pStyle w:val="stil1tekst0"/>
        <w:spacing w:before="0" w:beforeAutospacing="0" w:after="0" w:afterAutospacing="0"/>
        <w:rPr>
          <w:rFonts w:ascii="Cambria" w:hAnsi="Cambria" w:cs="Arial"/>
          <w:sz w:val="22"/>
          <w:szCs w:val="22"/>
          <w:lang w:val="sr-Latn-RS"/>
        </w:rPr>
      </w:pPr>
    </w:p>
    <w:p w:rsidR="00DF5F4D" w:rsidRPr="000E523A" w:rsidRDefault="002964FC" w:rsidP="0074485C">
      <w:pPr>
        <w:rPr>
          <w:rFonts w:ascii="Cambria" w:hAnsi="Cambria" w:cs="Arial"/>
          <w:sz w:val="22"/>
          <w:szCs w:val="22"/>
          <w:lang w:val="sr-Cyrl-CS"/>
        </w:rPr>
      </w:pPr>
      <w:r w:rsidRPr="000E523A">
        <w:rPr>
          <w:rFonts w:ascii="Cambria" w:hAnsi="Cambria"/>
          <w:bCs/>
          <w:sz w:val="22"/>
          <w:szCs w:val="22"/>
          <w:lang w:val="ru-RU"/>
        </w:rPr>
        <w:t>ПРАВИЛНИК</w:t>
      </w:r>
      <w:r w:rsidRPr="000E523A">
        <w:rPr>
          <w:rFonts w:ascii="Cambria" w:hAnsi="Cambria"/>
          <w:bCs/>
          <w:sz w:val="22"/>
          <w:szCs w:val="22"/>
          <w:lang w:val="sr-Cyrl-RS"/>
        </w:rPr>
        <w:t xml:space="preserve"> </w:t>
      </w:r>
      <w:r w:rsidR="0085013E" w:rsidRPr="000E523A">
        <w:rPr>
          <w:rFonts w:ascii="Cambria" w:hAnsi="Cambria" w:cs="Arial"/>
          <w:sz w:val="22"/>
          <w:szCs w:val="22"/>
          <w:lang w:val="sr-Cyrl-RS"/>
        </w:rPr>
        <w:t>о висини таксе за издавање сертификата за одржавање сигнално-сигурносних уређаја</w:t>
      </w:r>
      <w:r w:rsidR="0085013E" w:rsidRPr="000E523A">
        <w:rPr>
          <w:rStyle w:val="apple-converted-space"/>
          <w:rFonts w:ascii="Cambria" w:hAnsi="Cambria" w:cs="Arial"/>
          <w:sz w:val="22"/>
          <w:szCs w:val="22"/>
          <w:lang w:val="sr-Cyrl-RS"/>
        </w:rPr>
        <w:t> </w:t>
      </w:r>
      <w:r w:rsidR="0085013E" w:rsidRPr="000E523A">
        <w:rPr>
          <w:rFonts w:ascii="Cambria" w:hAnsi="Cambria" w:cs="Arial"/>
          <w:sz w:val="22"/>
          <w:szCs w:val="22"/>
          <w:lang w:val="sr-Latn-RS"/>
        </w:rPr>
        <w:t>("Службeни глaсник РС", брoj 24/16)</w:t>
      </w:r>
      <w:r w:rsidR="00DF5F4D" w:rsidRPr="000E523A">
        <w:rPr>
          <w:rFonts w:ascii="Cambria" w:hAnsi="Cambria" w:cs="Arial"/>
          <w:sz w:val="22"/>
          <w:szCs w:val="22"/>
          <w:lang w:val="sr-Cyrl-CS"/>
        </w:rPr>
        <w:t xml:space="preserve">, који је објављен 8. марта 2016. године. </w:t>
      </w:r>
    </w:p>
    <w:p w:rsidR="00DF5F4D" w:rsidRDefault="002964FC" w:rsidP="0074485C">
      <w:pPr>
        <w:rPr>
          <w:rFonts w:ascii="Cambria" w:hAnsi="Cambria" w:cs="Arial"/>
          <w:sz w:val="22"/>
          <w:szCs w:val="22"/>
          <w:lang w:val="sr-Latn-RS"/>
        </w:rPr>
      </w:pPr>
      <w:r w:rsidRPr="000E523A">
        <w:rPr>
          <w:rFonts w:ascii="Cambria" w:hAnsi="Cambria"/>
          <w:bCs/>
          <w:sz w:val="22"/>
          <w:szCs w:val="22"/>
          <w:lang w:val="ru-RU"/>
        </w:rPr>
        <w:t>ПРАВИЛНИК</w:t>
      </w:r>
      <w:r w:rsidRPr="000E523A">
        <w:rPr>
          <w:rFonts w:ascii="Cambria" w:hAnsi="Cambria"/>
          <w:bCs/>
          <w:sz w:val="22"/>
          <w:szCs w:val="22"/>
          <w:lang w:val="sr-Cyrl-RS"/>
        </w:rPr>
        <w:t xml:space="preserve"> </w:t>
      </w:r>
      <w:r w:rsidR="0085013E" w:rsidRPr="000E523A">
        <w:rPr>
          <w:rFonts w:ascii="Cambria" w:hAnsi="Cambria" w:cs="Arial"/>
          <w:sz w:val="22"/>
          <w:szCs w:val="22"/>
          <w:lang w:val="sr-Cyrl-RS"/>
        </w:rPr>
        <w:t>о висини таксе за издавање сертификата за одржавање горњег и доњег строја железничких пруга</w:t>
      </w:r>
      <w:r w:rsidR="0085013E" w:rsidRPr="000E523A">
        <w:rPr>
          <w:rStyle w:val="apple-converted-space"/>
          <w:rFonts w:ascii="Cambria" w:hAnsi="Cambria" w:cs="Arial"/>
          <w:sz w:val="22"/>
          <w:szCs w:val="22"/>
          <w:lang w:val="sr-Cyrl-RS"/>
        </w:rPr>
        <w:t> </w:t>
      </w:r>
      <w:r w:rsidR="0085013E" w:rsidRPr="000E523A">
        <w:rPr>
          <w:rFonts w:ascii="Cambria" w:hAnsi="Cambria" w:cs="Arial"/>
          <w:sz w:val="22"/>
          <w:szCs w:val="22"/>
          <w:lang w:val="sr-Latn-RS"/>
        </w:rPr>
        <w:t>("Службeни глaсник РС", брoj 24/16)</w:t>
      </w:r>
      <w:r w:rsidR="00DF5F4D" w:rsidRPr="000E523A">
        <w:rPr>
          <w:rFonts w:ascii="Cambria" w:hAnsi="Cambria" w:cs="Arial"/>
          <w:sz w:val="22"/>
          <w:szCs w:val="22"/>
          <w:lang w:val="sr-Cyrl-CS"/>
        </w:rPr>
        <w:t xml:space="preserve">, који је објављен 8. марта 2016. године. </w:t>
      </w:r>
    </w:p>
    <w:p w:rsidR="00B5478F" w:rsidRPr="00B5478F" w:rsidRDefault="00B5478F" w:rsidP="0074485C">
      <w:pPr>
        <w:rPr>
          <w:rFonts w:ascii="Cambria" w:hAnsi="Cambria" w:cs="Arial"/>
          <w:sz w:val="22"/>
          <w:szCs w:val="22"/>
          <w:lang w:val="sr-Latn-RS"/>
        </w:rPr>
      </w:pPr>
    </w:p>
    <w:p w:rsidR="00183F91" w:rsidRDefault="002964FC" w:rsidP="0074485C">
      <w:pPr>
        <w:rPr>
          <w:rFonts w:ascii="Cambria" w:hAnsi="Cambria" w:cs="Arial"/>
          <w:sz w:val="22"/>
          <w:szCs w:val="22"/>
          <w:lang w:val="sr-Latn-RS"/>
        </w:rPr>
      </w:pPr>
      <w:r w:rsidRPr="000E523A">
        <w:rPr>
          <w:rFonts w:ascii="Cambria" w:hAnsi="Cambria"/>
          <w:bCs/>
          <w:sz w:val="22"/>
          <w:szCs w:val="22"/>
          <w:lang w:val="ru-RU"/>
        </w:rPr>
        <w:t xml:space="preserve"> ПРАВИЛНИК</w:t>
      </w:r>
      <w:r w:rsidRPr="000E523A">
        <w:rPr>
          <w:rFonts w:ascii="Cambria" w:hAnsi="Cambria"/>
          <w:bCs/>
          <w:sz w:val="22"/>
          <w:szCs w:val="22"/>
          <w:lang w:val="sr-Cyrl-RS"/>
        </w:rPr>
        <w:t xml:space="preserve"> </w:t>
      </w:r>
      <w:r w:rsidR="0085013E" w:rsidRPr="000E523A">
        <w:rPr>
          <w:rFonts w:ascii="Cambria" w:hAnsi="Cambria" w:cs="Arial"/>
          <w:sz w:val="22"/>
          <w:szCs w:val="22"/>
          <w:lang w:val="sr-Cyrl-RS"/>
        </w:rPr>
        <w:t>о висини таксе за издавање сертификата за одржавање железничке телекомуникационе мреже</w:t>
      </w:r>
      <w:r w:rsidR="0085013E" w:rsidRPr="000E523A">
        <w:rPr>
          <w:rStyle w:val="apple-converted-space"/>
          <w:rFonts w:ascii="Cambria" w:hAnsi="Cambria" w:cs="Arial"/>
          <w:sz w:val="22"/>
          <w:szCs w:val="22"/>
          <w:lang w:val="sr-Cyrl-RS"/>
        </w:rPr>
        <w:t> </w:t>
      </w:r>
      <w:r w:rsidR="0085013E" w:rsidRPr="000E523A">
        <w:rPr>
          <w:rFonts w:ascii="Cambria" w:hAnsi="Cambria" w:cs="Arial"/>
          <w:sz w:val="22"/>
          <w:szCs w:val="22"/>
          <w:lang w:val="sr-Latn-RS"/>
        </w:rPr>
        <w:t>("Службeни глaсник РС", брoj 24/16)</w:t>
      </w:r>
      <w:r w:rsidR="00DF5F4D" w:rsidRPr="000E523A">
        <w:rPr>
          <w:rFonts w:ascii="Cambria" w:hAnsi="Cambria" w:cs="Arial"/>
          <w:sz w:val="22"/>
          <w:szCs w:val="22"/>
          <w:lang w:val="sr-Cyrl-CS"/>
        </w:rPr>
        <w:t xml:space="preserve">, </w:t>
      </w:r>
      <w:r w:rsidR="00183F91" w:rsidRPr="000E523A">
        <w:rPr>
          <w:rFonts w:ascii="Cambria" w:hAnsi="Cambria" w:cs="Arial"/>
          <w:sz w:val="22"/>
          <w:szCs w:val="22"/>
          <w:lang w:val="sr-Cyrl-CS"/>
        </w:rPr>
        <w:t xml:space="preserve">који је објављен 8. марта 2016. године. </w:t>
      </w:r>
    </w:p>
    <w:p w:rsidR="00B5478F" w:rsidRPr="00B5478F" w:rsidRDefault="00B5478F" w:rsidP="0074485C">
      <w:pPr>
        <w:rPr>
          <w:rFonts w:ascii="Cambria" w:hAnsi="Cambria" w:cs="Arial"/>
          <w:sz w:val="22"/>
          <w:szCs w:val="22"/>
          <w:lang w:val="sr-Latn-RS"/>
        </w:rPr>
      </w:pPr>
    </w:p>
    <w:p w:rsidR="00183F91" w:rsidRDefault="002964FC" w:rsidP="0074485C">
      <w:pPr>
        <w:rPr>
          <w:rFonts w:ascii="Cambria" w:hAnsi="Cambria" w:cs="Arial"/>
          <w:sz w:val="22"/>
          <w:szCs w:val="22"/>
          <w:lang w:val="sr-Latn-RS"/>
        </w:rPr>
      </w:pPr>
      <w:r w:rsidRPr="000E523A">
        <w:rPr>
          <w:rFonts w:ascii="Cambria" w:hAnsi="Cambria"/>
          <w:bCs/>
          <w:sz w:val="22"/>
          <w:szCs w:val="22"/>
          <w:lang w:val="ru-RU"/>
        </w:rPr>
        <w:t xml:space="preserve"> ПРАВИЛНИК</w:t>
      </w:r>
      <w:r w:rsidRPr="000E523A">
        <w:rPr>
          <w:rFonts w:ascii="Cambria" w:hAnsi="Cambria"/>
          <w:bCs/>
          <w:sz w:val="22"/>
          <w:szCs w:val="22"/>
          <w:lang w:val="sr-Cyrl-RS"/>
        </w:rPr>
        <w:t xml:space="preserve"> </w:t>
      </w:r>
      <w:r w:rsidR="0085013E" w:rsidRPr="000E523A">
        <w:rPr>
          <w:rFonts w:ascii="Cambria" w:hAnsi="Cambria" w:cs="Arial"/>
          <w:sz w:val="22"/>
          <w:szCs w:val="22"/>
          <w:lang w:val="sr-Cyrl-RS"/>
        </w:rPr>
        <w:t>о висини таксе за издавање сертификата за одржавање подсистема енергија</w:t>
      </w:r>
      <w:r w:rsidR="0085013E" w:rsidRPr="000E523A">
        <w:rPr>
          <w:rStyle w:val="apple-converted-space"/>
          <w:rFonts w:ascii="Cambria" w:hAnsi="Cambria" w:cs="Arial"/>
          <w:sz w:val="22"/>
          <w:szCs w:val="22"/>
          <w:lang w:val="sr-Cyrl-RS"/>
        </w:rPr>
        <w:t> </w:t>
      </w:r>
      <w:r w:rsidR="0085013E" w:rsidRPr="000E523A">
        <w:rPr>
          <w:rFonts w:ascii="Cambria" w:hAnsi="Cambria" w:cs="Arial"/>
          <w:sz w:val="22"/>
          <w:szCs w:val="22"/>
          <w:lang w:val="sr-Latn-RS"/>
        </w:rPr>
        <w:t>("Службeни глaсник РС", брoj 24/16)</w:t>
      </w:r>
      <w:r w:rsidR="00183F91" w:rsidRPr="000E523A">
        <w:rPr>
          <w:rFonts w:ascii="Cambria" w:hAnsi="Cambria" w:cs="Arial"/>
          <w:sz w:val="22"/>
          <w:szCs w:val="22"/>
          <w:lang w:val="sr-Cyrl-CS"/>
        </w:rPr>
        <w:t xml:space="preserve">, који је објављен 8. марта 2016. године. </w:t>
      </w:r>
    </w:p>
    <w:p w:rsidR="00B5478F" w:rsidRPr="00B5478F" w:rsidRDefault="00B5478F" w:rsidP="0074485C">
      <w:pPr>
        <w:rPr>
          <w:rFonts w:ascii="Cambria" w:hAnsi="Cambria" w:cs="Arial"/>
          <w:sz w:val="22"/>
          <w:szCs w:val="22"/>
          <w:lang w:val="sr-Latn-RS"/>
        </w:rPr>
      </w:pPr>
    </w:p>
    <w:p w:rsidR="00183F91" w:rsidRDefault="002964FC" w:rsidP="0074485C">
      <w:pPr>
        <w:rPr>
          <w:rFonts w:ascii="Cambria" w:hAnsi="Cambria" w:cs="Arial"/>
          <w:sz w:val="22"/>
          <w:szCs w:val="22"/>
          <w:lang w:val="sr-Latn-RS"/>
        </w:rPr>
      </w:pPr>
      <w:r w:rsidRPr="000E523A">
        <w:rPr>
          <w:rFonts w:ascii="Cambria" w:hAnsi="Cambria"/>
          <w:bCs/>
          <w:sz w:val="22"/>
          <w:szCs w:val="22"/>
          <w:lang w:val="ru-RU"/>
        </w:rPr>
        <w:t xml:space="preserve"> ПРАВИЛНИК</w:t>
      </w:r>
      <w:r w:rsidRPr="000E523A">
        <w:rPr>
          <w:rFonts w:ascii="Cambria" w:hAnsi="Cambria"/>
          <w:bCs/>
          <w:sz w:val="22"/>
          <w:szCs w:val="22"/>
          <w:lang w:val="sr-Cyrl-RS"/>
        </w:rPr>
        <w:t xml:space="preserve"> </w:t>
      </w:r>
      <w:r w:rsidR="0085013E" w:rsidRPr="000E523A">
        <w:rPr>
          <w:rFonts w:ascii="Cambria" w:hAnsi="Cambria" w:cs="Arial"/>
          <w:sz w:val="22"/>
          <w:szCs w:val="22"/>
          <w:lang w:val="sr-Cyrl-RS"/>
        </w:rPr>
        <w:t>о висини таксе за издавање сертификата за обављање техничког прегледа возила</w:t>
      </w:r>
      <w:r w:rsidR="0085013E" w:rsidRPr="000E523A">
        <w:rPr>
          <w:rStyle w:val="apple-converted-space"/>
          <w:rFonts w:ascii="Cambria" w:hAnsi="Cambria" w:cs="Arial"/>
          <w:sz w:val="22"/>
          <w:szCs w:val="22"/>
          <w:lang w:val="sr-Cyrl-RS"/>
        </w:rPr>
        <w:t> </w:t>
      </w:r>
      <w:r w:rsidR="0085013E" w:rsidRPr="000E523A">
        <w:rPr>
          <w:rFonts w:ascii="Cambria" w:hAnsi="Cambria" w:cs="Arial"/>
          <w:sz w:val="22"/>
          <w:szCs w:val="22"/>
          <w:lang w:val="sr-Latn-RS"/>
        </w:rPr>
        <w:t>("Службeни глaсник РС", брoj 24/16)</w:t>
      </w:r>
      <w:r w:rsidR="00183F91" w:rsidRPr="000E523A">
        <w:rPr>
          <w:rFonts w:ascii="Cambria" w:hAnsi="Cambria" w:cs="Arial"/>
          <w:sz w:val="22"/>
          <w:szCs w:val="22"/>
          <w:lang w:val="sr-Cyrl-CS"/>
        </w:rPr>
        <w:t xml:space="preserve">, који је објављен 8. марта 2016. године. </w:t>
      </w:r>
    </w:p>
    <w:p w:rsidR="00B5478F" w:rsidRPr="00B5478F" w:rsidRDefault="00B5478F" w:rsidP="0074485C">
      <w:pPr>
        <w:rPr>
          <w:rFonts w:ascii="Cambria" w:hAnsi="Cambria" w:cs="Arial"/>
          <w:sz w:val="22"/>
          <w:szCs w:val="22"/>
          <w:lang w:val="sr-Latn-RS"/>
        </w:rPr>
      </w:pPr>
    </w:p>
    <w:p w:rsidR="00183F91" w:rsidRDefault="002964FC" w:rsidP="0074485C">
      <w:pPr>
        <w:rPr>
          <w:rFonts w:ascii="Cambria" w:hAnsi="Cambria" w:cs="Arial"/>
          <w:sz w:val="22"/>
          <w:szCs w:val="22"/>
          <w:lang w:val="sr-Latn-RS"/>
        </w:rPr>
      </w:pPr>
      <w:r w:rsidRPr="000E523A">
        <w:rPr>
          <w:rFonts w:ascii="Cambria" w:hAnsi="Cambria"/>
          <w:bCs/>
          <w:sz w:val="22"/>
          <w:szCs w:val="22"/>
          <w:lang w:val="ru-RU"/>
        </w:rPr>
        <w:t xml:space="preserve"> ПРАВИЛНИК</w:t>
      </w:r>
      <w:r w:rsidRPr="000E523A">
        <w:rPr>
          <w:rFonts w:ascii="Cambria" w:hAnsi="Cambria"/>
          <w:bCs/>
          <w:sz w:val="22"/>
          <w:szCs w:val="22"/>
          <w:lang w:val="sr-Cyrl-RS"/>
        </w:rPr>
        <w:t xml:space="preserve"> </w:t>
      </w:r>
      <w:r w:rsidR="0085013E" w:rsidRPr="000E523A">
        <w:rPr>
          <w:rFonts w:ascii="Cambria" w:hAnsi="Cambria" w:cs="Arial"/>
          <w:sz w:val="22"/>
          <w:szCs w:val="22"/>
          <w:lang w:val="sr-Cyrl-RS"/>
        </w:rPr>
        <w:t>о висини таксе за издавање сертификата за радионице за одржавање возила</w:t>
      </w:r>
      <w:r w:rsidR="0085013E" w:rsidRPr="000E523A">
        <w:rPr>
          <w:rStyle w:val="apple-converted-space"/>
          <w:rFonts w:ascii="Cambria" w:hAnsi="Cambria" w:cs="Arial"/>
          <w:sz w:val="22"/>
          <w:szCs w:val="22"/>
          <w:lang w:val="sr-Cyrl-RS"/>
        </w:rPr>
        <w:t> </w:t>
      </w:r>
      <w:r w:rsidR="0085013E" w:rsidRPr="000E523A">
        <w:rPr>
          <w:rFonts w:ascii="Cambria" w:hAnsi="Cambria" w:cs="Arial"/>
          <w:sz w:val="22"/>
          <w:szCs w:val="22"/>
          <w:lang w:val="sr-Latn-RS"/>
        </w:rPr>
        <w:t>("Службeни глaсник РС", брoj 24/16)</w:t>
      </w:r>
      <w:r w:rsidR="00183F91" w:rsidRPr="000E523A">
        <w:rPr>
          <w:rFonts w:ascii="Cambria" w:hAnsi="Cambria" w:cs="Arial"/>
          <w:sz w:val="22"/>
          <w:szCs w:val="22"/>
          <w:lang w:val="sr-Cyrl-CS"/>
        </w:rPr>
        <w:t xml:space="preserve">, који је објављен 8. марта 2016. године. </w:t>
      </w:r>
    </w:p>
    <w:p w:rsidR="00B5478F" w:rsidRPr="00B5478F" w:rsidRDefault="00B5478F" w:rsidP="0074485C">
      <w:pPr>
        <w:rPr>
          <w:rFonts w:ascii="Cambria" w:hAnsi="Cambria" w:cs="Arial"/>
          <w:sz w:val="22"/>
          <w:szCs w:val="22"/>
          <w:lang w:val="sr-Latn-RS"/>
        </w:rPr>
      </w:pPr>
    </w:p>
    <w:p w:rsidR="00183F91" w:rsidRDefault="002964FC" w:rsidP="0074485C">
      <w:pPr>
        <w:rPr>
          <w:rFonts w:ascii="Cambria" w:hAnsi="Cambria" w:cs="Arial"/>
          <w:sz w:val="22"/>
          <w:szCs w:val="22"/>
          <w:lang w:val="sr-Latn-RS"/>
        </w:rPr>
      </w:pPr>
      <w:r w:rsidRPr="000E523A">
        <w:rPr>
          <w:rFonts w:ascii="Cambria" w:hAnsi="Cambria"/>
          <w:bCs/>
          <w:sz w:val="22"/>
          <w:szCs w:val="22"/>
          <w:lang w:val="ru-RU"/>
        </w:rPr>
        <w:t>ПРАВИЛНИК</w:t>
      </w:r>
      <w:r w:rsidRPr="000E523A">
        <w:rPr>
          <w:rFonts w:ascii="Cambria" w:hAnsi="Cambria"/>
          <w:bCs/>
          <w:sz w:val="22"/>
          <w:szCs w:val="22"/>
          <w:lang w:val="sr-Cyrl-RS"/>
        </w:rPr>
        <w:t xml:space="preserve"> </w:t>
      </w:r>
      <w:r w:rsidR="0085013E" w:rsidRPr="000E523A">
        <w:rPr>
          <w:rFonts w:ascii="Cambria" w:hAnsi="Cambria" w:cs="Arial"/>
          <w:sz w:val="22"/>
          <w:szCs w:val="22"/>
          <w:lang w:val="sr-Cyrl-RS"/>
        </w:rPr>
        <w:t>о висини таксе за издавање сертификата о безбедности за управљање железничком инфраструктуром и инфраструктуром индустријске железнице</w:t>
      </w:r>
      <w:r w:rsidR="0085013E" w:rsidRPr="000E523A">
        <w:rPr>
          <w:rStyle w:val="apple-converted-space"/>
          <w:rFonts w:ascii="Cambria" w:hAnsi="Cambria" w:cs="Arial"/>
          <w:sz w:val="22"/>
          <w:szCs w:val="22"/>
          <w:lang w:val="sr-Cyrl-RS"/>
        </w:rPr>
        <w:t> </w:t>
      </w:r>
      <w:r w:rsidR="0085013E" w:rsidRPr="000E523A">
        <w:rPr>
          <w:rFonts w:ascii="Cambria" w:hAnsi="Cambria" w:cs="Arial"/>
          <w:sz w:val="22"/>
          <w:szCs w:val="22"/>
          <w:lang w:val="sr-Latn-RS"/>
        </w:rPr>
        <w:t>("Службeни глaсник РС", брoj 24/16)</w:t>
      </w:r>
      <w:r w:rsidR="00183F91" w:rsidRPr="000E523A">
        <w:rPr>
          <w:rFonts w:ascii="Cambria" w:hAnsi="Cambria" w:cs="Arial"/>
          <w:sz w:val="22"/>
          <w:szCs w:val="22"/>
          <w:lang w:val="sr-Cyrl-CS"/>
        </w:rPr>
        <w:t xml:space="preserve">, који је објављен 8. марта 2016. године. </w:t>
      </w:r>
    </w:p>
    <w:p w:rsidR="00B5478F" w:rsidRPr="00B5478F" w:rsidRDefault="00B5478F" w:rsidP="0074485C">
      <w:pPr>
        <w:rPr>
          <w:rFonts w:ascii="Cambria" w:hAnsi="Cambria" w:cs="Arial"/>
          <w:sz w:val="22"/>
          <w:szCs w:val="22"/>
          <w:lang w:val="sr-Latn-RS"/>
        </w:rPr>
      </w:pPr>
    </w:p>
    <w:p w:rsidR="00183F91" w:rsidRDefault="002964FC" w:rsidP="0074485C">
      <w:pPr>
        <w:rPr>
          <w:rFonts w:ascii="Cambria" w:hAnsi="Cambria" w:cs="Arial"/>
          <w:sz w:val="22"/>
          <w:szCs w:val="22"/>
          <w:lang w:val="sr-Latn-RS"/>
        </w:rPr>
      </w:pPr>
      <w:r w:rsidRPr="000E523A">
        <w:rPr>
          <w:rFonts w:ascii="Cambria" w:hAnsi="Cambria"/>
          <w:bCs/>
          <w:sz w:val="22"/>
          <w:szCs w:val="22"/>
          <w:lang w:val="ru-RU"/>
        </w:rPr>
        <w:t xml:space="preserve"> ПРАВИЛНИК</w:t>
      </w:r>
      <w:r w:rsidRPr="000E523A">
        <w:rPr>
          <w:rFonts w:ascii="Cambria" w:hAnsi="Cambria"/>
          <w:bCs/>
          <w:sz w:val="22"/>
          <w:szCs w:val="22"/>
          <w:lang w:val="sr-Cyrl-RS"/>
        </w:rPr>
        <w:t xml:space="preserve"> </w:t>
      </w:r>
      <w:r w:rsidR="0085013E" w:rsidRPr="000E523A">
        <w:rPr>
          <w:rFonts w:ascii="Cambria" w:hAnsi="Cambria" w:cs="Arial"/>
          <w:sz w:val="22"/>
          <w:szCs w:val="22"/>
          <w:lang w:val="sr-Cyrl-RS"/>
        </w:rPr>
        <w:t>о висини таксе за издавање сертификата о безбедности за превоз и сертификата о безбедности индустријске железнице за превоз</w:t>
      </w:r>
      <w:r w:rsidR="0085013E" w:rsidRPr="000E523A">
        <w:rPr>
          <w:rStyle w:val="apple-converted-space"/>
          <w:rFonts w:ascii="Cambria" w:hAnsi="Cambria" w:cs="Arial"/>
          <w:sz w:val="22"/>
          <w:szCs w:val="22"/>
          <w:lang w:val="sr-Cyrl-RS"/>
        </w:rPr>
        <w:t> </w:t>
      </w:r>
      <w:r w:rsidR="0085013E" w:rsidRPr="000E523A">
        <w:rPr>
          <w:rFonts w:ascii="Cambria" w:hAnsi="Cambria" w:cs="Arial"/>
          <w:sz w:val="22"/>
          <w:szCs w:val="22"/>
          <w:lang w:val="sr-Latn-RS"/>
        </w:rPr>
        <w:t>("Службeни глaсник РС", брoj 24/16)</w:t>
      </w:r>
      <w:r w:rsidR="00183F91" w:rsidRPr="000E523A">
        <w:rPr>
          <w:rFonts w:ascii="Cambria" w:hAnsi="Cambria" w:cs="Arial"/>
          <w:sz w:val="22"/>
          <w:szCs w:val="22"/>
          <w:lang w:val="sr-Cyrl-CS"/>
        </w:rPr>
        <w:t xml:space="preserve">, који је објављен 8. марта 2016. године. </w:t>
      </w:r>
    </w:p>
    <w:p w:rsidR="00B5478F" w:rsidRPr="00B5478F" w:rsidRDefault="00B5478F" w:rsidP="0074485C">
      <w:pPr>
        <w:rPr>
          <w:rFonts w:ascii="Cambria" w:hAnsi="Cambria" w:cs="Arial"/>
          <w:sz w:val="22"/>
          <w:szCs w:val="22"/>
          <w:lang w:val="sr-Latn-RS"/>
        </w:rPr>
      </w:pPr>
    </w:p>
    <w:p w:rsidR="00183F91" w:rsidRDefault="002964FC" w:rsidP="0074485C">
      <w:pPr>
        <w:rPr>
          <w:rFonts w:ascii="Cambria" w:hAnsi="Cambria" w:cs="Arial"/>
          <w:sz w:val="22"/>
          <w:szCs w:val="22"/>
          <w:lang w:val="sr-Latn-RS"/>
        </w:rPr>
      </w:pPr>
      <w:r w:rsidRPr="000E523A">
        <w:rPr>
          <w:rFonts w:ascii="Cambria" w:hAnsi="Cambria"/>
          <w:bCs/>
          <w:sz w:val="22"/>
          <w:szCs w:val="22"/>
          <w:lang w:val="ru-RU"/>
        </w:rPr>
        <w:t xml:space="preserve"> ПРАВИЛНИК</w:t>
      </w:r>
      <w:r w:rsidRPr="000E523A">
        <w:rPr>
          <w:rFonts w:ascii="Cambria" w:hAnsi="Cambria"/>
          <w:bCs/>
          <w:sz w:val="22"/>
          <w:szCs w:val="22"/>
          <w:lang w:val="sr-Cyrl-RS"/>
        </w:rPr>
        <w:t xml:space="preserve"> </w:t>
      </w:r>
      <w:r w:rsidR="0085013E" w:rsidRPr="000E523A">
        <w:rPr>
          <w:rFonts w:ascii="Cambria" w:hAnsi="Cambria" w:cs="Arial"/>
          <w:sz w:val="22"/>
          <w:szCs w:val="22"/>
          <w:lang w:val="sr-Cyrl-RS"/>
        </w:rPr>
        <w:t>о висини таксе за издавање дозволе за управљање вучним возилом</w:t>
      </w:r>
      <w:r w:rsidR="0085013E" w:rsidRPr="000E523A">
        <w:rPr>
          <w:rStyle w:val="apple-converted-space"/>
          <w:rFonts w:ascii="Cambria" w:hAnsi="Cambria" w:cs="Arial"/>
          <w:sz w:val="22"/>
          <w:szCs w:val="22"/>
          <w:lang w:val="sr-Cyrl-RS"/>
        </w:rPr>
        <w:t> </w:t>
      </w:r>
      <w:r w:rsidR="0085013E" w:rsidRPr="000E523A">
        <w:rPr>
          <w:rFonts w:ascii="Cambria" w:hAnsi="Cambria" w:cs="Arial"/>
          <w:sz w:val="22"/>
          <w:szCs w:val="22"/>
          <w:lang w:val="sr-Latn-RS"/>
        </w:rPr>
        <w:t>("Службeни глaсник РС", брoj 24/16)</w:t>
      </w:r>
      <w:r w:rsidR="00183F91" w:rsidRPr="000E523A">
        <w:rPr>
          <w:rFonts w:ascii="Cambria" w:hAnsi="Cambria" w:cs="Arial"/>
          <w:sz w:val="22"/>
          <w:szCs w:val="22"/>
          <w:lang w:val="sr-Cyrl-CS"/>
        </w:rPr>
        <w:t xml:space="preserve">, који је објављен 8. марта 2016. године. </w:t>
      </w:r>
    </w:p>
    <w:p w:rsidR="00B5478F" w:rsidRPr="00B5478F" w:rsidRDefault="00B5478F" w:rsidP="0074485C">
      <w:pPr>
        <w:rPr>
          <w:rFonts w:ascii="Cambria" w:hAnsi="Cambria" w:cs="Arial"/>
          <w:sz w:val="22"/>
          <w:szCs w:val="22"/>
          <w:lang w:val="sr-Latn-RS"/>
        </w:rPr>
      </w:pPr>
    </w:p>
    <w:p w:rsidR="00183F91" w:rsidRDefault="002964FC" w:rsidP="0074485C">
      <w:pPr>
        <w:rPr>
          <w:rFonts w:ascii="Cambria" w:hAnsi="Cambria" w:cs="Arial"/>
          <w:sz w:val="22"/>
          <w:szCs w:val="22"/>
          <w:lang w:val="sr-Latn-RS"/>
        </w:rPr>
      </w:pPr>
      <w:r w:rsidRPr="000E523A">
        <w:rPr>
          <w:rFonts w:ascii="Cambria" w:hAnsi="Cambria"/>
          <w:bCs/>
          <w:sz w:val="22"/>
          <w:szCs w:val="22"/>
          <w:lang w:val="ru-RU"/>
        </w:rPr>
        <w:t>ПРАВИЛНИК</w:t>
      </w:r>
      <w:r w:rsidRPr="000E523A">
        <w:rPr>
          <w:rFonts w:ascii="Cambria" w:hAnsi="Cambria"/>
          <w:bCs/>
          <w:sz w:val="22"/>
          <w:szCs w:val="22"/>
          <w:lang w:val="sr-Cyrl-RS"/>
        </w:rPr>
        <w:t xml:space="preserve"> </w:t>
      </w:r>
      <w:r w:rsidR="0085013E" w:rsidRPr="000E523A">
        <w:rPr>
          <w:rFonts w:ascii="Cambria" w:hAnsi="Cambria" w:cs="Arial"/>
          <w:sz w:val="22"/>
          <w:szCs w:val="22"/>
          <w:lang w:val="sr-Cyrl-RS"/>
        </w:rPr>
        <w:t>о висини таксе за издавање дозволе за коришћење структурних подсистема и за тип возила</w:t>
      </w:r>
      <w:r w:rsidR="0085013E" w:rsidRPr="000E523A">
        <w:rPr>
          <w:rStyle w:val="apple-converted-space"/>
          <w:rFonts w:ascii="Cambria" w:hAnsi="Cambria" w:cs="Arial"/>
          <w:sz w:val="22"/>
          <w:szCs w:val="22"/>
          <w:lang w:val="sr-Cyrl-RS"/>
        </w:rPr>
        <w:t> </w:t>
      </w:r>
      <w:r w:rsidR="0085013E" w:rsidRPr="000E523A">
        <w:rPr>
          <w:rFonts w:ascii="Cambria" w:hAnsi="Cambria" w:cs="Arial"/>
          <w:sz w:val="22"/>
          <w:szCs w:val="22"/>
          <w:lang w:val="sr-Latn-RS"/>
        </w:rPr>
        <w:t>("Службeни глaсник РС", брoj 24/16)</w:t>
      </w:r>
      <w:r w:rsidR="00183F91" w:rsidRPr="000E523A">
        <w:rPr>
          <w:rFonts w:ascii="Cambria" w:hAnsi="Cambria" w:cs="Arial"/>
          <w:sz w:val="22"/>
          <w:szCs w:val="22"/>
          <w:lang w:val="sr-Cyrl-CS"/>
        </w:rPr>
        <w:t xml:space="preserve">, који је објављен 8. марта 2016. године. </w:t>
      </w:r>
    </w:p>
    <w:p w:rsidR="00B5478F" w:rsidRPr="00B5478F" w:rsidRDefault="00B5478F" w:rsidP="0074485C">
      <w:pPr>
        <w:rPr>
          <w:rFonts w:ascii="Cambria" w:hAnsi="Cambria" w:cs="Arial"/>
          <w:sz w:val="22"/>
          <w:szCs w:val="22"/>
          <w:lang w:val="sr-Latn-RS"/>
        </w:rPr>
      </w:pPr>
    </w:p>
    <w:p w:rsidR="00183F91" w:rsidRDefault="00CC0165" w:rsidP="0074485C">
      <w:pPr>
        <w:rPr>
          <w:rFonts w:ascii="Cambria" w:hAnsi="Cambria" w:cs="Arial"/>
          <w:sz w:val="22"/>
          <w:szCs w:val="22"/>
          <w:lang w:val="sr-Latn-RS"/>
        </w:rPr>
      </w:pPr>
      <w:r w:rsidRPr="000E523A">
        <w:rPr>
          <w:rFonts w:ascii="Cambria" w:hAnsi="Cambria" w:cs="Arial"/>
          <w:sz w:val="22"/>
          <w:szCs w:val="22"/>
          <w:lang w:val="sr-Cyrl-CS"/>
        </w:rPr>
        <w:t>ПРАВИЛНИК о изменама П</w:t>
      </w:r>
      <w:r w:rsidR="00183F91" w:rsidRPr="000E523A">
        <w:rPr>
          <w:rFonts w:ascii="Cambria" w:hAnsi="Cambria" w:cs="Arial"/>
          <w:sz w:val="22"/>
          <w:szCs w:val="22"/>
          <w:lang w:val="sr-Cyrl-CS"/>
        </w:rPr>
        <w:t xml:space="preserve">равилника о </w:t>
      </w:r>
      <w:r w:rsidRPr="000E523A">
        <w:rPr>
          <w:rFonts w:ascii="Cambria" w:hAnsi="Cambria" w:cs="Arial"/>
          <w:sz w:val="22"/>
          <w:szCs w:val="22"/>
          <w:lang w:val="sr-Cyrl-CS"/>
        </w:rPr>
        <w:t xml:space="preserve">одржавању железничких возила </w:t>
      </w:r>
      <w:r w:rsidRPr="000E523A">
        <w:rPr>
          <w:rFonts w:ascii="Cambria" w:hAnsi="Cambria" w:cs="Arial"/>
          <w:sz w:val="22"/>
          <w:szCs w:val="22"/>
          <w:lang w:val="sr-Latn-RS"/>
        </w:rPr>
        <w:t>("Службeни глaсник РС", брoj 24/16)</w:t>
      </w:r>
      <w:r w:rsidRPr="000E523A">
        <w:rPr>
          <w:rFonts w:ascii="Cambria" w:hAnsi="Cambria" w:cs="Arial"/>
          <w:sz w:val="22"/>
          <w:szCs w:val="22"/>
          <w:lang w:val="sr-Cyrl-CS"/>
        </w:rPr>
        <w:t>, који је објављен 8. марта 2016. године.</w:t>
      </w:r>
    </w:p>
    <w:p w:rsidR="00B5478F" w:rsidRPr="00B5478F" w:rsidRDefault="00B5478F" w:rsidP="0074485C">
      <w:pPr>
        <w:rPr>
          <w:rFonts w:ascii="Cambria" w:hAnsi="Cambria" w:cs="Arial"/>
          <w:sz w:val="22"/>
          <w:szCs w:val="22"/>
          <w:lang w:val="sr-Latn-RS"/>
        </w:rPr>
      </w:pPr>
    </w:p>
    <w:p w:rsidR="00CC0165" w:rsidRDefault="00CC0165" w:rsidP="0074485C">
      <w:pPr>
        <w:rPr>
          <w:rFonts w:ascii="Cambria" w:hAnsi="Cambria" w:cs="Arial"/>
          <w:sz w:val="22"/>
          <w:szCs w:val="22"/>
          <w:lang w:val="sr-Latn-RS"/>
        </w:rPr>
      </w:pPr>
      <w:r w:rsidRPr="000E523A">
        <w:rPr>
          <w:rFonts w:ascii="Cambria" w:hAnsi="Cambria" w:cs="Arial"/>
          <w:sz w:val="22"/>
          <w:szCs w:val="22"/>
          <w:lang w:val="sr-Cyrl-CS"/>
        </w:rPr>
        <w:t xml:space="preserve">ПРАВИЛНИК о одржавању железничких возила </w:t>
      </w:r>
      <w:r w:rsidRPr="000E523A">
        <w:rPr>
          <w:rFonts w:ascii="Cambria" w:hAnsi="Cambria" w:cs="Arial"/>
          <w:sz w:val="22"/>
          <w:szCs w:val="22"/>
          <w:lang w:val="sr-Latn-RS"/>
        </w:rPr>
        <w:t>("Службeни глaсник РС", брoj 24/16)</w:t>
      </w:r>
      <w:r w:rsidRPr="000E523A">
        <w:rPr>
          <w:rFonts w:ascii="Cambria" w:hAnsi="Cambria" w:cs="Arial"/>
          <w:sz w:val="22"/>
          <w:szCs w:val="22"/>
          <w:lang w:val="sr-Cyrl-CS"/>
        </w:rPr>
        <w:t>, који је објављен 8. марта 2016. године.</w:t>
      </w:r>
    </w:p>
    <w:p w:rsidR="00B5478F" w:rsidRPr="00B5478F" w:rsidRDefault="00B5478F" w:rsidP="0074485C">
      <w:pPr>
        <w:rPr>
          <w:rFonts w:ascii="Cambria" w:hAnsi="Cambria" w:cs="Arial"/>
          <w:sz w:val="22"/>
          <w:szCs w:val="22"/>
          <w:lang w:val="sr-Latn-RS"/>
        </w:rPr>
      </w:pPr>
    </w:p>
    <w:p w:rsidR="00CC0165" w:rsidRDefault="00CC0165" w:rsidP="0074485C">
      <w:pPr>
        <w:rPr>
          <w:rFonts w:ascii="Cambria" w:hAnsi="Cambria" w:cs="Arial"/>
          <w:sz w:val="22"/>
          <w:szCs w:val="22"/>
          <w:lang w:val="sr-Latn-RS"/>
        </w:rPr>
      </w:pPr>
      <w:r w:rsidRPr="000E523A">
        <w:rPr>
          <w:rFonts w:ascii="Cambria" w:hAnsi="Cambria" w:cs="Arial"/>
          <w:sz w:val="22"/>
          <w:szCs w:val="22"/>
          <w:lang w:val="sr-Cyrl-CS"/>
        </w:rPr>
        <w:t xml:space="preserve">ПРАВИЛНИК о техничким условима и одржавању доњег строја железничких пруга </w:t>
      </w:r>
      <w:r w:rsidRPr="000E523A">
        <w:rPr>
          <w:rFonts w:ascii="Cambria" w:hAnsi="Cambria" w:cs="Arial"/>
          <w:sz w:val="22"/>
          <w:szCs w:val="22"/>
          <w:lang w:val="sr-Latn-RS"/>
        </w:rPr>
        <w:t xml:space="preserve">("Службeни глaсник РС", брoj </w:t>
      </w:r>
      <w:r w:rsidRPr="000E523A">
        <w:rPr>
          <w:rFonts w:ascii="Cambria" w:hAnsi="Cambria" w:cs="Arial"/>
          <w:sz w:val="22"/>
          <w:szCs w:val="22"/>
          <w:lang w:val="sr-Cyrl-CS"/>
        </w:rPr>
        <w:t>39</w:t>
      </w:r>
      <w:r w:rsidRPr="000E523A">
        <w:rPr>
          <w:rFonts w:ascii="Cambria" w:hAnsi="Cambria" w:cs="Arial"/>
          <w:sz w:val="22"/>
          <w:szCs w:val="22"/>
          <w:lang w:val="sr-Latn-RS"/>
        </w:rPr>
        <w:t>/16)</w:t>
      </w:r>
      <w:r w:rsidRPr="000E523A">
        <w:rPr>
          <w:rFonts w:ascii="Cambria" w:hAnsi="Cambria" w:cs="Arial"/>
          <w:sz w:val="22"/>
          <w:szCs w:val="22"/>
          <w:lang w:val="sr-Cyrl-CS"/>
        </w:rPr>
        <w:t>, који је објављен 15. априла 2016. године.</w:t>
      </w:r>
    </w:p>
    <w:p w:rsidR="00B5478F" w:rsidRPr="00B5478F" w:rsidRDefault="00B5478F" w:rsidP="0074485C">
      <w:pPr>
        <w:rPr>
          <w:rFonts w:ascii="Cambria" w:hAnsi="Cambria" w:cs="Arial"/>
          <w:sz w:val="22"/>
          <w:szCs w:val="22"/>
          <w:lang w:val="sr-Latn-RS"/>
        </w:rPr>
      </w:pPr>
    </w:p>
    <w:p w:rsidR="00CC0165" w:rsidRPr="000E523A" w:rsidRDefault="00CC0165" w:rsidP="0074485C">
      <w:pPr>
        <w:rPr>
          <w:rFonts w:ascii="Cambria" w:hAnsi="Cambria" w:cs="Arial"/>
          <w:sz w:val="22"/>
          <w:szCs w:val="22"/>
          <w:lang w:val="sr-Cyrl-CS"/>
        </w:rPr>
      </w:pPr>
      <w:r w:rsidRPr="000E523A">
        <w:rPr>
          <w:rFonts w:ascii="Cambria" w:hAnsi="Cambria" w:cs="Arial"/>
          <w:sz w:val="22"/>
          <w:szCs w:val="22"/>
          <w:lang w:val="sr-Cyrl-CS"/>
        </w:rPr>
        <w:t xml:space="preserve">ПРАВИЛНИК о техничким условима и одржавању горњег строја железничких пруга </w:t>
      </w:r>
      <w:r w:rsidRPr="000E523A">
        <w:rPr>
          <w:rFonts w:ascii="Cambria" w:hAnsi="Cambria" w:cs="Arial"/>
          <w:sz w:val="22"/>
          <w:szCs w:val="22"/>
          <w:lang w:val="sr-Latn-RS"/>
        </w:rPr>
        <w:t xml:space="preserve">("Службeни глaсник РС", брoj </w:t>
      </w:r>
      <w:r w:rsidRPr="000E523A">
        <w:rPr>
          <w:rFonts w:ascii="Cambria" w:hAnsi="Cambria" w:cs="Arial"/>
          <w:sz w:val="22"/>
          <w:szCs w:val="22"/>
          <w:lang w:val="sr-Cyrl-CS"/>
        </w:rPr>
        <w:t>39</w:t>
      </w:r>
      <w:r w:rsidRPr="000E523A">
        <w:rPr>
          <w:rFonts w:ascii="Cambria" w:hAnsi="Cambria" w:cs="Arial"/>
          <w:sz w:val="22"/>
          <w:szCs w:val="22"/>
          <w:lang w:val="sr-Latn-RS"/>
        </w:rPr>
        <w:t>/16)</w:t>
      </w:r>
      <w:r w:rsidRPr="000E523A">
        <w:rPr>
          <w:rFonts w:ascii="Cambria" w:hAnsi="Cambria" w:cs="Arial"/>
          <w:sz w:val="22"/>
          <w:szCs w:val="22"/>
          <w:lang w:val="sr-Cyrl-CS"/>
        </w:rPr>
        <w:t>, који је објављен 15. априла 2016. године.</w:t>
      </w:r>
    </w:p>
    <w:p w:rsidR="00CC0165" w:rsidRDefault="00CC0165" w:rsidP="0074485C">
      <w:pPr>
        <w:rPr>
          <w:rFonts w:ascii="Cambria" w:hAnsi="Cambria" w:cs="Arial"/>
          <w:sz w:val="22"/>
          <w:szCs w:val="22"/>
          <w:lang w:val="sr-Latn-RS"/>
        </w:rPr>
      </w:pPr>
      <w:r w:rsidRPr="000E523A">
        <w:rPr>
          <w:rFonts w:ascii="Cambria" w:hAnsi="Cambria" w:cs="Arial"/>
          <w:sz w:val="22"/>
          <w:szCs w:val="22"/>
          <w:lang w:val="sr-Cyrl-CS"/>
        </w:rPr>
        <w:t xml:space="preserve">ПРАВИЛНИК о начину вођења, садржини и обрасцу евиденције овлашћења за обављање стручног прегледа жичара </w:t>
      </w:r>
      <w:r w:rsidRPr="000E523A">
        <w:rPr>
          <w:rFonts w:ascii="Cambria" w:hAnsi="Cambria" w:cs="Arial"/>
          <w:sz w:val="22"/>
          <w:szCs w:val="22"/>
          <w:lang w:val="sr-Latn-RS"/>
        </w:rPr>
        <w:t xml:space="preserve">("Службeни глaсник РС", брoj </w:t>
      </w:r>
      <w:r w:rsidRPr="000E523A">
        <w:rPr>
          <w:rFonts w:ascii="Cambria" w:hAnsi="Cambria" w:cs="Arial"/>
          <w:sz w:val="22"/>
          <w:szCs w:val="22"/>
          <w:lang w:val="sr-Cyrl-CS"/>
        </w:rPr>
        <w:t>48</w:t>
      </w:r>
      <w:r w:rsidRPr="000E523A">
        <w:rPr>
          <w:rFonts w:ascii="Cambria" w:hAnsi="Cambria" w:cs="Arial"/>
          <w:sz w:val="22"/>
          <w:szCs w:val="22"/>
          <w:lang w:val="sr-Latn-RS"/>
        </w:rPr>
        <w:t>/16)</w:t>
      </w:r>
      <w:r w:rsidRPr="000E523A">
        <w:rPr>
          <w:rFonts w:ascii="Cambria" w:hAnsi="Cambria" w:cs="Arial"/>
          <w:sz w:val="22"/>
          <w:szCs w:val="22"/>
          <w:lang w:val="sr-Cyrl-CS"/>
        </w:rPr>
        <w:t>, који је објављен 25. маја 2016. године.</w:t>
      </w:r>
    </w:p>
    <w:p w:rsidR="00B5478F" w:rsidRPr="00B5478F" w:rsidRDefault="00B5478F" w:rsidP="0074485C">
      <w:pPr>
        <w:rPr>
          <w:rFonts w:ascii="Cambria" w:hAnsi="Cambria" w:cs="Arial"/>
          <w:sz w:val="22"/>
          <w:szCs w:val="22"/>
          <w:lang w:val="sr-Latn-RS"/>
        </w:rPr>
      </w:pPr>
    </w:p>
    <w:p w:rsidR="008749DD" w:rsidRDefault="008749DD" w:rsidP="0074485C">
      <w:pPr>
        <w:rPr>
          <w:rFonts w:ascii="Cambria" w:hAnsi="Cambria" w:cs="Arial"/>
          <w:sz w:val="22"/>
          <w:szCs w:val="22"/>
          <w:lang w:val="sr-Latn-RS"/>
        </w:rPr>
      </w:pPr>
      <w:r w:rsidRPr="000E523A">
        <w:rPr>
          <w:rStyle w:val="apple-converted-space"/>
          <w:rFonts w:ascii="Cambria" w:hAnsi="Cambria" w:cs="Arial"/>
          <w:sz w:val="22"/>
          <w:szCs w:val="22"/>
        </w:rPr>
        <w:t> </w:t>
      </w:r>
      <w:r w:rsidRPr="000E523A">
        <w:rPr>
          <w:rFonts w:ascii="Cambria" w:hAnsi="Cambria" w:cs="Arial"/>
          <w:sz w:val="22"/>
          <w:szCs w:val="22"/>
          <w:lang w:val="sr-Cyrl-CS"/>
        </w:rPr>
        <w:t xml:space="preserve">ПРАВИЛНИК </w:t>
      </w:r>
      <w:r w:rsidRPr="000E523A">
        <w:rPr>
          <w:rFonts w:ascii="Cambria" w:hAnsi="Cambria" w:cs="Arial"/>
          <w:sz w:val="22"/>
          <w:szCs w:val="22"/>
        </w:rPr>
        <w:t>o</w:t>
      </w:r>
      <w:r w:rsidRPr="000E523A">
        <w:rPr>
          <w:rFonts w:ascii="Cambria" w:hAnsi="Cambria" w:cs="Arial"/>
          <w:sz w:val="22"/>
          <w:szCs w:val="22"/>
          <w:lang w:val="sr-Cyrl-CS"/>
        </w:rPr>
        <w:t xml:space="preserve"> изм</w:t>
      </w:r>
      <w:r w:rsidRPr="000E523A">
        <w:rPr>
          <w:rFonts w:ascii="Cambria" w:hAnsi="Cambria" w:cs="Arial"/>
          <w:sz w:val="22"/>
          <w:szCs w:val="22"/>
        </w:rPr>
        <w:t>e</w:t>
      </w:r>
      <w:r w:rsidRPr="000E523A">
        <w:rPr>
          <w:rFonts w:ascii="Cambria" w:hAnsi="Cambria" w:cs="Arial"/>
          <w:sz w:val="22"/>
          <w:szCs w:val="22"/>
          <w:lang w:val="sr-Cyrl-CS"/>
        </w:rPr>
        <w:t>н</w:t>
      </w:r>
      <w:r w:rsidRPr="000E523A">
        <w:rPr>
          <w:rFonts w:ascii="Cambria" w:hAnsi="Cambria" w:cs="Arial"/>
          <w:sz w:val="22"/>
          <w:szCs w:val="22"/>
        </w:rPr>
        <w:t>a</w:t>
      </w:r>
      <w:r w:rsidRPr="000E523A">
        <w:rPr>
          <w:rFonts w:ascii="Cambria" w:hAnsi="Cambria" w:cs="Arial"/>
          <w:sz w:val="22"/>
          <w:szCs w:val="22"/>
          <w:lang w:val="sr-Cyrl-CS"/>
        </w:rPr>
        <w:t>м</w:t>
      </w:r>
      <w:r w:rsidRPr="000E523A">
        <w:rPr>
          <w:rFonts w:ascii="Cambria" w:hAnsi="Cambria" w:cs="Arial"/>
          <w:sz w:val="22"/>
          <w:szCs w:val="22"/>
        </w:rPr>
        <w:t>a</w:t>
      </w:r>
      <w:r w:rsidRPr="000E523A">
        <w:rPr>
          <w:rFonts w:ascii="Cambria" w:hAnsi="Cambria" w:cs="Arial"/>
          <w:sz w:val="22"/>
          <w:szCs w:val="22"/>
          <w:lang w:val="sr-Cyrl-CS"/>
        </w:rPr>
        <w:t xml:space="preserve"> пр</w:t>
      </w:r>
      <w:r w:rsidRPr="000E523A">
        <w:rPr>
          <w:rFonts w:ascii="Cambria" w:hAnsi="Cambria" w:cs="Arial"/>
          <w:sz w:val="22"/>
          <w:szCs w:val="22"/>
        </w:rPr>
        <w:t>a</w:t>
      </w:r>
      <w:r w:rsidRPr="000E523A">
        <w:rPr>
          <w:rFonts w:ascii="Cambria" w:hAnsi="Cambria" w:cs="Arial"/>
          <w:sz w:val="22"/>
          <w:szCs w:val="22"/>
          <w:lang w:val="sr-Cyrl-CS"/>
        </w:rPr>
        <w:t>вилник</w:t>
      </w:r>
      <w:r w:rsidRPr="000E523A">
        <w:rPr>
          <w:rFonts w:ascii="Cambria" w:hAnsi="Cambria" w:cs="Arial"/>
          <w:sz w:val="22"/>
          <w:szCs w:val="22"/>
        </w:rPr>
        <w:t>a</w:t>
      </w:r>
      <w:r w:rsidRPr="000E523A">
        <w:rPr>
          <w:rFonts w:ascii="Cambria" w:hAnsi="Cambria" w:cs="Arial"/>
          <w:sz w:val="22"/>
          <w:szCs w:val="22"/>
          <w:lang w:val="sr-Cyrl-CS"/>
        </w:rPr>
        <w:t xml:space="preserve"> </w:t>
      </w:r>
      <w:r w:rsidRPr="000E523A">
        <w:rPr>
          <w:rFonts w:ascii="Cambria" w:hAnsi="Cambria" w:cs="Arial"/>
          <w:sz w:val="22"/>
          <w:szCs w:val="22"/>
        </w:rPr>
        <w:t>o</w:t>
      </w:r>
      <w:r w:rsidRPr="000E523A">
        <w:rPr>
          <w:rFonts w:ascii="Cambria" w:hAnsi="Cambria" w:cs="Arial"/>
          <w:sz w:val="22"/>
          <w:szCs w:val="22"/>
          <w:lang w:val="sr-Cyrl-CS"/>
        </w:rPr>
        <w:t xml:space="preserve"> висини т</w:t>
      </w:r>
      <w:r w:rsidRPr="000E523A">
        <w:rPr>
          <w:rFonts w:ascii="Cambria" w:hAnsi="Cambria" w:cs="Arial"/>
          <w:sz w:val="22"/>
          <w:szCs w:val="22"/>
        </w:rPr>
        <w:t>a</w:t>
      </w:r>
      <w:r w:rsidRPr="000E523A">
        <w:rPr>
          <w:rFonts w:ascii="Cambria" w:hAnsi="Cambria" w:cs="Arial"/>
          <w:sz w:val="22"/>
          <w:szCs w:val="22"/>
          <w:lang w:val="sr-Cyrl-CS"/>
        </w:rPr>
        <w:t>кс</w:t>
      </w:r>
      <w:r w:rsidRPr="000E523A">
        <w:rPr>
          <w:rFonts w:ascii="Cambria" w:hAnsi="Cambria" w:cs="Arial"/>
          <w:sz w:val="22"/>
          <w:szCs w:val="22"/>
        </w:rPr>
        <w:t>e</w:t>
      </w:r>
      <w:r w:rsidRPr="000E523A">
        <w:rPr>
          <w:rFonts w:ascii="Cambria" w:hAnsi="Cambria" w:cs="Arial"/>
          <w:sz w:val="22"/>
          <w:szCs w:val="22"/>
          <w:lang w:val="sr-Cyrl-CS"/>
        </w:rPr>
        <w:t xml:space="preserve"> з</w:t>
      </w:r>
      <w:r w:rsidRPr="000E523A">
        <w:rPr>
          <w:rFonts w:ascii="Cambria" w:hAnsi="Cambria" w:cs="Arial"/>
          <w:sz w:val="22"/>
          <w:szCs w:val="22"/>
        </w:rPr>
        <w:t>a</w:t>
      </w:r>
      <w:r w:rsidRPr="000E523A">
        <w:rPr>
          <w:rFonts w:ascii="Cambria" w:hAnsi="Cambria" w:cs="Arial"/>
          <w:sz w:val="22"/>
          <w:szCs w:val="22"/>
          <w:lang w:val="sr-Cyrl-CS"/>
        </w:rPr>
        <w:t xml:space="preserve"> изд</w:t>
      </w:r>
      <w:r w:rsidRPr="000E523A">
        <w:rPr>
          <w:rFonts w:ascii="Cambria" w:hAnsi="Cambria" w:cs="Arial"/>
          <w:sz w:val="22"/>
          <w:szCs w:val="22"/>
        </w:rPr>
        <w:t>a</w:t>
      </w:r>
      <w:r w:rsidRPr="000E523A">
        <w:rPr>
          <w:rFonts w:ascii="Cambria" w:hAnsi="Cambria" w:cs="Arial"/>
          <w:sz w:val="22"/>
          <w:szCs w:val="22"/>
          <w:lang w:val="sr-Cyrl-CS"/>
        </w:rPr>
        <w:t>в</w:t>
      </w:r>
      <w:r w:rsidRPr="000E523A">
        <w:rPr>
          <w:rFonts w:ascii="Cambria" w:hAnsi="Cambria" w:cs="Arial"/>
          <w:sz w:val="22"/>
          <w:szCs w:val="22"/>
        </w:rPr>
        <w:t>a</w:t>
      </w:r>
      <w:r w:rsidRPr="000E523A">
        <w:rPr>
          <w:rFonts w:ascii="Cambria" w:hAnsi="Cambria" w:cs="Arial"/>
          <w:sz w:val="22"/>
          <w:szCs w:val="22"/>
          <w:lang w:val="sr-Cyrl-CS"/>
        </w:rPr>
        <w:t>њ</w:t>
      </w:r>
      <w:r w:rsidRPr="000E523A">
        <w:rPr>
          <w:rFonts w:ascii="Cambria" w:hAnsi="Cambria" w:cs="Arial"/>
          <w:sz w:val="22"/>
          <w:szCs w:val="22"/>
        </w:rPr>
        <w:t>e</w:t>
      </w:r>
      <w:r w:rsidRPr="000E523A">
        <w:rPr>
          <w:rFonts w:ascii="Cambria" w:hAnsi="Cambria" w:cs="Arial"/>
          <w:sz w:val="22"/>
          <w:szCs w:val="22"/>
          <w:lang w:val="sr-Cyrl-CS"/>
        </w:rPr>
        <w:t xml:space="preserve"> с</w:t>
      </w:r>
      <w:r w:rsidRPr="000E523A">
        <w:rPr>
          <w:rFonts w:ascii="Cambria" w:hAnsi="Cambria" w:cs="Arial"/>
          <w:sz w:val="22"/>
          <w:szCs w:val="22"/>
        </w:rPr>
        <w:t>e</w:t>
      </w:r>
      <w:r w:rsidRPr="000E523A">
        <w:rPr>
          <w:rFonts w:ascii="Cambria" w:hAnsi="Cambria" w:cs="Arial"/>
          <w:sz w:val="22"/>
          <w:szCs w:val="22"/>
          <w:lang w:val="sr-Cyrl-CS"/>
        </w:rPr>
        <w:t>ртифик</w:t>
      </w:r>
      <w:r w:rsidRPr="000E523A">
        <w:rPr>
          <w:rFonts w:ascii="Cambria" w:hAnsi="Cambria" w:cs="Arial"/>
          <w:sz w:val="22"/>
          <w:szCs w:val="22"/>
        </w:rPr>
        <w:t>a</w:t>
      </w:r>
      <w:r w:rsidRPr="000E523A">
        <w:rPr>
          <w:rFonts w:ascii="Cambria" w:hAnsi="Cambria" w:cs="Arial"/>
          <w:sz w:val="22"/>
          <w:szCs w:val="22"/>
          <w:lang w:val="sr-Cyrl-CS"/>
        </w:rPr>
        <w:t>т</w:t>
      </w:r>
      <w:r w:rsidRPr="000E523A">
        <w:rPr>
          <w:rFonts w:ascii="Cambria" w:hAnsi="Cambria" w:cs="Arial"/>
          <w:sz w:val="22"/>
          <w:szCs w:val="22"/>
        </w:rPr>
        <w:t>a</w:t>
      </w:r>
      <w:r w:rsidRPr="000E523A">
        <w:rPr>
          <w:rFonts w:ascii="Cambria" w:hAnsi="Cambria" w:cs="Arial"/>
          <w:sz w:val="22"/>
          <w:szCs w:val="22"/>
          <w:lang w:val="sr-Cyrl-CS"/>
        </w:rPr>
        <w:t xml:space="preserve"> </w:t>
      </w:r>
      <w:r w:rsidRPr="000E523A">
        <w:rPr>
          <w:rFonts w:ascii="Cambria" w:hAnsi="Cambria" w:cs="Arial"/>
          <w:sz w:val="22"/>
          <w:szCs w:val="22"/>
        </w:rPr>
        <w:t>o</w:t>
      </w:r>
      <w:r w:rsidRPr="000E523A">
        <w:rPr>
          <w:rFonts w:ascii="Cambria" w:hAnsi="Cambria" w:cs="Arial"/>
          <w:sz w:val="22"/>
          <w:szCs w:val="22"/>
          <w:lang w:val="sr-Cyrl-CS"/>
        </w:rPr>
        <w:t xml:space="preserve"> в</w:t>
      </w:r>
      <w:r w:rsidRPr="000E523A">
        <w:rPr>
          <w:rFonts w:ascii="Cambria" w:hAnsi="Cambria" w:cs="Arial"/>
          <w:sz w:val="22"/>
          <w:szCs w:val="22"/>
        </w:rPr>
        <w:t>e</w:t>
      </w:r>
      <w:r w:rsidRPr="000E523A">
        <w:rPr>
          <w:rFonts w:ascii="Cambria" w:hAnsi="Cambria" w:cs="Arial"/>
          <w:sz w:val="22"/>
          <w:szCs w:val="22"/>
          <w:lang w:val="sr-Cyrl-CS"/>
        </w:rPr>
        <w:t>рифик</w:t>
      </w:r>
      <w:r w:rsidRPr="000E523A">
        <w:rPr>
          <w:rFonts w:ascii="Cambria" w:hAnsi="Cambria" w:cs="Arial"/>
          <w:sz w:val="22"/>
          <w:szCs w:val="22"/>
        </w:rPr>
        <w:t>a</w:t>
      </w:r>
      <w:r w:rsidRPr="000E523A">
        <w:rPr>
          <w:rFonts w:ascii="Cambria" w:hAnsi="Cambria" w:cs="Arial"/>
          <w:sz w:val="22"/>
          <w:szCs w:val="22"/>
          <w:lang w:val="sr-Cyrl-CS"/>
        </w:rPr>
        <w:t>ци</w:t>
      </w:r>
      <w:r w:rsidRPr="000E523A">
        <w:rPr>
          <w:rFonts w:ascii="Cambria" w:hAnsi="Cambria" w:cs="Arial"/>
          <w:sz w:val="22"/>
          <w:szCs w:val="22"/>
        </w:rPr>
        <w:t>j</w:t>
      </w:r>
      <w:r w:rsidRPr="000E523A">
        <w:rPr>
          <w:rFonts w:ascii="Cambria" w:hAnsi="Cambria" w:cs="Arial"/>
          <w:sz w:val="22"/>
          <w:szCs w:val="22"/>
          <w:lang w:val="sr-Cyrl-CS"/>
        </w:rPr>
        <w:t>и п</w:t>
      </w:r>
      <w:r w:rsidRPr="000E523A">
        <w:rPr>
          <w:rFonts w:ascii="Cambria" w:hAnsi="Cambria" w:cs="Arial"/>
          <w:sz w:val="22"/>
          <w:szCs w:val="22"/>
        </w:rPr>
        <w:t>o</w:t>
      </w:r>
      <w:r w:rsidRPr="000E523A">
        <w:rPr>
          <w:rFonts w:ascii="Cambria" w:hAnsi="Cambria" w:cs="Arial"/>
          <w:sz w:val="22"/>
          <w:szCs w:val="22"/>
          <w:lang w:val="sr-Cyrl-CS"/>
        </w:rPr>
        <w:t>дсист</w:t>
      </w:r>
      <w:r w:rsidRPr="000E523A">
        <w:rPr>
          <w:rFonts w:ascii="Cambria" w:hAnsi="Cambria" w:cs="Arial"/>
          <w:sz w:val="22"/>
          <w:szCs w:val="22"/>
        </w:rPr>
        <w:t>e</w:t>
      </w:r>
      <w:r w:rsidRPr="000E523A">
        <w:rPr>
          <w:rFonts w:ascii="Cambria" w:hAnsi="Cambria" w:cs="Arial"/>
          <w:sz w:val="22"/>
          <w:szCs w:val="22"/>
          <w:lang w:val="sr-Cyrl-CS"/>
        </w:rPr>
        <w:t>м</w:t>
      </w:r>
      <w:r w:rsidRPr="000E523A">
        <w:rPr>
          <w:rFonts w:ascii="Cambria" w:hAnsi="Cambria" w:cs="Arial"/>
          <w:sz w:val="22"/>
          <w:szCs w:val="22"/>
        </w:rPr>
        <w:t>a</w:t>
      </w:r>
      <w:r w:rsidRPr="000E523A">
        <w:rPr>
          <w:rFonts w:ascii="Cambria" w:hAnsi="Cambria" w:cs="Arial"/>
          <w:sz w:val="22"/>
          <w:szCs w:val="22"/>
          <w:lang w:val="sr-Cyrl-CS"/>
        </w:rPr>
        <w:t xml:space="preserve"> или њ</w:t>
      </w:r>
      <w:r w:rsidRPr="000E523A">
        <w:rPr>
          <w:rFonts w:ascii="Cambria" w:hAnsi="Cambria" w:cs="Arial"/>
          <w:sz w:val="22"/>
          <w:szCs w:val="22"/>
        </w:rPr>
        <w:t>e</w:t>
      </w:r>
      <w:r w:rsidRPr="000E523A">
        <w:rPr>
          <w:rFonts w:ascii="Cambria" w:hAnsi="Cambria" w:cs="Arial"/>
          <w:sz w:val="22"/>
          <w:szCs w:val="22"/>
          <w:lang w:val="sr-Cyrl-CS"/>
        </w:rPr>
        <w:t>г</w:t>
      </w:r>
      <w:r w:rsidRPr="000E523A">
        <w:rPr>
          <w:rFonts w:ascii="Cambria" w:hAnsi="Cambria" w:cs="Arial"/>
          <w:sz w:val="22"/>
          <w:szCs w:val="22"/>
        </w:rPr>
        <w:t>o</w:t>
      </w:r>
      <w:r w:rsidRPr="000E523A">
        <w:rPr>
          <w:rFonts w:ascii="Cambria" w:hAnsi="Cambria" w:cs="Arial"/>
          <w:sz w:val="22"/>
          <w:szCs w:val="22"/>
          <w:lang w:val="sr-Cyrl-CS"/>
        </w:rPr>
        <w:t>в</w:t>
      </w:r>
      <w:r w:rsidRPr="000E523A">
        <w:rPr>
          <w:rFonts w:ascii="Cambria" w:hAnsi="Cambria" w:cs="Arial"/>
          <w:sz w:val="22"/>
          <w:szCs w:val="22"/>
        </w:rPr>
        <w:t>o</w:t>
      </w:r>
      <w:r w:rsidRPr="000E523A">
        <w:rPr>
          <w:rFonts w:ascii="Cambria" w:hAnsi="Cambria" w:cs="Arial"/>
          <w:sz w:val="22"/>
          <w:szCs w:val="22"/>
          <w:lang w:val="sr-Cyrl-CS"/>
        </w:rPr>
        <w:t>г д</w:t>
      </w:r>
      <w:r w:rsidRPr="000E523A">
        <w:rPr>
          <w:rFonts w:ascii="Cambria" w:hAnsi="Cambria" w:cs="Arial"/>
          <w:sz w:val="22"/>
          <w:szCs w:val="22"/>
        </w:rPr>
        <w:t>e</w:t>
      </w:r>
      <w:r w:rsidRPr="000E523A">
        <w:rPr>
          <w:rFonts w:ascii="Cambria" w:hAnsi="Cambria" w:cs="Arial"/>
          <w:sz w:val="22"/>
          <w:szCs w:val="22"/>
          <w:lang w:val="sr-Cyrl-CS"/>
        </w:rPr>
        <w:t>л</w:t>
      </w:r>
      <w:r w:rsidRPr="000E523A">
        <w:rPr>
          <w:rFonts w:ascii="Cambria" w:hAnsi="Cambria" w:cs="Arial"/>
          <w:sz w:val="22"/>
          <w:szCs w:val="22"/>
        </w:rPr>
        <w:t>a</w:t>
      </w:r>
      <w:r w:rsidRPr="000E523A">
        <w:rPr>
          <w:rFonts w:ascii="Cambria" w:hAnsi="Cambria" w:cs="Arial"/>
          <w:sz w:val="22"/>
          <w:szCs w:val="22"/>
          <w:lang w:val="sr-Cyrl-CS"/>
        </w:rPr>
        <w:t>, с</w:t>
      </w:r>
      <w:r w:rsidRPr="000E523A">
        <w:rPr>
          <w:rFonts w:ascii="Cambria" w:hAnsi="Cambria" w:cs="Arial"/>
          <w:sz w:val="22"/>
          <w:szCs w:val="22"/>
        </w:rPr>
        <w:t>e</w:t>
      </w:r>
      <w:r w:rsidRPr="000E523A">
        <w:rPr>
          <w:rFonts w:ascii="Cambria" w:hAnsi="Cambria" w:cs="Arial"/>
          <w:sz w:val="22"/>
          <w:szCs w:val="22"/>
          <w:lang w:val="sr-Cyrl-CS"/>
        </w:rPr>
        <w:t>ртифик</w:t>
      </w:r>
      <w:r w:rsidRPr="000E523A">
        <w:rPr>
          <w:rFonts w:ascii="Cambria" w:hAnsi="Cambria" w:cs="Arial"/>
          <w:sz w:val="22"/>
          <w:szCs w:val="22"/>
        </w:rPr>
        <w:t>a</w:t>
      </w:r>
      <w:r w:rsidRPr="000E523A">
        <w:rPr>
          <w:rFonts w:ascii="Cambria" w:hAnsi="Cambria" w:cs="Arial"/>
          <w:sz w:val="22"/>
          <w:szCs w:val="22"/>
          <w:lang w:val="sr-Cyrl-CS"/>
        </w:rPr>
        <w:t>т</w:t>
      </w:r>
      <w:r w:rsidRPr="000E523A">
        <w:rPr>
          <w:rFonts w:ascii="Cambria" w:hAnsi="Cambria" w:cs="Arial"/>
          <w:sz w:val="22"/>
          <w:szCs w:val="22"/>
        </w:rPr>
        <w:t>a</w:t>
      </w:r>
      <w:r w:rsidRPr="000E523A">
        <w:rPr>
          <w:rFonts w:ascii="Cambria" w:hAnsi="Cambria" w:cs="Arial"/>
          <w:sz w:val="22"/>
          <w:szCs w:val="22"/>
          <w:lang w:val="sr-Cyrl-CS"/>
        </w:rPr>
        <w:t xml:space="preserve"> </w:t>
      </w:r>
      <w:r w:rsidRPr="000E523A">
        <w:rPr>
          <w:rFonts w:ascii="Cambria" w:hAnsi="Cambria" w:cs="Arial"/>
          <w:sz w:val="22"/>
          <w:szCs w:val="22"/>
        </w:rPr>
        <w:t>o</w:t>
      </w:r>
      <w:r w:rsidRPr="000E523A">
        <w:rPr>
          <w:rFonts w:ascii="Cambria" w:hAnsi="Cambria" w:cs="Arial"/>
          <w:sz w:val="22"/>
          <w:szCs w:val="22"/>
          <w:lang w:val="sr-Cyrl-CS"/>
        </w:rPr>
        <w:t xml:space="preserve"> ус</w:t>
      </w:r>
      <w:r w:rsidRPr="000E523A">
        <w:rPr>
          <w:rFonts w:ascii="Cambria" w:hAnsi="Cambria" w:cs="Arial"/>
          <w:sz w:val="22"/>
          <w:szCs w:val="22"/>
        </w:rPr>
        <w:t>a</w:t>
      </w:r>
      <w:r w:rsidRPr="000E523A">
        <w:rPr>
          <w:rFonts w:ascii="Cambria" w:hAnsi="Cambria" w:cs="Arial"/>
          <w:sz w:val="22"/>
          <w:szCs w:val="22"/>
          <w:lang w:val="sr-Cyrl-CS"/>
        </w:rPr>
        <w:t>гл</w:t>
      </w:r>
      <w:r w:rsidRPr="000E523A">
        <w:rPr>
          <w:rFonts w:ascii="Cambria" w:hAnsi="Cambria" w:cs="Arial"/>
          <w:sz w:val="22"/>
          <w:szCs w:val="22"/>
        </w:rPr>
        <w:t>a</w:t>
      </w:r>
      <w:r w:rsidRPr="000E523A">
        <w:rPr>
          <w:rFonts w:ascii="Cambria" w:hAnsi="Cambria" w:cs="Arial"/>
          <w:sz w:val="22"/>
          <w:szCs w:val="22"/>
          <w:lang w:val="sr-Cyrl-CS"/>
        </w:rPr>
        <w:t>ш</w:t>
      </w:r>
      <w:r w:rsidRPr="000E523A">
        <w:rPr>
          <w:rFonts w:ascii="Cambria" w:hAnsi="Cambria" w:cs="Arial"/>
          <w:sz w:val="22"/>
          <w:szCs w:val="22"/>
        </w:rPr>
        <w:t>e</w:t>
      </w:r>
      <w:r w:rsidRPr="000E523A">
        <w:rPr>
          <w:rFonts w:ascii="Cambria" w:hAnsi="Cambria" w:cs="Arial"/>
          <w:sz w:val="22"/>
          <w:szCs w:val="22"/>
          <w:lang w:val="sr-Cyrl-CS"/>
        </w:rPr>
        <w:t>н</w:t>
      </w:r>
      <w:r w:rsidRPr="000E523A">
        <w:rPr>
          <w:rFonts w:ascii="Cambria" w:hAnsi="Cambria" w:cs="Arial"/>
          <w:sz w:val="22"/>
          <w:szCs w:val="22"/>
        </w:rPr>
        <w:t>o</w:t>
      </w:r>
      <w:r w:rsidRPr="000E523A">
        <w:rPr>
          <w:rFonts w:ascii="Cambria" w:hAnsi="Cambria" w:cs="Arial"/>
          <w:sz w:val="22"/>
          <w:szCs w:val="22"/>
          <w:lang w:val="sr-Cyrl-CS"/>
        </w:rPr>
        <w:t xml:space="preserve">сти </w:t>
      </w:r>
      <w:r w:rsidRPr="000E523A">
        <w:rPr>
          <w:rFonts w:ascii="Cambria" w:hAnsi="Cambria" w:cs="Arial"/>
          <w:sz w:val="22"/>
          <w:szCs w:val="22"/>
        </w:rPr>
        <w:t>e</w:t>
      </w:r>
      <w:r w:rsidRPr="000E523A">
        <w:rPr>
          <w:rFonts w:ascii="Cambria" w:hAnsi="Cambria" w:cs="Arial"/>
          <w:sz w:val="22"/>
          <w:szCs w:val="22"/>
          <w:lang w:val="sr-Cyrl-CS"/>
        </w:rPr>
        <w:t>л</w:t>
      </w:r>
      <w:r w:rsidRPr="000E523A">
        <w:rPr>
          <w:rFonts w:ascii="Cambria" w:hAnsi="Cambria" w:cs="Arial"/>
          <w:sz w:val="22"/>
          <w:szCs w:val="22"/>
        </w:rPr>
        <w:t>e</w:t>
      </w:r>
      <w:r w:rsidRPr="000E523A">
        <w:rPr>
          <w:rFonts w:ascii="Cambria" w:hAnsi="Cambria" w:cs="Arial"/>
          <w:sz w:val="22"/>
          <w:szCs w:val="22"/>
          <w:lang w:val="sr-Cyrl-CS"/>
        </w:rPr>
        <w:t>м</w:t>
      </w:r>
      <w:r w:rsidRPr="000E523A">
        <w:rPr>
          <w:rFonts w:ascii="Cambria" w:hAnsi="Cambria" w:cs="Arial"/>
          <w:sz w:val="22"/>
          <w:szCs w:val="22"/>
        </w:rPr>
        <w:t>e</w:t>
      </w:r>
      <w:r w:rsidRPr="000E523A">
        <w:rPr>
          <w:rFonts w:ascii="Cambria" w:hAnsi="Cambria" w:cs="Arial"/>
          <w:sz w:val="22"/>
          <w:szCs w:val="22"/>
          <w:lang w:val="sr-Cyrl-CS"/>
        </w:rPr>
        <w:t>н</w:t>
      </w:r>
      <w:r w:rsidRPr="000E523A">
        <w:rPr>
          <w:rFonts w:ascii="Cambria" w:hAnsi="Cambria" w:cs="Arial"/>
          <w:sz w:val="22"/>
          <w:szCs w:val="22"/>
        </w:rPr>
        <w:t>a</w:t>
      </w:r>
      <w:r w:rsidRPr="000E523A">
        <w:rPr>
          <w:rFonts w:ascii="Cambria" w:hAnsi="Cambria" w:cs="Arial"/>
          <w:sz w:val="22"/>
          <w:szCs w:val="22"/>
          <w:lang w:val="sr-Cyrl-CS"/>
        </w:rPr>
        <w:t>т</w:t>
      </w:r>
      <w:r w:rsidRPr="000E523A">
        <w:rPr>
          <w:rFonts w:ascii="Cambria" w:hAnsi="Cambria" w:cs="Arial"/>
          <w:sz w:val="22"/>
          <w:szCs w:val="22"/>
        </w:rPr>
        <w:t>a</w:t>
      </w:r>
      <w:r w:rsidRPr="000E523A">
        <w:rPr>
          <w:rFonts w:ascii="Cambria" w:hAnsi="Cambria" w:cs="Arial"/>
          <w:sz w:val="22"/>
          <w:szCs w:val="22"/>
          <w:lang w:val="sr-Cyrl-CS"/>
        </w:rPr>
        <w:t xml:space="preserve"> п</w:t>
      </w:r>
      <w:r w:rsidRPr="000E523A">
        <w:rPr>
          <w:rFonts w:ascii="Cambria" w:hAnsi="Cambria" w:cs="Arial"/>
          <w:sz w:val="22"/>
          <w:szCs w:val="22"/>
        </w:rPr>
        <w:t>o</w:t>
      </w:r>
      <w:r w:rsidRPr="000E523A">
        <w:rPr>
          <w:rFonts w:ascii="Cambria" w:hAnsi="Cambria" w:cs="Arial"/>
          <w:sz w:val="22"/>
          <w:szCs w:val="22"/>
          <w:lang w:val="sr-Cyrl-CS"/>
        </w:rPr>
        <w:t>дсист</w:t>
      </w:r>
      <w:r w:rsidRPr="000E523A">
        <w:rPr>
          <w:rFonts w:ascii="Cambria" w:hAnsi="Cambria" w:cs="Arial"/>
          <w:sz w:val="22"/>
          <w:szCs w:val="22"/>
        </w:rPr>
        <w:t>e</w:t>
      </w:r>
      <w:r w:rsidRPr="000E523A">
        <w:rPr>
          <w:rFonts w:ascii="Cambria" w:hAnsi="Cambria" w:cs="Arial"/>
          <w:sz w:val="22"/>
          <w:szCs w:val="22"/>
          <w:lang w:val="sr-Cyrl-CS"/>
        </w:rPr>
        <w:t>м</w:t>
      </w:r>
      <w:r w:rsidRPr="000E523A">
        <w:rPr>
          <w:rFonts w:ascii="Cambria" w:hAnsi="Cambria" w:cs="Arial"/>
          <w:sz w:val="22"/>
          <w:szCs w:val="22"/>
        </w:rPr>
        <w:t>a</w:t>
      </w:r>
      <w:r w:rsidRPr="000E523A">
        <w:rPr>
          <w:rFonts w:ascii="Cambria" w:hAnsi="Cambria" w:cs="Arial"/>
          <w:sz w:val="22"/>
          <w:szCs w:val="22"/>
          <w:lang w:val="sr-Cyrl-CS"/>
        </w:rPr>
        <w:t xml:space="preserve"> и с</w:t>
      </w:r>
      <w:r w:rsidRPr="000E523A">
        <w:rPr>
          <w:rFonts w:ascii="Cambria" w:hAnsi="Cambria" w:cs="Arial"/>
          <w:sz w:val="22"/>
          <w:szCs w:val="22"/>
        </w:rPr>
        <w:t>e</w:t>
      </w:r>
      <w:r w:rsidRPr="000E523A">
        <w:rPr>
          <w:rFonts w:ascii="Cambria" w:hAnsi="Cambria" w:cs="Arial"/>
          <w:sz w:val="22"/>
          <w:szCs w:val="22"/>
          <w:lang w:val="sr-Cyrl-CS"/>
        </w:rPr>
        <w:t>ртифик</w:t>
      </w:r>
      <w:r w:rsidRPr="000E523A">
        <w:rPr>
          <w:rFonts w:ascii="Cambria" w:hAnsi="Cambria" w:cs="Arial"/>
          <w:sz w:val="22"/>
          <w:szCs w:val="22"/>
        </w:rPr>
        <w:t>a</w:t>
      </w:r>
      <w:r w:rsidRPr="000E523A">
        <w:rPr>
          <w:rFonts w:ascii="Cambria" w:hAnsi="Cambria" w:cs="Arial"/>
          <w:sz w:val="22"/>
          <w:szCs w:val="22"/>
          <w:lang w:val="sr-Cyrl-CS"/>
        </w:rPr>
        <w:t>т</w:t>
      </w:r>
      <w:r w:rsidRPr="000E523A">
        <w:rPr>
          <w:rFonts w:ascii="Cambria" w:hAnsi="Cambria" w:cs="Arial"/>
          <w:sz w:val="22"/>
          <w:szCs w:val="22"/>
        </w:rPr>
        <w:t>a</w:t>
      </w:r>
      <w:r w:rsidRPr="000E523A">
        <w:rPr>
          <w:rFonts w:ascii="Cambria" w:hAnsi="Cambria" w:cs="Arial"/>
          <w:sz w:val="22"/>
          <w:szCs w:val="22"/>
          <w:lang w:val="sr-Cyrl-CS"/>
        </w:rPr>
        <w:t xml:space="preserve"> </w:t>
      </w:r>
      <w:r w:rsidRPr="000E523A">
        <w:rPr>
          <w:rFonts w:ascii="Cambria" w:hAnsi="Cambria" w:cs="Arial"/>
          <w:sz w:val="22"/>
          <w:szCs w:val="22"/>
        </w:rPr>
        <w:t>o</w:t>
      </w:r>
      <w:r w:rsidRPr="000E523A">
        <w:rPr>
          <w:rFonts w:ascii="Cambria" w:hAnsi="Cambria" w:cs="Arial"/>
          <w:sz w:val="22"/>
          <w:szCs w:val="22"/>
          <w:lang w:val="sr-Cyrl-CS"/>
        </w:rPr>
        <w:t xml:space="preserve"> п</w:t>
      </w:r>
      <w:r w:rsidRPr="000E523A">
        <w:rPr>
          <w:rFonts w:ascii="Cambria" w:hAnsi="Cambria" w:cs="Arial"/>
          <w:sz w:val="22"/>
          <w:szCs w:val="22"/>
        </w:rPr>
        <w:t>o</w:t>
      </w:r>
      <w:r w:rsidRPr="000E523A">
        <w:rPr>
          <w:rFonts w:ascii="Cambria" w:hAnsi="Cambria" w:cs="Arial"/>
          <w:sz w:val="22"/>
          <w:szCs w:val="22"/>
          <w:lang w:val="sr-Cyrl-CS"/>
        </w:rPr>
        <w:t>г</w:t>
      </w:r>
      <w:r w:rsidRPr="000E523A">
        <w:rPr>
          <w:rFonts w:ascii="Cambria" w:hAnsi="Cambria" w:cs="Arial"/>
          <w:sz w:val="22"/>
          <w:szCs w:val="22"/>
        </w:rPr>
        <w:t>o</w:t>
      </w:r>
      <w:r w:rsidRPr="000E523A">
        <w:rPr>
          <w:rFonts w:ascii="Cambria" w:hAnsi="Cambria" w:cs="Arial"/>
          <w:sz w:val="22"/>
          <w:szCs w:val="22"/>
          <w:lang w:val="sr-Cyrl-CS"/>
        </w:rPr>
        <w:t>дн</w:t>
      </w:r>
      <w:r w:rsidRPr="000E523A">
        <w:rPr>
          <w:rFonts w:ascii="Cambria" w:hAnsi="Cambria" w:cs="Arial"/>
          <w:sz w:val="22"/>
          <w:szCs w:val="22"/>
        </w:rPr>
        <w:t>o</w:t>
      </w:r>
      <w:r w:rsidRPr="000E523A">
        <w:rPr>
          <w:rFonts w:ascii="Cambria" w:hAnsi="Cambria" w:cs="Arial"/>
          <w:sz w:val="22"/>
          <w:szCs w:val="22"/>
          <w:lang w:val="sr-Cyrl-CS"/>
        </w:rPr>
        <w:t>сти з</w:t>
      </w:r>
      <w:r w:rsidRPr="000E523A">
        <w:rPr>
          <w:rFonts w:ascii="Cambria" w:hAnsi="Cambria" w:cs="Arial"/>
          <w:sz w:val="22"/>
          <w:szCs w:val="22"/>
        </w:rPr>
        <w:t>a</w:t>
      </w:r>
      <w:r w:rsidRPr="000E523A">
        <w:rPr>
          <w:rFonts w:ascii="Cambria" w:hAnsi="Cambria" w:cs="Arial"/>
          <w:sz w:val="22"/>
          <w:szCs w:val="22"/>
          <w:lang w:val="sr-Cyrl-CS"/>
        </w:rPr>
        <w:t xml:space="preserve"> уп</w:t>
      </w:r>
      <w:r w:rsidRPr="000E523A">
        <w:rPr>
          <w:rFonts w:ascii="Cambria" w:hAnsi="Cambria" w:cs="Arial"/>
          <w:sz w:val="22"/>
          <w:szCs w:val="22"/>
        </w:rPr>
        <w:t>o</w:t>
      </w:r>
      <w:r w:rsidRPr="000E523A">
        <w:rPr>
          <w:rFonts w:ascii="Cambria" w:hAnsi="Cambria" w:cs="Arial"/>
          <w:sz w:val="22"/>
          <w:szCs w:val="22"/>
          <w:lang w:val="sr-Cyrl-CS"/>
        </w:rPr>
        <w:t>тр</w:t>
      </w:r>
      <w:r w:rsidRPr="000E523A">
        <w:rPr>
          <w:rFonts w:ascii="Cambria" w:hAnsi="Cambria" w:cs="Arial"/>
          <w:sz w:val="22"/>
          <w:szCs w:val="22"/>
        </w:rPr>
        <w:t>e</w:t>
      </w:r>
      <w:r w:rsidRPr="000E523A">
        <w:rPr>
          <w:rFonts w:ascii="Cambria" w:hAnsi="Cambria" w:cs="Arial"/>
          <w:sz w:val="22"/>
          <w:szCs w:val="22"/>
          <w:lang w:val="sr-Cyrl-CS"/>
        </w:rPr>
        <w:t xml:space="preserve">бу </w:t>
      </w:r>
      <w:r w:rsidRPr="000E523A">
        <w:rPr>
          <w:rFonts w:ascii="Cambria" w:hAnsi="Cambria" w:cs="Arial"/>
          <w:sz w:val="22"/>
          <w:szCs w:val="22"/>
        </w:rPr>
        <w:t>e</w:t>
      </w:r>
      <w:r w:rsidRPr="000E523A">
        <w:rPr>
          <w:rFonts w:ascii="Cambria" w:hAnsi="Cambria" w:cs="Arial"/>
          <w:sz w:val="22"/>
          <w:szCs w:val="22"/>
          <w:lang w:val="sr-Cyrl-CS"/>
        </w:rPr>
        <w:t>л</w:t>
      </w:r>
      <w:r w:rsidRPr="000E523A">
        <w:rPr>
          <w:rFonts w:ascii="Cambria" w:hAnsi="Cambria" w:cs="Arial"/>
          <w:sz w:val="22"/>
          <w:szCs w:val="22"/>
        </w:rPr>
        <w:t>e</w:t>
      </w:r>
      <w:r w:rsidRPr="000E523A">
        <w:rPr>
          <w:rFonts w:ascii="Cambria" w:hAnsi="Cambria" w:cs="Arial"/>
          <w:sz w:val="22"/>
          <w:szCs w:val="22"/>
          <w:lang w:val="sr-Cyrl-CS"/>
        </w:rPr>
        <w:t>м</w:t>
      </w:r>
      <w:r w:rsidRPr="000E523A">
        <w:rPr>
          <w:rFonts w:ascii="Cambria" w:hAnsi="Cambria" w:cs="Arial"/>
          <w:sz w:val="22"/>
          <w:szCs w:val="22"/>
        </w:rPr>
        <w:t>e</w:t>
      </w:r>
      <w:r w:rsidRPr="000E523A">
        <w:rPr>
          <w:rFonts w:ascii="Cambria" w:hAnsi="Cambria" w:cs="Arial"/>
          <w:sz w:val="22"/>
          <w:szCs w:val="22"/>
          <w:lang w:val="sr-Cyrl-CS"/>
        </w:rPr>
        <w:t>н</w:t>
      </w:r>
      <w:r w:rsidRPr="000E523A">
        <w:rPr>
          <w:rFonts w:ascii="Cambria" w:hAnsi="Cambria" w:cs="Arial"/>
          <w:sz w:val="22"/>
          <w:szCs w:val="22"/>
        </w:rPr>
        <w:t>a</w:t>
      </w:r>
      <w:r w:rsidRPr="000E523A">
        <w:rPr>
          <w:rFonts w:ascii="Cambria" w:hAnsi="Cambria" w:cs="Arial"/>
          <w:sz w:val="22"/>
          <w:szCs w:val="22"/>
          <w:lang w:val="sr-Cyrl-CS"/>
        </w:rPr>
        <w:t>т</w:t>
      </w:r>
      <w:r w:rsidRPr="000E523A">
        <w:rPr>
          <w:rFonts w:ascii="Cambria" w:hAnsi="Cambria" w:cs="Arial"/>
          <w:sz w:val="22"/>
          <w:szCs w:val="22"/>
        </w:rPr>
        <w:t>a</w:t>
      </w:r>
      <w:r w:rsidRPr="000E523A">
        <w:rPr>
          <w:rFonts w:ascii="Cambria" w:hAnsi="Cambria" w:cs="Arial"/>
          <w:sz w:val="22"/>
          <w:szCs w:val="22"/>
          <w:lang w:val="sr-Cyrl-CS"/>
        </w:rPr>
        <w:t xml:space="preserve"> п</w:t>
      </w:r>
      <w:r w:rsidRPr="000E523A">
        <w:rPr>
          <w:rFonts w:ascii="Cambria" w:hAnsi="Cambria" w:cs="Arial"/>
          <w:sz w:val="22"/>
          <w:szCs w:val="22"/>
        </w:rPr>
        <w:t>o</w:t>
      </w:r>
      <w:r w:rsidRPr="000E523A">
        <w:rPr>
          <w:rFonts w:ascii="Cambria" w:hAnsi="Cambria" w:cs="Arial"/>
          <w:sz w:val="22"/>
          <w:szCs w:val="22"/>
          <w:lang w:val="sr-Cyrl-CS"/>
        </w:rPr>
        <w:t>дсист</w:t>
      </w:r>
      <w:r w:rsidRPr="000E523A">
        <w:rPr>
          <w:rFonts w:ascii="Cambria" w:hAnsi="Cambria" w:cs="Arial"/>
          <w:sz w:val="22"/>
          <w:szCs w:val="22"/>
        </w:rPr>
        <w:t>e</w:t>
      </w:r>
      <w:r w:rsidRPr="000E523A">
        <w:rPr>
          <w:rFonts w:ascii="Cambria" w:hAnsi="Cambria" w:cs="Arial"/>
          <w:sz w:val="22"/>
          <w:szCs w:val="22"/>
          <w:lang w:val="sr-Cyrl-CS"/>
        </w:rPr>
        <w:t>м</w:t>
      </w:r>
      <w:r w:rsidRPr="000E523A">
        <w:rPr>
          <w:rFonts w:ascii="Cambria" w:hAnsi="Cambria" w:cs="Arial"/>
          <w:sz w:val="22"/>
          <w:szCs w:val="22"/>
        </w:rPr>
        <w:t>a</w:t>
      </w:r>
      <w:r w:rsidRPr="000E523A">
        <w:rPr>
          <w:rFonts w:ascii="Cambria" w:hAnsi="Cambria" w:cs="Arial"/>
          <w:sz w:val="22"/>
          <w:szCs w:val="22"/>
          <w:lang w:val="sr-Cyrl-CS"/>
        </w:rPr>
        <w:t xml:space="preserve"> </w:t>
      </w:r>
      <w:r w:rsidRPr="000E523A">
        <w:rPr>
          <w:rFonts w:ascii="Cambria" w:hAnsi="Cambria" w:cs="Arial"/>
          <w:sz w:val="22"/>
          <w:szCs w:val="22"/>
          <w:lang w:val="sr-Latn-RS"/>
        </w:rPr>
        <w:t>("Службeни глaсник РС", брoj 61/16)</w:t>
      </w:r>
      <w:r w:rsidR="00CC0165" w:rsidRPr="000E523A">
        <w:rPr>
          <w:rFonts w:ascii="Cambria" w:hAnsi="Cambria" w:cs="Arial"/>
          <w:sz w:val="22"/>
          <w:szCs w:val="22"/>
          <w:lang w:val="sr-Cyrl-CS"/>
        </w:rPr>
        <w:t xml:space="preserve">, </w:t>
      </w:r>
      <w:r w:rsidR="001207B2" w:rsidRPr="000E523A">
        <w:rPr>
          <w:rFonts w:ascii="Cambria" w:hAnsi="Cambria" w:cs="Arial"/>
          <w:sz w:val="22"/>
          <w:szCs w:val="22"/>
          <w:lang w:val="sr-Cyrl-CS"/>
        </w:rPr>
        <w:t>који је објавњен 7. јула 2016. године.</w:t>
      </w:r>
    </w:p>
    <w:p w:rsidR="00B5478F" w:rsidRPr="00B5478F" w:rsidRDefault="00B5478F" w:rsidP="0074485C">
      <w:pPr>
        <w:rPr>
          <w:rFonts w:ascii="Cambria" w:hAnsi="Cambria" w:cs="Arial"/>
          <w:sz w:val="22"/>
          <w:szCs w:val="22"/>
          <w:lang w:val="sr-Latn-RS"/>
        </w:rPr>
      </w:pPr>
    </w:p>
    <w:p w:rsidR="001207B2" w:rsidRDefault="007E65BB" w:rsidP="0074485C">
      <w:pPr>
        <w:rPr>
          <w:rFonts w:ascii="Cambria" w:hAnsi="Cambria" w:cs="Arial"/>
          <w:sz w:val="22"/>
          <w:szCs w:val="22"/>
          <w:lang w:val="sr-Latn-RS"/>
        </w:rPr>
      </w:pPr>
      <w:bookmarkStart w:id="231" w:name="formId:j_id219:1:j_id223"/>
      <w:bookmarkEnd w:id="231"/>
      <w:r w:rsidRPr="000E523A">
        <w:rPr>
          <w:rFonts w:ascii="Cambria" w:hAnsi="Cambria"/>
          <w:sz w:val="22"/>
          <w:szCs w:val="22"/>
          <w:lang w:val="ru-RU" w:eastAsia="sr-Latn-RS"/>
        </w:rPr>
        <w:t>ПРАВИЛНИК о условима за обављање делатности одржавања железничке телекомуникационе мреже</w:t>
      </w:r>
      <w:r w:rsidR="001207B2" w:rsidRPr="000E523A">
        <w:rPr>
          <w:rFonts w:ascii="Cambria" w:hAnsi="Cambria"/>
          <w:sz w:val="22"/>
          <w:szCs w:val="22"/>
          <w:lang w:val="ru-RU" w:eastAsia="sr-Latn-RS"/>
        </w:rPr>
        <w:t xml:space="preserve"> </w:t>
      </w:r>
      <w:r w:rsidR="001207B2" w:rsidRPr="000E523A">
        <w:rPr>
          <w:rFonts w:ascii="Cambria" w:hAnsi="Cambria" w:cs="Arial"/>
          <w:sz w:val="22"/>
          <w:szCs w:val="22"/>
          <w:lang w:val="sr-Latn-RS"/>
        </w:rPr>
        <w:t>("Службeни глaсник РС", брoj 61/16)</w:t>
      </w:r>
      <w:r w:rsidR="001207B2" w:rsidRPr="000E523A">
        <w:rPr>
          <w:rFonts w:ascii="Cambria" w:hAnsi="Cambria" w:cs="Arial"/>
          <w:sz w:val="22"/>
          <w:szCs w:val="22"/>
          <w:lang w:val="sr-Cyrl-CS"/>
        </w:rPr>
        <w:t>, који је објавњен 7. јула 2016. године.</w:t>
      </w:r>
    </w:p>
    <w:p w:rsidR="00B5478F" w:rsidRPr="00B5478F" w:rsidRDefault="00B5478F" w:rsidP="0074485C">
      <w:pPr>
        <w:rPr>
          <w:rFonts w:ascii="Cambria" w:hAnsi="Cambria" w:cs="Arial"/>
          <w:sz w:val="22"/>
          <w:szCs w:val="22"/>
          <w:lang w:val="sr-Latn-RS"/>
        </w:rPr>
      </w:pPr>
    </w:p>
    <w:p w:rsidR="001207B2" w:rsidRDefault="007E65BB" w:rsidP="0074485C">
      <w:pPr>
        <w:rPr>
          <w:rFonts w:ascii="Cambria" w:hAnsi="Cambria" w:cs="Arial"/>
          <w:sz w:val="22"/>
          <w:szCs w:val="22"/>
          <w:lang w:val="sr-Latn-RS"/>
        </w:rPr>
      </w:pPr>
      <w:bookmarkStart w:id="232" w:name="formId:j_id219:2:j_id223"/>
      <w:bookmarkEnd w:id="232"/>
      <w:r w:rsidRPr="000E523A">
        <w:rPr>
          <w:rFonts w:ascii="Cambria" w:hAnsi="Cambria"/>
          <w:sz w:val="22"/>
          <w:szCs w:val="22"/>
          <w:lang w:val="sr-Cyrl-CS" w:eastAsia="sr-Latn-RS"/>
        </w:rPr>
        <w:t>ПРАВИЛНИК о условима за вршење послова одржавања сигнално-сигурносних уређаја</w:t>
      </w:r>
      <w:r w:rsidR="001207B2" w:rsidRPr="000E523A">
        <w:rPr>
          <w:rFonts w:ascii="Cambria" w:hAnsi="Cambria"/>
          <w:sz w:val="22"/>
          <w:szCs w:val="22"/>
          <w:lang w:val="sr-Cyrl-CS" w:eastAsia="sr-Latn-RS"/>
        </w:rPr>
        <w:t xml:space="preserve"> </w:t>
      </w:r>
      <w:r w:rsidR="001207B2" w:rsidRPr="000E523A">
        <w:rPr>
          <w:rFonts w:ascii="Cambria" w:hAnsi="Cambria" w:cs="Arial"/>
          <w:sz w:val="22"/>
          <w:szCs w:val="22"/>
          <w:lang w:val="sr-Latn-RS"/>
        </w:rPr>
        <w:t>("Службeни глaсник РС", брoj 61/16)</w:t>
      </w:r>
      <w:r w:rsidR="001207B2" w:rsidRPr="000E523A">
        <w:rPr>
          <w:rFonts w:ascii="Cambria" w:hAnsi="Cambria" w:cs="Arial"/>
          <w:sz w:val="22"/>
          <w:szCs w:val="22"/>
          <w:lang w:val="sr-Cyrl-CS"/>
        </w:rPr>
        <w:t>, који је објавњен 7. јула 2016. године.</w:t>
      </w:r>
    </w:p>
    <w:p w:rsidR="00B5478F" w:rsidRPr="00B5478F" w:rsidRDefault="00B5478F" w:rsidP="0074485C">
      <w:pPr>
        <w:rPr>
          <w:rFonts w:ascii="Cambria" w:hAnsi="Cambria" w:cs="Arial"/>
          <w:sz w:val="22"/>
          <w:szCs w:val="22"/>
          <w:lang w:val="sr-Latn-RS"/>
        </w:rPr>
      </w:pPr>
    </w:p>
    <w:p w:rsidR="001207B2" w:rsidRDefault="007E65BB" w:rsidP="0074485C">
      <w:pPr>
        <w:rPr>
          <w:rFonts w:ascii="Cambria" w:hAnsi="Cambria" w:cs="Arial"/>
          <w:sz w:val="22"/>
          <w:szCs w:val="22"/>
          <w:lang w:val="sr-Latn-RS"/>
        </w:rPr>
      </w:pPr>
      <w:bookmarkStart w:id="233" w:name="formId:j_id219:3:j_id223"/>
      <w:bookmarkEnd w:id="233"/>
      <w:r w:rsidRPr="000E523A">
        <w:rPr>
          <w:rFonts w:ascii="Cambria" w:hAnsi="Cambria"/>
          <w:sz w:val="22"/>
          <w:szCs w:val="22"/>
          <w:lang w:val="ru-RU" w:eastAsia="sr-Latn-RS"/>
        </w:rPr>
        <w:t>ПРАВИЛНИК о условима за вршење послова одржавања горњег и доњег строја железничких пруга</w:t>
      </w:r>
      <w:r w:rsidR="001207B2" w:rsidRPr="000E523A">
        <w:rPr>
          <w:rFonts w:ascii="Cambria" w:hAnsi="Cambria"/>
          <w:sz w:val="22"/>
          <w:szCs w:val="22"/>
          <w:lang w:val="ru-RU" w:eastAsia="sr-Latn-RS"/>
        </w:rPr>
        <w:t xml:space="preserve"> </w:t>
      </w:r>
      <w:r w:rsidR="001207B2" w:rsidRPr="000E523A">
        <w:rPr>
          <w:rFonts w:ascii="Cambria" w:hAnsi="Cambria" w:cs="Arial"/>
          <w:sz w:val="22"/>
          <w:szCs w:val="22"/>
          <w:lang w:val="sr-Latn-RS"/>
        </w:rPr>
        <w:t>("Службeни глaсник РС", брoj 61/16)</w:t>
      </w:r>
      <w:r w:rsidR="001207B2" w:rsidRPr="000E523A">
        <w:rPr>
          <w:rFonts w:ascii="Cambria" w:hAnsi="Cambria" w:cs="Arial"/>
          <w:sz w:val="22"/>
          <w:szCs w:val="22"/>
          <w:lang w:val="sr-Cyrl-CS"/>
        </w:rPr>
        <w:t>, који је објавњен 7. јула 2016. године.</w:t>
      </w:r>
    </w:p>
    <w:p w:rsidR="00B5478F" w:rsidRPr="00B5478F" w:rsidRDefault="00B5478F" w:rsidP="0074485C">
      <w:pPr>
        <w:rPr>
          <w:rFonts w:ascii="Cambria" w:hAnsi="Cambria" w:cs="Arial"/>
          <w:sz w:val="22"/>
          <w:szCs w:val="22"/>
          <w:lang w:val="sr-Latn-RS"/>
        </w:rPr>
      </w:pPr>
    </w:p>
    <w:p w:rsidR="001207B2" w:rsidRDefault="007E65BB" w:rsidP="0074485C">
      <w:pPr>
        <w:rPr>
          <w:rFonts w:ascii="Cambria" w:hAnsi="Cambria" w:cs="Arial"/>
          <w:sz w:val="22"/>
          <w:szCs w:val="22"/>
          <w:lang w:val="sr-Latn-RS"/>
        </w:rPr>
      </w:pPr>
      <w:bookmarkStart w:id="234" w:name="formId:j_id219:4:j_id223"/>
      <w:bookmarkEnd w:id="234"/>
      <w:r w:rsidRPr="000E523A">
        <w:rPr>
          <w:rFonts w:ascii="Cambria" w:hAnsi="Cambria"/>
          <w:sz w:val="22"/>
          <w:szCs w:val="22"/>
          <w:lang w:val="sr-Cyrl-CS" w:eastAsia="sr-Latn-RS"/>
        </w:rPr>
        <w:t xml:space="preserve">ПРАВИЛНИК </w:t>
      </w:r>
      <w:r w:rsidRPr="00A450D5">
        <w:rPr>
          <w:rFonts w:ascii="Cambria" w:hAnsi="Cambria"/>
          <w:sz w:val="22"/>
          <w:szCs w:val="22"/>
          <w:lang w:val="sr-Latn-RS" w:eastAsia="sr-Latn-RS"/>
        </w:rPr>
        <w:t>o</w:t>
      </w:r>
      <w:r w:rsidRPr="000E523A">
        <w:rPr>
          <w:rFonts w:ascii="Cambria" w:hAnsi="Cambria"/>
          <w:sz w:val="22"/>
          <w:szCs w:val="22"/>
          <w:lang w:val="sr-Cyrl-CS" w:eastAsia="sr-Latn-RS"/>
        </w:rPr>
        <w:t xml:space="preserve"> условима за обављање одржавања подсистема енергија</w:t>
      </w:r>
      <w:r w:rsidR="001207B2" w:rsidRPr="000E523A">
        <w:rPr>
          <w:rFonts w:ascii="Cambria" w:hAnsi="Cambria"/>
          <w:sz w:val="22"/>
          <w:szCs w:val="22"/>
          <w:lang w:val="sr-Cyrl-CS" w:eastAsia="sr-Latn-RS"/>
        </w:rPr>
        <w:t xml:space="preserve"> </w:t>
      </w:r>
      <w:r w:rsidR="001207B2" w:rsidRPr="000E523A">
        <w:rPr>
          <w:rFonts w:ascii="Cambria" w:hAnsi="Cambria" w:cs="Arial"/>
          <w:sz w:val="22"/>
          <w:szCs w:val="22"/>
          <w:lang w:val="sr-Latn-RS"/>
        </w:rPr>
        <w:t>("Службeни глaсник РС", брoj 61/16)</w:t>
      </w:r>
      <w:r w:rsidR="001207B2" w:rsidRPr="000E523A">
        <w:rPr>
          <w:rFonts w:ascii="Cambria" w:hAnsi="Cambria" w:cs="Arial"/>
          <w:sz w:val="22"/>
          <w:szCs w:val="22"/>
          <w:lang w:val="sr-Cyrl-CS"/>
        </w:rPr>
        <w:t>, који је објавњен 7. јула 2016. године.</w:t>
      </w:r>
    </w:p>
    <w:p w:rsidR="00B5478F" w:rsidRPr="00B5478F" w:rsidRDefault="00B5478F" w:rsidP="0074485C">
      <w:pPr>
        <w:rPr>
          <w:rFonts w:ascii="Cambria" w:hAnsi="Cambria" w:cs="Arial"/>
          <w:sz w:val="22"/>
          <w:szCs w:val="22"/>
          <w:lang w:val="sr-Latn-RS"/>
        </w:rPr>
      </w:pPr>
    </w:p>
    <w:p w:rsidR="001207B2" w:rsidRDefault="007E65BB" w:rsidP="0074485C">
      <w:pPr>
        <w:rPr>
          <w:rFonts w:ascii="Cambria" w:hAnsi="Cambria" w:cs="Arial"/>
          <w:sz w:val="22"/>
          <w:szCs w:val="22"/>
          <w:lang w:val="sr-Latn-RS"/>
        </w:rPr>
      </w:pPr>
      <w:bookmarkStart w:id="235" w:name="formId:j_id219:5:j_id223"/>
      <w:bookmarkEnd w:id="235"/>
      <w:r w:rsidRPr="000E523A">
        <w:rPr>
          <w:rFonts w:ascii="Cambria" w:hAnsi="Cambria"/>
          <w:sz w:val="22"/>
          <w:szCs w:val="22"/>
          <w:lang w:val="ru-RU" w:eastAsia="sr-Latn-RS"/>
        </w:rPr>
        <w:t xml:space="preserve">ПРАВИЛНИК </w:t>
      </w:r>
      <w:r w:rsidRPr="000E523A">
        <w:rPr>
          <w:rFonts w:ascii="Cambria" w:hAnsi="Cambria"/>
          <w:sz w:val="22"/>
          <w:szCs w:val="22"/>
          <w:lang w:eastAsia="sr-Latn-RS"/>
        </w:rPr>
        <w:t>o</w:t>
      </w:r>
      <w:r w:rsidRPr="000E523A">
        <w:rPr>
          <w:rFonts w:ascii="Cambria" w:hAnsi="Cambria"/>
          <w:sz w:val="22"/>
          <w:szCs w:val="22"/>
          <w:lang w:val="ru-RU" w:eastAsia="sr-Latn-RS"/>
        </w:rPr>
        <w:t xml:space="preserve">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w:t>
      </w:r>
      <w:r w:rsidR="001207B2" w:rsidRPr="000E523A">
        <w:rPr>
          <w:rFonts w:ascii="Cambria" w:hAnsi="Cambria"/>
          <w:sz w:val="22"/>
          <w:szCs w:val="22"/>
          <w:lang w:val="ru-RU" w:eastAsia="sr-Latn-RS"/>
        </w:rPr>
        <w:t xml:space="preserve"> </w:t>
      </w:r>
      <w:r w:rsidR="001207B2" w:rsidRPr="000E523A">
        <w:rPr>
          <w:rFonts w:ascii="Cambria" w:hAnsi="Cambria" w:cs="Arial"/>
          <w:sz w:val="22"/>
          <w:szCs w:val="22"/>
          <w:lang w:val="sr-Latn-RS"/>
        </w:rPr>
        <w:t>("Службeни глaсник РС", брoj 61/16)</w:t>
      </w:r>
      <w:r w:rsidR="001207B2" w:rsidRPr="000E523A">
        <w:rPr>
          <w:rFonts w:ascii="Cambria" w:hAnsi="Cambria" w:cs="Arial"/>
          <w:sz w:val="22"/>
          <w:szCs w:val="22"/>
          <w:lang w:val="sr-Cyrl-CS"/>
        </w:rPr>
        <w:t>, који је објавњен 7. јула 2016. године.</w:t>
      </w:r>
    </w:p>
    <w:p w:rsidR="00B5478F" w:rsidRPr="00B5478F" w:rsidRDefault="00B5478F" w:rsidP="0074485C">
      <w:pPr>
        <w:rPr>
          <w:rFonts w:ascii="Cambria" w:hAnsi="Cambria" w:cs="Arial"/>
          <w:sz w:val="22"/>
          <w:szCs w:val="22"/>
          <w:lang w:val="sr-Latn-RS"/>
        </w:rPr>
      </w:pPr>
    </w:p>
    <w:p w:rsidR="001207B2" w:rsidRDefault="007E65BB" w:rsidP="0074485C">
      <w:pPr>
        <w:rPr>
          <w:rFonts w:ascii="Cambria" w:hAnsi="Cambria" w:cs="Arial"/>
          <w:sz w:val="22"/>
          <w:szCs w:val="22"/>
          <w:lang w:val="sr-Latn-RS"/>
        </w:rPr>
      </w:pPr>
      <w:bookmarkStart w:id="236" w:name="formId:j_id219:6:j_id223"/>
      <w:bookmarkEnd w:id="236"/>
      <w:r w:rsidRPr="000E523A">
        <w:rPr>
          <w:rFonts w:ascii="Cambria" w:hAnsi="Cambria"/>
          <w:sz w:val="22"/>
          <w:szCs w:val="22"/>
          <w:lang w:val="ru-RU" w:eastAsia="sr-Latn-RS"/>
        </w:rPr>
        <w:t>ПРАВИЛНИК о садржини акта о одржавању подсистема туристичко-музејске железнице</w:t>
      </w:r>
      <w:r w:rsidR="001207B2" w:rsidRPr="000E523A">
        <w:rPr>
          <w:rFonts w:ascii="Cambria" w:hAnsi="Cambria"/>
          <w:sz w:val="22"/>
          <w:szCs w:val="22"/>
          <w:lang w:val="ru-RU" w:eastAsia="sr-Latn-RS"/>
        </w:rPr>
        <w:t xml:space="preserve"> </w:t>
      </w:r>
      <w:r w:rsidR="001207B2" w:rsidRPr="000E523A">
        <w:rPr>
          <w:rFonts w:ascii="Cambria" w:hAnsi="Cambria" w:cs="Arial"/>
          <w:sz w:val="22"/>
          <w:szCs w:val="22"/>
          <w:lang w:val="sr-Latn-RS"/>
        </w:rPr>
        <w:t>("Службeни глaсник РС", брoj 61/16)</w:t>
      </w:r>
      <w:r w:rsidR="001207B2" w:rsidRPr="000E523A">
        <w:rPr>
          <w:rFonts w:ascii="Cambria" w:hAnsi="Cambria" w:cs="Arial"/>
          <w:sz w:val="22"/>
          <w:szCs w:val="22"/>
          <w:lang w:val="sr-Cyrl-CS"/>
        </w:rPr>
        <w:t>, који је објавњен 7. јула 2016. године.</w:t>
      </w:r>
    </w:p>
    <w:p w:rsidR="00B5478F" w:rsidRPr="00B5478F" w:rsidRDefault="00B5478F" w:rsidP="0074485C">
      <w:pPr>
        <w:rPr>
          <w:rFonts w:ascii="Cambria" w:hAnsi="Cambria" w:cs="Arial"/>
          <w:sz w:val="22"/>
          <w:szCs w:val="22"/>
          <w:lang w:val="sr-Latn-RS"/>
        </w:rPr>
      </w:pPr>
    </w:p>
    <w:p w:rsidR="001207B2" w:rsidRDefault="00F90B8C" w:rsidP="0074485C">
      <w:pPr>
        <w:rPr>
          <w:rFonts w:ascii="Cambria" w:hAnsi="Cambria" w:cs="Arial"/>
          <w:sz w:val="22"/>
          <w:szCs w:val="22"/>
          <w:lang w:val="sr-Latn-RS"/>
        </w:rPr>
      </w:pPr>
      <w:bookmarkStart w:id="237" w:name="formId:j_id219:7:j_id223"/>
      <w:bookmarkEnd w:id="237"/>
      <w:r w:rsidRPr="000E523A">
        <w:rPr>
          <w:rFonts w:ascii="Cambria" w:hAnsi="Cambria"/>
          <w:sz w:val="22"/>
          <w:szCs w:val="22"/>
          <w:lang w:val="ru-RU"/>
        </w:rPr>
        <w:t>ПР</w:t>
      </w:r>
      <w:r w:rsidRPr="000E523A">
        <w:rPr>
          <w:rFonts w:ascii="Cambria" w:hAnsi="Cambria"/>
          <w:sz w:val="22"/>
          <w:szCs w:val="22"/>
        </w:rPr>
        <w:t>A</w:t>
      </w:r>
      <w:r w:rsidRPr="000E523A">
        <w:rPr>
          <w:rFonts w:ascii="Cambria" w:hAnsi="Cambria"/>
          <w:sz w:val="22"/>
          <w:szCs w:val="22"/>
          <w:lang w:val="ru-RU"/>
        </w:rPr>
        <w:t xml:space="preserve">ВИЛНИК </w:t>
      </w:r>
      <w:r w:rsidRPr="000E523A">
        <w:rPr>
          <w:rFonts w:ascii="Cambria" w:hAnsi="Cambria"/>
          <w:sz w:val="22"/>
          <w:szCs w:val="22"/>
        </w:rPr>
        <w:t>o</w:t>
      </w:r>
      <w:r w:rsidRPr="000E523A">
        <w:rPr>
          <w:rFonts w:ascii="Cambria" w:hAnsi="Cambria"/>
          <w:sz w:val="22"/>
          <w:szCs w:val="22"/>
          <w:lang w:val="ru-RU"/>
        </w:rPr>
        <w:t xml:space="preserve"> изменама и допунама Правилника о техничким условима и одржавању горњег строја железничких пруга</w:t>
      </w:r>
      <w:r w:rsidR="001207B2" w:rsidRPr="000E523A">
        <w:rPr>
          <w:rFonts w:ascii="Cambria" w:hAnsi="Cambria"/>
          <w:sz w:val="22"/>
          <w:szCs w:val="22"/>
          <w:lang w:val="ru-RU"/>
        </w:rPr>
        <w:t xml:space="preserve"> </w:t>
      </w:r>
      <w:r w:rsidR="001207B2" w:rsidRPr="000E523A">
        <w:rPr>
          <w:rFonts w:ascii="Cambria" w:hAnsi="Cambria" w:cs="Arial"/>
          <w:sz w:val="22"/>
          <w:szCs w:val="22"/>
          <w:lang w:val="sr-Latn-RS"/>
        </w:rPr>
        <w:t xml:space="preserve">("Службeни глaсник РС", брoj </w:t>
      </w:r>
      <w:r w:rsidR="001207B2" w:rsidRPr="000E523A">
        <w:rPr>
          <w:rFonts w:ascii="Cambria" w:hAnsi="Cambria" w:cs="Arial"/>
          <w:sz w:val="22"/>
          <w:szCs w:val="22"/>
          <w:lang w:val="sr-Cyrl-CS"/>
        </w:rPr>
        <w:t>74</w:t>
      </w:r>
      <w:r w:rsidR="001207B2" w:rsidRPr="000E523A">
        <w:rPr>
          <w:rFonts w:ascii="Cambria" w:hAnsi="Cambria" w:cs="Arial"/>
          <w:sz w:val="22"/>
          <w:szCs w:val="22"/>
          <w:lang w:val="sr-Latn-RS"/>
        </w:rPr>
        <w:t>/16)</w:t>
      </w:r>
      <w:r w:rsidR="001207B2" w:rsidRPr="000E523A">
        <w:rPr>
          <w:rFonts w:ascii="Cambria" w:hAnsi="Cambria" w:cs="Arial"/>
          <w:sz w:val="22"/>
          <w:szCs w:val="22"/>
          <w:lang w:val="sr-Cyrl-CS"/>
        </w:rPr>
        <w:t>, који је објавњен 2. септембра 2016. године.</w:t>
      </w:r>
    </w:p>
    <w:p w:rsidR="00B5478F" w:rsidRPr="00B5478F" w:rsidRDefault="00B5478F" w:rsidP="0074485C">
      <w:pPr>
        <w:rPr>
          <w:rFonts w:ascii="Cambria" w:hAnsi="Cambria" w:cs="Arial"/>
          <w:sz w:val="22"/>
          <w:szCs w:val="22"/>
          <w:lang w:val="sr-Latn-RS"/>
        </w:rPr>
      </w:pPr>
    </w:p>
    <w:p w:rsidR="001207B2" w:rsidRDefault="00F90B8C" w:rsidP="0074485C">
      <w:pPr>
        <w:rPr>
          <w:rFonts w:ascii="Cambria" w:hAnsi="Cambria" w:cs="Arial"/>
          <w:sz w:val="22"/>
          <w:szCs w:val="22"/>
          <w:lang w:val="sr-Latn-RS"/>
        </w:rPr>
      </w:pPr>
      <w:r w:rsidRPr="000E523A">
        <w:rPr>
          <w:rFonts w:ascii="Cambria" w:hAnsi="Cambria"/>
          <w:sz w:val="22"/>
          <w:szCs w:val="22"/>
          <w:lang w:val="ru-RU"/>
        </w:rPr>
        <w:t>ПР</w:t>
      </w:r>
      <w:r w:rsidRPr="000E523A">
        <w:rPr>
          <w:rFonts w:ascii="Cambria" w:hAnsi="Cambria"/>
          <w:sz w:val="22"/>
          <w:szCs w:val="22"/>
        </w:rPr>
        <w:t>A</w:t>
      </w:r>
      <w:r w:rsidRPr="000E523A">
        <w:rPr>
          <w:rFonts w:ascii="Cambria" w:hAnsi="Cambria"/>
          <w:sz w:val="22"/>
          <w:szCs w:val="22"/>
          <w:lang w:val="ru-RU"/>
        </w:rPr>
        <w:t>ВИЛНИК о изменама и допунама Правилника о техничким условима и одржавању доњег строја железничких пруга</w:t>
      </w:r>
      <w:r w:rsidR="001207B2" w:rsidRPr="000E523A">
        <w:rPr>
          <w:rFonts w:ascii="Cambria" w:hAnsi="Cambria"/>
          <w:sz w:val="22"/>
          <w:szCs w:val="22"/>
          <w:lang w:val="ru-RU"/>
        </w:rPr>
        <w:t xml:space="preserve"> </w:t>
      </w:r>
      <w:r w:rsidR="001207B2" w:rsidRPr="000E523A">
        <w:rPr>
          <w:rFonts w:ascii="Cambria" w:hAnsi="Cambria" w:cs="Arial"/>
          <w:sz w:val="22"/>
          <w:szCs w:val="22"/>
          <w:lang w:val="sr-Latn-RS"/>
        </w:rPr>
        <w:t xml:space="preserve">("Службeни глaсник РС", брoj </w:t>
      </w:r>
      <w:r w:rsidR="001207B2" w:rsidRPr="000E523A">
        <w:rPr>
          <w:rFonts w:ascii="Cambria" w:hAnsi="Cambria" w:cs="Arial"/>
          <w:sz w:val="22"/>
          <w:szCs w:val="22"/>
          <w:lang w:val="sr-Cyrl-CS"/>
        </w:rPr>
        <w:t>74</w:t>
      </w:r>
      <w:r w:rsidR="001207B2" w:rsidRPr="000E523A">
        <w:rPr>
          <w:rFonts w:ascii="Cambria" w:hAnsi="Cambria" w:cs="Arial"/>
          <w:sz w:val="22"/>
          <w:szCs w:val="22"/>
          <w:lang w:val="sr-Latn-RS"/>
        </w:rPr>
        <w:t>/16)</w:t>
      </w:r>
      <w:r w:rsidR="001207B2" w:rsidRPr="000E523A">
        <w:rPr>
          <w:rFonts w:ascii="Cambria" w:hAnsi="Cambria" w:cs="Arial"/>
          <w:sz w:val="22"/>
          <w:szCs w:val="22"/>
          <w:lang w:val="sr-Cyrl-CS"/>
        </w:rPr>
        <w:t>, који је објавњен 2. септембра 2016. године.</w:t>
      </w:r>
    </w:p>
    <w:p w:rsidR="00B5478F" w:rsidRPr="00B5478F" w:rsidRDefault="00B5478F" w:rsidP="0074485C">
      <w:pPr>
        <w:rPr>
          <w:rFonts w:ascii="Cambria" w:hAnsi="Cambria" w:cs="Arial"/>
          <w:sz w:val="22"/>
          <w:szCs w:val="22"/>
          <w:lang w:val="sr-Latn-RS"/>
        </w:rPr>
      </w:pPr>
    </w:p>
    <w:p w:rsidR="007D0A45" w:rsidRDefault="001207B2" w:rsidP="0074485C">
      <w:pPr>
        <w:rPr>
          <w:rFonts w:ascii="Cambria" w:hAnsi="Cambria" w:cs="Arial"/>
          <w:sz w:val="22"/>
          <w:szCs w:val="22"/>
          <w:lang w:val="sr-Latn-RS"/>
        </w:rPr>
      </w:pPr>
      <w:r w:rsidRPr="000E523A">
        <w:rPr>
          <w:rFonts w:ascii="Cambria" w:hAnsi="Cambria" w:cs="Arial"/>
          <w:sz w:val="22"/>
          <w:szCs w:val="22"/>
          <w:lang w:val="sr-Cyrl-CS"/>
        </w:rPr>
        <w:t xml:space="preserve">ПРАВИЛНИК о </w:t>
      </w:r>
      <w:r w:rsidR="007D0A45" w:rsidRPr="000E523A">
        <w:rPr>
          <w:rFonts w:ascii="Cambria" w:hAnsi="Cambria" w:cs="Arial"/>
          <w:sz w:val="22"/>
          <w:szCs w:val="22"/>
          <w:lang w:val="sr-Cyrl-CS"/>
        </w:rPr>
        <w:t xml:space="preserve">допуни Правилника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007D0A45" w:rsidRPr="000E523A">
        <w:rPr>
          <w:rFonts w:ascii="Cambria" w:hAnsi="Cambria" w:cs="Arial"/>
          <w:sz w:val="22"/>
          <w:szCs w:val="22"/>
          <w:lang w:val="sr-Latn-RS"/>
        </w:rPr>
        <w:t xml:space="preserve">("Службeни глaсник РС", брoj </w:t>
      </w:r>
      <w:r w:rsidR="007D0A45" w:rsidRPr="000E523A">
        <w:rPr>
          <w:rFonts w:ascii="Cambria" w:hAnsi="Cambria" w:cs="Arial"/>
          <w:sz w:val="22"/>
          <w:szCs w:val="22"/>
          <w:lang w:val="sr-Cyrl-CS"/>
        </w:rPr>
        <w:t>89</w:t>
      </w:r>
      <w:r w:rsidR="007D0A45" w:rsidRPr="000E523A">
        <w:rPr>
          <w:rFonts w:ascii="Cambria" w:hAnsi="Cambria" w:cs="Arial"/>
          <w:sz w:val="22"/>
          <w:szCs w:val="22"/>
          <w:lang w:val="sr-Latn-RS"/>
        </w:rPr>
        <w:t>/16)</w:t>
      </w:r>
      <w:r w:rsidR="007D0A45" w:rsidRPr="000E523A">
        <w:rPr>
          <w:rFonts w:ascii="Cambria" w:hAnsi="Cambria" w:cs="Arial"/>
          <w:sz w:val="22"/>
          <w:szCs w:val="22"/>
          <w:lang w:val="sr-Cyrl-CS"/>
        </w:rPr>
        <w:t>, који је објавњен 2. новембра 2016. године.</w:t>
      </w:r>
    </w:p>
    <w:p w:rsidR="00B5478F" w:rsidRPr="00B5478F" w:rsidRDefault="00B5478F" w:rsidP="0074485C">
      <w:pPr>
        <w:rPr>
          <w:rFonts w:ascii="Cambria" w:hAnsi="Cambria" w:cs="Arial"/>
          <w:sz w:val="22"/>
          <w:szCs w:val="22"/>
          <w:lang w:val="sr-Latn-RS"/>
        </w:rPr>
      </w:pPr>
    </w:p>
    <w:p w:rsidR="007D0A45" w:rsidRDefault="007D0A45" w:rsidP="0074485C">
      <w:pPr>
        <w:rPr>
          <w:rFonts w:ascii="Cambria" w:hAnsi="Cambria" w:cs="Arial"/>
          <w:sz w:val="22"/>
          <w:szCs w:val="22"/>
          <w:lang w:val="sr-Latn-RS"/>
        </w:rPr>
      </w:pPr>
      <w:r w:rsidRPr="000E523A">
        <w:rPr>
          <w:rFonts w:ascii="Cambria" w:hAnsi="Cambria" w:cs="Arial"/>
          <w:sz w:val="22"/>
          <w:szCs w:val="22"/>
          <w:lang w:val="sr-Cyrl-CS"/>
        </w:rPr>
        <w:t>ПРАВИЛНИК о</w:t>
      </w:r>
      <w:r w:rsidR="00A036AA" w:rsidRPr="000E523A">
        <w:rPr>
          <w:rFonts w:ascii="Cambria" w:hAnsi="Cambria" w:cs="Arial"/>
          <w:sz w:val="22"/>
          <w:szCs w:val="22"/>
          <w:lang w:val="sr-Cyrl-CS"/>
        </w:rPr>
        <w:t xml:space="preserve"> изменама П</w:t>
      </w:r>
      <w:r w:rsidRPr="000E523A">
        <w:rPr>
          <w:rFonts w:ascii="Cambria" w:hAnsi="Cambria" w:cs="Arial"/>
          <w:sz w:val="22"/>
          <w:szCs w:val="22"/>
          <w:lang w:val="sr-Cyrl-CS"/>
        </w:rPr>
        <w:t xml:space="preserve">равилника о заједничким показатењима безбедности у железничком саобраћају </w:t>
      </w:r>
      <w:r w:rsidRPr="000E523A">
        <w:rPr>
          <w:rFonts w:ascii="Cambria" w:hAnsi="Cambria" w:cs="Arial"/>
          <w:sz w:val="22"/>
          <w:szCs w:val="22"/>
          <w:lang w:val="sr-Latn-RS"/>
        </w:rPr>
        <w:t xml:space="preserve">("Службeни глaсник РС", брoj </w:t>
      </w:r>
      <w:r w:rsidRPr="000E523A">
        <w:rPr>
          <w:rFonts w:ascii="Cambria" w:hAnsi="Cambria" w:cs="Arial"/>
          <w:sz w:val="22"/>
          <w:szCs w:val="22"/>
          <w:lang w:val="sr-Cyrl-CS"/>
        </w:rPr>
        <w:t>89</w:t>
      </w:r>
      <w:r w:rsidRPr="000E523A">
        <w:rPr>
          <w:rFonts w:ascii="Cambria" w:hAnsi="Cambria" w:cs="Arial"/>
          <w:sz w:val="22"/>
          <w:szCs w:val="22"/>
          <w:lang w:val="sr-Latn-RS"/>
        </w:rPr>
        <w:t>/16)</w:t>
      </w:r>
      <w:r w:rsidRPr="000E523A">
        <w:rPr>
          <w:rFonts w:ascii="Cambria" w:hAnsi="Cambria" w:cs="Arial"/>
          <w:sz w:val="22"/>
          <w:szCs w:val="22"/>
          <w:lang w:val="sr-Cyrl-CS"/>
        </w:rPr>
        <w:t>, који је објавњен 2. новембра 2016. године.</w:t>
      </w:r>
    </w:p>
    <w:p w:rsidR="00B5478F" w:rsidRPr="00B5478F" w:rsidRDefault="00B5478F" w:rsidP="0074485C">
      <w:pPr>
        <w:rPr>
          <w:rFonts w:ascii="Cambria" w:hAnsi="Cambria" w:cs="Arial"/>
          <w:sz w:val="22"/>
          <w:szCs w:val="22"/>
          <w:lang w:val="sr-Latn-RS"/>
        </w:rPr>
      </w:pPr>
    </w:p>
    <w:p w:rsidR="007D0A45" w:rsidRDefault="00A036AA" w:rsidP="0074485C">
      <w:pPr>
        <w:rPr>
          <w:rFonts w:ascii="Cambria" w:hAnsi="Cambria" w:cs="Arial"/>
          <w:sz w:val="22"/>
          <w:szCs w:val="22"/>
          <w:lang w:val="sr-Latn-RS"/>
        </w:rPr>
      </w:pPr>
      <w:r w:rsidRPr="000E523A">
        <w:rPr>
          <w:rFonts w:ascii="Cambria" w:hAnsi="Cambria" w:cs="Arial"/>
          <w:sz w:val="22"/>
          <w:szCs w:val="22"/>
          <w:lang w:val="sr-Cyrl-CS"/>
        </w:rPr>
        <w:t>ПРАВИЛНИК о изменама и допуни П</w:t>
      </w:r>
      <w:r w:rsidR="007D0A45" w:rsidRPr="000E523A">
        <w:rPr>
          <w:rFonts w:ascii="Cambria" w:hAnsi="Cambria" w:cs="Arial"/>
          <w:sz w:val="22"/>
          <w:szCs w:val="22"/>
          <w:lang w:val="sr-Cyrl-CS"/>
        </w:rPr>
        <w:t xml:space="preserve">равилника о техничким условима за сигнално-сигурносне уређаје </w:t>
      </w:r>
      <w:r w:rsidR="007D0A45" w:rsidRPr="000E523A">
        <w:rPr>
          <w:rFonts w:ascii="Cambria" w:hAnsi="Cambria" w:cs="Arial"/>
          <w:sz w:val="22"/>
          <w:szCs w:val="22"/>
          <w:lang w:val="sr-Latn-RS"/>
        </w:rPr>
        <w:t xml:space="preserve">("Службeни глaсник РС", брoj </w:t>
      </w:r>
      <w:r w:rsidR="007D0A45" w:rsidRPr="000E523A">
        <w:rPr>
          <w:rFonts w:ascii="Cambria" w:hAnsi="Cambria" w:cs="Arial"/>
          <w:sz w:val="22"/>
          <w:szCs w:val="22"/>
          <w:lang w:val="sr-Cyrl-CS"/>
        </w:rPr>
        <w:t>89</w:t>
      </w:r>
      <w:r w:rsidR="007D0A45" w:rsidRPr="000E523A">
        <w:rPr>
          <w:rFonts w:ascii="Cambria" w:hAnsi="Cambria" w:cs="Arial"/>
          <w:sz w:val="22"/>
          <w:szCs w:val="22"/>
          <w:lang w:val="sr-Latn-RS"/>
        </w:rPr>
        <w:t>/16)</w:t>
      </w:r>
      <w:r w:rsidR="007D0A45" w:rsidRPr="000E523A">
        <w:rPr>
          <w:rFonts w:ascii="Cambria" w:hAnsi="Cambria" w:cs="Arial"/>
          <w:sz w:val="22"/>
          <w:szCs w:val="22"/>
          <w:lang w:val="sr-Cyrl-CS"/>
        </w:rPr>
        <w:t>, који је објавњен 2. новембра 2016. године.</w:t>
      </w:r>
    </w:p>
    <w:p w:rsidR="00B5478F" w:rsidRPr="00B5478F" w:rsidRDefault="00B5478F" w:rsidP="0074485C">
      <w:pPr>
        <w:rPr>
          <w:rFonts w:ascii="Cambria" w:hAnsi="Cambria" w:cs="Arial"/>
          <w:sz w:val="22"/>
          <w:szCs w:val="22"/>
          <w:lang w:val="sr-Latn-RS"/>
        </w:rPr>
      </w:pPr>
    </w:p>
    <w:p w:rsidR="00AC1DAE" w:rsidRPr="000E523A" w:rsidRDefault="00AC1DAE" w:rsidP="0074485C">
      <w:pPr>
        <w:rPr>
          <w:rFonts w:ascii="Cambria" w:hAnsi="Cambria" w:cs="Arial"/>
          <w:sz w:val="22"/>
          <w:szCs w:val="22"/>
          <w:lang w:val="sr-Cyrl-CS"/>
        </w:rPr>
      </w:pPr>
      <w:r w:rsidRPr="000E523A">
        <w:rPr>
          <w:rFonts w:ascii="Cambria" w:hAnsi="Cambria" w:cs="Arial"/>
          <w:sz w:val="22"/>
          <w:szCs w:val="22"/>
          <w:lang w:val="sr-Cyrl-CS"/>
        </w:rPr>
        <w:t xml:space="preserve">ПРАВИЛНИК о измени Правилника о обрасцу дозволе за управљање вучним возилом, обрасцу додатног овлашћења и обрасцу дозволе за регулисање железничког саобраћаја </w:t>
      </w:r>
      <w:r w:rsidRPr="000E523A">
        <w:rPr>
          <w:rFonts w:ascii="Cambria" w:hAnsi="Cambria" w:cs="Arial"/>
          <w:sz w:val="22"/>
          <w:szCs w:val="22"/>
          <w:lang w:val="sr-Latn-RS"/>
        </w:rPr>
        <w:t xml:space="preserve">("Службeни глaсник РС", брoj </w:t>
      </w:r>
      <w:r w:rsidRPr="000E523A">
        <w:rPr>
          <w:rFonts w:ascii="Cambria" w:hAnsi="Cambria" w:cs="Arial"/>
          <w:sz w:val="22"/>
          <w:szCs w:val="22"/>
          <w:lang w:val="sr-Cyrl-CS"/>
        </w:rPr>
        <w:t>89</w:t>
      </w:r>
      <w:r w:rsidRPr="000E523A">
        <w:rPr>
          <w:rFonts w:ascii="Cambria" w:hAnsi="Cambria" w:cs="Arial"/>
          <w:sz w:val="22"/>
          <w:szCs w:val="22"/>
          <w:lang w:val="sr-Latn-RS"/>
        </w:rPr>
        <w:t>/16)</w:t>
      </w:r>
      <w:r w:rsidRPr="000E523A">
        <w:rPr>
          <w:rFonts w:ascii="Cambria" w:hAnsi="Cambria" w:cs="Arial"/>
          <w:sz w:val="22"/>
          <w:szCs w:val="22"/>
          <w:lang w:val="sr-Cyrl-CS"/>
        </w:rPr>
        <w:t>, који је објавњен 2. новембра 2016. године.</w:t>
      </w:r>
    </w:p>
    <w:p w:rsidR="007B5535" w:rsidRPr="000E523A" w:rsidRDefault="007B5535" w:rsidP="0074485C">
      <w:pPr>
        <w:rPr>
          <w:rFonts w:ascii="Cambria" w:hAnsi="Cambria" w:cs="Arial"/>
          <w:sz w:val="22"/>
          <w:szCs w:val="22"/>
          <w:lang w:val="sr-Cyrl-CS"/>
        </w:rPr>
      </w:pPr>
    </w:p>
    <w:p w:rsidR="00AC1DAE" w:rsidRPr="000E523A" w:rsidRDefault="00AC1DAE" w:rsidP="00B5478F">
      <w:pPr>
        <w:ind w:firstLine="0"/>
        <w:jc w:val="center"/>
        <w:rPr>
          <w:rFonts w:ascii="Cambria" w:hAnsi="Cambria" w:cs="Arial"/>
          <w:b/>
          <w:sz w:val="22"/>
          <w:szCs w:val="22"/>
          <w:lang w:val="sr-Cyrl-CS"/>
        </w:rPr>
      </w:pPr>
      <w:r w:rsidRPr="000E523A">
        <w:rPr>
          <w:rFonts w:ascii="Cambria" w:hAnsi="Cambria" w:cs="Arial"/>
          <w:b/>
          <w:sz w:val="22"/>
          <w:szCs w:val="22"/>
          <w:lang w:val="sr-Cyrl-CS"/>
        </w:rPr>
        <w:t>ТОКОМ 2017. ГОДИНЕ:</w:t>
      </w:r>
    </w:p>
    <w:p w:rsidR="007B5535" w:rsidRPr="000E523A" w:rsidRDefault="007B5535" w:rsidP="0074485C">
      <w:pPr>
        <w:rPr>
          <w:rFonts w:ascii="Cambria" w:hAnsi="Cambria" w:cs="Arial"/>
          <w:b/>
          <w:sz w:val="22"/>
          <w:szCs w:val="22"/>
          <w:lang w:val="sr-Cyrl-CS"/>
        </w:rPr>
      </w:pPr>
    </w:p>
    <w:p w:rsidR="00AC1DAE" w:rsidRPr="000E523A" w:rsidRDefault="00A036AA" w:rsidP="0074485C">
      <w:pPr>
        <w:rPr>
          <w:rFonts w:ascii="Cambria" w:hAnsi="Cambria" w:cs="Arial"/>
          <w:sz w:val="22"/>
          <w:szCs w:val="22"/>
          <w:lang w:val="sr-Cyrl-CS"/>
        </w:rPr>
      </w:pPr>
      <w:r w:rsidRPr="000E523A">
        <w:rPr>
          <w:rFonts w:ascii="Cambria" w:hAnsi="Cambria" w:cs="Arial"/>
          <w:sz w:val="22"/>
          <w:szCs w:val="22"/>
          <w:lang w:val="sr-Cyrl-CS"/>
        </w:rPr>
        <w:t>ПРАВИЛНИК о измени П</w:t>
      </w:r>
      <w:r w:rsidR="00AC1DAE" w:rsidRPr="000E523A">
        <w:rPr>
          <w:rFonts w:ascii="Cambria" w:hAnsi="Cambria" w:cs="Arial"/>
          <w:sz w:val="22"/>
          <w:szCs w:val="22"/>
          <w:lang w:val="sr-Cyrl-CS"/>
        </w:rPr>
        <w:t>равилника о одржавању железничких возила</w:t>
      </w:r>
      <w:r w:rsidRPr="000E523A">
        <w:rPr>
          <w:rFonts w:ascii="Cambria" w:hAnsi="Cambria" w:cs="Arial"/>
          <w:sz w:val="22"/>
          <w:szCs w:val="22"/>
          <w:lang w:val="sr-Cyrl-CS"/>
        </w:rPr>
        <w:t xml:space="preserve"> </w:t>
      </w:r>
      <w:r w:rsidRPr="000E523A">
        <w:rPr>
          <w:rFonts w:ascii="Cambria" w:hAnsi="Cambria" w:cs="Arial"/>
          <w:sz w:val="22"/>
          <w:szCs w:val="22"/>
          <w:lang w:val="sr-Latn-RS"/>
        </w:rPr>
        <w:t xml:space="preserve">("Службeни глaсник РС", брoj </w:t>
      </w:r>
      <w:r w:rsidRPr="000E523A">
        <w:rPr>
          <w:rFonts w:ascii="Cambria" w:hAnsi="Cambria" w:cs="Arial"/>
          <w:sz w:val="22"/>
          <w:szCs w:val="22"/>
          <w:lang w:val="sr-Cyrl-CS"/>
        </w:rPr>
        <w:t>36</w:t>
      </w:r>
      <w:r w:rsidRPr="000E523A">
        <w:rPr>
          <w:rFonts w:ascii="Cambria" w:hAnsi="Cambria" w:cs="Arial"/>
          <w:sz w:val="22"/>
          <w:szCs w:val="22"/>
          <w:lang w:val="sr-Latn-RS"/>
        </w:rPr>
        <w:t>/1</w:t>
      </w:r>
      <w:r w:rsidRPr="000E523A">
        <w:rPr>
          <w:rFonts w:ascii="Cambria" w:hAnsi="Cambria" w:cs="Arial"/>
          <w:sz w:val="22"/>
          <w:szCs w:val="22"/>
          <w:lang w:val="sr-Cyrl-CS"/>
        </w:rPr>
        <w:t>7</w:t>
      </w:r>
      <w:r w:rsidRPr="000E523A">
        <w:rPr>
          <w:rFonts w:ascii="Cambria" w:hAnsi="Cambria" w:cs="Arial"/>
          <w:sz w:val="22"/>
          <w:szCs w:val="22"/>
          <w:lang w:val="sr-Latn-RS"/>
        </w:rPr>
        <w:t>)</w:t>
      </w:r>
      <w:r w:rsidRPr="000E523A">
        <w:rPr>
          <w:rFonts w:ascii="Cambria" w:hAnsi="Cambria" w:cs="Arial"/>
          <w:sz w:val="22"/>
          <w:szCs w:val="22"/>
          <w:lang w:val="sr-Cyrl-CS"/>
        </w:rPr>
        <w:t>, који је објавњен 13. априла 2017. године.</w:t>
      </w:r>
    </w:p>
    <w:p w:rsidR="007B5535" w:rsidRPr="000E523A" w:rsidRDefault="007B5535" w:rsidP="0074485C">
      <w:pPr>
        <w:rPr>
          <w:rFonts w:ascii="Cambria" w:hAnsi="Cambria" w:cs="Arial"/>
          <w:sz w:val="22"/>
          <w:szCs w:val="22"/>
          <w:lang w:val="sr-Cyrl-CS"/>
        </w:rPr>
      </w:pPr>
    </w:p>
    <w:p w:rsidR="00A036AA" w:rsidRPr="000E523A" w:rsidRDefault="00A036AA" w:rsidP="0074485C">
      <w:pPr>
        <w:rPr>
          <w:rFonts w:ascii="Cambria" w:hAnsi="Cambria" w:cs="Arial"/>
          <w:sz w:val="22"/>
          <w:szCs w:val="22"/>
          <w:lang w:val="sr-Cyrl-CS"/>
        </w:rPr>
      </w:pPr>
      <w:r w:rsidRPr="000E523A">
        <w:rPr>
          <w:rFonts w:ascii="Cambria" w:hAnsi="Cambria" w:cs="Arial"/>
          <w:sz w:val="22"/>
          <w:szCs w:val="22"/>
          <w:lang w:val="sr-Cyrl-CS"/>
        </w:rPr>
        <w:t xml:space="preserve">ПРАВИЛНИК о измени Правилника о реду вожње </w:t>
      </w:r>
      <w:r w:rsidRPr="000E523A">
        <w:rPr>
          <w:rFonts w:ascii="Cambria" w:hAnsi="Cambria" w:cs="Arial"/>
          <w:sz w:val="22"/>
          <w:szCs w:val="22"/>
          <w:lang w:val="sr-Latn-RS"/>
        </w:rPr>
        <w:t xml:space="preserve">("Службeни глaсник РС", брoj </w:t>
      </w:r>
      <w:r w:rsidRPr="000E523A">
        <w:rPr>
          <w:rFonts w:ascii="Cambria" w:hAnsi="Cambria" w:cs="Arial"/>
          <w:sz w:val="22"/>
          <w:szCs w:val="22"/>
          <w:lang w:val="sr-Cyrl-CS"/>
        </w:rPr>
        <w:t>36</w:t>
      </w:r>
      <w:r w:rsidRPr="000E523A">
        <w:rPr>
          <w:rFonts w:ascii="Cambria" w:hAnsi="Cambria" w:cs="Arial"/>
          <w:sz w:val="22"/>
          <w:szCs w:val="22"/>
          <w:lang w:val="sr-Latn-RS"/>
        </w:rPr>
        <w:t>/1</w:t>
      </w:r>
      <w:r w:rsidRPr="000E523A">
        <w:rPr>
          <w:rFonts w:ascii="Cambria" w:hAnsi="Cambria" w:cs="Arial"/>
          <w:sz w:val="22"/>
          <w:szCs w:val="22"/>
          <w:lang w:val="sr-Cyrl-CS"/>
        </w:rPr>
        <w:t>7</w:t>
      </w:r>
      <w:r w:rsidRPr="000E523A">
        <w:rPr>
          <w:rFonts w:ascii="Cambria" w:hAnsi="Cambria" w:cs="Arial"/>
          <w:sz w:val="22"/>
          <w:szCs w:val="22"/>
          <w:lang w:val="sr-Latn-RS"/>
        </w:rPr>
        <w:t>)</w:t>
      </w:r>
      <w:r w:rsidRPr="000E523A">
        <w:rPr>
          <w:rFonts w:ascii="Cambria" w:hAnsi="Cambria" w:cs="Arial"/>
          <w:sz w:val="22"/>
          <w:szCs w:val="22"/>
          <w:lang w:val="sr-Cyrl-CS"/>
        </w:rPr>
        <w:t>, који је објавњен 13. априла 2017. године.</w:t>
      </w:r>
    </w:p>
    <w:p w:rsidR="007B5535" w:rsidRPr="000E523A" w:rsidRDefault="007B5535" w:rsidP="0074485C">
      <w:pPr>
        <w:rPr>
          <w:rFonts w:ascii="Cambria" w:hAnsi="Cambria" w:cs="Arial"/>
          <w:sz w:val="22"/>
          <w:szCs w:val="22"/>
          <w:lang w:val="sr-Cyrl-CS"/>
        </w:rPr>
      </w:pPr>
    </w:p>
    <w:p w:rsidR="00A036AA" w:rsidRPr="000E523A" w:rsidRDefault="00A036AA" w:rsidP="0074485C">
      <w:pPr>
        <w:rPr>
          <w:rFonts w:ascii="Cambria" w:hAnsi="Cambria" w:cs="Arial"/>
          <w:sz w:val="22"/>
          <w:szCs w:val="22"/>
          <w:lang w:val="sr-Cyrl-CS"/>
        </w:rPr>
      </w:pPr>
      <w:r w:rsidRPr="000E523A">
        <w:rPr>
          <w:rFonts w:ascii="Cambria" w:hAnsi="Cambria" w:cs="Arial"/>
          <w:sz w:val="22"/>
          <w:szCs w:val="22"/>
          <w:lang w:val="sr-Cyrl-CS"/>
        </w:rPr>
        <w:t xml:space="preserve">ПРАВИЛНИК о техничким условима и одржавању железничке телекомуникационе мреже </w:t>
      </w:r>
      <w:r w:rsidRPr="000E523A">
        <w:rPr>
          <w:rFonts w:ascii="Cambria" w:hAnsi="Cambria" w:cs="Arial"/>
          <w:sz w:val="22"/>
          <w:szCs w:val="22"/>
          <w:lang w:val="sr-Latn-RS"/>
        </w:rPr>
        <w:t xml:space="preserve">("Службeни глaсник РС", брoj </w:t>
      </w:r>
      <w:r w:rsidRPr="000E523A">
        <w:rPr>
          <w:rFonts w:ascii="Cambria" w:hAnsi="Cambria" w:cs="Arial"/>
          <w:sz w:val="22"/>
          <w:szCs w:val="22"/>
          <w:lang w:val="sr-Cyrl-CS"/>
        </w:rPr>
        <w:t>38</w:t>
      </w:r>
      <w:r w:rsidRPr="000E523A">
        <w:rPr>
          <w:rFonts w:ascii="Cambria" w:hAnsi="Cambria" w:cs="Arial"/>
          <w:sz w:val="22"/>
          <w:szCs w:val="22"/>
          <w:lang w:val="sr-Latn-RS"/>
        </w:rPr>
        <w:t>/1</w:t>
      </w:r>
      <w:r w:rsidRPr="000E523A">
        <w:rPr>
          <w:rFonts w:ascii="Cambria" w:hAnsi="Cambria" w:cs="Arial"/>
          <w:sz w:val="22"/>
          <w:szCs w:val="22"/>
          <w:lang w:val="sr-Cyrl-CS"/>
        </w:rPr>
        <w:t>7</w:t>
      </w:r>
      <w:r w:rsidRPr="000E523A">
        <w:rPr>
          <w:rFonts w:ascii="Cambria" w:hAnsi="Cambria" w:cs="Arial"/>
          <w:sz w:val="22"/>
          <w:szCs w:val="22"/>
          <w:lang w:val="sr-Latn-RS"/>
        </w:rPr>
        <w:t>)</w:t>
      </w:r>
      <w:r w:rsidRPr="000E523A">
        <w:rPr>
          <w:rFonts w:ascii="Cambria" w:hAnsi="Cambria" w:cs="Arial"/>
          <w:sz w:val="22"/>
          <w:szCs w:val="22"/>
          <w:lang w:val="sr-Cyrl-CS"/>
        </w:rPr>
        <w:t>, који је објавњен 21. априла 2017. године.</w:t>
      </w:r>
    </w:p>
    <w:p w:rsidR="007B5535" w:rsidRPr="000E523A" w:rsidRDefault="007B5535" w:rsidP="0074485C">
      <w:pPr>
        <w:rPr>
          <w:rFonts w:ascii="Cambria" w:hAnsi="Cambria" w:cs="Arial"/>
          <w:sz w:val="22"/>
          <w:szCs w:val="22"/>
          <w:lang w:val="sr-Cyrl-CS"/>
        </w:rPr>
      </w:pPr>
    </w:p>
    <w:p w:rsidR="00340DCC" w:rsidRPr="000E523A" w:rsidRDefault="00340DCC" w:rsidP="0074485C">
      <w:pPr>
        <w:rPr>
          <w:rFonts w:ascii="Cambria" w:hAnsi="Cambria" w:cs="Arial"/>
          <w:sz w:val="22"/>
          <w:szCs w:val="22"/>
          <w:lang w:val="sr-Cyrl-CS"/>
        </w:rPr>
      </w:pPr>
      <w:r w:rsidRPr="000E523A">
        <w:rPr>
          <w:rFonts w:ascii="Cambria" w:hAnsi="Cambria" w:cs="Arial"/>
          <w:sz w:val="22"/>
          <w:szCs w:val="22"/>
          <w:lang w:val="sr-Cyrl-CS"/>
        </w:rPr>
        <w:t xml:space="preserve">ПРАВИЛНИК о изгледу, садржини, начину вођења записника стручног прегледа жичара и списку докумената о усклађености </w:t>
      </w:r>
      <w:r w:rsidRPr="000E523A">
        <w:rPr>
          <w:rFonts w:ascii="Cambria" w:hAnsi="Cambria" w:cs="Arial"/>
          <w:sz w:val="22"/>
          <w:szCs w:val="22"/>
          <w:lang w:val="sr-Latn-RS"/>
        </w:rPr>
        <w:t xml:space="preserve">("Службeни глaсник РС", брoj </w:t>
      </w:r>
      <w:r w:rsidRPr="000E523A">
        <w:rPr>
          <w:rFonts w:ascii="Cambria" w:hAnsi="Cambria" w:cs="Arial"/>
          <w:sz w:val="22"/>
          <w:szCs w:val="22"/>
          <w:lang w:val="sr-Cyrl-CS"/>
        </w:rPr>
        <w:t>58</w:t>
      </w:r>
      <w:r w:rsidRPr="000E523A">
        <w:rPr>
          <w:rFonts w:ascii="Cambria" w:hAnsi="Cambria" w:cs="Arial"/>
          <w:sz w:val="22"/>
          <w:szCs w:val="22"/>
          <w:lang w:val="sr-Latn-RS"/>
        </w:rPr>
        <w:t>/1</w:t>
      </w:r>
      <w:r w:rsidRPr="000E523A">
        <w:rPr>
          <w:rFonts w:ascii="Cambria" w:hAnsi="Cambria" w:cs="Arial"/>
          <w:sz w:val="22"/>
          <w:szCs w:val="22"/>
          <w:lang w:val="sr-Cyrl-CS"/>
        </w:rPr>
        <w:t>7</w:t>
      </w:r>
      <w:r w:rsidRPr="000E523A">
        <w:rPr>
          <w:rFonts w:ascii="Cambria" w:hAnsi="Cambria" w:cs="Arial"/>
          <w:sz w:val="22"/>
          <w:szCs w:val="22"/>
          <w:lang w:val="sr-Latn-RS"/>
        </w:rPr>
        <w:t>)</w:t>
      </w:r>
      <w:r w:rsidRPr="000E523A">
        <w:rPr>
          <w:rFonts w:ascii="Cambria" w:hAnsi="Cambria" w:cs="Arial"/>
          <w:sz w:val="22"/>
          <w:szCs w:val="22"/>
          <w:lang w:val="sr-Cyrl-CS"/>
        </w:rPr>
        <w:t>, који је објавњен 15. јуна 2017. године.</w:t>
      </w:r>
    </w:p>
    <w:p w:rsidR="00F90B8C" w:rsidRPr="000E523A" w:rsidRDefault="00F90B8C" w:rsidP="0074485C">
      <w:pPr>
        <w:ind w:left="360" w:firstLine="0"/>
        <w:rPr>
          <w:rFonts w:ascii="Cambria" w:hAnsi="Cambria"/>
          <w:sz w:val="22"/>
          <w:szCs w:val="22"/>
          <w:lang w:val="sr-Cyrl-CS"/>
        </w:rPr>
      </w:pPr>
    </w:p>
    <w:p w:rsidR="00B5478F" w:rsidRPr="00864454" w:rsidRDefault="00B5478F" w:rsidP="0074485C">
      <w:pPr>
        <w:rPr>
          <w:rFonts w:ascii="Cambria" w:hAnsi="Cambria" w:cs="Arial"/>
          <w:sz w:val="22"/>
          <w:szCs w:val="22"/>
          <w:lang w:val="ru-RU"/>
        </w:rPr>
      </w:pPr>
    </w:p>
    <w:p w:rsidR="00B92F89" w:rsidRDefault="0085013E" w:rsidP="0074485C">
      <w:pPr>
        <w:rPr>
          <w:rFonts w:ascii="Cambria" w:hAnsi="Cambria"/>
          <w:b/>
          <w:sz w:val="22"/>
          <w:szCs w:val="22"/>
          <w:lang w:val="sr-Latn-RS"/>
        </w:rPr>
      </w:pPr>
      <w:r w:rsidRPr="000E523A">
        <w:rPr>
          <w:rFonts w:ascii="Cambria" w:hAnsi="Cambria" w:cs="Arial"/>
          <w:sz w:val="22"/>
          <w:szCs w:val="22"/>
        </w:rPr>
        <w:t> </w:t>
      </w:r>
      <w:r w:rsidR="001B287A" w:rsidRPr="000E523A">
        <w:rPr>
          <w:rFonts w:ascii="Cambria" w:hAnsi="Cambria"/>
          <w:b/>
          <w:sz w:val="22"/>
          <w:szCs w:val="22"/>
          <w:lang w:val="sr-Cyrl-CS"/>
        </w:rPr>
        <w:t>Делатност Дирекције за железнице у</w:t>
      </w:r>
      <w:r w:rsidR="00B92F89" w:rsidRPr="000E523A">
        <w:rPr>
          <w:rFonts w:ascii="Cambria" w:hAnsi="Cambria"/>
          <w:b/>
          <w:sz w:val="22"/>
          <w:szCs w:val="22"/>
          <w:lang w:val="sr-Cyrl-CS"/>
        </w:rPr>
        <w:t xml:space="preserve"> оквиру надлежности у области </w:t>
      </w:r>
      <w:r w:rsidR="008719F1" w:rsidRPr="000E523A">
        <w:rPr>
          <w:rFonts w:ascii="Cambria" w:hAnsi="Cambria"/>
          <w:b/>
          <w:sz w:val="22"/>
          <w:szCs w:val="22"/>
          <w:lang w:val="ru-RU"/>
        </w:rPr>
        <w:t xml:space="preserve"> </w:t>
      </w:r>
      <w:r w:rsidR="00B92F89" w:rsidRPr="000E523A">
        <w:rPr>
          <w:rFonts w:ascii="Cambria" w:hAnsi="Cambria"/>
          <w:b/>
          <w:sz w:val="22"/>
          <w:szCs w:val="22"/>
          <w:lang w:val="sr-Cyrl-RS"/>
        </w:rPr>
        <w:t>безбедности железничког сао</w:t>
      </w:r>
      <w:r w:rsidR="00B369C7" w:rsidRPr="000E523A">
        <w:rPr>
          <w:rFonts w:ascii="Cambria" w:hAnsi="Cambria"/>
          <w:b/>
          <w:sz w:val="22"/>
          <w:szCs w:val="22"/>
          <w:lang w:val="sr-Cyrl-RS"/>
        </w:rPr>
        <w:t>браћаја и нормативне делатности</w:t>
      </w:r>
      <w:r w:rsidR="001B287A" w:rsidRPr="000E523A">
        <w:rPr>
          <w:rFonts w:ascii="Cambria" w:hAnsi="Cambria"/>
          <w:b/>
          <w:sz w:val="22"/>
          <w:szCs w:val="22"/>
          <w:lang w:val="sr-Cyrl-CS"/>
        </w:rPr>
        <w:t xml:space="preserve"> у 2013. години</w:t>
      </w:r>
      <w:r w:rsidR="00B92F89" w:rsidRPr="000E523A">
        <w:rPr>
          <w:rFonts w:ascii="Cambria" w:hAnsi="Cambria"/>
          <w:b/>
          <w:sz w:val="22"/>
          <w:szCs w:val="22"/>
          <w:lang w:val="sr-Cyrl-CS"/>
        </w:rPr>
        <w:t>:</w:t>
      </w:r>
    </w:p>
    <w:p w:rsidR="00B5478F" w:rsidRPr="00B5478F" w:rsidRDefault="00B5478F" w:rsidP="0074485C">
      <w:pPr>
        <w:rPr>
          <w:rFonts w:ascii="Cambria" w:hAnsi="Cambria"/>
          <w:b/>
          <w:sz w:val="22"/>
          <w:szCs w:val="22"/>
          <w:lang w:val="sr-Latn-RS"/>
        </w:rPr>
      </w:pPr>
    </w:p>
    <w:p w:rsidR="00B92F89" w:rsidRPr="000E523A" w:rsidRDefault="00B92F89" w:rsidP="00174F42">
      <w:pPr>
        <w:numPr>
          <w:ilvl w:val="0"/>
          <w:numId w:val="19"/>
        </w:numPr>
        <w:rPr>
          <w:rFonts w:ascii="Cambria" w:hAnsi="Cambria"/>
          <w:sz w:val="22"/>
          <w:szCs w:val="22"/>
          <w:lang w:val="sr-Cyrl-CS"/>
        </w:rPr>
      </w:pPr>
      <w:r w:rsidRPr="000E523A">
        <w:rPr>
          <w:rFonts w:ascii="Cambria" w:hAnsi="Cambria"/>
          <w:sz w:val="22"/>
          <w:szCs w:val="22"/>
          <w:lang w:val="sr-Cyrl-CS"/>
        </w:rPr>
        <w:t>Учешће у припреми прописа које доноси Министар, и то:</w:t>
      </w:r>
    </w:p>
    <w:p w:rsidR="00B92F89" w:rsidRPr="000E523A" w:rsidRDefault="00B92F89" w:rsidP="00174F42">
      <w:pPr>
        <w:pStyle w:val="ListParagraph"/>
        <w:numPr>
          <w:ilvl w:val="0"/>
          <w:numId w:val="18"/>
        </w:numPr>
        <w:spacing w:after="0" w:line="240" w:lineRule="auto"/>
        <w:jc w:val="left"/>
        <w:rPr>
          <w:rFonts w:ascii="Cambria" w:hAnsi="Cambria"/>
          <w:lang w:val="sr-Cyrl-CS"/>
        </w:rPr>
      </w:pPr>
      <w:r w:rsidRPr="000E523A">
        <w:rPr>
          <w:rFonts w:ascii="Cambria" w:hAnsi="Cambria"/>
          <w:lang w:val="sr-Cyrl-CS"/>
        </w:rPr>
        <w:t>Правилник о елементима железничке инфраструктуре</w:t>
      </w:r>
    </w:p>
    <w:p w:rsidR="00B92F89" w:rsidRPr="000E523A" w:rsidRDefault="00B92F89" w:rsidP="00174F42">
      <w:pPr>
        <w:pStyle w:val="ListParagraph"/>
        <w:numPr>
          <w:ilvl w:val="0"/>
          <w:numId w:val="18"/>
        </w:numPr>
        <w:spacing w:after="0" w:line="240" w:lineRule="auto"/>
        <w:jc w:val="left"/>
        <w:rPr>
          <w:rFonts w:ascii="Cambria" w:hAnsi="Cambria"/>
          <w:lang w:val="sr-Cyrl-CS"/>
        </w:rPr>
      </w:pPr>
      <w:r w:rsidRPr="000E523A">
        <w:rPr>
          <w:rFonts w:ascii="Cambria" w:hAnsi="Cambria"/>
          <w:lang w:val="sr-Cyrl-CS"/>
        </w:rPr>
        <w:t>Уредба о категоризацији пруга</w:t>
      </w:r>
    </w:p>
    <w:p w:rsidR="00B92F89" w:rsidRDefault="00B92F89" w:rsidP="00174F42">
      <w:pPr>
        <w:pStyle w:val="ListParagraph"/>
        <w:numPr>
          <w:ilvl w:val="0"/>
          <w:numId w:val="18"/>
        </w:numPr>
        <w:spacing w:after="0" w:line="240" w:lineRule="auto"/>
        <w:jc w:val="left"/>
        <w:rPr>
          <w:rFonts w:ascii="Cambria" w:hAnsi="Cambria"/>
          <w:lang w:val="sr-Cyrl-CS"/>
        </w:rPr>
      </w:pPr>
      <w:r w:rsidRPr="000E523A">
        <w:rPr>
          <w:rFonts w:ascii="Cambria" w:hAnsi="Cambria"/>
          <w:lang w:val="sr-Cyrl-CS"/>
        </w:rPr>
        <w:t>Правилник о комбинованом транспорту, који је комплетно израђен и предат Министарству</w:t>
      </w:r>
    </w:p>
    <w:p w:rsidR="00752263" w:rsidRPr="000E523A" w:rsidRDefault="00752263" w:rsidP="00752263">
      <w:pPr>
        <w:pStyle w:val="ListParagraph"/>
        <w:spacing w:after="0" w:line="240" w:lineRule="auto"/>
        <w:ind w:left="1080" w:firstLine="0"/>
        <w:jc w:val="left"/>
        <w:rPr>
          <w:rFonts w:ascii="Cambria" w:hAnsi="Cambria"/>
          <w:lang w:val="sr-Cyrl-CS"/>
        </w:rPr>
      </w:pPr>
    </w:p>
    <w:p w:rsidR="00B92F89" w:rsidRPr="000E523A" w:rsidRDefault="00B92F89" w:rsidP="00174F42">
      <w:pPr>
        <w:numPr>
          <w:ilvl w:val="0"/>
          <w:numId w:val="19"/>
        </w:numPr>
        <w:rPr>
          <w:rFonts w:ascii="Cambria" w:hAnsi="Cambria"/>
          <w:sz w:val="22"/>
          <w:szCs w:val="22"/>
          <w:lang w:val="sr-Cyrl-CS"/>
        </w:rPr>
      </w:pPr>
      <w:r w:rsidRPr="000E523A">
        <w:rPr>
          <w:rFonts w:ascii="Cambria" w:hAnsi="Cambria"/>
          <w:sz w:val="22"/>
          <w:szCs w:val="22"/>
          <w:lang w:val="sr-Cyrl-CS"/>
        </w:rPr>
        <w:t xml:space="preserve">Извршена је стручна редактура прописа Европске уније и делова </w:t>
      </w:r>
      <w:r w:rsidRPr="000E523A">
        <w:rPr>
          <w:rFonts w:ascii="Cambria" w:hAnsi="Cambria"/>
          <w:sz w:val="22"/>
          <w:szCs w:val="22"/>
          <w:lang w:val="sr-Latn-RS"/>
        </w:rPr>
        <w:t>COTIF-a (</w:t>
      </w:r>
      <w:r w:rsidRPr="000E523A">
        <w:rPr>
          <w:rFonts w:ascii="Cambria" w:hAnsi="Cambria"/>
          <w:sz w:val="22"/>
          <w:szCs w:val="22"/>
          <w:lang w:val="sr-Cyrl-RS"/>
        </w:rPr>
        <w:t>Конвенције о међународним превозима железницама)</w:t>
      </w:r>
    </w:p>
    <w:p w:rsidR="00B92F89" w:rsidRPr="000E523A" w:rsidRDefault="00B92F89" w:rsidP="0074485C">
      <w:pPr>
        <w:rPr>
          <w:rFonts w:ascii="Cambria" w:hAnsi="Cambria"/>
          <w:sz w:val="22"/>
          <w:szCs w:val="22"/>
          <w:lang w:val="sr-Cyrl-CS"/>
        </w:rPr>
      </w:pPr>
    </w:p>
    <w:p w:rsidR="00B92F89" w:rsidRPr="000E523A" w:rsidRDefault="00B92F89" w:rsidP="00174F42">
      <w:pPr>
        <w:numPr>
          <w:ilvl w:val="0"/>
          <w:numId w:val="19"/>
        </w:numPr>
        <w:rPr>
          <w:rFonts w:ascii="Cambria" w:hAnsi="Cambria"/>
          <w:sz w:val="22"/>
          <w:szCs w:val="22"/>
          <w:lang w:val="sr-Cyrl-CS"/>
        </w:rPr>
      </w:pPr>
      <w:r w:rsidRPr="000E523A">
        <w:rPr>
          <w:rFonts w:ascii="Cambria" w:hAnsi="Cambria"/>
          <w:sz w:val="22"/>
          <w:szCs w:val="22"/>
          <w:lang w:val="sr-Cyrl-CS"/>
        </w:rPr>
        <w:t xml:space="preserve">Учешће у раду комисија и радних група </w:t>
      </w:r>
      <w:r w:rsidRPr="000E523A">
        <w:rPr>
          <w:rFonts w:ascii="Cambria" w:hAnsi="Cambria"/>
          <w:sz w:val="22"/>
          <w:szCs w:val="22"/>
          <w:lang w:val="sr-Latn-RS"/>
        </w:rPr>
        <w:t xml:space="preserve">OTIF-a </w:t>
      </w:r>
      <w:r w:rsidRPr="000E523A">
        <w:rPr>
          <w:rFonts w:ascii="Cambria" w:hAnsi="Cambria"/>
          <w:sz w:val="22"/>
          <w:szCs w:val="22"/>
          <w:lang w:val="sr-Cyrl-RS"/>
        </w:rPr>
        <w:t>(Међувладине организације за међународни превоз железницом)</w:t>
      </w:r>
    </w:p>
    <w:p w:rsidR="0087308C" w:rsidRPr="000E523A" w:rsidRDefault="0087308C" w:rsidP="0074485C">
      <w:pPr>
        <w:ind w:firstLine="0"/>
        <w:rPr>
          <w:rFonts w:ascii="Cambria" w:hAnsi="Cambria"/>
          <w:sz w:val="22"/>
          <w:szCs w:val="22"/>
          <w:lang w:val="sr-Cyrl-CS"/>
        </w:rPr>
      </w:pPr>
    </w:p>
    <w:p w:rsidR="0087308C" w:rsidRPr="000E523A" w:rsidRDefault="0087308C" w:rsidP="00174F42">
      <w:pPr>
        <w:numPr>
          <w:ilvl w:val="0"/>
          <w:numId w:val="19"/>
        </w:numPr>
        <w:rPr>
          <w:rFonts w:ascii="Cambria" w:hAnsi="Cambria" w:cs="Calibri"/>
          <w:sz w:val="22"/>
          <w:szCs w:val="22"/>
          <w:lang w:val="sr-Cyrl-CS"/>
        </w:rPr>
      </w:pPr>
      <w:r w:rsidRPr="000E523A">
        <w:rPr>
          <w:rFonts w:ascii="Cambria" w:hAnsi="Cambria" w:cs="Calibri"/>
          <w:sz w:val="22"/>
          <w:szCs w:val="22"/>
          <w:lang w:val="sr-Cyrl-CS"/>
        </w:rPr>
        <w:t>Дате су примедбе и сугестије на прву радну верзију „Изјаве о мрежи“ ЈП „Железнице Србије“</w:t>
      </w:r>
    </w:p>
    <w:p w:rsidR="00B92F89" w:rsidRPr="000E523A" w:rsidRDefault="00B92F89" w:rsidP="0074485C">
      <w:pPr>
        <w:pStyle w:val="ListParagraph"/>
        <w:spacing w:after="0" w:line="240" w:lineRule="auto"/>
        <w:rPr>
          <w:rFonts w:ascii="Cambria" w:hAnsi="Cambria"/>
          <w:lang w:val="sr-Cyrl-CS"/>
        </w:rPr>
      </w:pPr>
    </w:p>
    <w:p w:rsidR="00B92F89" w:rsidRPr="000E523A" w:rsidRDefault="00B92F89" w:rsidP="00174F42">
      <w:pPr>
        <w:numPr>
          <w:ilvl w:val="0"/>
          <w:numId w:val="19"/>
        </w:numPr>
        <w:rPr>
          <w:rFonts w:ascii="Cambria" w:hAnsi="Cambria"/>
          <w:sz w:val="22"/>
          <w:szCs w:val="22"/>
          <w:lang w:val="sr-Cyrl-CS"/>
        </w:rPr>
      </w:pPr>
      <w:r w:rsidRPr="000E523A">
        <w:rPr>
          <w:rFonts w:ascii="Cambria" w:hAnsi="Cambria"/>
          <w:sz w:val="22"/>
          <w:szCs w:val="22"/>
          <w:lang w:val="sr-Cyrl-CS"/>
        </w:rPr>
        <w:t xml:space="preserve">Обрађено је и послато </w:t>
      </w:r>
      <w:r w:rsidRPr="000E523A">
        <w:rPr>
          <w:rFonts w:ascii="Cambria" w:hAnsi="Cambria"/>
          <w:sz w:val="22"/>
          <w:szCs w:val="22"/>
          <w:lang w:val="sr-Latn-RS"/>
        </w:rPr>
        <w:t>OTIF</w:t>
      </w:r>
      <w:r w:rsidRPr="000E523A">
        <w:rPr>
          <w:rFonts w:ascii="Cambria" w:hAnsi="Cambria"/>
          <w:sz w:val="22"/>
          <w:szCs w:val="22"/>
          <w:lang w:val="sr-Cyrl-RS"/>
        </w:rPr>
        <w:t xml:space="preserve">-у осам захтева за доделу </w:t>
      </w:r>
      <w:r w:rsidRPr="000E523A">
        <w:rPr>
          <w:rFonts w:ascii="Cambria" w:hAnsi="Cambria"/>
          <w:sz w:val="22"/>
          <w:szCs w:val="22"/>
          <w:lang w:val="sr-Latn-RS"/>
        </w:rPr>
        <w:t xml:space="preserve">VKM </w:t>
      </w:r>
      <w:r w:rsidRPr="000E523A">
        <w:rPr>
          <w:rFonts w:ascii="Cambria" w:hAnsi="Cambria"/>
          <w:sz w:val="22"/>
          <w:szCs w:val="22"/>
          <w:lang w:val="sr-Cyrl-RS"/>
        </w:rPr>
        <w:t>(ознаке имаоца возила)</w:t>
      </w:r>
    </w:p>
    <w:p w:rsidR="00B92F89" w:rsidRPr="000E523A" w:rsidRDefault="00B92F89" w:rsidP="0074485C">
      <w:pPr>
        <w:pStyle w:val="ListParagraph"/>
        <w:tabs>
          <w:tab w:val="left" w:pos="2129"/>
        </w:tabs>
        <w:spacing w:after="0" w:line="240" w:lineRule="auto"/>
        <w:rPr>
          <w:rFonts w:ascii="Cambria" w:hAnsi="Cambria"/>
          <w:lang w:val="sr-Cyrl-CS"/>
        </w:rPr>
      </w:pPr>
      <w:r w:rsidRPr="000E523A">
        <w:rPr>
          <w:rFonts w:ascii="Cambria" w:hAnsi="Cambria"/>
          <w:lang w:val="sr-Cyrl-CS"/>
        </w:rPr>
        <w:tab/>
      </w:r>
    </w:p>
    <w:p w:rsidR="00B92F89" w:rsidRPr="000E523A" w:rsidRDefault="00B92F89" w:rsidP="00174F42">
      <w:pPr>
        <w:numPr>
          <w:ilvl w:val="0"/>
          <w:numId w:val="19"/>
        </w:numPr>
        <w:rPr>
          <w:rFonts w:ascii="Cambria" w:hAnsi="Cambria"/>
          <w:sz w:val="22"/>
          <w:szCs w:val="22"/>
          <w:lang w:val="sr-Cyrl-CS"/>
        </w:rPr>
      </w:pPr>
      <w:r w:rsidRPr="000E523A">
        <w:rPr>
          <w:rFonts w:ascii="Cambria" w:hAnsi="Cambria"/>
          <w:sz w:val="22"/>
          <w:szCs w:val="22"/>
          <w:lang w:val="sr-Cyrl-CS"/>
        </w:rPr>
        <w:t>Одржавање бројних консултација у циљу припреме заинтересованих за сертификацију Лица задужених за одржавање железничких возила</w:t>
      </w:r>
    </w:p>
    <w:p w:rsidR="00B92F89" w:rsidRPr="000E523A" w:rsidRDefault="00B92F89" w:rsidP="0074485C">
      <w:pPr>
        <w:pStyle w:val="ListParagraph"/>
        <w:spacing w:after="0" w:line="240" w:lineRule="auto"/>
        <w:rPr>
          <w:rFonts w:ascii="Cambria" w:hAnsi="Cambria"/>
          <w:lang w:val="sr-Cyrl-CS"/>
        </w:rPr>
      </w:pPr>
    </w:p>
    <w:p w:rsidR="00B92F89" w:rsidRPr="000E523A" w:rsidRDefault="00B92F89" w:rsidP="00174F42">
      <w:pPr>
        <w:numPr>
          <w:ilvl w:val="0"/>
          <w:numId w:val="19"/>
        </w:numPr>
        <w:rPr>
          <w:rFonts w:ascii="Cambria" w:hAnsi="Cambria"/>
          <w:sz w:val="22"/>
          <w:szCs w:val="22"/>
          <w:lang w:val="sr-Cyrl-CS"/>
        </w:rPr>
      </w:pPr>
      <w:r w:rsidRPr="000E523A">
        <w:rPr>
          <w:rFonts w:ascii="Cambria" w:hAnsi="Cambria"/>
          <w:sz w:val="22"/>
          <w:szCs w:val="22"/>
          <w:lang w:val="sr-Cyrl-CS"/>
        </w:rPr>
        <w:t>Континуирано вођење Националног регистра железничких возила</w:t>
      </w:r>
    </w:p>
    <w:p w:rsidR="0064751F" w:rsidRPr="000E523A" w:rsidRDefault="0064751F" w:rsidP="0074485C">
      <w:pPr>
        <w:pStyle w:val="ListParagraph"/>
        <w:spacing w:after="0" w:line="240" w:lineRule="auto"/>
        <w:rPr>
          <w:rFonts w:ascii="Cambria" w:hAnsi="Cambria"/>
          <w:lang w:val="sr-Cyrl-CS"/>
        </w:rPr>
      </w:pPr>
    </w:p>
    <w:p w:rsidR="00B5478F" w:rsidRDefault="00B5478F" w:rsidP="0074485C">
      <w:pPr>
        <w:rPr>
          <w:rFonts w:ascii="Cambria" w:hAnsi="Cambria"/>
          <w:b/>
          <w:sz w:val="22"/>
          <w:szCs w:val="22"/>
          <w:lang w:val="sr-Latn-RS"/>
        </w:rPr>
      </w:pPr>
    </w:p>
    <w:p w:rsidR="0064751F" w:rsidRPr="000E523A" w:rsidRDefault="0064751F" w:rsidP="0074485C">
      <w:pPr>
        <w:rPr>
          <w:rFonts w:ascii="Cambria" w:hAnsi="Cambria"/>
          <w:b/>
          <w:sz w:val="22"/>
          <w:szCs w:val="22"/>
          <w:lang w:val="sr-Cyrl-RS"/>
        </w:rPr>
      </w:pPr>
      <w:r w:rsidRPr="000E523A">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0E523A">
        <w:rPr>
          <w:rFonts w:ascii="Cambria" w:hAnsi="Cambria"/>
          <w:b/>
          <w:sz w:val="22"/>
          <w:szCs w:val="22"/>
          <w:lang w:val="sr-Cyrl-RS"/>
        </w:rPr>
        <w:t>2014</w:t>
      </w:r>
      <w:r w:rsidRPr="000E523A">
        <w:rPr>
          <w:rFonts w:ascii="Cambria" w:hAnsi="Cambria"/>
          <w:b/>
          <w:sz w:val="22"/>
          <w:szCs w:val="22"/>
          <w:lang w:val="ru-RU"/>
        </w:rPr>
        <w:t>. години:</w:t>
      </w:r>
    </w:p>
    <w:p w:rsidR="0064751F" w:rsidRPr="000E523A" w:rsidRDefault="0064751F" w:rsidP="0074485C">
      <w:pPr>
        <w:rPr>
          <w:rFonts w:ascii="Cambria" w:hAnsi="Cambria"/>
          <w:sz w:val="22"/>
          <w:szCs w:val="22"/>
          <w:lang w:val="sr-Cyrl-RS"/>
        </w:rPr>
      </w:pPr>
    </w:p>
    <w:p w:rsidR="0064751F" w:rsidRPr="000E523A" w:rsidRDefault="0064751F" w:rsidP="0074485C">
      <w:pPr>
        <w:rPr>
          <w:rFonts w:ascii="Cambria" w:hAnsi="Cambria"/>
          <w:sz w:val="22"/>
          <w:szCs w:val="22"/>
          <w:lang w:val="sr-Cyrl-RS"/>
        </w:rPr>
      </w:pPr>
      <w:r w:rsidRPr="000E523A">
        <w:rPr>
          <w:rFonts w:ascii="Cambria" w:hAnsi="Cambria"/>
          <w:sz w:val="22"/>
          <w:szCs w:val="22"/>
          <w:lang w:val="sr-Latn-RS"/>
        </w:rPr>
        <w:t>1</w:t>
      </w:r>
      <w:r w:rsidRPr="000E523A">
        <w:rPr>
          <w:rFonts w:ascii="Cambria" w:hAnsi="Cambria"/>
          <w:sz w:val="22"/>
          <w:szCs w:val="22"/>
          <w:lang w:val="sr-Cyrl-RS"/>
        </w:rPr>
        <w:t>. Извршена је стручна редактура прописа Европске уније и делова COTIF-a (Конвенције о међународним превозима железницама)</w:t>
      </w:r>
    </w:p>
    <w:p w:rsidR="0064751F" w:rsidRPr="000E523A" w:rsidRDefault="0064751F" w:rsidP="0074485C">
      <w:pPr>
        <w:rPr>
          <w:rFonts w:ascii="Cambria" w:hAnsi="Cambria"/>
          <w:sz w:val="22"/>
          <w:szCs w:val="22"/>
          <w:lang w:val="sr-Cyrl-RS"/>
        </w:rPr>
      </w:pPr>
    </w:p>
    <w:p w:rsidR="0064751F" w:rsidRPr="000E523A" w:rsidRDefault="0064751F" w:rsidP="0074485C">
      <w:pPr>
        <w:rPr>
          <w:rFonts w:ascii="Cambria" w:hAnsi="Cambria"/>
          <w:sz w:val="22"/>
          <w:szCs w:val="22"/>
          <w:lang w:val="sr-Cyrl-RS"/>
        </w:rPr>
      </w:pPr>
      <w:r w:rsidRPr="000E523A">
        <w:rPr>
          <w:rFonts w:ascii="Cambria" w:hAnsi="Cambria"/>
          <w:sz w:val="22"/>
          <w:szCs w:val="22"/>
          <w:lang w:val="sr-Latn-RS"/>
        </w:rPr>
        <w:t>2</w:t>
      </w:r>
      <w:r w:rsidRPr="000E523A">
        <w:rPr>
          <w:rFonts w:ascii="Cambria" w:hAnsi="Cambria"/>
          <w:sz w:val="22"/>
          <w:szCs w:val="22"/>
          <w:lang w:val="sr-Cyrl-RS"/>
        </w:rPr>
        <w:t>. Учешће у раду комисија и радних група OTIF-a (Међувладине организације за међународни превоз железницом)</w:t>
      </w:r>
    </w:p>
    <w:p w:rsidR="0064751F" w:rsidRPr="000E523A" w:rsidRDefault="0064751F" w:rsidP="0074485C">
      <w:pPr>
        <w:rPr>
          <w:rFonts w:ascii="Cambria" w:hAnsi="Cambria"/>
          <w:sz w:val="22"/>
          <w:szCs w:val="22"/>
          <w:lang w:val="sr-Cyrl-RS"/>
        </w:rPr>
      </w:pPr>
    </w:p>
    <w:p w:rsidR="0064751F" w:rsidRPr="000E523A" w:rsidRDefault="0064751F" w:rsidP="0074485C">
      <w:pPr>
        <w:rPr>
          <w:rFonts w:ascii="Cambria" w:hAnsi="Cambria"/>
          <w:sz w:val="22"/>
          <w:szCs w:val="22"/>
          <w:lang w:val="sr-Cyrl-RS"/>
        </w:rPr>
      </w:pPr>
      <w:r w:rsidRPr="000E523A">
        <w:rPr>
          <w:rFonts w:ascii="Cambria" w:hAnsi="Cambria"/>
          <w:sz w:val="22"/>
          <w:szCs w:val="22"/>
          <w:lang w:val="sr-Latn-RS"/>
        </w:rPr>
        <w:t>3</w:t>
      </w:r>
      <w:r w:rsidRPr="000E523A">
        <w:rPr>
          <w:rFonts w:ascii="Cambria" w:hAnsi="Cambria"/>
          <w:sz w:val="22"/>
          <w:szCs w:val="22"/>
          <w:lang w:val="sr-Cyrl-RS"/>
        </w:rPr>
        <w:t>. Обрађено је и послато OTIF-у један захтев за доделу VKM (ознаке имаоца возила)</w:t>
      </w:r>
    </w:p>
    <w:p w:rsidR="0064751F" w:rsidRPr="000E523A" w:rsidRDefault="0064751F" w:rsidP="0074485C">
      <w:pPr>
        <w:rPr>
          <w:rFonts w:ascii="Cambria" w:hAnsi="Cambria"/>
          <w:sz w:val="22"/>
          <w:szCs w:val="22"/>
          <w:lang w:val="sr-Cyrl-RS"/>
        </w:rPr>
      </w:pPr>
    </w:p>
    <w:p w:rsidR="0064751F" w:rsidRPr="000E523A" w:rsidRDefault="0064751F" w:rsidP="0074485C">
      <w:pPr>
        <w:rPr>
          <w:rFonts w:ascii="Cambria" w:hAnsi="Cambria"/>
          <w:sz w:val="22"/>
          <w:szCs w:val="22"/>
          <w:lang w:val="sr-Cyrl-RS"/>
        </w:rPr>
      </w:pPr>
      <w:r w:rsidRPr="000E523A">
        <w:rPr>
          <w:rFonts w:ascii="Cambria" w:hAnsi="Cambria"/>
          <w:sz w:val="22"/>
          <w:szCs w:val="22"/>
          <w:lang w:val="sr-Latn-RS"/>
        </w:rPr>
        <w:t>4</w:t>
      </w:r>
      <w:r w:rsidRPr="000E523A">
        <w:rPr>
          <w:rFonts w:ascii="Cambria" w:hAnsi="Cambria"/>
          <w:sz w:val="22"/>
          <w:szCs w:val="22"/>
          <w:lang w:val="sr-Cyrl-RS"/>
        </w:rPr>
        <w:t>. Континуирано вођење Националног регистра железничких возила</w:t>
      </w:r>
    </w:p>
    <w:p w:rsidR="0064751F" w:rsidRPr="000E523A" w:rsidRDefault="0064751F" w:rsidP="0074485C">
      <w:pPr>
        <w:rPr>
          <w:rFonts w:ascii="Cambria" w:hAnsi="Cambria"/>
          <w:sz w:val="22"/>
          <w:szCs w:val="22"/>
          <w:lang w:val="sr-Latn-RS"/>
        </w:rPr>
      </w:pPr>
    </w:p>
    <w:p w:rsidR="0064751F" w:rsidRPr="000E523A" w:rsidRDefault="0064751F" w:rsidP="0074485C">
      <w:pPr>
        <w:rPr>
          <w:rFonts w:ascii="Cambria" w:hAnsi="Cambria"/>
          <w:sz w:val="22"/>
          <w:szCs w:val="22"/>
          <w:lang w:val="sr-Latn-RS"/>
        </w:rPr>
      </w:pPr>
    </w:p>
    <w:p w:rsidR="0064751F" w:rsidRPr="000E523A" w:rsidRDefault="0064751F" w:rsidP="0074485C">
      <w:pPr>
        <w:rPr>
          <w:rFonts w:ascii="Cambria" w:hAnsi="Cambria"/>
          <w:b/>
          <w:sz w:val="22"/>
          <w:szCs w:val="22"/>
          <w:lang w:val="sr-Cyrl-RS"/>
        </w:rPr>
      </w:pPr>
      <w:r w:rsidRPr="000E523A">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0E523A">
        <w:rPr>
          <w:rFonts w:ascii="Cambria" w:hAnsi="Cambria"/>
          <w:b/>
          <w:sz w:val="22"/>
          <w:szCs w:val="22"/>
          <w:lang w:val="sr-Cyrl-RS"/>
        </w:rPr>
        <w:t>2015</w:t>
      </w:r>
      <w:r w:rsidRPr="000E523A">
        <w:rPr>
          <w:rFonts w:ascii="Cambria" w:hAnsi="Cambria"/>
          <w:b/>
          <w:sz w:val="22"/>
          <w:szCs w:val="22"/>
          <w:lang w:val="ru-RU"/>
        </w:rPr>
        <w:t>. години:</w:t>
      </w:r>
    </w:p>
    <w:p w:rsidR="0064751F" w:rsidRPr="000E523A" w:rsidRDefault="0064751F" w:rsidP="0074485C">
      <w:pPr>
        <w:rPr>
          <w:rFonts w:ascii="Cambria" w:hAnsi="Cambria"/>
          <w:sz w:val="22"/>
          <w:szCs w:val="22"/>
          <w:lang w:val="sr-Cyrl-RS"/>
        </w:rPr>
      </w:pPr>
    </w:p>
    <w:p w:rsidR="0064751F" w:rsidRPr="000E523A" w:rsidRDefault="0064751F" w:rsidP="0074485C">
      <w:pPr>
        <w:rPr>
          <w:rFonts w:ascii="Cambria" w:hAnsi="Cambria"/>
          <w:sz w:val="22"/>
          <w:szCs w:val="22"/>
          <w:lang w:val="sr-Cyrl-RS"/>
        </w:rPr>
      </w:pPr>
      <w:r w:rsidRPr="000E523A">
        <w:rPr>
          <w:rFonts w:ascii="Cambria" w:hAnsi="Cambria"/>
          <w:sz w:val="22"/>
          <w:szCs w:val="22"/>
          <w:lang w:val="sr-Latn-RS"/>
        </w:rPr>
        <w:t>1</w:t>
      </w:r>
      <w:r w:rsidRPr="000E523A">
        <w:rPr>
          <w:rFonts w:ascii="Cambria" w:hAnsi="Cambria"/>
          <w:sz w:val="22"/>
          <w:szCs w:val="22"/>
          <w:lang w:val="sr-Cyrl-RS"/>
        </w:rPr>
        <w:t>. Учешће у припреми измена и допуна Закона о железници и Закона о безбедности  и интероперабилности железнице.</w:t>
      </w:r>
    </w:p>
    <w:p w:rsidR="0064751F" w:rsidRPr="000E523A" w:rsidRDefault="0064751F" w:rsidP="0074485C">
      <w:pPr>
        <w:rPr>
          <w:rFonts w:ascii="Cambria" w:hAnsi="Cambria"/>
          <w:sz w:val="22"/>
          <w:szCs w:val="22"/>
          <w:lang w:val="sr-Cyrl-RS"/>
        </w:rPr>
      </w:pPr>
    </w:p>
    <w:p w:rsidR="0064751F" w:rsidRPr="000E523A" w:rsidRDefault="0064751F" w:rsidP="0074485C">
      <w:pPr>
        <w:rPr>
          <w:rFonts w:ascii="Cambria" w:hAnsi="Cambria"/>
          <w:sz w:val="22"/>
          <w:szCs w:val="22"/>
          <w:lang w:val="sr-Cyrl-RS"/>
        </w:rPr>
      </w:pPr>
      <w:r w:rsidRPr="000E523A">
        <w:rPr>
          <w:rFonts w:ascii="Cambria" w:hAnsi="Cambria"/>
          <w:sz w:val="22"/>
          <w:szCs w:val="22"/>
          <w:lang w:val="sr-Latn-RS"/>
        </w:rPr>
        <w:t>2</w:t>
      </w:r>
      <w:r w:rsidRPr="000E523A">
        <w:rPr>
          <w:rFonts w:ascii="Cambria" w:hAnsi="Cambria"/>
          <w:sz w:val="22"/>
          <w:szCs w:val="22"/>
          <w:lang w:val="sr-Cyrl-RS"/>
        </w:rPr>
        <w:t>. Извршена је стручна редактура прописа Европске уније и делова COTIF-a (Конвенције о међународним превозима железницама)</w:t>
      </w:r>
    </w:p>
    <w:p w:rsidR="0064751F" w:rsidRPr="000E523A" w:rsidRDefault="0064751F" w:rsidP="0074485C">
      <w:pPr>
        <w:rPr>
          <w:rFonts w:ascii="Cambria" w:hAnsi="Cambria"/>
          <w:sz w:val="22"/>
          <w:szCs w:val="22"/>
          <w:lang w:val="sr-Cyrl-RS"/>
        </w:rPr>
      </w:pPr>
    </w:p>
    <w:p w:rsidR="0064751F" w:rsidRPr="000E523A" w:rsidRDefault="0064751F" w:rsidP="0074485C">
      <w:pPr>
        <w:rPr>
          <w:rFonts w:ascii="Cambria" w:hAnsi="Cambria"/>
          <w:sz w:val="22"/>
          <w:szCs w:val="22"/>
          <w:lang w:val="sr-Cyrl-RS"/>
        </w:rPr>
      </w:pPr>
      <w:r w:rsidRPr="000E523A">
        <w:rPr>
          <w:rFonts w:ascii="Cambria" w:hAnsi="Cambria"/>
          <w:sz w:val="22"/>
          <w:szCs w:val="22"/>
          <w:lang w:val="sr-Latn-RS"/>
        </w:rPr>
        <w:t>3</w:t>
      </w:r>
      <w:r w:rsidRPr="000E523A">
        <w:rPr>
          <w:rFonts w:ascii="Cambria" w:hAnsi="Cambria"/>
          <w:sz w:val="22"/>
          <w:szCs w:val="22"/>
          <w:lang w:val="sr-Cyrl-RS"/>
        </w:rPr>
        <w:t>. Учешће у раду комисија и радних група OTIF-a (Међувладине организације за међународни превоз железницом)</w:t>
      </w:r>
    </w:p>
    <w:p w:rsidR="0064751F" w:rsidRPr="000E523A" w:rsidRDefault="0064751F" w:rsidP="0074485C">
      <w:pPr>
        <w:rPr>
          <w:rFonts w:ascii="Cambria" w:hAnsi="Cambria"/>
          <w:sz w:val="22"/>
          <w:szCs w:val="22"/>
          <w:lang w:val="sr-Cyrl-RS"/>
        </w:rPr>
      </w:pPr>
    </w:p>
    <w:p w:rsidR="0064751F" w:rsidRPr="000E523A" w:rsidRDefault="0064751F" w:rsidP="0074485C">
      <w:pPr>
        <w:rPr>
          <w:rFonts w:ascii="Cambria" w:hAnsi="Cambria"/>
          <w:sz w:val="22"/>
          <w:szCs w:val="22"/>
          <w:lang w:val="sr-Cyrl-RS"/>
        </w:rPr>
      </w:pPr>
      <w:r w:rsidRPr="000E523A">
        <w:rPr>
          <w:rFonts w:ascii="Cambria" w:hAnsi="Cambria"/>
          <w:sz w:val="22"/>
          <w:szCs w:val="22"/>
          <w:lang w:val="sr-Latn-RS"/>
        </w:rPr>
        <w:t>4</w:t>
      </w:r>
      <w:r w:rsidRPr="000E523A">
        <w:rPr>
          <w:rFonts w:ascii="Cambria" w:hAnsi="Cambria"/>
          <w:sz w:val="22"/>
          <w:szCs w:val="22"/>
          <w:lang w:val="sr-Cyrl-RS"/>
        </w:rPr>
        <w:t>. Обрађено је и послато OTIF-у два захтева за доделу VKM (ознаке имаоца возила)</w:t>
      </w:r>
    </w:p>
    <w:p w:rsidR="0064751F" w:rsidRPr="000E523A" w:rsidRDefault="0064751F" w:rsidP="0074485C">
      <w:pPr>
        <w:rPr>
          <w:rFonts w:ascii="Cambria" w:hAnsi="Cambria"/>
          <w:sz w:val="22"/>
          <w:szCs w:val="22"/>
          <w:lang w:val="sr-Cyrl-RS"/>
        </w:rPr>
      </w:pPr>
    </w:p>
    <w:p w:rsidR="0064751F" w:rsidRPr="000E523A" w:rsidRDefault="0064751F" w:rsidP="0074485C">
      <w:pPr>
        <w:rPr>
          <w:rFonts w:ascii="Cambria" w:hAnsi="Cambria"/>
          <w:sz w:val="22"/>
          <w:szCs w:val="22"/>
          <w:lang w:val="sr-Cyrl-RS"/>
        </w:rPr>
      </w:pPr>
      <w:r w:rsidRPr="000E523A">
        <w:rPr>
          <w:rFonts w:ascii="Cambria" w:hAnsi="Cambria"/>
          <w:sz w:val="22"/>
          <w:szCs w:val="22"/>
          <w:lang w:val="sr-Latn-RS"/>
        </w:rPr>
        <w:t>5</w:t>
      </w:r>
      <w:r w:rsidRPr="000E523A">
        <w:rPr>
          <w:rFonts w:ascii="Cambria" w:hAnsi="Cambria"/>
          <w:sz w:val="22"/>
          <w:szCs w:val="22"/>
          <w:lang w:val="sr-Cyrl-RS"/>
        </w:rPr>
        <w:t>. Континуирано вођење Националног регистра железничких возила</w:t>
      </w:r>
    </w:p>
    <w:p w:rsidR="0064751F" w:rsidRPr="000E523A" w:rsidRDefault="0064751F" w:rsidP="0074485C">
      <w:pPr>
        <w:rPr>
          <w:rFonts w:ascii="Cambria" w:hAnsi="Cambria"/>
          <w:sz w:val="22"/>
          <w:szCs w:val="22"/>
          <w:lang w:val="sr-Latn-RS"/>
        </w:rPr>
      </w:pPr>
    </w:p>
    <w:p w:rsidR="00CB738B" w:rsidRPr="000E523A" w:rsidRDefault="00CB738B" w:rsidP="0074485C">
      <w:pPr>
        <w:rPr>
          <w:rFonts w:ascii="Cambria" w:hAnsi="Cambria"/>
          <w:b/>
          <w:sz w:val="22"/>
          <w:szCs w:val="22"/>
          <w:lang w:val="sr-Cyrl-RS"/>
        </w:rPr>
      </w:pPr>
      <w:r w:rsidRPr="000E523A">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0E523A">
        <w:rPr>
          <w:rFonts w:ascii="Cambria" w:hAnsi="Cambria"/>
          <w:b/>
          <w:sz w:val="22"/>
          <w:szCs w:val="22"/>
          <w:lang w:val="sr-Cyrl-RS"/>
        </w:rPr>
        <w:t>2016</w:t>
      </w:r>
      <w:r w:rsidRPr="000E523A">
        <w:rPr>
          <w:rFonts w:ascii="Cambria" w:hAnsi="Cambria"/>
          <w:b/>
          <w:sz w:val="22"/>
          <w:szCs w:val="22"/>
          <w:lang w:val="ru-RU"/>
        </w:rPr>
        <w:t>. години:</w:t>
      </w:r>
    </w:p>
    <w:p w:rsidR="00CB738B" w:rsidRPr="000E523A" w:rsidRDefault="00CB738B" w:rsidP="0074485C">
      <w:pPr>
        <w:rPr>
          <w:rFonts w:ascii="Cambria" w:hAnsi="Cambria"/>
          <w:b/>
          <w:sz w:val="22"/>
          <w:szCs w:val="22"/>
          <w:lang w:val="sr-Cyrl-RS"/>
        </w:rPr>
      </w:pPr>
    </w:p>
    <w:p w:rsidR="00CB738B" w:rsidRPr="000E523A" w:rsidRDefault="00CB738B" w:rsidP="0074485C">
      <w:pPr>
        <w:rPr>
          <w:rFonts w:ascii="Cambria" w:hAnsi="Cambria"/>
          <w:sz w:val="22"/>
          <w:szCs w:val="22"/>
          <w:lang w:val="sr-Cyrl-RS"/>
        </w:rPr>
      </w:pPr>
      <w:r w:rsidRPr="000E523A">
        <w:rPr>
          <w:rFonts w:ascii="Cambria" w:hAnsi="Cambria"/>
          <w:sz w:val="22"/>
          <w:szCs w:val="22"/>
          <w:lang w:val="sr-Latn-RS"/>
        </w:rPr>
        <w:t>1</w:t>
      </w:r>
      <w:r w:rsidRPr="000E523A">
        <w:rPr>
          <w:rFonts w:ascii="Cambria" w:hAnsi="Cambria"/>
          <w:sz w:val="22"/>
          <w:szCs w:val="22"/>
          <w:lang w:val="sr-Cyrl-RS"/>
        </w:rPr>
        <w:t xml:space="preserve">. Извршена је стручна редактура прописа Европске уније </w:t>
      </w:r>
    </w:p>
    <w:p w:rsidR="00CB738B" w:rsidRPr="000E523A" w:rsidRDefault="00CB738B" w:rsidP="0074485C">
      <w:pPr>
        <w:rPr>
          <w:rFonts w:ascii="Cambria" w:hAnsi="Cambria"/>
          <w:sz w:val="22"/>
          <w:szCs w:val="22"/>
          <w:lang w:val="sr-Cyrl-RS"/>
        </w:rPr>
      </w:pPr>
    </w:p>
    <w:p w:rsidR="00CB738B" w:rsidRPr="000E523A" w:rsidRDefault="00CB738B" w:rsidP="0074485C">
      <w:pPr>
        <w:rPr>
          <w:rFonts w:ascii="Cambria" w:hAnsi="Cambria"/>
          <w:sz w:val="22"/>
          <w:szCs w:val="22"/>
          <w:lang w:val="sr-Cyrl-RS"/>
        </w:rPr>
      </w:pPr>
      <w:r w:rsidRPr="000E523A">
        <w:rPr>
          <w:rFonts w:ascii="Cambria" w:hAnsi="Cambria"/>
          <w:sz w:val="22"/>
          <w:szCs w:val="22"/>
          <w:lang w:val="sr-Latn-RS"/>
        </w:rPr>
        <w:t>2</w:t>
      </w:r>
      <w:r w:rsidRPr="000E523A">
        <w:rPr>
          <w:rFonts w:ascii="Cambria" w:hAnsi="Cambria"/>
          <w:sz w:val="22"/>
          <w:szCs w:val="22"/>
          <w:lang w:val="sr-Cyrl-RS"/>
        </w:rPr>
        <w:t>. Учешће у раду комисија и радних група OTIF-a (Међувладине организације за међународни превоз железницом)</w:t>
      </w:r>
    </w:p>
    <w:p w:rsidR="00CB738B" w:rsidRPr="000E523A" w:rsidRDefault="00CB738B" w:rsidP="0074485C">
      <w:pPr>
        <w:rPr>
          <w:rFonts w:ascii="Cambria" w:hAnsi="Cambria"/>
          <w:sz w:val="22"/>
          <w:szCs w:val="22"/>
          <w:lang w:val="sr-Cyrl-RS"/>
        </w:rPr>
      </w:pPr>
    </w:p>
    <w:p w:rsidR="00CB738B" w:rsidRPr="000E523A" w:rsidRDefault="00CB738B" w:rsidP="0074485C">
      <w:pPr>
        <w:rPr>
          <w:rFonts w:ascii="Cambria" w:hAnsi="Cambria"/>
          <w:sz w:val="22"/>
          <w:szCs w:val="22"/>
          <w:lang w:val="sr-Cyrl-RS"/>
        </w:rPr>
      </w:pPr>
      <w:r w:rsidRPr="000E523A">
        <w:rPr>
          <w:rFonts w:ascii="Cambria" w:hAnsi="Cambria"/>
          <w:sz w:val="22"/>
          <w:szCs w:val="22"/>
          <w:lang w:val="sr-Latn-RS"/>
        </w:rPr>
        <w:t>3</w:t>
      </w:r>
      <w:r w:rsidRPr="000E523A">
        <w:rPr>
          <w:rFonts w:ascii="Cambria" w:hAnsi="Cambria"/>
          <w:sz w:val="22"/>
          <w:szCs w:val="22"/>
          <w:lang w:val="sr-Cyrl-RS"/>
        </w:rPr>
        <w:t>. Обрађено је и послато OTIF-у пет захтева за доделу VKM (ознаке имаоца возила)</w:t>
      </w:r>
    </w:p>
    <w:p w:rsidR="00CB738B" w:rsidRPr="000E523A" w:rsidRDefault="00CB738B" w:rsidP="0074485C">
      <w:pPr>
        <w:rPr>
          <w:rFonts w:ascii="Cambria" w:hAnsi="Cambria"/>
          <w:sz w:val="22"/>
          <w:szCs w:val="22"/>
          <w:lang w:val="sr-Cyrl-RS"/>
        </w:rPr>
      </w:pPr>
    </w:p>
    <w:p w:rsidR="00CB738B" w:rsidRPr="000E523A" w:rsidRDefault="00CB738B" w:rsidP="0074485C">
      <w:pPr>
        <w:rPr>
          <w:rFonts w:ascii="Cambria" w:hAnsi="Cambria"/>
          <w:sz w:val="22"/>
          <w:szCs w:val="22"/>
          <w:lang w:val="sr-Cyrl-RS"/>
        </w:rPr>
      </w:pPr>
      <w:r w:rsidRPr="000E523A">
        <w:rPr>
          <w:rFonts w:ascii="Cambria" w:hAnsi="Cambria"/>
          <w:sz w:val="22"/>
          <w:szCs w:val="22"/>
          <w:lang w:val="sr-Latn-RS"/>
        </w:rPr>
        <w:t>4</w:t>
      </w:r>
      <w:r w:rsidRPr="000E523A">
        <w:rPr>
          <w:rFonts w:ascii="Cambria" w:hAnsi="Cambria"/>
          <w:sz w:val="22"/>
          <w:szCs w:val="22"/>
          <w:lang w:val="sr-Cyrl-RS"/>
        </w:rPr>
        <w:t>. Континуирано вођење Националног регистра железничких возила</w:t>
      </w:r>
    </w:p>
    <w:p w:rsidR="00CB738B" w:rsidRPr="000E523A" w:rsidRDefault="00CB738B" w:rsidP="0074485C">
      <w:pPr>
        <w:rPr>
          <w:rFonts w:ascii="Cambria" w:hAnsi="Cambria"/>
          <w:sz w:val="22"/>
          <w:szCs w:val="22"/>
          <w:lang w:val="sr-Latn-RS"/>
        </w:rPr>
      </w:pPr>
    </w:p>
    <w:p w:rsidR="00757B35" w:rsidRDefault="00757B35" w:rsidP="00B5478F">
      <w:pPr>
        <w:ind w:firstLine="0"/>
        <w:jc w:val="center"/>
        <w:rPr>
          <w:rFonts w:ascii="Cambria" w:hAnsi="Cambria" w:cs="Calibri"/>
          <w:b/>
          <w:spacing w:val="-4"/>
          <w:sz w:val="22"/>
          <w:szCs w:val="22"/>
          <w:lang w:val="sr-Latn-RS"/>
        </w:rPr>
      </w:pPr>
    </w:p>
    <w:p w:rsidR="00F36A9D" w:rsidRPr="000E523A" w:rsidRDefault="00DF5C61" w:rsidP="00B5478F">
      <w:pPr>
        <w:ind w:firstLine="0"/>
        <w:jc w:val="center"/>
        <w:rPr>
          <w:rFonts w:ascii="Cambria" w:hAnsi="Cambria" w:cs="Calibri"/>
          <w:b/>
          <w:sz w:val="22"/>
          <w:szCs w:val="22"/>
          <w:lang w:val="sr-Cyrl-CS"/>
        </w:rPr>
      </w:pPr>
      <w:r w:rsidRPr="000E523A">
        <w:rPr>
          <w:rFonts w:ascii="Cambria" w:hAnsi="Cambria" w:cs="Calibri"/>
          <w:b/>
          <w:spacing w:val="-4"/>
          <w:sz w:val="22"/>
          <w:szCs w:val="22"/>
          <w:lang w:val="sr-Cyrl-CS"/>
        </w:rPr>
        <w:t>Дирекција  је</w:t>
      </w:r>
      <w:r w:rsidR="00AB644B" w:rsidRPr="000E523A">
        <w:rPr>
          <w:rFonts w:ascii="Cambria" w:hAnsi="Cambria" w:cs="Calibri"/>
          <w:b/>
          <w:spacing w:val="-4"/>
          <w:sz w:val="22"/>
          <w:szCs w:val="22"/>
          <w:lang w:val="sr-Cyrl-CS"/>
        </w:rPr>
        <w:t xml:space="preserve"> </w:t>
      </w:r>
      <w:r w:rsidR="005523C3" w:rsidRPr="000E523A">
        <w:rPr>
          <w:rFonts w:ascii="Cambria" w:hAnsi="Cambria" w:cs="Calibri"/>
          <w:b/>
          <w:spacing w:val="-4"/>
          <w:sz w:val="22"/>
          <w:szCs w:val="22"/>
          <w:lang w:val="sr-Cyrl-CS"/>
        </w:rPr>
        <w:t xml:space="preserve"> д</w:t>
      </w:r>
      <w:r w:rsidR="005523C3" w:rsidRPr="000E523A">
        <w:rPr>
          <w:rFonts w:ascii="Cambria" w:hAnsi="Cambria" w:cs="Calibri"/>
          <w:b/>
          <w:sz w:val="22"/>
          <w:szCs w:val="22"/>
          <w:lang w:val="sr-Cyrl-CS"/>
        </w:rPr>
        <w:t>ала следећа тумачења</w:t>
      </w:r>
      <w:r w:rsidR="00AF3F61" w:rsidRPr="000E523A">
        <w:rPr>
          <w:rFonts w:ascii="Cambria" w:hAnsi="Cambria" w:cs="Calibri"/>
          <w:b/>
          <w:sz w:val="22"/>
          <w:szCs w:val="22"/>
          <w:lang w:val="sr-Cyrl-CS"/>
        </w:rPr>
        <w:t xml:space="preserve"> и мишљења</w:t>
      </w:r>
      <w:r w:rsidR="005523C3" w:rsidRPr="000E523A">
        <w:rPr>
          <w:rFonts w:ascii="Cambria" w:hAnsi="Cambria" w:cs="Calibri"/>
          <w:b/>
          <w:sz w:val="22"/>
          <w:szCs w:val="22"/>
          <w:lang w:val="sr-Cyrl-CS"/>
        </w:rPr>
        <w:t>:</w:t>
      </w:r>
    </w:p>
    <w:p w:rsidR="009C3637" w:rsidRPr="000E523A" w:rsidRDefault="009C3637" w:rsidP="00B5478F">
      <w:pPr>
        <w:ind w:firstLine="0"/>
        <w:jc w:val="center"/>
        <w:rPr>
          <w:rFonts w:ascii="Cambria" w:hAnsi="Cambria" w:cs="Calibri"/>
          <w:sz w:val="22"/>
          <w:szCs w:val="22"/>
          <w:lang w:val="sr-Cyrl-CS"/>
        </w:rPr>
      </w:pPr>
    </w:p>
    <w:p w:rsidR="005523C3" w:rsidRPr="000E523A" w:rsidRDefault="009C3637" w:rsidP="00B5478F">
      <w:pPr>
        <w:ind w:firstLine="0"/>
        <w:jc w:val="center"/>
        <w:rPr>
          <w:rFonts w:ascii="Cambria" w:hAnsi="Cambria" w:cs="Calibri"/>
          <w:b/>
          <w:spacing w:val="-4"/>
          <w:sz w:val="22"/>
          <w:szCs w:val="22"/>
          <w:lang w:val="sr-Cyrl-CS"/>
        </w:rPr>
      </w:pPr>
      <w:r w:rsidRPr="000E523A">
        <w:rPr>
          <w:rFonts w:ascii="Cambria" w:hAnsi="Cambria" w:cs="Calibri"/>
          <w:b/>
          <w:spacing w:val="-4"/>
          <w:sz w:val="22"/>
          <w:szCs w:val="22"/>
          <w:lang w:val="sr-Cyrl-CS"/>
        </w:rPr>
        <w:t>До 2014. године:</w:t>
      </w:r>
    </w:p>
    <w:p w:rsidR="009C3637" w:rsidRPr="000E523A" w:rsidRDefault="009C3637" w:rsidP="00B5478F">
      <w:pPr>
        <w:rPr>
          <w:rFonts w:ascii="Cambria" w:hAnsi="Cambria" w:cs="Calibri"/>
          <w:sz w:val="22"/>
          <w:szCs w:val="22"/>
          <w:lang w:val="sr-Cyrl-CS"/>
        </w:rPr>
      </w:pPr>
    </w:p>
    <w:p w:rsidR="00F36A9D" w:rsidRPr="000E523A" w:rsidRDefault="009C3637" w:rsidP="00174F42">
      <w:pPr>
        <w:numPr>
          <w:ilvl w:val="0"/>
          <w:numId w:val="20"/>
        </w:numPr>
        <w:ind w:left="567" w:hanging="283"/>
        <w:rPr>
          <w:rFonts w:ascii="Cambria" w:hAnsi="Cambria" w:cs="Calibri"/>
          <w:sz w:val="22"/>
          <w:szCs w:val="22"/>
          <w:lang w:val="sr-Cyrl-CS"/>
        </w:rPr>
      </w:pPr>
      <w:r w:rsidRPr="000E523A">
        <w:rPr>
          <w:rFonts w:ascii="Cambria" w:hAnsi="Cambria" w:cs="Calibri"/>
          <w:sz w:val="22"/>
          <w:szCs w:val="22"/>
          <w:lang w:val="sr-Cyrl-CS"/>
        </w:rPr>
        <w:t xml:space="preserve">Тумачење </w:t>
      </w:r>
      <w:r w:rsidR="00F36A9D" w:rsidRPr="000E523A">
        <w:rPr>
          <w:rFonts w:ascii="Cambria" w:hAnsi="Cambria" w:cs="Calibri"/>
          <w:sz w:val="22"/>
          <w:szCs w:val="22"/>
          <w:lang w:val="sr-Cyrl-CS"/>
        </w:rPr>
        <w:t>одредби Правилника о стручној спреми радника који непосредно учествују у обављању железничког с</w:t>
      </w:r>
      <w:r w:rsidRPr="000E523A">
        <w:rPr>
          <w:rFonts w:ascii="Cambria" w:hAnsi="Cambria" w:cs="Calibri"/>
          <w:sz w:val="22"/>
          <w:szCs w:val="22"/>
          <w:lang w:val="sr-Cyrl-CS"/>
        </w:rPr>
        <w:t>аобраћаја 646 (ЗГОП – Нови Сад)</w:t>
      </w:r>
    </w:p>
    <w:p w:rsidR="009C3637" w:rsidRPr="000E523A" w:rsidRDefault="009C3637" w:rsidP="00B5478F">
      <w:pPr>
        <w:ind w:left="567" w:hanging="283"/>
        <w:rPr>
          <w:rFonts w:ascii="Cambria" w:hAnsi="Cambria" w:cs="Calibri"/>
          <w:sz w:val="22"/>
          <w:szCs w:val="22"/>
          <w:lang w:val="sr-Cyrl-CS"/>
        </w:rPr>
      </w:pPr>
    </w:p>
    <w:p w:rsidR="00F36A9D" w:rsidRPr="000E523A" w:rsidRDefault="009C3637" w:rsidP="00174F42">
      <w:pPr>
        <w:numPr>
          <w:ilvl w:val="0"/>
          <w:numId w:val="20"/>
        </w:numPr>
        <w:ind w:left="567" w:hanging="283"/>
        <w:rPr>
          <w:rFonts w:ascii="Cambria" w:hAnsi="Cambria" w:cs="Calibri"/>
          <w:sz w:val="22"/>
          <w:szCs w:val="22"/>
          <w:lang w:val="sr-Cyrl-CS"/>
        </w:rPr>
      </w:pPr>
      <w:r w:rsidRPr="000E523A">
        <w:rPr>
          <w:rFonts w:ascii="Cambria" w:hAnsi="Cambria" w:cs="Calibri"/>
          <w:sz w:val="22"/>
          <w:szCs w:val="22"/>
          <w:lang w:val="sr-Cyrl-CS"/>
        </w:rPr>
        <w:t xml:space="preserve">Тумачење </w:t>
      </w:r>
      <w:r w:rsidR="00F36A9D" w:rsidRPr="000E523A">
        <w:rPr>
          <w:rFonts w:ascii="Cambria" w:hAnsi="Cambria" w:cs="Calibri"/>
          <w:sz w:val="22"/>
          <w:szCs w:val="22"/>
          <w:lang w:val="sr-Cyrl-CS"/>
        </w:rPr>
        <w:t>примене чл. 37. и чл. 39. Правилника о техничким условима које мора испуњавати прототип железничког возила, о начину и поступку одобравања прототипа железничког возила и о начину обављања техничких прегледа железничких возила пре њиховог пуштања у саобраћај (Правилник 201) ("Комбиновани превоз"),</w:t>
      </w:r>
      <w:r w:rsidR="00AD0405" w:rsidRPr="000E523A">
        <w:rPr>
          <w:rFonts w:ascii="Cambria" w:hAnsi="Cambria" w:cs="Calibri"/>
          <w:sz w:val="22"/>
          <w:szCs w:val="22"/>
          <w:lang w:val="sr-Cyrl-CS"/>
        </w:rPr>
        <w:t xml:space="preserve"> </w:t>
      </w:r>
      <w:r w:rsidR="00F36A9D" w:rsidRPr="000E523A">
        <w:rPr>
          <w:rFonts w:ascii="Cambria" w:hAnsi="Cambria" w:cs="Calibri"/>
          <w:sz w:val="22"/>
          <w:szCs w:val="22"/>
          <w:lang w:val="sr-Cyrl-CS"/>
        </w:rPr>
        <w:t>у вези дозволе за коришћење локомотиве 732-004.</w:t>
      </w:r>
    </w:p>
    <w:p w:rsidR="00AD78F7" w:rsidRPr="000E523A" w:rsidRDefault="00AD78F7" w:rsidP="00B5478F">
      <w:pPr>
        <w:ind w:left="567" w:hanging="283"/>
        <w:rPr>
          <w:rFonts w:ascii="Cambria" w:hAnsi="Cambria" w:cs="Calibri"/>
          <w:sz w:val="22"/>
          <w:szCs w:val="22"/>
          <w:lang w:val="sr-Cyrl-CS"/>
        </w:rPr>
      </w:pPr>
    </w:p>
    <w:p w:rsidR="009C3637" w:rsidRPr="000E523A" w:rsidRDefault="009C3637" w:rsidP="00B5478F">
      <w:pPr>
        <w:ind w:firstLine="0"/>
        <w:jc w:val="center"/>
        <w:rPr>
          <w:rFonts w:ascii="Cambria" w:hAnsi="Cambria" w:cs="Calibri"/>
          <w:b/>
          <w:sz w:val="22"/>
          <w:szCs w:val="22"/>
          <w:lang w:val="sr-Cyrl-CS"/>
        </w:rPr>
      </w:pPr>
      <w:r w:rsidRPr="000E523A">
        <w:rPr>
          <w:rFonts w:ascii="Cambria" w:hAnsi="Cambria" w:cs="Calibri"/>
          <w:b/>
          <w:sz w:val="22"/>
          <w:szCs w:val="22"/>
          <w:lang w:val="sr-Cyrl-CS"/>
        </w:rPr>
        <w:t xml:space="preserve">У </w:t>
      </w:r>
      <w:r w:rsidR="009E696A" w:rsidRPr="000E523A">
        <w:rPr>
          <w:rFonts w:ascii="Cambria" w:hAnsi="Cambria" w:cs="Calibri"/>
          <w:b/>
          <w:sz w:val="22"/>
          <w:szCs w:val="22"/>
          <w:lang w:val="sr-Cyrl-CS"/>
        </w:rPr>
        <w:t xml:space="preserve">току </w:t>
      </w:r>
      <w:r w:rsidR="00781DFA" w:rsidRPr="000E523A">
        <w:rPr>
          <w:rFonts w:ascii="Cambria" w:hAnsi="Cambria" w:cs="Calibri"/>
          <w:b/>
          <w:sz w:val="22"/>
          <w:szCs w:val="22"/>
          <w:lang w:val="sr-Cyrl-CS"/>
        </w:rPr>
        <w:t>2014. године</w:t>
      </w:r>
      <w:r w:rsidRPr="000E523A">
        <w:rPr>
          <w:rFonts w:ascii="Cambria" w:hAnsi="Cambria" w:cs="Calibri"/>
          <w:b/>
          <w:sz w:val="22"/>
          <w:szCs w:val="22"/>
          <w:lang w:val="sr-Cyrl-CS"/>
        </w:rPr>
        <w:t>:</w:t>
      </w:r>
    </w:p>
    <w:p w:rsidR="009C3637" w:rsidRPr="000E523A" w:rsidRDefault="009C3637" w:rsidP="00B5478F">
      <w:pPr>
        <w:ind w:left="567" w:hanging="283"/>
        <w:rPr>
          <w:rFonts w:ascii="Cambria" w:hAnsi="Cambria" w:cs="Calibri"/>
          <w:sz w:val="22"/>
          <w:szCs w:val="22"/>
          <w:lang w:val="sr-Cyrl-CS"/>
        </w:rPr>
      </w:pPr>
    </w:p>
    <w:p w:rsidR="005E34CE" w:rsidRPr="000E523A" w:rsidRDefault="005E34CE" w:rsidP="00174F42">
      <w:pPr>
        <w:numPr>
          <w:ilvl w:val="0"/>
          <w:numId w:val="21"/>
        </w:numPr>
        <w:ind w:left="567" w:hanging="283"/>
        <w:rPr>
          <w:rFonts w:ascii="Cambria" w:hAnsi="Cambria"/>
          <w:sz w:val="22"/>
          <w:szCs w:val="22"/>
          <w:lang w:val="sr-Cyrl-CS"/>
        </w:rPr>
      </w:pPr>
      <w:r w:rsidRPr="000E523A">
        <w:rPr>
          <w:rFonts w:ascii="Cambria" w:hAnsi="Cambria"/>
          <w:sz w:val="22"/>
          <w:szCs w:val="22"/>
          <w:lang w:val="sr-Cyrl-CS"/>
        </w:rPr>
        <w:t>Мишљење у вези издавања локомотивске књиге, по захтеву Железница Србије</w:t>
      </w:r>
      <w:r w:rsidR="005324E2" w:rsidRPr="000E523A">
        <w:rPr>
          <w:rFonts w:ascii="Cambria" w:hAnsi="Cambria"/>
          <w:sz w:val="22"/>
          <w:szCs w:val="22"/>
          <w:lang w:val="sr-Cyrl-CS"/>
        </w:rPr>
        <w:t>;</w:t>
      </w:r>
    </w:p>
    <w:p w:rsidR="005E34CE" w:rsidRPr="000E523A" w:rsidRDefault="005E34CE" w:rsidP="00372025">
      <w:pPr>
        <w:ind w:left="567" w:hanging="283"/>
        <w:rPr>
          <w:rFonts w:ascii="Cambria" w:hAnsi="Cambria"/>
          <w:sz w:val="22"/>
          <w:szCs w:val="22"/>
          <w:lang w:val="sr-Cyrl-CS"/>
        </w:rPr>
      </w:pPr>
    </w:p>
    <w:p w:rsidR="00D00A5D" w:rsidRPr="000E523A" w:rsidRDefault="00D00A5D" w:rsidP="00174F42">
      <w:pPr>
        <w:numPr>
          <w:ilvl w:val="0"/>
          <w:numId w:val="21"/>
        </w:numPr>
        <w:ind w:left="567" w:hanging="283"/>
        <w:rPr>
          <w:rFonts w:ascii="Cambria" w:hAnsi="Cambria"/>
          <w:sz w:val="22"/>
          <w:szCs w:val="22"/>
          <w:lang w:val="sr-Cyrl-CS"/>
        </w:rPr>
      </w:pPr>
      <w:r w:rsidRPr="000E523A">
        <w:rPr>
          <w:rFonts w:ascii="Cambria" w:hAnsi="Cambria"/>
          <w:sz w:val="22"/>
          <w:szCs w:val="22"/>
          <w:lang w:val="sr-Cyrl-CS"/>
        </w:rPr>
        <w:t xml:space="preserve">Примена одредби чл. 86. Закона о безбедности и интероперабилности железничког саобраћаја </w:t>
      </w:r>
      <w:r w:rsidRPr="000E523A">
        <w:rPr>
          <w:rFonts w:ascii="Cambria" w:hAnsi="Cambria"/>
          <w:sz w:val="22"/>
          <w:szCs w:val="22"/>
          <w:lang w:val="ru-RU"/>
        </w:rPr>
        <w:t>„Службени гласник РС”, број 10</w:t>
      </w:r>
      <w:r w:rsidRPr="000E523A">
        <w:rPr>
          <w:rFonts w:ascii="Cambria" w:hAnsi="Cambria"/>
          <w:sz w:val="22"/>
          <w:szCs w:val="22"/>
          <w:lang w:val="sr-Cyrl-RS"/>
        </w:rPr>
        <w:t>4</w:t>
      </w:r>
      <w:r w:rsidRPr="000E523A">
        <w:rPr>
          <w:rFonts w:ascii="Cambria" w:hAnsi="Cambria"/>
          <w:sz w:val="22"/>
          <w:szCs w:val="22"/>
          <w:lang w:val="ru-RU"/>
        </w:rPr>
        <w:t>/</w:t>
      </w:r>
      <w:r w:rsidRPr="000E523A">
        <w:rPr>
          <w:rFonts w:ascii="Cambria" w:hAnsi="Cambria"/>
          <w:sz w:val="22"/>
          <w:szCs w:val="22"/>
          <w:lang w:val="sr-Cyrl-RS"/>
        </w:rPr>
        <w:t>2013</w:t>
      </w:r>
      <w:r w:rsidRPr="000E523A">
        <w:rPr>
          <w:rFonts w:ascii="Cambria" w:hAnsi="Cambria"/>
          <w:sz w:val="22"/>
          <w:szCs w:val="22"/>
          <w:lang w:val="ru-RU"/>
        </w:rPr>
        <w:t>)</w:t>
      </w:r>
      <w:r w:rsidRPr="000E523A">
        <w:rPr>
          <w:rFonts w:ascii="Cambria" w:hAnsi="Cambria"/>
          <w:sz w:val="22"/>
          <w:szCs w:val="22"/>
          <w:lang w:val="sr-Cyrl-CS"/>
        </w:rPr>
        <w:t xml:space="preserve"> по захтеву Железница Србије</w:t>
      </w:r>
      <w:r w:rsidR="005324E2" w:rsidRPr="000E523A">
        <w:rPr>
          <w:rFonts w:ascii="Cambria" w:hAnsi="Cambria"/>
          <w:sz w:val="22"/>
          <w:szCs w:val="22"/>
          <w:lang w:val="sr-Cyrl-CS"/>
        </w:rPr>
        <w:t>;</w:t>
      </w:r>
    </w:p>
    <w:p w:rsidR="00D00A5D" w:rsidRPr="000E523A" w:rsidRDefault="00D00A5D" w:rsidP="00372025">
      <w:pPr>
        <w:ind w:left="567" w:hanging="283"/>
        <w:rPr>
          <w:rFonts w:ascii="Cambria" w:hAnsi="Cambria"/>
          <w:sz w:val="22"/>
          <w:szCs w:val="22"/>
          <w:lang w:val="sr-Cyrl-RS"/>
        </w:rPr>
      </w:pPr>
    </w:p>
    <w:p w:rsidR="005E34CE" w:rsidRPr="000E523A" w:rsidRDefault="005E34CE" w:rsidP="00174F42">
      <w:pPr>
        <w:numPr>
          <w:ilvl w:val="0"/>
          <w:numId w:val="21"/>
        </w:numPr>
        <w:ind w:left="567" w:hanging="283"/>
        <w:rPr>
          <w:rFonts w:ascii="Cambria" w:hAnsi="Cambria"/>
          <w:sz w:val="22"/>
          <w:szCs w:val="22"/>
          <w:lang w:val="sr-Cyrl-CS"/>
        </w:rPr>
      </w:pPr>
      <w:r w:rsidRPr="000E523A">
        <w:rPr>
          <w:rFonts w:ascii="Cambria" w:hAnsi="Cambria"/>
          <w:sz w:val="22"/>
          <w:szCs w:val="22"/>
          <w:lang w:val="sr-Cyrl-CS"/>
        </w:rPr>
        <w:t>Тумачење одредби Правилник</w:t>
      </w:r>
      <w:r w:rsidRPr="000E523A">
        <w:rPr>
          <w:rFonts w:ascii="Cambria" w:hAnsi="Cambria"/>
          <w:sz w:val="22"/>
          <w:szCs w:val="22"/>
        </w:rPr>
        <w:t>a</w:t>
      </w:r>
      <w:r w:rsidRPr="000E523A">
        <w:rPr>
          <w:rFonts w:ascii="Cambria" w:hAnsi="Cambria"/>
          <w:sz w:val="22"/>
          <w:szCs w:val="22"/>
          <w:lang w:val="sr-Cyrl-CS"/>
        </w:rPr>
        <w:t xml:space="preserve"> о одржавању железничких возила,</w:t>
      </w:r>
      <w:r w:rsidRPr="000E523A">
        <w:rPr>
          <w:rFonts w:ascii="Cambria" w:hAnsi="Cambria"/>
          <w:sz w:val="22"/>
          <w:szCs w:val="22"/>
          <w:lang w:val="ru-RU"/>
        </w:rPr>
        <w:t xml:space="preserve"> </w:t>
      </w:r>
      <w:r w:rsidRPr="000E523A">
        <w:rPr>
          <w:rFonts w:ascii="Cambria" w:hAnsi="Cambria"/>
          <w:sz w:val="22"/>
          <w:szCs w:val="22"/>
          <w:lang w:val="sr-Cyrl-CS"/>
        </w:rPr>
        <w:t>по захтеву НИС Блок промет из Новог Београда</w:t>
      </w:r>
      <w:r w:rsidR="005324E2" w:rsidRPr="000E523A">
        <w:rPr>
          <w:rFonts w:ascii="Cambria" w:hAnsi="Cambria"/>
          <w:sz w:val="22"/>
          <w:szCs w:val="22"/>
          <w:lang w:val="sr-Cyrl-CS"/>
        </w:rPr>
        <w:t>;</w:t>
      </w:r>
    </w:p>
    <w:p w:rsidR="005E34CE" w:rsidRPr="000E523A" w:rsidRDefault="005E34CE" w:rsidP="00372025">
      <w:pPr>
        <w:ind w:firstLine="0"/>
        <w:rPr>
          <w:rFonts w:ascii="Cambria" w:hAnsi="Cambria"/>
          <w:sz w:val="22"/>
          <w:szCs w:val="22"/>
          <w:lang w:val="sr-Cyrl-CS"/>
        </w:rPr>
      </w:pPr>
    </w:p>
    <w:p w:rsidR="005E34CE" w:rsidRPr="000E523A" w:rsidRDefault="005E34CE" w:rsidP="00174F42">
      <w:pPr>
        <w:numPr>
          <w:ilvl w:val="0"/>
          <w:numId w:val="21"/>
        </w:numPr>
        <w:ind w:left="567" w:hanging="283"/>
        <w:rPr>
          <w:rFonts w:ascii="Cambria" w:hAnsi="Cambria"/>
          <w:sz w:val="22"/>
          <w:szCs w:val="22"/>
          <w:lang w:val="sr-Cyrl-CS"/>
        </w:rPr>
      </w:pPr>
      <w:r w:rsidRPr="000E523A">
        <w:rPr>
          <w:rFonts w:ascii="Cambria" w:hAnsi="Cambria"/>
          <w:sz w:val="22"/>
          <w:szCs w:val="22"/>
          <w:lang w:val="sr-Cyrl-CS"/>
        </w:rPr>
        <w:t>Мишљење у вези наставних планова и програма Високе железничке школе струковних студија из Београда</w:t>
      </w:r>
      <w:r w:rsidR="005324E2" w:rsidRPr="000E523A">
        <w:rPr>
          <w:rFonts w:ascii="Cambria" w:hAnsi="Cambria"/>
          <w:sz w:val="22"/>
          <w:szCs w:val="22"/>
          <w:lang w:val="sr-Cyrl-CS"/>
        </w:rPr>
        <w:t>;</w:t>
      </w:r>
    </w:p>
    <w:p w:rsidR="005E34CE" w:rsidRPr="000E523A" w:rsidRDefault="005E34CE" w:rsidP="00372025">
      <w:pPr>
        <w:ind w:left="567" w:hanging="283"/>
        <w:rPr>
          <w:rFonts w:ascii="Cambria" w:hAnsi="Cambria"/>
          <w:sz w:val="22"/>
          <w:szCs w:val="22"/>
          <w:lang w:val="sr-Cyrl-CS"/>
        </w:rPr>
      </w:pPr>
    </w:p>
    <w:p w:rsidR="00781DFA" w:rsidRPr="00B5478F" w:rsidRDefault="005E34CE" w:rsidP="00174F42">
      <w:pPr>
        <w:numPr>
          <w:ilvl w:val="0"/>
          <w:numId w:val="21"/>
        </w:numPr>
        <w:ind w:left="567" w:hanging="283"/>
        <w:rPr>
          <w:rFonts w:ascii="Cambria" w:hAnsi="Cambria"/>
          <w:sz w:val="22"/>
          <w:szCs w:val="22"/>
          <w:lang w:val="sr-Cyrl-CS"/>
        </w:rPr>
      </w:pPr>
      <w:r w:rsidRPr="000E523A">
        <w:rPr>
          <w:rFonts w:ascii="Cambria" w:hAnsi="Cambria"/>
          <w:sz w:val="22"/>
          <w:szCs w:val="22"/>
          <w:lang w:val="sr-Cyrl-CS"/>
        </w:rPr>
        <w:t>Мишљење о обележавању теретн</w:t>
      </w:r>
      <w:r w:rsidR="00781DFA" w:rsidRPr="000E523A">
        <w:rPr>
          <w:rFonts w:ascii="Cambria" w:hAnsi="Cambria"/>
          <w:sz w:val="22"/>
          <w:szCs w:val="22"/>
          <w:lang w:val="sr-Cyrl-CS"/>
        </w:rPr>
        <w:t>их кола, по захтеву МСК Кикинда</w:t>
      </w:r>
      <w:r w:rsidR="005324E2" w:rsidRPr="000E523A">
        <w:rPr>
          <w:rFonts w:ascii="Cambria" w:hAnsi="Cambria"/>
          <w:sz w:val="22"/>
          <w:szCs w:val="22"/>
          <w:lang w:val="sr-Cyrl-CS"/>
        </w:rPr>
        <w:t>;</w:t>
      </w:r>
    </w:p>
    <w:p w:rsidR="00B5478F" w:rsidRPr="00B5478F" w:rsidRDefault="00B5478F" w:rsidP="00372025">
      <w:pPr>
        <w:ind w:left="567" w:firstLine="0"/>
        <w:rPr>
          <w:rFonts w:ascii="Cambria" w:hAnsi="Cambria"/>
          <w:sz w:val="22"/>
          <w:szCs w:val="22"/>
          <w:lang w:val="sr-Cyrl-CS"/>
        </w:rPr>
      </w:pPr>
    </w:p>
    <w:p w:rsidR="00B5478F" w:rsidRPr="000E523A" w:rsidRDefault="00B5478F" w:rsidP="00174F42">
      <w:pPr>
        <w:numPr>
          <w:ilvl w:val="0"/>
          <w:numId w:val="21"/>
        </w:numPr>
        <w:ind w:left="567" w:hanging="283"/>
        <w:rPr>
          <w:rFonts w:ascii="Cambria" w:hAnsi="Cambria"/>
          <w:sz w:val="22"/>
          <w:szCs w:val="22"/>
          <w:lang w:val="sr-Cyrl-CS"/>
        </w:rPr>
      </w:pPr>
      <w:r w:rsidRPr="000E523A">
        <w:rPr>
          <w:rFonts w:ascii="Cambria" w:eastAsia="Calibri" w:hAnsi="Cambria"/>
          <w:sz w:val="22"/>
          <w:szCs w:val="22"/>
          <w:lang w:val="sr-Cyrl-CS"/>
        </w:rPr>
        <w:t>Мишљење о испуњавању услова за вршење техничког прегледа железничких возила, по захтеву Института „Кирило Савић“;</w:t>
      </w:r>
    </w:p>
    <w:p w:rsidR="003F15ED" w:rsidRPr="000E523A" w:rsidRDefault="003F15ED" w:rsidP="00372025">
      <w:pPr>
        <w:pStyle w:val="ListParagraph"/>
        <w:spacing w:after="0" w:line="240" w:lineRule="auto"/>
        <w:ind w:left="567" w:hanging="283"/>
        <w:rPr>
          <w:rFonts w:ascii="Cambria" w:hAnsi="Cambria"/>
          <w:lang w:val="sr-Cyrl-CS"/>
        </w:rPr>
      </w:pPr>
    </w:p>
    <w:p w:rsidR="00781DFA" w:rsidRPr="000E523A" w:rsidRDefault="00781DFA" w:rsidP="00174F42">
      <w:pPr>
        <w:numPr>
          <w:ilvl w:val="0"/>
          <w:numId w:val="21"/>
        </w:numPr>
        <w:ind w:left="567" w:hanging="283"/>
        <w:rPr>
          <w:rFonts w:ascii="Cambria" w:eastAsia="Calibri" w:hAnsi="Cambria"/>
          <w:sz w:val="22"/>
          <w:szCs w:val="22"/>
          <w:lang w:val="sr-Cyrl-CS"/>
        </w:rPr>
      </w:pPr>
      <w:r w:rsidRPr="000E523A">
        <w:rPr>
          <w:rFonts w:ascii="Cambria" w:eastAsia="Calibri" w:hAnsi="Cambria"/>
          <w:sz w:val="22"/>
          <w:szCs w:val="22"/>
          <w:lang w:val="sr-Cyrl-CS"/>
        </w:rPr>
        <w:t>Мишљење о испуњавању услова за вршење техничког прегледа железничких возила, по захтеву МИН Локомотива</w:t>
      </w:r>
      <w:r w:rsidR="005324E2" w:rsidRPr="000E523A">
        <w:rPr>
          <w:rFonts w:ascii="Cambria" w:eastAsia="Calibri" w:hAnsi="Cambria"/>
          <w:sz w:val="22"/>
          <w:szCs w:val="22"/>
          <w:lang w:val="sr-Cyrl-CS"/>
        </w:rPr>
        <w:t>;</w:t>
      </w:r>
    </w:p>
    <w:p w:rsidR="002F2B19" w:rsidRPr="000E523A" w:rsidRDefault="002F2B19" w:rsidP="00372025">
      <w:pPr>
        <w:ind w:left="567" w:hanging="283"/>
        <w:rPr>
          <w:rFonts w:ascii="Cambria" w:eastAsia="Calibri" w:hAnsi="Cambria"/>
          <w:sz w:val="22"/>
          <w:szCs w:val="22"/>
          <w:lang w:val="sr-Cyrl-CS"/>
        </w:rPr>
      </w:pPr>
    </w:p>
    <w:p w:rsidR="00781DFA" w:rsidRPr="000E523A" w:rsidRDefault="00781DFA" w:rsidP="00174F42">
      <w:pPr>
        <w:numPr>
          <w:ilvl w:val="0"/>
          <w:numId w:val="21"/>
        </w:numPr>
        <w:ind w:left="567" w:hanging="283"/>
        <w:rPr>
          <w:rFonts w:ascii="Cambria" w:eastAsia="Calibri" w:hAnsi="Cambria"/>
          <w:sz w:val="22"/>
          <w:szCs w:val="22"/>
          <w:lang w:val="sr-Cyrl-CS"/>
        </w:rPr>
      </w:pPr>
      <w:r w:rsidRPr="000E523A">
        <w:rPr>
          <w:rFonts w:ascii="Cambria" w:eastAsia="Calibri" w:hAnsi="Cambria"/>
          <w:sz w:val="22"/>
          <w:szCs w:val="22"/>
          <w:lang w:val="sr-Cyrl-CS"/>
        </w:rPr>
        <w:t>Мишљење у вези сертификата за одржавање возила по захтеву „Интермеханика“</w:t>
      </w:r>
      <w:r w:rsidR="005324E2" w:rsidRPr="000E523A">
        <w:rPr>
          <w:rFonts w:ascii="Cambria" w:eastAsia="Calibri" w:hAnsi="Cambria"/>
          <w:sz w:val="22"/>
          <w:szCs w:val="22"/>
          <w:lang w:val="sr-Cyrl-CS"/>
        </w:rPr>
        <w:t>;</w:t>
      </w:r>
    </w:p>
    <w:p w:rsidR="002F2B19" w:rsidRPr="000E523A" w:rsidRDefault="002F2B19" w:rsidP="00372025">
      <w:pPr>
        <w:pStyle w:val="ListParagraph"/>
        <w:spacing w:after="0" w:line="240" w:lineRule="auto"/>
        <w:ind w:left="567" w:hanging="283"/>
        <w:rPr>
          <w:rFonts w:ascii="Cambria" w:hAnsi="Cambria"/>
          <w:lang w:val="sr-Cyrl-CS"/>
        </w:rPr>
      </w:pPr>
    </w:p>
    <w:p w:rsidR="00781DFA" w:rsidRPr="000E523A" w:rsidRDefault="00781DFA" w:rsidP="00174F42">
      <w:pPr>
        <w:numPr>
          <w:ilvl w:val="0"/>
          <w:numId w:val="21"/>
        </w:numPr>
        <w:ind w:left="567" w:hanging="283"/>
        <w:rPr>
          <w:rFonts w:ascii="Cambria" w:eastAsia="Calibri" w:hAnsi="Cambria"/>
          <w:sz w:val="22"/>
          <w:szCs w:val="22"/>
          <w:lang w:val="sr-Cyrl-CS"/>
        </w:rPr>
      </w:pPr>
      <w:r w:rsidRPr="000E523A">
        <w:rPr>
          <w:rFonts w:ascii="Cambria" w:eastAsia="Calibri" w:hAnsi="Cambria"/>
          <w:sz w:val="22"/>
          <w:szCs w:val="22"/>
          <w:lang w:val="sr-Cyrl-CS"/>
        </w:rPr>
        <w:t>Мишљење у вези набавке туцаника по захтеву „ТЕНТ“-а</w:t>
      </w:r>
      <w:r w:rsidR="005324E2" w:rsidRPr="000E523A">
        <w:rPr>
          <w:rFonts w:ascii="Cambria" w:eastAsia="Calibri" w:hAnsi="Cambria"/>
          <w:sz w:val="22"/>
          <w:szCs w:val="22"/>
          <w:lang w:val="sr-Cyrl-CS"/>
        </w:rPr>
        <w:t>.</w:t>
      </w:r>
    </w:p>
    <w:p w:rsidR="002F2B19" w:rsidRPr="000E523A" w:rsidRDefault="002F2B19" w:rsidP="00372025">
      <w:pPr>
        <w:ind w:left="567" w:hanging="283"/>
        <w:rPr>
          <w:rFonts w:ascii="Cambria" w:eastAsia="Calibri" w:hAnsi="Cambria"/>
          <w:sz w:val="22"/>
          <w:szCs w:val="22"/>
          <w:lang w:val="sr-Latn-RS"/>
        </w:rPr>
      </w:pPr>
    </w:p>
    <w:p w:rsidR="00372025" w:rsidRDefault="00372025" w:rsidP="00372025">
      <w:pPr>
        <w:ind w:left="567" w:hanging="283"/>
        <w:jc w:val="center"/>
        <w:rPr>
          <w:rFonts w:ascii="Cambria" w:hAnsi="Cambria"/>
          <w:b/>
          <w:sz w:val="22"/>
          <w:szCs w:val="22"/>
          <w:lang w:val="sr-Latn-RS"/>
        </w:rPr>
      </w:pPr>
    </w:p>
    <w:p w:rsidR="00AD78F7" w:rsidRPr="000E523A" w:rsidRDefault="00AD78F7" w:rsidP="00372025">
      <w:pPr>
        <w:ind w:left="567" w:hanging="283"/>
        <w:jc w:val="center"/>
        <w:rPr>
          <w:rFonts w:ascii="Cambria" w:hAnsi="Cambria"/>
          <w:b/>
          <w:sz w:val="22"/>
          <w:szCs w:val="22"/>
          <w:lang w:val="sr-Latn-RS"/>
        </w:rPr>
      </w:pPr>
      <w:r w:rsidRPr="000E523A">
        <w:rPr>
          <w:rFonts w:ascii="Cambria" w:hAnsi="Cambria"/>
          <w:b/>
          <w:sz w:val="22"/>
          <w:szCs w:val="22"/>
          <w:lang w:val="sr-Cyrl-RS"/>
        </w:rPr>
        <w:t>У</w:t>
      </w:r>
      <w:r w:rsidR="00372025">
        <w:rPr>
          <w:rFonts w:ascii="Cambria" w:hAnsi="Cambria"/>
          <w:b/>
          <w:sz w:val="22"/>
          <w:szCs w:val="22"/>
          <w:lang w:val="sr-Latn-RS"/>
        </w:rPr>
        <w:t xml:space="preserve"> </w:t>
      </w:r>
      <w:r w:rsidRPr="000E523A">
        <w:rPr>
          <w:rFonts w:ascii="Cambria" w:hAnsi="Cambria"/>
          <w:b/>
          <w:sz w:val="22"/>
          <w:szCs w:val="22"/>
          <w:lang w:val="sr-Cyrl-RS"/>
        </w:rPr>
        <w:t>току 2015. године:</w:t>
      </w:r>
    </w:p>
    <w:p w:rsidR="00AD78F7" w:rsidRPr="000E523A" w:rsidRDefault="00AD78F7" w:rsidP="00372025">
      <w:pPr>
        <w:ind w:left="567" w:hanging="283"/>
        <w:rPr>
          <w:rFonts w:ascii="Cambria" w:hAnsi="Cambria"/>
          <w:sz w:val="22"/>
          <w:szCs w:val="22"/>
          <w:lang w:val="sr-Latn-RS"/>
        </w:rPr>
      </w:pPr>
    </w:p>
    <w:p w:rsidR="00D3554B" w:rsidRDefault="00AD78F7" w:rsidP="00174F42">
      <w:pPr>
        <w:numPr>
          <w:ilvl w:val="0"/>
          <w:numId w:val="37"/>
        </w:numPr>
        <w:ind w:left="567" w:right="288" w:hanging="283"/>
        <w:rPr>
          <w:rFonts w:ascii="Cambria" w:hAnsi="Cambria"/>
          <w:sz w:val="22"/>
          <w:szCs w:val="22"/>
          <w:lang w:val="sr-Latn-RS"/>
        </w:rPr>
      </w:pPr>
      <w:r w:rsidRPr="000E523A">
        <w:rPr>
          <w:rFonts w:ascii="Cambria" w:hAnsi="Cambria"/>
          <w:sz w:val="22"/>
          <w:szCs w:val="22"/>
          <w:lang w:val="sr-Cyrl-RS"/>
        </w:rPr>
        <w:t xml:space="preserve">Мишљење у вези обављања техничког прегледа железничких возила по захтеву </w:t>
      </w:r>
    </w:p>
    <w:p w:rsidR="00AD78F7" w:rsidRPr="000E523A" w:rsidRDefault="00AD78F7" w:rsidP="00372025">
      <w:pPr>
        <w:ind w:left="567" w:right="288" w:firstLine="0"/>
        <w:rPr>
          <w:rFonts w:ascii="Cambria" w:hAnsi="Cambria"/>
          <w:sz w:val="22"/>
          <w:szCs w:val="22"/>
          <w:lang w:val="sr-Cyrl-RS"/>
        </w:rPr>
      </w:pPr>
      <w:r w:rsidRPr="000E523A">
        <w:rPr>
          <w:rFonts w:ascii="Cambria" w:hAnsi="Cambria"/>
          <w:sz w:val="22"/>
          <w:szCs w:val="22"/>
          <w:lang w:val="sr-Cyrl-RS"/>
        </w:rPr>
        <w:t>Института „Кирило Савић“;</w:t>
      </w:r>
    </w:p>
    <w:p w:rsidR="00AD78F7" w:rsidRPr="000E523A" w:rsidRDefault="00AD78F7" w:rsidP="00372025">
      <w:pPr>
        <w:ind w:left="567" w:right="288" w:hanging="283"/>
        <w:rPr>
          <w:rFonts w:ascii="Cambria" w:hAnsi="Cambria"/>
          <w:sz w:val="22"/>
          <w:szCs w:val="22"/>
          <w:lang w:val="sr-Cyrl-RS"/>
        </w:rPr>
      </w:pPr>
    </w:p>
    <w:p w:rsidR="00D3554B" w:rsidRDefault="00AD78F7" w:rsidP="00174F42">
      <w:pPr>
        <w:numPr>
          <w:ilvl w:val="0"/>
          <w:numId w:val="37"/>
        </w:numPr>
        <w:ind w:left="567" w:right="288" w:hanging="283"/>
        <w:rPr>
          <w:rFonts w:ascii="Cambria" w:hAnsi="Cambria"/>
          <w:sz w:val="22"/>
          <w:szCs w:val="22"/>
          <w:lang w:val="sr-Latn-RS"/>
        </w:rPr>
      </w:pPr>
      <w:r w:rsidRPr="000E523A">
        <w:rPr>
          <w:rFonts w:ascii="Cambria" w:hAnsi="Cambria"/>
          <w:sz w:val="22"/>
          <w:szCs w:val="22"/>
          <w:lang w:val="sr-Cyrl-RS"/>
        </w:rPr>
        <w:t xml:space="preserve">Мишљење у вези обављања техничког прегледа железничких возила по захтеву </w:t>
      </w:r>
    </w:p>
    <w:p w:rsidR="00AD78F7" w:rsidRDefault="00AD78F7" w:rsidP="00372025">
      <w:pPr>
        <w:ind w:left="567" w:right="288" w:firstLine="0"/>
        <w:rPr>
          <w:rFonts w:ascii="Cambria" w:hAnsi="Cambria"/>
          <w:sz w:val="22"/>
          <w:szCs w:val="22"/>
          <w:lang w:val="sr-Latn-RS"/>
        </w:rPr>
      </w:pPr>
      <w:r w:rsidRPr="000E523A">
        <w:rPr>
          <w:rFonts w:ascii="Cambria" w:hAnsi="Cambria"/>
          <w:sz w:val="22"/>
          <w:szCs w:val="22"/>
          <w:lang w:val="sr-Cyrl-RS"/>
        </w:rPr>
        <w:t>МИН локомотива а.д.;</w:t>
      </w:r>
    </w:p>
    <w:p w:rsidR="00372025" w:rsidRPr="00372025" w:rsidRDefault="00372025" w:rsidP="00372025">
      <w:pPr>
        <w:ind w:left="567" w:right="288" w:firstLine="0"/>
        <w:rPr>
          <w:rFonts w:ascii="Cambria" w:hAnsi="Cambria"/>
          <w:sz w:val="22"/>
          <w:szCs w:val="22"/>
          <w:lang w:val="sr-Latn-RS"/>
        </w:rPr>
      </w:pPr>
    </w:p>
    <w:p w:rsidR="00AD78F7" w:rsidRDefault="00AD78F7" w:rsidP="00174F42">
      <w:pPr>
        <w:numPr>
          <w:ilvl w:val="0"/>
          <w:numId w:val="37"/>
        </w:numPr>
        <w:ind w:left="567" w:right="288" w:hanging="283"/>
        <w:rPr>
          <w:rFonts w:ascii="Cambria" w:hAnsi="Cambria"/>
          <w:sz w:val="22"/>
          <w:szCs w:val="22"/>
          <w:lang w:val="sr-Latn-RS"/>
        </w:rPr>
      </w:pPr>
      <w:r w:rsidRPr="000E523A">
        <w:rPr>
          <w:rFonts w:ascii="Cambria" w:hAnsi="Cambria"/>
          <w:sz w:val="22"/>
          <w:szCs w:val="22"/>
          <w:lang w:val="sr-Cyrl-RS"/>
        </w:rPr>
        <w:t>Мишљење у вези д</w:t>
      </w:r>
      <w:r w:rsidR="00372025" w:rsidRPr="00372025">
        <w:rPr>
          <w:rFonts w:ascii="Cambria" w:hAnsi="Cambria"/>
          <w:sz w:val="22"/>
          <w:szCs w:val="22"/>
          <w:lang w:val="sr-Cyrl-RS"/>
        </w:rPr>
        <w:t xml:space="preserve"> </w:t>
      </w:r>
      <w:r w:rsidR="00372025" w:rsidRPr="000E523A">
        <w:rPr>
          <w:rFonts w:ascii="Cambria" w:hAnsi="Cambria"/>
          <w:sz w:val="22"/>
          <w:szCs w:val="22"/>
          <w:lang w:val="sr-Cyrl-RS"/>
        </w:rPr>
        <w:t>доношења подзаконских аката по захтеву Железница Србије</w:t>
      </w:r>
      <w:r w:rsidRPr="00372025">
        <w:rPr>
          <w:rFonts w:ascii="Cambria" w:hAnsi="Cambria"/>
          <w:sz w:val="22"/>
          <w:szCs w:val="22"/>
          <w:lang w:val="sr-Cyrl-RS"/>
        </w:rPr>
        <w:t>;</w:t>
      </w:r>
    </w:p>
    <w:p w:rsidR="00372025" w:rsidRDefault="00372025" w:rsidP="00372025">
      <w:pPr>
        <w:ind w:left="567" w:right="288" w:firstLine="0"/>
        <w:rPr>
          <w:rFonts w:ascii="Cambria" w:hAnsi="Cambria"/>
          <w:sz w:val="22"/>
          <w:szCs w:val="22"/>
          <w:lang w:val="sr-Latn-RS"/>
        </w:rPr>
      </w:pPr>
    </w:p>
    <w:p w:rsidR="00372025" w:rsidRDefault="00372025" w:rsidP="00174F42">
      <w:pPr>
        <w:numPr>
          <w:ilvl w:val="0"/>
          <w:numId w:val="37"/>
        </w:numPr>
        <w:ind w:left="567" w:right="288" w:hanging="283"/>
        <w:rPr>
          <w:rFonts w:ascii="Cambria" w:hAnsi="Cambria"/>
          <w:sz w:val="22"/>
          <w:szCs w:val="22"/>
          <w:lang w:val="sr-Latn-RS"/>
        </w:rPr>
      </w:pPr>
      <w:r w:rsidRPr="000E523A">
        <w:rPr>
          <w:rFonts w:ascii="Cambria" w:hAnsi="Cambria"/>
          <w:sz w:val="22"/>
          <w:szCs w:val="22"/>
          <w:lang w:val="sr-Cyrl-RS"/>
        </w:rPr>
        <w:t xml:space="preserve">Мишљење у вези дозволе за употребу „сигналног система МУМЗ“ по захтеву </w:t>
      </w:r>
      <w:r w:rsidRPr="00372025">
        <w:rPr>
          <w:rFonts w:ascii="Cambria" w:hAnsi="Cambria"/>
          <w:sz w:val="22"/>
          <w:szCs w:val="22"/>
          <w:lang w:val="sr-Cyrl-RS"/>
        </w:rPr>
        <w:t>Железница Србије;</w:t>
      </w:r>
    </w:p>
    <w:p w:rsidR="00372025" w:rsidRPr="00372025" w:rsidRDefault="00372025" w:rsidP="00372025">
      <w:pPr>
        <w:ind w:right="288"/>
        <w:rPr>
          <w:rFonts w:ascii="Cambria" w:hAnsi="Cambria"/>
          <w:sz w:val="22"/>
          <w:szCs w:val="22"/>
          <w:lang w:val="sr-Latn-RS"/>
        </w:rPr>
      </w:pPr>
    </w:p>
    <w:p w:rsidR="00AD78F7" w:rsidRPr="00372025" w:rsidRDefault="00AD78F7" w:rsidP="00372025">
      <w:pPr>
        <w:ind w:left="567" w:right="288" w:hanging="283"/>
        <w:rPr>
          <w:rFonts w:ascii="Cambria" w:hAnsi="Cambria"/>
          <w:sz w:val="22"/>
          <w:szCs w:val="22"/>
          <w:lang w:val="sr-Latn-RS"/>
        </w:rPr>
      </w:pPr>
      <w:r w:rsidRPr="000E523A">
        <w:rPr>
          <w:rFonts w:ascii="Cambria" w:hAnsi="Cambria"/>
          <w:sz w:val="22"/>
          <w:szCs w:val="22"/>
          <w:lang w:val="sr-Cyrl-RS"/>
        </w:rPr>
        <w:t>5) Мишљење у вези услова за испоруку туц</w:t>
      </w:r>
      <w:r w:rsidR="00372025">
        <w:rPr>
          <w:rFonts w:ascii="Cambria" w:hAnsi="Cambria"/>
          <w:sz w:val="22"/>
          <w:szCs w:val="22"/>
          <w:lang w:val="sr-Cyrl-RS"/>
        </w:rPr>
        <w:t>аника по захтеву ТЕНТ Обреновац</w:t>
      </w:r>
      <w:r w:rsidR="00372025">
        <w:rPr>
          <w:rFonts w:ascii="Cambria" w:hAnsi="Cambria"/>
          <w:sz w:val="22"/>
          <w:szCs w:val="22"/>
          <w:lang w:val="sr-Latn-RS"/>
        </w:rPr>
        <w:t>.</w:t>
      </w:r>
    </w:p>
    <w:p w:rsidR="00AD78F7" w:rsidRPr="000E523A" w:rsidRDefault="00AD78F7" w:rsidP="0074485C">
      <w:pPr>
        <w:rPr>
          <w:rFonts w:ascii="Cambria" w:hAnsi="Cambria"/>
          <w:sz w:val="22"/>
          <w:szCs w:val="22"/>
          <w:u w:val="single"/>
          <w:lang w:val="sr-Cyrl-RS"/>
        </w:rPr>
      </w:pPr>
    </w:p>
    <w:p w:rsidR="00AD78F7" w:rsidRPr="000E523A" w:rsidRDefault="00AD78F7" w:rsidP="0074485C">
      <w:pPr>
        <w:jc w:val="center"/>
        <w:rPr>
          <w:rFonts w:ascii="Cambria" w:hAnsi="Cambria"/>
          <w:b/>
          <w:sz w:val="22"/>
          <w:szCs w:val="22"/>
          <w:lang w:val="sr-Latn-RS"/>
        </w:rPr>
      </w:pPr>
      <w:r w:rsidRPr="000E523A">
        <w:rPr>
          <w:rFonts w:ascii="Cambria" w:hAnsi="Cambria"/>
          <w:b/>
          <w:sz w:val="22"/>
          <w:szCs w:val="22"/>
          <w:lang w:val="sr-Cyrl-RS"/>
        </w:rPr>
        <w:t>У току 2016. године:</w:t>
      </w:r>
    </w:p>
    <w:p w:rsidR="00AD78F7" w:rsidRPr="000E523A" w:rsidRDefault="00AD78F7" w:rsidP="0074485C">
      <w:pPr>
        <w:rPr>
          <w:rFonts w:ascii="Cambria" w:hAnsi="Cambria"/>
          <w:sz w:val="22"/>
          <w:szCs w:val="22"/>
          <w:lang w:val="sr-Latn-RS"/>
        </w:rPr>
      </w:pPr>
    </w:p>
    <w:p w:rsidR="00AD78F7" w:rsidRPr="00D3554B" w:rsidRDefault="00AD78F7" w:rsidP="00174F42">
      <w:pPr>
        <w:numPr>
          <w:ilvl w:val="0"/>
          <w:numId w:val="38"/>
        </w:numPr>
        <w:ind w:left="568" w:right="284" w:hanging="284"/>
        <w:rPr>
          <w:rFonts w:ascii="Cambria" w:hAnsi="Cambria"/>
          <w:sz w:val="22"/>
          <w:szCs w:val="22"/>
          <w:lang w:val="sr-Cyrl-RS"/>
        </w:rPr>
      </w:pPr>
      <w:r w:rsidRPr="00D3554B">
        <w:rPr>
          <w:rFonts w:ascii="Cambria" w:hAnsi="Cambria"/>
          <w:sz w:val="22"/>
          <w:szCs w:val="22"/>
          <w:lang w:val="sr-Cyrl-RS"/>
        </w:rPr>
        <w:t>Мишљење у вези услова тендера који је расписао НИС а.д. по захтеву Комбинованог</w:t>
      </w:r>
      <w:r w:rsidR="00D3554B" w:rsidRPr="00D3554B">
        <w:rPr>
          <w:rFonts w:ascii="Cambria" w:hAnsi="Cambria"/>
          <w:sz w:val="22"/>
          <w:szCs w:val="22"/>
          <w:lang w:val="sr-Latn-RS"/>
        </w:rPr>
        <w:t xml:space="preserve"> </w:t>
      </w:r>
      <w:r w:rsidRPr="00D3554B">
        <w:rPr>
          <w:rFonts w:ascii="Cambria" w:hAnsi="Cambria"/>
          <w:sz w:val="22"/>
          <w:szCs w:val="22"/>
          <w:lang w:val="sr-Cyrl-RS"/>
        </w:rPr>
        <w:t>Превоза;</w:t>
      </w:r>
    </w:p>
    <w:p w:rsidR="00AD78F7" w:rsidRPr="000E523A" w:rsidRDefault="00AD78F7" w:rsidP="00372025">
      <w:pPr>
        <w:ind w:left="568" w:right="284" w:hanging="284"/>
        <w:rPr>
          <w:rFonts w:ascii="Cambria" w:hAnsi="Cambria"/>
          <w:sz w:val="22"/>
          <w:szCs w:val="22"/>
          <w:lang w:val="sr-Cyrl-RS"/>
        </w:rPr>
      </w:pPr>
    </w:p>
    <w:p w:rsidR="00AD78F7" w:rsidRPr="00372025" w:rsidRDefault="00AD78F7" w:rsidP="00174F42">
      <w:pPr>
        <w:numPr>
          <w:ilvl w:val="0"/>
          <w:numId w:val="38"/>
        </w:numPr>
        <w:ind w:left="568" w:right="284" w:hanging="284"/>
        <w:rPr>
          <w:rFonts w:ascii="Cambria" w:hAnsi="Cambria"/>
          <w:sz w:val="22"/>
          <w:szCs w:val="22"/>
          <w:lang w:val="sr-Cyrl-RS"/>
        </w:rPr>
      </w:pPr>
      <w:r w:rsidRPr="00D3554B">
        <w:rPr>
          <w:rFonts w:ascii="Cambria" w:hAnsi="Cambria"/>
          <w:sz w:val="22"/>
          <w:szCs w:val="22"/>
          <w:lang w:val="sr-Cyrl-RS"/>
        </w:rPr>
        <w:t>Мишљење у вези дозволе за управљање вучним возилом по захтеву Комбинованог</w:t>
      </w:r>
      <w:r w:rsidR="00D3554B" w:rsidRPr="00D3554B">
        <w:rPr>
          <w:rFonts w:ascii="Cambria" w:hAnsi="Cambria"/>
          <w:sz w:val="22"/>
          <w:szCs w:val="22"/>
          <w:lang w:val="sr-Latn-RS"/>
        </w:rPr>
        <w:t xml:space="preserve"> </w:t>
      </w:r>
      <w:r w:rsidRPr="00D3554B">
        <w:rPr>
          <w:rFonts w:ascii="Cambria" w:hAnsi="Cambria"/>
          <w:sz w:val="22"/>
          <w:szCs w:val="22"/>
          <w:lang w:val="sr-Cyrl-RS"/>
        </w:rPr>
        <w:t>Превоза;</w:t>
      </w:r>
    </w:p>
    <w:p w:rsidR="00372025" w:rsidRPr="00372025" w:rsidRDefault="00372025" w:rsidP="00372025">
      <w:pPr>
        <w:ind w:left="568" w:right="284" w:firstLine="0"/>
        <w:rPr>
          <w:rFonts w:ascii="Cambria" w:hAnsi="Cambria"/>
          <w:sz w:val="22"/>
          <w:szCs w:val="22"/>
          <w:lang w:val="sr-Cyrl-RS"/>
        </w:rPr>
      </w:pPr>
    </w:p>
    <w:p w:rsidR="00372025" w:rsidRPr="00372025" w:rsidRDefault="00372025" w:rsidP="00174F42">
      <w:pPr>
        <w:numPr>
          <w:ilvl w:val="0"/>
          <w:numId w:val="38"/>
        </w:numPr>
        <w:ind w:left="568" w:right="284" w:hanging="284"/>
        <w:rPr>
          <w:rFonts w:ascii="Cambria" w:hAnsi="Cambria"/>
          <w:sz w:val="22"/>
          <w:szCs w:val="22"/>
          <w:lang w:val="sr-Cyrl-RS"/>
        </w:rPr>
      </w:pPr>
      <w:r w:rsidRPr="000E523A">
        <w:rPr>
          <w:rFonts w:ascii="Cambria" w:hAnsi="Cambria"/>
          <w:sz w:val="22"/>
          <w:szCs w:val="22"/>
          <w:lang w:val="sr-Cyrl-RS"/>
        </w:rPr>
        <w:t>Тумачење  у вези „дозволе за уградњу и сертификата за уградњу и употребу“ гумених панела на путним прелазима по захтеву БИН-ИНГ д.о.о.</w:t>
      </w:r>
    </w:p>
    <w:p w:rsidR="00372025" w:rsidRPr="00372025" w:rsidRDefault="00372025" w:rsidP="00372025">
      <w:pPr>
        <w:ind w:left="568" w:right="284" w:firstLine="0"/>
        <w:rPr>
          <w:rFonts w:ascii="Cambria" w:hAnsi="Cambria"/>
          <w:sz w:val="22"/>
          <w:szCs w:val="22"/>
          <w:lang w:val="sr-Cyrl-RS"/>
        </w:rPr>
      </w:pPr>
    </w:p>
    <w:p w:rsidR="00372025" w:rsidRPr="00372025" w:rsidRDefault="00372025" w:rsidP="00174F42">
      <w:pPr>
        <w:numPr>
          <w:ilvl w:val="0"/>
          <w:numId w:val="38"/>
        </w:numPr>
        <w:ind w:left="568" w:right="284" w:hanging="284"/>
        <w:rPr>
          <w:rFonts w:ascii="Cambria" w:hAnsi="Cambria"/>
          <w:sz w:val="22"/>
          <w:szCs w:val="22"/>
          <w:lang w:val="sr-Cyrl-RS"/>
        </w:rPr>
      </w:pPr>
      <w:r w:rsidRPr="000E523A">
        <w:rPr>
          <w:rFonts w:ascii="Cambria" w:hAnsi="Cambria"/>
          <w:sz w:val="22"/>
          <w:szCs w:val="22"/>
          <w:lang w:val="sr-Cyrl-RS"/>
        </w:rPr>
        <w:t xml:space="preserve">Мишљење у вези мерења потрошње електричне енергије у локомотивама по захтеву </w:t>
      </w:r>
      <w:r w:rsidRPr="000E523A">
        <w:rPr>
          <w:rFonts w:ascii="Cambria" w:hAnsi="Cambria"/>
          <w:sz w:val="22"/>
          <w:szCs w:val="22"/>
          <w:lang w:val="sr-Latn-RS"/>
        </w:rPr>
        <w:t>GALEB SYSTEM d.o.o</w:t>
      </w:r>
      <w:r>
        <w:rPr>
          <w:rFonts w:ascii="Cambria" w:hAnsi="Cambria"/>
          <w:sz w:val="22"/>
          <w:szCs w:val="22"/>
          <w:lang w:val="sr-Latn-RS"/>
        </w:rPr>
        <w:t>;</w:t>
      </w:r>
    </w:p>
    <w:p w:rsidR="00372025" w:rsidRPr="00372025" w:rsidRDefault="00372025" w:rsidP="00372025">
      <w:pPr>
        <w:ind w:left="568" w:right="284" w:firstLine="0"/>
        <w:rPr>
          <w:rFonts w:ascii="Cambria" w:hAnsi="Cambria"/>
          <w:sz w:val="22"/>
          <w:szCs w:val="22"/>
          <w:lang w:val="sr-Cyrl-RS"/>
        </w:rPr>
      </w:pPr>
    </w:p>
    <w:p w:rsidR="00372025" w:rsidRPr="00372025" w:rsidRDefault="00372025" w:rsidP="00174F42">
      <w:pPr>
        <w:numPr>
          <w:ilvl w:val="0"/>
          <w:numId w:val="38"/>
        </w:numPr>
        <w:ind w:left="568" w:right="284" w:hanging="284"/>
        <w:rPr>
          <w:rFonts w:ascii="Cambria" w:hAnsi="Cambria"/>
          <w:sz w:val="22"/>
          <w:szCs w:val="22"/>
          <w:lang w:val="sr-Cyrl-RS"/>
        </w:rPr>
      </w:pPr>
      <w:r w:rsidRPr="000E523A">
        <w:rPr>
          <w:rFonts w:ascii="Cambria" w:hAnsi="Cambria"/>
          <w:sz w:val="22"/>
          <w:szCs w:val="22"/>
          <w:lang w:val="sr-Cyrl-RS"/>
        </w:rPr>
        <w:t xml:space="preserve">Мишљење у вези важења уверења о стручној оспособљености запослених на </w:t>
      </w:r>
      <w:r>
        <w:rPr>
          <w:rFonts w:ascii="Cambria" w:hAnsi="Cambria"/>
          <w:sz w:val="22"/>
          <w:szCs w:val="22"/>
          <w:lang w:val="sr-Latn-RS"/>
        </w:rPr>
        <w:t xml:space="preserve"> </w:t>
      </w:r>
      <w:r w:rsidRPr="000E523A">
        <w:rPr>
          <w:rFonts w:ascii="Cambria" w:hAnsi="Cambria"/>
          <w:sz w:val="22"/>
          <w:szCs w:val="22"/>
          <w:lang w:val="sr-Cyrl-RS"/>
        </w:rPr>
        <w:t xml:space="preserve">индустријском колосеку по захтеву </w:t>
      </w:r>
      <w:r w:rsidRPr="000E523A">
        <w:rPr>
          <w:rFonts w:ascii="Cambria" w:hAnsi="Cambria"/>
          <w:sz w:val="22"/>
          <w:szCs w:val="22"/>
          <w:lang w:val="sr-Latn-RS"/>
        </w:rPr>
        <w:t>ELIXIR ZORKA d.o.o.</w:t>
      </w:r>
      <w:r>
        <w:rPr>
          <w:rFonts w:ascii="Cambria" w:hAnsi="Cambria"/>
          <w:sz w:val="22"/>
          <w:szCs w:val="22"/>
          <w:lang w:val="sr-Latn-RS"/>
        </w:rPr>
        <w:t>;</w:t>
      </w:r>
    </w:p>
    <w:p w:rsidR="00372025" w:rsidRPr="00372025" w:rsidRDefault="00372025" w:rsidP="00372025">
      <w:pPr>
        <w:ind w:left="568" w:right="284" w:firstLine="0"/>
        <w:rPr>
          <w:rFonts w:ascii="Cambria" w:hAnsi="Cambria"/>
          <w:sz w:val="22"/>
          <w:szCs w:val="22"/>
          <w:lang w:val="sr-Cyrl-RS"/>
        </w:rPr>
      </w:pPr>
    </w:p>
    <w:p w:rsidR="00372025" w:rsidRPr="00372025" w:rsidRDefault="00372025" w:rsidP="00174F42">
      <w:pPr>
        <w:numPr>
          <w:ilvl w:val="0"/>
          <w:numId w:val="38"/>
        </w:numPr>
        <w:ind w:left="568" w:right="284" w:hanging="284"/>
        <w:rPr>
          <w:rFonts w:ascii="Cambria" w:hAnsi="Cambria"/>
          <w:sz w:val="22"/>
          <w:szCs w:val="22"/>
          <w:lang w:val="sr-Cyrl-RS"/>
        </w:rPr>
      </w:pPr>
      <w:r w:rsidRPr="000E523A">
        <w:rPr>
          <w:rFonts w:ascii="Cambria" w:hAnsi="Cambria"/>
          <w:sz w:val="22"/>
          <w:szCs w:val="22"/>
          <w:lang w:val="sr-Cyrl-RS"/>
        </w:rPr>
        <w:t>Мишљење у вези издавања дозволе за коришћење геокомпозитних материјала по</w:t>
      </w:r>
      <w:r>
        <w:rPr>
          <w:rFonts w:ascii="Cambria" w:hAnsi="Cambria"/>
          <w:sz w:val="22"/>
          <w:szCs w:val="22"/>
          <w:lang w:val="sr-Latn-RS"/>
        </w:rPr>
        <w:t xml:space="preserve">  </w:t>
      </w:r>
      <w:r w:rsidRPr="000E523A">
        <w:rPr>
          <w:rFonts w:ascii="Cambria" w:hAnsi="Cambria"/>
          <w:sz w:val="22"/>
          <w:szCs w:val="22"/>
          <w:lang w:val="sr-Cyrl-RS"/>
        </w:rPr>
        <w:t>захтеву МБА – Ратко Митровић</w:t>
      </w:r>
      <w:r>
        <w:rPr>
          <w:rFonts w:ascii="Cambria" w:hAnsi="Cambria"/>
          <w:sz w:val="22"/>
          <w:szCs w:val="22"/>
          <w:lang w:val="sr-Latn-RS"/>
        </w:rPr>
        <w:t>;</w:t>
      </w:r>
    </w:p>
    <w:p w:rsidR="00372025" w:rsidRPr="00372025" w:rsidRDefault="00372025" w:rsidP="00372025">
      <w:pPr>
        <w:ind w:left="568" w:right="284" w:firstLine="0"/>
        <w:rPr>
          <w:rFonts w:ascii="Cambria" w:hAnsi="Cambria"/>
          <w:sz w:val="22"/>
          <w:szCs w:val="22"/>
          <w:lang w:val="sr-Cyrl-RS"/>
        </w:rPr>
      </w:pPr>
    </w:p>
    <w:p w:rsidR="00372025" w:rsidRPr="00372025" w:rsidRDefault="00372025" w:rsidP="00174F42">
      <w:pPr>
        <w:numPr>
          <w:ilvl w:val="0"/>
          <w:numId w:val="38"/>
        </w:numPr>
        <w:ind w:left="568" w:right="284" w:hanging="284"/>
        <w:rPr>
          <w:rFonts w:ascii="Cambria" w:hAnsi="Cambria"/>
          <w:sz w:val="22"/>
          <w:szCs w:val="22"/>
          <w:lang w:val="sr-Cyrl-RS"/>
        </w:rPr>
      </w:pPr>
      <w:r w:rsidRPr="000E523A">
        <w:rPr>
          <w:rFonts w:ascii="Cambria" w:hAnsi="Cambria"/>
          <w:sz w:val="22"/>
          <w:szCs w:val="22"/>
          <w:lang w:val="sr-Cyrl-RS"/>
        </w:rPr>
        <w:t xml:space="preserve">Мишљење у вези примене стандарда </w:t>
      </w:r>
      <w:r w:rsidRPr="000E523A">
        <w:rPr>
          <w:rFonts w:ascii="Cambria" w:hAnsi="Cambria"/>
          <w:sz w:val="22"/>
          <w:szCs w:val="22"/>
          <w:lang w:val="sr-Latn-RS"/>
        </w:rPr>
        <w:t>EN 1997-2</w:t>
      </w:r>
      <w:r w:rsidRPr="000E523A">
        <w:rPr>
          <w:rFonts w:ascii="Cambria" w:hAnsi="Cambria"/>
          <w:sz w:val="22"/>
          <w:szCs w:val="22"/>
          <w:lang w:val="sr-Cyrl-RS"/>
        </w:rPr>
        <w:t xml:space="preserve"> по захтеву </w:t>
      </w:r>
      <w:r w:rsidRPr="000E523A">
        <w:rPr>
          <w:rFonts w:ascii="Cambria" w:hAnsi="Cambria"/>
          <w:sz w:val="22"/>
          <w:szCs w:val="22"/>
          <w:lang w:val="sr-Latn-RS"/>
        </w:rPr>
        <w:t>„RŽD International“ d.d.o</w:t>
      </w:r>
      <w:r>
        <w:rPr>
          <w:rFonts w:ascii="Cambria" w:hAnsi="Cambria"/>
          <w:sz w:val="22"/>
          <w:szCs w:val="22"/>
          <w:lang w:val="sr-Latn-RS"/>
        </w:rPr>
        <w:t>.;</w:t>
      </w:r>
    </w:p>
    <w:p w:rsidR="00372025" w:rsidRPr="00372025" w:rsidRDefault="00372025" w:rsidP="00372025">
      <w:pPr>
        <w:ind w:left="568" w:right="284" w:firstLine="0"/>
        <w:rPr>
          <w:rFonts w:ascii="Cambria" w:hAnsi="Cambria"/>
          <w:sz w:val="22"/>
          <w:szCs w:val="22"/>
          <w:lang w:val="sr-Cyrl-RS"/>
        </w:rPr>
      </w:pPr>
    </w:p>
    <w:p w:rsidR="00372025" w:rsidRPr="00372025" w:rsidRDefault="00372025" w:rsidP="00174F42">
      <w:pPr>
        <w:numPr>
          <w:ilvl w:val="0"/>
          <w:numId w:val="38"/>
        </w:numPr>
        <w:ind w:left="568" w:right="284" w:hanging="284"/>
        <w:rPr>
          <w:rFonts w:ascii="Cambria" w:hAnsi="Cambria"/>
          <w:sz w:val="22"/>
          <w:szCs w:val="22"/>
          <w:lang w:val="sr-Cyrl-RS"/>
        </w:rPr>
      </w:pPr>
      <w:r w:rsidRPr="000E523A">
        <w:rPr>
          <w:rFonts w:ascii="Cambria" w:hAnsi="Cambria"/>
          <w:sz w:val="22"/>
          <w:szCs w:val="22"/>
          <w:lang w:val="sr-Cyrl-RS"/>
        </w:rPr>
        <w:t>Мишљење у вези нивоа интегритета безбедности у ТПС Земун по захтеву Србија</w:t>
      </w:r>
      <w:r>
        <w:rPr>
          <w:rFonts w:ascii="Cambria" w:hAnsi="Cambria"/>
          <w:sz w:val="22"/>
          <w:szCs w:val="22"/>
          <w:lang w:val="sr-Latn-RS"/>
        </w:rPr>
        <w:t xml:space="preserve"> </w:t>
      </w:r>
      <w:r w:rsidRPr="000E523A">
        <w:rPr>
          <w:rFonts w:ascii="Cambria" w:hAnsi="Cambria"/>
          <w:sz w:val="22"/>
          <w:szCs w:val="22"/>
          <w:lang w:val="sr-Cyrl-RS"/>
        </w:rPr>
        <w:t>Воза</w:t>
      </w:r>
      <w:r>
        <w:rPr>
          <w:rFonts w:ascii="Cambria" w:hAnsi="Cambria"/>
          <w:sz w:val="22"/>
          <w:szCs w:val="22"/>
          <w:lang w:val="sr-Latn-RS"/>
        </w:rPr>
        <w:t>.</w:t>
      </w:r>
    </w:p>
    <w:p w:rsidR="00372025" w:rsidRPr="00372025" w:rsidRDefault="00372025" w:rsidP="00372025">
      <w:pPr>
        <w:ind w:right="284"/>
        <w:rPr>
          <w:rFonts w:ascii="Cambria" w:hAnsi="Cambria"/>
          <w:sz w:val="22"/>
          <w:szCs w:val="22"/>
          <w:lang w:val="sr-Cyrl-RS"/>
        </w:rPr>
      </w:pPr>
    </w:p>
    <w:p w:rsidR="00AD78F7" w:rsidRPr="000E523A" w:rsidRDefault="00AD78F7" w:rsidP="00372025">
      <w:pPr>
        <w:tabs>
          <w:tab w:val="left" w:pos="10206"/>
        </w:tabs>
        <w:ind w:left="568" w:right="284" w:hanging="284"/>
        <w:rPr>
          <w:rFonts w:ascii="Cambria" w:hAnsi="Cambria"/>
          <w:sz w:val="22"/>
          <w:szCs w:val="22"/>
          <w:lang w:val="sr-Latn-RS"/>
        </w:rPr>
      </w:pPr>
    </w:p>
    <w:p w:rsidR="00F36A9D" w:rsidRPr="000E523A" w:rsidRDefault="005523C3" w:rsidP="00372025">
      <w:pPr>
        <w:ind w:firstLine="0"/>
        <w:jc w:val="center"/>
        <w:rPr>
          <w:rFonts w:ascii="Cambria" w:hAnsi="Cambria" w:cs="Calibri"/>
          <w:b/>
          <w:sz w:val="22"/>
          <w:szCs w:val="22"/>
          <w:lang w:val="sr-Cyrl-CS"/>
        </w:rPr>
      </w:pPr>
      <w:r w:rsidRPr="000E523A">
        <w:rPr>
          <w:rFonts w:ascii="Cambria" w:hAnsi="Cambria" w:cs="Calibri"/>
          <w:b/>
          <w:sz w:val="22"/>
          <w:szCs w:val="22"/>
          <w:lang w:val="sr-Cyrl-CS"/>
        </w:rPr>
        <w:t>Дирекција</w:t>
      </w:r>
      <w:r w:rsidR="00F36A9D" w:rsidRPr="000E523A">
        <w:rPr>
          <w:rFonts w:ascii="Cambria" w:hAnsi="Cambria" w:cs="Calibri"/>
          <w:b/>
          <w:sz w:val="22"/>
          <w:szCs w:val="22"/>
          <w:lang w:val="sr-Cyrl-CS"/>
        </w:rPr>
        <w:t xml:space="preserve"> је</w:t>
      </w:r>
      <w:r w:rsidRPr="000E523A">
        <w:rPr>
          <w:rFonts w:ascii="Cambria" w:hAnsi="Cambria" w:cs="Calibri"/>
          <w:b/>
          <w:sz w:val="22"/>
          <w:szCs w:val="22"/>
          <w:lang w:val="sr-Cyrl-CS"/>
        </w:rPr>
        <w:t xml:space="preserve"> дала</w:t>
      </w:r>
      <w:r w:rsidR="00F36A9D" w:rsidRPr="000E523A">
        <w:rPr>
          <w:rFonts w:ascii="Cambria" w:hAnsi="Cambria" w:cs="Calibri"/>
          <w:b/>
          <w:sz w:val="22"/>
          <w:szCs w:val="22"/>
          <w:lang w:val="sr-Cyrl-CS"/>
        </w:rPr>
        <w:t xml:space="preserve"> </w:t>
      </w:r>
      <w:r w:rsidR="00CB15D3" w:rsidRPr="000E523A">
        <w:rPr>
          <w:rFonts w:ascii="Cambria" w:hAnsi="Cambria" w:cs="Calibri"/>
          <w:b/>
          <w:sz w:val="22"/>
          <w:szCs w:val="22"/>
          <w:lang w:val="sr-Cyrl-CS"/>
        </w:rPr>
        <w:t xml:space="preserve">следећа </w:t>
      </w:r>
      <w:r w:rsidR="00F36A9D" w:rsidRPr="000E523A">
        <w:rPr>
          <w:rFonts w:ascii="Cambria" w:hAnsi="Cambria" w:cs="Calibri"/>
          <w:b/>
          <w:sz w:val="22"/>
          <w:szCs w:val="22"/>
          <w:lang w:val="sr-Cyrl-CS"/>
        </w:rPr>
        <w:t>од</w:t>
      </w:r>
      <w:r w:rsidR="003331DF" w:rsidRPr="000E523A">
        <w:rPr>
          <w:rFonts w:ascii="Cambria" w:hAnsi="Cambria" w:cs="Calibri"/>
          <w:b/>
          <w:sz w:val="22"/>
          <w:szCs w:val="22"/>
          <w:lang w:val="sr-Cyrl-CS"/>
        </w:rPr>
        <w:t>о</w:t>
      </w:r>
      <w:r w:rsidR="00CB15D3" w:rsidRPr="000E523A">
        <w:rPr>
          <w:rFonts w:ascii="Cambria" w:hAnsi="Cambria" w:cs="Calibri"/>
          <w:b/>
          <w:sz w:val="22"/>
          <w:szCs w:val="22"/>
          <w:lang w:val="sr-Cyrl-CS"/>
        </w:rPr>
        <w:t>брења</w:t>
      </w:r>
      <w:r w:rsidR="00F36A9D" w:rsidRPr="000E523A">
        <w:rPr>
          <w:rFonts w:ascii="Cambria" w:hAnsi="Cambria" w:cs="Calibri"/>
          <w:b/>
          <w:sz w:val="22"/>
          <w:szCs w:val="22"/>
          <w:lang w:val="sr-Cyrl-CS"/>
        </w:rPr>
        <w:t>:</w:t>
      </w:r>
    </w:p>
    <w:p w:rsidR="00CB15D3" w:rsidRPr="000E523A" w:rsidRDefault="00CB15D3" w:rsidP="00372025">
      <w:pPr>
        <w:ind w:firstLine="0"/>
        <w:jc w:val="center"/>
        <w:rPr>
          <w:rFonts w:ascii="Cambria" w:hAnsi="Cambria" w:cs="Calibri"/>
          <w:b/>
          <w:sz w:val="22"/>
          <w:szCs w:val="22"/>
          <w:lang w:val="sr-Cyrl-CS"/>
        </w:rPr>
      </w:pPr>
    </w:p>
    <w:p w:rsidR="00CB15D3" w:rsidRPr="000E523A" w:rsidRDefault="00CB15D3" w:rsidP="00372025">
      <w:pPr>
        <w:ind w:firstLine="0"/>
        <w:jc w:val="center"/>
        <w:rPr>
          <w:rFonts w:ascii="Cambria" w:hAnsi="Cambria" w:cs="Calibri"/>
          <w:b/>
          <w:sz w:val="22"/>
          <w:szCs w:val="22"/>
          <w:lang w:val="sr-Cyrl-CS"/>
        </w:rPr>
      </w:pPr>
      <w:r w:rsidRPr="000E523A">
        <w:rPr>
          <w:rFonts w:ascii="Cambria" w:hAnsi="Cambria" w:cs="Calibri"/>
          <w:b/>
          <w:sz w:val="22"/>
          <w:szCs w:val="22"/>
          <w:lang w:val="sr-Cyrl-CS"/>
        </w:rPr>
        <w:t>До 2014. године:</w:t>
      </w:r>
    </w:p>
    <w:p w:rsidR="001A549A" w:rsidRPr="000E523A" w:rsidRDefault="001A549A" w:rsidP="00AA4835">
      <w:pPr>
        <w:rPr>
          <w:rFonts w:ascii="Cambria" w:hAnsi="Cambria" w:cs="Calibri"/>
          <w:sz w:val="22"/>
          <w:szCs w:val="22"/>
          <w:lang w:val="sr-Cyrl-CS"/>
        </w:rPr>
      </w:pPr>
    </w:p>
    <w:p w:rsidR="00F36A9D" w:rsidRPr="000E523A" w:rsidRDefault="0087308C" w:rsidP="00174F42">
      <w:pPr>
        <w:numPr>
          <w:ilvl w:val="0"/>
          <w:numId w:val="22"/>
        </w:numPr>
        <w:ind w:left="567" w:hanging="283"/>
        <w:rPr>
          <w:rFonts w:ascii="Cambria" w:hAnsi="Cambria" w:cs="Calibri"/>
          <w:sz w:val="22"/>
          <w:szCs w:val="22"/>
          <w:lang w:val="sr-Cyrl-CS"/>
        </w:rPr>
      </w:pPr>
      <w:r w:rsidRPr="000E523A">
        <w:rPr>
          <w:rFonts w:ascii="Cambria" w:hAnsi="Cambria" w:cs="Calibri"/>
          <w:sz w:val="22"/>
          <w:szCs w:val="22"/>
          <w:lang w:val="sr-Cyrl-CS"/>
        </w:rPr>
        <w:t xml:space="preserve">Одобрење </w:t>
      </w:r>
      <w:r w:rsidR="00F36A9D" w:rsidRPr="000E523A">
        <w:rPr>
          <w:rFonts w:ascii="Cambria" w:hAnsi="Cambria" w:cs="Calibri"/>
          <w:sz w:val="22"/>
          <w:szCs w:val="22"/>
          <w:lang w:val="sr-Cyrl-CS"/>
        </w:rPr>
        <w:t>за полупречнике кривина мањих од прописаних на инд. колосеку Порт Холдинг и Млин тест у Шиду</w:t>
      </w:r>
    </w:p>
    <w:p w:rsidR="00CB15D3" w:rsidRPr="000E523A" w:rsidRDefault="00CB15D3" w:rsidP="00AA4835">
      <w:pPr>
        <w:rPr>
          <w:rFonts w:ascii="Cambria" w:hAnsi="Cambria"/>
          <w:sz w:val="22"/>
          <w:szCs w:val="22"/>
          <w:lang w:val="sr-Cyrl-CS"/>
        </w:rPr>
      </w:pPr>
    </w:p>
    <w:p w:rsidR="00CB15D3" w:rsidRPr="000E523A" w:rsidRDefault="00903D8B" w:rsidP="00AA4835">
      <w:pPr>
        <w:ind w:firstLine="0"/>
        <w:jc w:val="center"/>
        <w:rPr>
          <w:rFonts w:ascii="Cambria" w:hAnsi="Cambria"/>
          <w:b/>
          <w:sz w:val="22"/>
          <w:szCs w:val="22"/>
          <w:lang w:val="sr-Cyrl-CS"/>
        </w:rPr>
      </w:pPr>
      <w:r w:rsidRPr="000E523A">
        <w:rPr>
          <w:rFonts w:ascii="Cambria" w:hAnsi="Cambria"/>
          <w:b/>
          <w:sz w:val="22"/>
          <w:szCs w:val="22"/>
          <w:lang w:val="sr-Cyrl-CS"/>
        </w:rPr>
        <w:t>У току 2014. године</w:t>
      </w:r>
      <w:r w:rsidR="00CB15D3" w:rsidRPr="000E523A">
        <w:rPr>
          <w:rFonts w:ascii="Cambria" w:hAnsi="Cambria"/>
          <w:b/>
          <w:sz w:val="22"/>
          <w:szCs w:val="22"/>
          <w:lang w:val="sr-Cyrl-CS"/>
        </w:rPr>
        <w:t>:</w:t>
      </w:r>
    </w:p>
    <w:p w:rsidR="00CB15D3" w:rsidRPr="000E523A" w:rsidRDefault="00CB15D3" w:rsidP="00AA4835">
      <w:pPr>
        <w:rPr>
          <w:rFonts w:ascii="Cambria" w:hAnsi="Cambria"/>
          <w:sz w:val="22"/>
          <w:szCs w:val="22"/>
          <w:lang w:val="sr-Cyrl-CS"/>
        </w:rPr>
      </w:pPr>
    </w:p>
    <w:p w:rsidR="0087308C" w:rsidRPr="00372025" w:rsidRDefault="00CB15D3" w:rsidP="00174F42">
      <w:pPr>
        <w:numPr>
          <w:ilvl w:val="0"/>
          <w:numId w:val="23"/>
        </w:numPr>
        <w:ind w:left="567" w:hanging="283"/>
        <w:rPr>
          <w:rFonts w:ascii="Cambria" w:hAnsi="Cambria"/>
          <w:sz w:val="22"/>
          <w:szCs w:val="22"/>
          <w:lang w:val="sr-Cyrl-CS"/>
        </w:rPr>
      </w:pPr>
      <w:r w:rsidRPr="000E523A">
        <w:rPr>
          <w:rFonts w:ascii="Cambria" w:hAnsi="Cambria"/>
          <w:sz w:val="22"/>
          <w:szCs w:val="22"/>
          <w:lang w:val="sr-Cyrl-CS"/>
        </w:rPr>
        <w:t>Примена предсигнала улазног сигнала локалног типа на делу пруге Јагодина-Гиље-Ћуприја-Параћин, за време извођења радова на реконс</w:t>
      </w:r>
      <w:r w:rsidR="00903D8B" w:rsidRPr="000E523A">
        <w:rPr>
          <w:rFonts w:ascii="Cambria" w:hAnsi="Cambria"/>
          <w:sz w:val="22"/>
          <w:szCs w:val="22"/>
          <w:lang w:val="sr-Cyrl-CS"/>
        </w:rPr>
        <w:t xml:space="preserve">трукцији и модернизацији пруге </w:t>
      </w:r>
    </w:p>
    <w:p w:rsidR="00AD78F7" w:rsidRPr="000E523A" w:rsidRDefault="00AD78F7" w:rsidP="0074485C">
      <w:pPr>
        <w:rPr>
          <w:rFonts w:ascii="Cambria" w:hAnsi="Cambria" w:cs="Calibri"/>
          <w:sz w:val="22"/>
          <w:szCs w:val="22"/>
          <w:lang w:val="sr-Latn-RS"/>
        </w:rPr>
      </w:pPr>
    </w:p>
    <w:p w:rsidR="00AD78F7" w:rsidRPr="000E523A" w:rsidRDefault="00AD78F7" w:rsidP="00372025">
      <w:pPr>
        <w:ind w:firstLine="0"/>
        <w:jc w:val="center"/>
        <w:rPr>
          <w:rFonts w:ascii="Cambria" w:hAnsi="Cambria"/>
          <w:b/>
          <w:sz w:val="22"/>
          <w:szCs w:val="22"/>
          <w:lang w:val="sr-Cyrl-RS"/>
        </w:rPr>
      </w:pPr>
      <w:r w:rsidRPr="000E523A">
        <w:rPr>
          <w:rFonts w:ascii="Cambria" w:hAnsi="Cambria"/>
          <w:b/>
          <w:sz w:val="22"/>
          <w:szCs w:val="22"/>
          <w:lang w:val="sr-Cyrl-RS"/>
        </w:rPr>
        <w:t>У току 2015. године:</w:t>
      </w:r>
    </w:p>
    <w:p w:rsidR="00AD78F7" w:rsidRPr="000E523A" w:rsidRDefault="00AD78F7" w:rsidP="0074485C">
      <w:pPr>
        <w:rPr>
          <w:rFonts w:ascii="Cambria" w:hAnsi="Cambria"/>
          <w:sz w:val="22"/>
          <w:szCs w:val="22"/>
          <w:lang w:val="sr-Cyrl-RS"/>
        </w:rPr>
      </w:pPr>
    </w:p>
    <w:p w:rsidR="00AD78F7" w:rsidRPr="00372025" w:rsidRDefault="00AD78F7" w:rsidP="00174F42">
      <w:pPr>
        <w:numPr>
          <w:ilvl w:val="0"/>
          <w:numId w:val="39"/>
        </w:numPr>
        <w:ind w:left="567" w:hanging="283"/>
        <w:rPr>
          <w:rFonts w:ascii="Cambria" w:hAnsi="Cambria"/>
          <w:sz w:val="22"/>
          <w:szCs w:val="22"/>
          <w:lang w:val="sr-Latn-RS"/>
        </w:rPr>
      </w:pPr>
      <w:r w:rsidRPr="000E523A">
        <w:rPr>
          <w:rFonts w:ascii="Cambria" w:hAnsi="Cambria"/>
          <w:sz w:val="22"/>
          <w:szCs w:val="22"/>
          <w:lang w:val="sr-Cyrl-RS"/>
        </w:rPr>
        <w:t>Примена локалног предсигнала улазног сигнала као привременог решења  у току</w:t>
      </w:r>
      <w:r w:rsidRPr="00372025">
        <w:rPr>
          <w:rFonts w:ascii="Cambria" w:hAnsi="Cambria"/>
          <w:sz w:val="22"/>
          <w:szCs w:val="22"/>
          <w:lang w:val="sr-Cyrl-RS"/>
        </w:rPr>
        <w:t xml:space="preserve"> извођења радова на обнови или унапређењу железничких пруга;</w:t>
      </w:r>
    </w:p>
    <w:p w:rsidR="00AD78F7" w:rsidRPr="000E523A" w:rsidRDefault="00AD78F7" w:rsidP="00372025">
      <w:pPr>
        <w:ind w:left="567" w:hanging="283"/>
        <w:rPr>
          <w:rFonts w:ascii="Cambria" w:hAnsi="Cambria" w:cs="Calibri"/>
          <w:sz w:val="22"/>
          <w:szCs w:val="22"/>
          <w:lang w:val="sr-Latn-RS"/>
        </w:rPr>
      </w:pPr>
    </w:p>
    <w:p w:rsidR="00AD78F7" w:rsidRPr="000E523A" w:rsidRDefault="00AD78F7" w:rsidP="00372025">
      <w:pPr>
        <w:ind w:firstLine="0"/>
        <w:jc w:val="center"/>
        <w:rPr>
          <w:rFonts w:ascii="Cambria" w:hAnsi="Cambria" w:cs="Calibri"/>
          <w:sz w:val="22"/>
          <w:szCs w:val="22"/>
          <w:lang w:val="sr-Latn-RS"/>
        </w:rPr>
      </w:pPr>
    </w:p>
    <w:p w:rsidR="003B52A7" w:rsidRPr="000E523A" w:rsidRDefault="00ED2483" w:rsidP="00372025">
      <w:pPr>
        <w:ind w:firstLine="0"/>
        <w:jc w:val="center"/>
        <w:rPr>
          <w:rFonts w:ascii="Cambria" w:hAnsi="Cambria"/>
          <w:b/>
          <w:sz w:val="22"/>
          <w:szCs w:val="22"/>
          <w:lang w:val="sr-Cyrl-CS"/>
        </w:rPr>
      </w:pPr>
      <w:r w:rsidRPr="000E523A">
        <w:rPr>
          <w:rFonts w:ascii="Cambria" w:hAnsi="Cambria"/>
          <w:b/>
          <w:sz w:val="22"/>
          <w:szCs w:val="22"/>
          <w:lang w:val="sr-Cyrl-CS"/>
        </w:rPr>
        <w:t xml:space="preserve">Дирекција је дала сагласност на </w:t>
      </w:r>
      <w:r w:rsidR="00C627D8">
        <w:rPr>
          <w:rFonts w:ascii="Cambria" w:hAnsi="Cambria"/>
          <w:b/>
          <w:sz w:val="22"/>
          <w:szCs w:val="22"/>
          <w:lang w:val="sr-Cyrl-CS"/>
        </w:rPr>
        <w:t xml:space="preserve"> акате</w:t>
      </w:r>
      <w:r w:rsidRPr="000E523A">
        <w:rPr>
          <w:rFonts w:ascii="Cambria" w:hAnsi="Cambria"/>
          <w:b/>
          <w:sz w:val="22"/>
          <w:szCs w:val="22"/>
          <w:lang w:val="sr-Cyrl-CS"/>
        </w:rPr>
        <w:t xml:space="preserve"> о условима  за изградњу, реконструкцију одржавање и заштиту индустријског колосека</w:t>
      </w:r>
      <w:r w:rsidR="003B52A7" w:rsidRPr="000E523A">
        <w:rPr>
          <w:rFonts w:ascii="Cambria" w:hAnsi="Cambria"/>
          <w:b/>
          <w:sz w:val="22"/>
          <w:szCs w:val="22"/>
          <w:lang w:val="sr-Cyrl-CS"/>
        </w:rPr>
        <w:t>:</w:t>
      </w:r>
    </w:p>
    <w:p w:rsidR="003B52A7" w:rsidRPr="000E523A" w:rsidRDefault="003B52A7" w:rsidP="00372025">
      <w:pPr>
        <w:ind w:firstLine="0"/>
        <w:jc w:val="center"/>
        <w:rPr>
          <w:rFonts w:ascii="Cambria" w:hAnsi="Cambria"/>
          <w:b/>
          <w:sz w:val="22"/>
          <w:szCs w:val="22"/>
          <w:lang w:val="sr-Cyrl-CS"/>
        </w:rPr>
      </w:pPr>
    </w:p>
    <w:p w:rsidR="003B52A7" w:rsidRPr="000E523A" w:rsidRDefault="003B52A7" w:rsidP="00372025">
      <w:pPr>
        <w:ind w:firstLine="0"/>
        <w:jc w:val="center"/>
        <w:rPr>
          <w:rFonts w:ascii="Cambria" w:hAnsi="Cambria"/>
          <w:b/>
          <w:sz w:val="22"/>
          <w:szCs w:val="22"/>
          <w:lang w:val="sr-Cyrl-CS"/>
        </w:rPr>
      </w:pPr>
      <w:r w:rsidRPr="000E523A">
        <w:rPr>
          <w:rFonts w:ascii="Cambria" w:hAnsi="Cambria"/>
          <w:b/>
          <w:sz w:val="22"/>
          <w:szCs w:val="22"/>
          <w:lang w:val="sr-Cyrl-CS"/>
        </w:rPr>
        <w:t>током 2010. године – 6:</w:t>
      </w:r>
    </w:p>
    <w:tbl>
      <w:tblPr>
        <w:tblW w:w="13068" w:type="dxa"/>
        <w:tblInd w:w="108" w:type="dxa"/>
        <w:tblLayout w:type="fixed"/>
        <w:tblLook w:val="01E0" w:firstRow="1" w:lastRow="1" w:firstColumn="1" w:lastColumn="1" w:noHBand="0" w:noVBand="0"/>
      </w:tblPr>
      <w:tblGrid>
        <w:gridCol w:w="13068"/>
      </w:tblGrid>
      <w:tr w:rsidR="003B52A7" w:rsidRPr="000E523A" w:rsidTr="00757B35">
        <w:tc>
          <w:tcPr>
            <w:tcW w:w="13068" w:type="dxa"/>
            <w:shd w:val="clear" w:color="auto" w:fill="auto"/>
          </w:tcPr>
          <w:p w:rsidR="003B52A7" w:rsidRPr="000E523A" w:rsidRDefault="003B52A7" w:rsidP="0074485C">
            <w:pPr>
              <w:jc w:val="left"/>
              <w:rPr>
                <w:rFonts w:ascii="Cambria" w:hAnsi="Cambria"/>
                <w:sz w:val="22"/>
                <w:szCs w:val="22"/>
                <w:lang w:val="sr-Cyrl-CS"/>
              </w:rPr>
            </w:pPr>
            <w:r w:rsidRPr="000E523A">
              <w:rPr>
                <w:rFonts w:ascii="Cambria" w:hAnsi="Cambria"/>
                <w:sz w:val="22"/>
                <w:szCs w:val="22"/>
                <w:lang w:val="sr-Cyrl-CS"/>
              </w:rPr>
              <w:t>''ЛУКОИЛ - БЕОПЕТРОЛ''</w:t>
            </w:r>
            <w:r w:rsidR="007D559E" w:rsidRPr="000E523A">
              <w:rPr>
                <w:rFonts w:ascii="Cambria" w:hAnsi="Cambria"/>
                <w:sz w:val="22"/>
                <w:szCs w:val="22"/>
                <w:lang w:val="sr-Latn-RS"/>
              </w:rPr>
              <w:t xml:space="preserve">, </w:t>
            </w:r>
            <w:r w:rsidRPr="000E523A">
              <w:rPr>
                <w:rFonts w:ascii="Cambria" w:hAnsi="Cambria"/>
                <w:sz w:val="22"/>
                <w:szCs w:val="22"/>
                <w:lang w:val="sr-Cyrl-CS"/>
              </w:rPr>
              <w:t>Нови Београд</w:t>
            </w:r>
          </w:p>
        </w:tc>
      </w:tr>
      <w:tr w:rsidR="003B52A7" w:rsidRPr="000E523A" w:rsidTr="00757B35">
        <w:tc>
          <w:tcPr>
            <w:tcW w:w="13068" w:type="dxa"/>
            <w:shd w:val="clear" w:color="auto" w:fill="auto"/>
          </w:tcPr>
          <w:p w:rsidR="003B52A7" w:rsidRPr="000E523A" w:rsidRDefault="003B52A7" w:rsidP="0074485C">
            <w:pPr>
              <w:jc w:val="left"/>
              <w:rPr>
                <w:rFonts w:ascii="Cambria" w:hAnsi="Cambria"/>
                <w:sz w:val="22"/>
                <w:szCs w:val="22"/>
                <w:lang w:val="sr-Cyrl-CS"/>
              </w:rPr>
            </w:pPr>
            <w:r w:rsidRPr="000E523A">
              <w:rPr>
                <w:rFonts w:ascii="Cambria" w:hAnsi="Cambria"/>
                <w:sz w:val="22"/>
                <w:szCs w:val="22"/>
                <w:lang w:val="sr-Cyrl-CS"/>
              </w:rPr>
              <w:t>З.З. ''Граничар''</w:t>
            </w:r>
            <w:r w:rsidR="007D559E" w:rsidRPr="000E523A">
              <w:rPr>
                <w:rFonts w:ascii="Cambria" w:hAnsi="Cambria"/>
                <w:sz w:val="22"/>
                <w:szCs w:val="22"/>
                <w:lang w:val="sr-Latn-RS"/>
              </w:rPr>
              <w:t xml:space="preserve">, </w:t>
            </w:r>
            <w:r w:rsidRPr="000E523A">
              <w:rPr>
                <w:rFonts w:ascii="Cambria" w:hAnsi="Cambria"/>
                <w:sz w:val="22"/>
                <w:szCs w:val="22"/>
                <w:lang w:val="sr-Cyrl-CS"/>
              </w:rPr>
              <w:t>Шид</w:t>
            </w:r>
          </w:p>
        </w:tc>
      </w:tr>
      <w:tr w:rsidR="003B52A7" w:rsidRPr="000E523A" w:rsidTr="00757B35">
        <w:tc>
          <w:tcPr>
            <w:tcW w:w="13068" w:type="dxa"/>
            <w:shd w:val="clear" w:color="auto" w:fill="auto"/>
          </w:tcPr>
          <w:p w:rsidR="003B52A7" w:rsidRPr="000E523A" w:rsidRDefault="003B52A7" w:rsidP="0074485C">
            <w:pPr>
              <w:jc w:val="left"/>
              <w:rPr>
                <w:rFonts w:ascii="Cambria" w:hAnsi="Cambria"/>
                <w:sz w:val="22"/>
                <w:szCs w:val="22"/>
                <w:lang w:val="sr-Cyrl-CS"/>
              </w:rPr>
            </w:pPr>
            <w:r w:rsidRPr="000E523A">
              <w:rPr>
                <w:rFonts w:ascii="Cambria" w:hAnsi="Cambria"/>
                <w:sz w:val="22"/>
                <w:szCs w:val="22"/>
                <w:lang w:val="sr-Cyrl-CS"/>
              </w:rPr>
              <w:t>''</w:t>
            </w:r>
            <w:r w:rsidRPr="000E523A">
              <w:rPr>
                <w:rFonts w:ascii="Cambria" w:hAnsi="Cambria"/>
                <w:sz w:val="22"/>
                <w:szCs w:val="22"/>
                <w:lang w:val="sr-Latn-CS"/>
              </w:rPr>
              <w:t>VIATOR</w:t>
            </w:r>
            <w:r w:rsidRPr="000E523A">
              <w:rPr>
                <w:rFonts w:ascii="Cambria" w:hAnsi="Cambria"/>
                <w:sz w:val="22"/>
                <w:szCs w:val="22"/>
                <w:lang w:val="sr-Cyrl-CS"/>
              </w:rPr>
              <w:t xml:space="preserve"> </w:t>
            </w:r>
            <w:r w:rsidRPr="000E523A">
              <w:rPr>
                <w:rFonts w:ascii="Cambria" w:hAnsi="Cambria"/>
                <w:sz w:val="22"/>
                <w:szCs w:val="22"/>
              </w:rPr>
              <w:t xml:space="preserve">&amp; </w:t>
            </w:r>
            <w:r w:rsidRPr="000E523A">
              <w:rPr>
                <w:rFonts w:ascii="Cambria" w:hAnsi="Cambria"/>
                <w:sz w:val="22"/>
                <w:szCs w:val="22"/>
                <w:lang w:val="sr-Latn-CS"/>
              </w:rPr>
              <w:t>VEKTOR</w:t>
            </w:r>
            <w:r w:rsidRPr="000E523A">
              <w:rPr>
                <w:rFonts w:ascii="Cambria" w:hAnsi="Cambria"/>
                <w:sz w:val="22"/>
                <w:szCs w:val="22"/>
                <w:lang w:val="sr-Cyrl-CS"/>
              </w:rPr>
              <w:t>''</w:t>
            </w:r>
          </w:p>
        </w:tc>
      </w:tr>
      <w:tr w:rsidR="003B52A7" w:rsidRPr="000E523A" w:rsidTr="00757B35">
        <w:tc>
          <w:tcPr>
            <w:tcW w:w="13068" w:type="dxa"/>
            <w:shd w:val="clear" w:color="auto" w:fill="auto"/>
          </w:tcPr>
          <w:p w:rsidR="003B52A7" w:rsidRPr="000E523A" w:rsidRDefault="003B52A7" w:rsidP="0074485C">
            <w:pPr>
              <w:jc w:val="left"/>
              <w:rPr>
                <w:rFonts w:ascii="Cambria" w:hAnsi="Cambria"/>
                <w:sz w:val="22"/>
                <w:szCs w:val="22"/>
                <w:lang w:val="sr-Latn-CS"/>
              </w:rPr>
            </w:pPr>
            <w:r w:rsidRPr="000E523A">
              <w:rPr>
                <w:rFonts w:ascii="Cambria" w:hAnsi="Cambria"/>
                <w:sz w:val="22"/>
                <w:szCs w:val="22"/>
                <w:lang w:val="sr-Cyrl-CS"/>
              </w:rPr>
              <w:t>''Титан  цементара'' а.д.</w:t>
            </w:r>
            <w:r w:rsidR="007D559E" w:rsidRPr="000E523A">
              <w:rPr>
                <w:rFonts w:ascii="Cambria" w:hAnsi="Cambria"/>
                <w:sz w:val="22"/>
                <w:szCs w:val="22"/>
                <w:lang w:val="sr-Latn-RS"/>
              </w:rPr>
              <w:t xml:space="preserve"> - </w:t>
            </w:r>
            <w:r w:rsidRPr="000E523A">
              <w:rPr>
                <w:rFonts w:ascii="Cambria" w:hAnsi="Cambria"/>
                <w:sz w:val="22"/>
                <w:szCs w:val="22"/>
                <w:lang w:val="sr-Cyrl-CS"/>
              </w:rPr>
              <w:t>Косјерић</w:t>
            </w:r>
          </w:p>
        </w:tc>
      </w:tr>
      <w:tr w:rsidR="003B52A7" w:rsidRPr="000E523A" w:rsidTr="00757B35">
        <w:tc>
          <w:tcPr>
            <w:tcW w:w="13068" w:type="dxa"/>
            <w:shd w:val="clear" w:color="auto" w:fill="auto"/>
          </w:tcPr>
          <w:p w:rsidR="003B52A7" w:rsidRPr="000E523A" w:rsidRDefault="003B52A7" w:rsidP="0074485C">
            <w:pPr>
              <w:jc w:val="left"/>
              <w:rPr>
                <w:rFonts w:ascii="Cambria" w:hAnsi="Cambria"/>
                <w:sz w:val="22"/>
                <w:szCs w:val="22"/>
                <w:lang w:val="sr-Latn-CS"/>
              </w:rPr>
            </w:pPr>
            <w:r w:rsidRPr="000E523A">
              <w:rPr>
                <w:rFonts w:ascii="Cambria" w:hAnsi="Cambria"/>
                <w:sz w:val="22"/>
                <w:szCs w:val="22"/>
                <w:lang w:val="sr-Cyrl-CS"/>
              </w:rPr>
              <w:t>''Јавна складишта ''  а.д.</w:t>
            </w:r>
            <w:r w:rsidR="007D559E" w:rsidRPr="000E523A">
              <w:rPr>
                <w:rFonts w:ascii="Cambria" w:hAnsi="Cambria"/>
                <w:sz w:val="22"/>
                <w:szCs w:val="22"/>
                <w:lang w:val="sr-Latn-RS"/>
              </w:rPr>
              <w:t xml:space="preserve"> - </w:t>
            </w:r>
            <w:r w:rsidRPr="000E523A">
              <w:rPr>
                <w:rFonts w:ascii="Cambria" w:hAnsi="Cambria"/>
                <w:sz w:val="22"/>
                <w:szCs w:val="22"/>
                <w:lang w:val="sr-Cyrl-CS"/>
              </w:rPr>
              <w:t>Суботица</w:t>
            </w:r>
          </w:p>
        </w:tc>
      </w:tr>
      <w:tr w:rsidR="003B52A7" w:rsidRPr="000E523A" w:rsidTr="00757B35">
        <w:tc>
          <w:tcPr>
            <w:tcW w:w="13068" w:type="dxa"/>
            <w:shd w:val="clear" w:color="auto" w:fill="auto"/>
          </w:tcPr>
          <w:p w:rsidR="003B52A7" w:rsidRPr="000E523A" w:rsidRDefault="003B52A7" w:rsidP="0074485C">
            <w:pPr>
              <w:jc w:val="left"/>
              <w:rPr>
                <w:rFonts w:ascii="Cambria" w:hAnsi="Cambria"/>
                <w:sz w:val="22"/>
                <w:szCs w:val="22"/>
                <w:lang w:val="sr-Latn-CS"/>
              </w:rPr>
            </w:pPr>
            <w:r w:rsidRPr="000E523A">
              <w:rPr>
                <w:rFonts w:ascii="Cambria" w:hAnsi="Cambria"/>
                <w:sz w:val="22"/>
                <w:szCs w:val="22"/>
                <w:lang w:val="sr-Cyrl-CS"/>
              </w:rPr>
              <w:t>''Војводинашпед'' а.д.</w:t>
            </w:r>
            <w:r w:rsidR="007D559E" w:rsidRPr="000E523A">
              <w:rPr>
                <w:rFonts w:ascii="Cambria" w:hAnsi="Cambria"/>
                <w:sz w:val="22"/>
                <w:szCs w:val="22"/>
                <w:lang w:val="sr-Latn-RS"/>
              </w:rPr>
              <w:t xml:space="preserve"> - </w:t>
            </w:r>
            <w:r w:rsidRPr="000E523A">
              <w:rPr>
                <w:rFonts w:ascii="Cambria" w:hAnsi="Cambria"/>
                <w:sz w:val="22"/>
                <w:szCs w:val="22"/>
                <w:lang w:val="sr-Cyrl-CS"/>
              </w:rPr>
              <w:t>Нови Сад</w:t>
            </w:r>
          </w:p>
        </w:tc>
      </w:tr>
    </w:tbl>
    <w:p w:rsidR="00ED2483" w:rsidRPr="000E523A" w:rsidRDefault="00ED2483" w:rsidP="0074485C">
      <w:pPr>
        <w:jc w:val="center"/>
        <w:rPr>
          <w:rFonts w:ascii="Cambria" w:hAnsi="Cambria"/>
          <w:b/>
          <w:sz w:val="22"/>
          <w:szCs w:val="22"/>
          <w:lang w:val="sr-Cyrl-CS"/>
        </w:rPr>
      </w:pPr>
      <w:r w:rsidRPr="000E523A">
        <w:rPr>
          <w:rFonts w:ascii="Cambria" w:hAnsi="Cambria"/>
          <w:b/>
          <w:sz w:val="22"/>
          <w:szCs w:val="22"/>
          <w:lang w:val="sr-Cyrl-CS"/>
        </w:rPr>
        <w:t xml:space="preserve"> </w:t>
      </w:r>
    </w:p>
    <w:p w:rsidR="00BF4C83" w:rsidRPr="000E523A" w:rsidRDefault="00BF4C83" w:rsidP="00372025">
      <w:pPr>
        <w:ind w:firstLine="0"/>
        <w:jc w:val="center"/>
        <w:rPr>
          <w:rFonts w:ascii="Cambria" w:hAnsi="Cambria"/>
          <w:b/>
          <w:sz w:val="22"/>
          <w:szCs w:val="22"/>
          <w:lang w:val="sr-Cyrl-CS"/>
        </w:rPr>
      </w:pPr>
      <w:r w:rsidRPr="000E523A">
        <w:rPr>
          <w:rFonts w:ascii="Cambria" w:hAnsi="Cambria"/>
          <w:b/>
          <w:sz w:val="22"/>
          <w:szCs w:val="22"/>
          <w:lang w:val="sr-Cyrl-CS"/>
        </w:rPr>
        <w:t>током 2011. године – 3:</w:t>
      </w:r>
    </w:p>
    <w:tbl>
      <w:tblPr>
        <w:tblW w:w="13068" w:type="dxa"/>
        <w:tblInd w:w="108" w:type="dxa"/>
        <w:tblLayout w:type="fixed"/>
        <w:tblLook w:val="01E0" w:firstRow="1" w:lastRow="1" w:firstColumn="1" w:lastColumn="1" w:noHBand="0" w:noVBand="0"/>
      </w:tblPr>
      <w:tblGrid>
        <w:gridCol w:w="13068"/>
      </w:tblGrid>
      <w:tr w:rsidR="00BF4C83" w:rsidRPr="000E523A" w:rsidTr="007D559E">
        <w:tc>
          <w:tcPr>
            <w:tcW w:w="13068" w:type="dxa"/>
            <w:shd w:val="clear" w:color="auto" w:fill="auto"/>
          </w:tcPr>
          <w:p w:rsidR="00BF4C83" w:rsidRPr="000E523A" w:rsidRDefault="00BF4C83" w:rsidP="0074485C">
            <w:pPr>
              <w:jc w:val="left"/>
              <w:rPr>
                <w:rFonts w:ascii="Cambria" w:hAnsi="Cambria"/>
                <w:sz w:val="22"/>
                <w:szCs w:val="22"/>
                <w:lang w:val="sr-Cyrl-CS"/>
              </w:rPr>
            </w:pPr>
            <w:r w:rsidRPr="000E523A">
              <w:rPr>
                <w:rFonts w:ascii="Cambria" w:hAnsi="Cambria"/>
                <w:sz w:val="22"/>
                <w:szCs w:val="22"/>
                <w:lang w:val="sr-Latn-CS"/>
              </w:rPr>
              <w:t>''VIKTORIAOIL'' a.d.</w:t>
            </w:r>
            <w:r w:rsidR="007D559E" w:rsidRPr="000E523A">
              <w:rPr>
                <w:rFonts w:ascii="Cambria" w:hAnsi="Cambria"/>
                <w:sz w:val="22"/>
                <w:szCs w:val="22"/>
                <w:lang w:val="sr-Latn-CS"/>
              </w:rPr>
              <w:t xml:space="preserve"> - </w:t>
            </w:r>
            <w:r w:rsidRPr="000E523A">
              <w:rPr>
                <w:rFonts w:ascii="Cambria" w:hAnsi="Cambria"/>
                <w:sz w:val="22"/>
                <w:szCs w:val="22"/>
                <w:lang w:val="sr-Cyrl-CS"/>
              </w:rPr>
              <w:t>Шид</w:t>
            </w:r>
          </w:p>
        </w:tc>
      </w:tr>
      <w:tr w:rsidR="00BF4C83" w:rsidRPr="000E523A" w:rsidTr="007D559E">
        <w:tc>
          <w:tcPr>
            <w:tcW w:w="13068" w:type="dxa"/>
            <w:shd w:val="clear" w:color="auto" w:fill="auto"/>
          </w:tcPr>
          <w:p w:rsidR="00BF4C83" w:rsidRPr="000E523A" w:rsidRDefault="00BF4C83" w:rsidP="0074485C">
            <w:pPr>
              <w:jc w:val="left"/>
              <w:rPr>
                <w:rFonts w:ascii="Cambria" w:hAnsi="Cambria"/>
                <w:sz w:val="22"/>
                <w:szCs w:val="22"/>
                <w:lang w:val="sr-Cyrl-CS"/>
              </w:rPr>
            </w:pPr>
            <w:r w:rsidRPr="000E523A">
              <w:rPr>
                <w:rFonts w:ascii="Cambria" w:hAnsi="Cambria"/>
                <w:sz w:val="22"/>
                <w:szCs w:val="22"/>
                <w:lang w:val="sr-Cyrl-CS"/>
              </w:rPr>
              <w:t>''ШЕЋЕРАНА-ЈЕДИНСТВО''</w:t>
            </w:r>
            <w:r w:rsidR="007D559E" w:rsidRPr="000E523A">
              <w:rPr>
                <w:rFonts w:ascii="Cambria" w:hAnsi="Cambria"/>
                <w:sz w:val="22"/>
                <w:szCs w:val="22"/>
                <w:lang w:val="sr-Latn-RS"/>
              </w:rPr>
              <w:t xml:space="preserve"> - </w:t>
            </w:r>
            <w:r w:rsidRPr="000E523A">
              <w:rPr>
                <w:rFonts w:ascii="Cambria" w:hAnsi="Cambria"/>
                <w:sz w:val="22"/>
                <w:szCs w:val="22"/>
                <w:lang w:val="sr-Cyrl-CS"/>
              </w:rPr>
              <w:t>Ковачица</w:t>
            </w:r>
          </w:p>
        </w:tc>
      </w:tr>
      <w:tr w:rsidR="00BF4C83" w:rsidRPr="000E523A" w:rsidTr="007D559E">
        <w:tc>
          <w:tcPr>
            <w:tcW w:w="13068" w:type="dxa"/>
            <w:shd w:val="clear" w:color="auto" w:fill="auto"/>
          </w:tcPr>
          <w:p w:rsidR="00BF4C83" w:rsidRPr="000E523A" w:rsidRDefault="00BF4C83" w:rsidP="0074485C">
            <w:pPr>
              <w:jc w:val="left"/>
              <w:rPr>
                <w:rFonts w:ascii="Cambria" w:hAnsi="Cambria"/>
                <w:sz w:val="22"/>
                <w:szCs w:val="22"/>
                <w:lang w:val="sr-Cyrl-RS"/>
              </w:rPr>
            </w:pPr>
            <w:r w:rsidRPr="000E523A">
              <w:rPr>
                <w:rFonts w:ascii="Cambria" w:hAnsi="Cambria"/>
                <w:sz w:val="22"/>
                <w:szCs w:val="22"/>
                <w:lang w:val="sr-Cyrl-CS"/>
              </w:rPr>
              <w:t>''</w:t>
            </w:r>
            <w:r w:rsidRPr="000E523A">
              <w:rPr>
                <w:rFonts w:ascii="Cambria" w:hAnsi="Cambria"/>
                <w:sz w:val="22"/>
                <w:szCs w:val="22"/>
                <w:lang w:val="sr-Cyrl-RS"/>
              </w:rPr>
              <w:t>МСК Кикинда</w:t>
            </w:r>
            <w:r w:rsidRPr="000E523A">
              <w:rPr>
                <w:rFonts w:ascii="Cambria" w:hAnsi="Cambria"/>
                <w:sz w:val="22"/>
                <w:szCs w:val="22"/>
                <w:lang w:val="sr-Cyrl-CS"/>
              </w:rPr>
              <w:t>''</w:t>
            </w:r>
            <w:r w:rsidRPr="000E523A">
              <w:rPr>
                <w:rFonts w:ascii="Cambria" w:hAnsi="Cambria"/>
                <w:sz w:val="22"/>
                <w:szCs w:val="22"/>
                <w:lang w:val="sr-Latn-CS"/>
              </w:rPr>
              <w:t xml:space="preserve"> a.d.</w:t>
            </w:r>
            <w:r w:rsidR="007D559E" w:rsidRPr="000E523A">
              <w:rPr>
                <w:rFonts w:ascii="Cambria" w:hAnsi="Cambria"/>
                <w:sz w:val="22"/>
                <w:szCs w:val="22"/>
                <w:lang w:val="sr-Latn-CS"/>
              </w:rPr>
              <w:t xml:space="preserve"> - </w:t>
            </w:r>
            <w:r w:rsidRPr="000E523A">
              <w:rPr>
                <w:rFonts w:ascii="Cambria" w:hAnsi="Cambria"/>
                <w:sz w:val="22"/>
                <w:szCs w:val="22"/>
                <w:lang w:val="sr-Cyrl-RS"/>
              </w:rPr>
              <w:t>Кикинда</w:t>
            </w:r>
          </w:p>
        </w:tc>
      </w:tr>
    </w:tbl>
    <w:p w:rsidR="00757B35" w:rsidRDefault="00757B35" w:rsidP="00372025">
      <w:pPr>
        <w:ind w:firstLine="0"/>
        <w:jc w:val="center"/>
        <w:rPr>
          <w:rFonts w:ascii="Cambria" w:hAnsi="Cambria"/>
          <w:b/>
          <w:sz w:val="22"/>
          <w:szCs w:val="22"/>
          <w:lang w:val="sr-Latn-RS"/>
        </w:rPr>
      </w:pPr>
    </w:p>
    <w:p w:rsidR="00BF4C83" w:rsidRPr="000E523A" w:rsidRDefault="00BF4C83" w:rsidP="00372025">
      <w:pPr>
        <w:ind w:firstLine="0"/>
        <w:jc w:val="center"/>
        <w:rPr>
          <w:rFonts w:ascii="Cambria" w:hAnsi="Cambria"/>
          <w:b/>
          <w:sz w:val="22"/>
          <w:szCs w:val="22"/>
          <w:lang w:val="sr-Cyrl-CS"/>
        </w:rPr>
      </w:pPr>
      <w:r w:rsidRPr="000E523A">
        <w:rPr>
          <w:rFonts w:ascii="Cambria" w:hAnsi="Cambria"/>
          <w:b/>
          <w:sz w:val="22"/>
          <w:szCs w:val="22"/>
          <w:lang w:val="sr-Cyrl-CS"/>
        </w:rPr>
        <w:t>током 2013. године – 1:</w:t>
      </w:r>
    </w:p>
    <w:p w:rsidR="00BF4C83" w:rsidRPr="000E523A" w:rsidRDefault="00BF4C83" w:rsidP="0074485C">
      <w:pPr>
        <w:jc w:val="left"/>
        <w:rPr>
          <w:rFonts w:ascii="Cambria" w:hAnsi="Cambria"/>
          <w:sz w:val="22"/>
          <w:szCs w:val="22"/>
          <w:lang w:val="sr-Cyrl-CS"/>
        </w:rPr>
      </w:pPr>
      <w:r w:rsidRPr="000E523A">
        <w:rPr>
          <w:rFonts w:ascii="Cambria" w:hAnsi="Cambria"/>
          <w:sz w:val="22"/>
          <w:szCs w:val="22"/>
          <w:lang w:val="sr-Cyrl-CS"/>
        </w:rPr>
        <w:t>''</w:t>
      </w:r>
      <w:r w:rsidRPr="000E523A">
        <w:rPr>
          <w:rFonts w:ascii="Cambria" w:hAnsi="Cambria"/>
          <w:sz w:val="22"/>
          <w:szCs w:val="22"/>
          <w:lang w:val="sr-Latn-CS"/>
        </w:rPr>
        <w:t>RTC LUKA LEGET</w:t>
      </w:r>
      <w:r w:rsidRPr="000E523A">
        <w:rPr>
          <w:rFonts w:ascii="Cambria" w:hAnsi="Cambria"/>
          <w:sz w:val="22"/>
          <w:szCs w:val="22"/>
          <w:lang w:val="sr-Cyrl-CS"/>
        </w:rPr>
        <w:t>''</w:t>
      </w:r>
      <w:r w:rsidRPr="000E523A">
        <w:rPr>
          <w:rFonts w:ascii="Cambria" w:hAnsi="Cambria"/>
          <w:sz w:val="22"/>
          <w:szCs w:val="22"/>
          <w:lang w:val="sr-Latn-CS"/>
        </w:rPr>
        <w:t xml:space="preserve"> a.d.</w:t>
      </w:r>
      <w:r w:rsidR="007D559E" w:rsidRPr="000E523A">
        <w:rPr>
          <w:rFonts w:ascii="Cambria" w:hAnsi="Cambria"/>
          <w:sz w:val="22"/>
          <w:szCs w:val="22"/>
          <w:lang w:val="sr-Latn-CS"/>
        </w:rPr>
        <w:t xml:space="preserve"> - </w:t>
      </w:r>
      <w:r w:rsidRPr="000E523A">
        <w:rPr>
          <w:rFonts w:ascii="Cambria" w:hAnsi="Cambria"/>
          <w:sz w:val="22"/>
          <w:szCs w:val="22"/>
          <w:lang w:val="sr-Cyrl-CS"/>
        </w:rPr>
        <w:t>Сремска Митровица</w:t>
      </w:r>
    </w:p>
    <w:p w:rsidR="00ED2483" w:rsidRPr="000E523A" w:rsidRDefault="00ED2483" w:rsidP="0074485C">
      <w:pPr>
        <w:jc w:val="center"/>
        <w:rPr>
          <w:rFonts w:ascii="Cambria" w:hAnsi="Cambria"/>
          <w:sz w:val="22"/>
          <w:szCs w:val="22"/>
          <w:lang w:val="sr-Cyrl-CS"/>
        </w:rPr>
      </w:pPr>
    </w:p>
    <w:p w:rsidR="00205590" w:rsidRPr="000E523A" w:rsidRDefault="00EE71C3" w:rsidP="00372025">
      <w:pPr>
        <w:ind w:firstLine="0"/>
        <w:jc w:val="center"/>
        <w:rPr>
          <w:rFonts w:ascii="Cambria" w:hAnsi="Cambria"/>
          <w:b/>
          <w:sz w:val="22"/>
          <w:szCs w:val="22"/>
          <w:lang w:val="sr-Cyrl-CS"/>
        </w:rPr>
      </w:pPr>
      <w:r w:rsidRPr="000E523A">
        <w:rPr>
          <w:rFonts w:ascii="Cambria" w:hAnsi="Cambria"/>
          <w:b/>
          <w:sz w:val="22"/>
          <w:szCs w:val="22"/>
          <w:lang w:val="sr-Cyrl-CS"/>
        </w:rPr>
        <w:t xml:space="preserve">током 2014. </w:t>
      </w:r>
      <w:r w:rsidR="00BF4C83" w:rsidRPr="000E523A">
        <w:rPr>
          <w:rFonts w:ascii="Cambria" w:hAnsi="Cambria"/>
          <w:b/>
          <w:sz w:val="22"/>
          <w:szCs w:val="22"/>
          <w:lang w:val="sr-Cyrl-CS"/>
        </w:rPr>
        <w:t>г</w:t>
      </w:r>
      <w:r w:rsidRPr="000E523A">
        <w:rPr>
          <w:rFonts w:ascii="Cambria" w:hAnsi="Cambria"/>
          <w:b/>
          <w:sz w:val="22"/>
          <w:szCs w:val="22"/>
          <w:lang w:val="sr-Cyrl-CS"/>
        </w:rPr>
        <w:t>одине</w:t>
      </w:r>
      <w:r w:rsidR="00BF4C83" w:rsidRPr="000E523A">
        <w:rPr>
          <w:rFonts w:ascii="Cambria" w:hAnsi="Cambria"/>
          <w:b/>
          <w:sz w:val="22"/>
          <w:szCs w:val="22"/>
          <w:lang w:val="sr-Cyrl-CS"/>
        </w:rPr>
        <w:t xml:space="preserve"> </w:t>
      </w:r>
      <w:r w:rsidR="005B2ED3" w:rsidRPr="000E523A">
        <w:rPr>
          <w:rFonts w:ascii="Cambria" w:hAnsi="Cambria"/>
          <w:b/>
          <w:sz w:val="22"/>
          <w:szCs w:val="22"/>
          <w:lang w:val="sr-Cyrl-CS"/>
        </w:rPr>
        <w:t>–</w:t>
      </w:r>
      <w:r w:rsidR="00BF4C83" w:rsidRPr="000E523A">
        <w:rPr>
          <w:rFonts w:ascii="Cambria" w:hAnsi="Cambria"/>
          <w:b/>
          <w:sz w:val="22"/>
          <w:szCs w:val="22"/>
          <w:lang w:val="sr-Cyrl-CS"/>
        </w:rPr>
        <w:t xml:space="preserve"> </w:t>
      </w:r>
      <w:r w:rsidR="003F3084" w:rsidRPr="000E523A">
        <w:rPr>
          <w:rFonts w:ascii="Cambria" w:hAnsi="Cambria"/>
          <w:b/>
          <w:sz w:val="22"/>
          <w:szCs w:val="22"/>
          <w:lang w:val="sr-Cyrl-CS"/>
        </w:rPr>
        <w:t>17</w:t>
      </w:r>
    </w:p>
    <w:tbl>
      <w:tblPr>
        <w:tblW w:w="13068" w:type="dxa"/>
        <w:tblInd w:w="108" w:type="dxa"/>
        <w:tblLayout w:type="fixed"/>
        <w:tblLook w:val="01E0" w:firstRow="1" w:lastRow="1" w:firstColumn="1" w:lastColumn="1" w:noHBand="0" w:noVBand="0"/>
      </w:tblPr>
      <w:tblGrid>
        <w:gridCol w:w="13068"/>
      </w:tblGrid>
      <w:tr w:rsidR="00BF4C83" w:rsidRPr="000E523A" w:rsidTr="00A6773E">
        <w:tc>
          <w:tcPr>
            <w:tcW w:w="13068" w:type="dxa"/>
            <w:shd w:val="clear" w:color="auto" w:fill="auto"/>
          </w:tcPr>
          <w:p w:rsidR="00BF4C83" w:rsidRPr="000E523A" w:rsidRDefault="00BF4C83" w:rsidP="0074485C">
            <w:pPr>
              <w:jc w:val="left"/>
              <w:rPr>
                <w:rFonts w:ascii="Cambria" w:hAnsi="Cambria"/>
                <w:sz w:val="22"/>
                <w:szCs w:val="22"/>
                <w:lang w:val="sr-Latn-CS"/>
              </w:rPr>
            </w:pPr>
            <w:r w:rsidRPr="000E523A">
              <w:rPr>
                <w:rFonts w:ascii="Cambria" w:hAnsi="Cambria"/>
                <w:sz w:val="22"/>
                <w:szCs w:val="22"/>
                <w:lang w:val="sr-Cyrl-CS"/>
              </w:rPr>
              <w:t>''</w:t>
            </w:r>
            <w:r w:rsidRPr="000E523A">
              <w:rPr>
                <w:rFonts w:ascii="Cambria" w:hAnsi="Cambria"/>
                <w:sz w:val="22"/>
                <w:szCs w:val="22"/>
                <w:lang w:val="sr-Cyrl-RS"/>
              </w:rPr>
              <w:t>АГРИУМ</w:t>
            </w:r>
            <w:r w:rsidRPr="000E523A">
              <w:rPr>
                <w:rFonts w:ascii="Cambria" w:hAnsi="Cambria"/>
                <w:sz w:val="22"/>
                <w:szCs w:val="22"/>
                <w:lang w:val="sr-Cyrl-CS"/>
              </w:rPr>
              <w:t>''</w:t>
            </w:r>
            <w:r w:rsidRPr="000E523A">
              <w:rPr>
                <w:rFonts w:ascii="Cambria" w:hAnsi="Cambria"/>
                <w:sz w:val="22"/>
                <w:szCs w:val="22"/>
                <w:lang w:val="sr-Latn-CS"/>
              </w:rPr>
              <w:t xml:space="preserve"> </w:t>
            </w:r>
            <w:r w:rsidRPr="000E523A">
              <w:rPr>
                <w:rFonts w:ascii="Cambria" w:hAnsi="Cambria"/>
                <w:sz w:val="22"/>
                <w:szCs w:val="22"/>
                <w:lang w:val="sr-Cyrl-RS"/>
              </w:rPr>
              <w:t>д.о.о.</w:t>
            </w:r>
            <w:r w:rsidR="00A6773E" w:rsidRPr="000E523A">
              <w:rPr>
                <w:rFonts w:ascii="Cambria" w:hAnsi="Cambria"/>
                <w:sz w:val="22"/>
                <w:szCs w:val="22"/>
                <w:lang w:val="sr-Cyrl-RS"/>
              </w:rPr>
              <w:t xml:space="preserve"> - </w:t>
            </w:r>
            <w:r w:rsidRPr="000E523A">
              <w:rPr>
                <w:rFonts w:ascii="Cambria" w:hAnsi="Cambria"/>
                <w:sz w:val="22"/>
                <w:szCs w:val="22"/>
                <w:lang w:val="sr-Cyrl-CS"/>
              </w:rPr>
              <w:t>Сремска Митровица</w:t>
            </w:r>
          </w:p>
        </w:tc>
      </w:tr>
      <w:tr w:rsidR="00BF4C83" w:rsidRPr="000E523A" w:rsidTr="00A6773E">
        <w:tc>
          <w:tcPr>
            <w:tcW w:w="13068" w:type="dxa"/>
            <w:shd w:val="clear" w:color="auto" w:fill="auto"/>
          </w:tcPr>
          <w:p w:rsidR="00BF4C83" w:rsidRPr="000E523A" w:rsidRDefault="00BF4C83" w:rsidP="0074485C">
            <w:pPr>
              <w:jc w:val="left"/>
              <w:rPr>
                <w:rFonts w:ascii="Cambria" w:hAnsi="Cambria"/>
                <w:sz w:val="22"/>
                <w:szCs w:val="22"/>
                <w:lang w:val="sr-Cyrl-RS"/>
              </w:rPr>
            </w:pPr>
            <w:r w:rsidRPr="000E523A">
              <w:rPr>
                <w:rFonts w:ascii="Cambria" w:hAnsi="Cambria"/>
                <w:sz w:val="22"/>
                <w:szCs w:val="22"/>
                <w:lang w:val="sr-Cyrl-CS"/>
              </w:rPr>
              <w:t>''</w:t>
            </w:r>
            <w:r w:rsidRPr="000E523A">
              <w:rPr>
                <w:rFonts w:ascii="Cambria" w:hAnsi="Cambria"/>
                <w:sz w:val="22"/>
                <w:szCs w:val="22"/>
              </w:rPr>
              <w:t>Th</w:t>
            </w:r>
            <w:r w:rsidRPr="000E523A">
              <w:rPr>
                <w:rFonts w:ascii="Cambria" w:hAnsi="Cambria"/>
                <w:sz w:val="22"/>
                <w:szCs w:val="22"/>
                <w:lang w:val="sr-Latn-RS"/>
              </w:rPr>
              <w:t>y</w:t>
            </w:r>
            <w:r w:rsidRPr="000E523A">
              <w:rPr>
                <w:rFonts w:ascii="Cambria" w:hAnsi="Cambria"/>
                <w:sz w:val="22"/>
                <w:szCs w:val="22"/>
              </w:rPr>
              <w:t>ssenKrupp Materials</w:t>
            </w:r>
            <w:r w:rsidRPr="000E523A">
              <w:rPr>
                <w:rFonts w:ascii="Cambria" w:hAnsi="Cambria"/>
                <w:sz w:val="22"/>
                <w:szCs w:val="22"/>
                <w:lang w:val="sr-Cyrl-CS"/>
              </w:rPr>
              <w:t>''</w:t>
            </w:r>
            <w:r w:rsidRPr="000E523A">
              <w:rPr>
                <w:rFonts w:ascii="Cambria" w:hAnsi="Cambria"/>
                <w:sz w:val="22"/>
                <w:szCs w:val="22"/>
                <w:lang w:val="sr-Latn-CS"/>
              </w:rPr>
              <w:t xml:space="preserve"> </w:t>
            </w:r>
            <w:r w:rsidRPr="000E523A">
              <w:rPr>
                <w:rFonts w:ascii="Cambria" w:hAnsi="Cambria"/>
                <w:sz w:val="22"/>
                <w:szCs w:val="22"/>
                <w:lang w:val="sr-Cyrl-RS"/>
              </w:rPr>
              <w:t>д.о.о.</w:t>
            </w:r>
            <w:r w:rsidR="00A6773E" w:rsidRPr="000E523A">
              <w:rPr>
                <w:rFonts w:ascii="Cambria" w:hAnsi="Cambria"/>
                <w:sz w:val="22"/>
                <w:szCs w:val="22"/>
                <w:lang w:val="sr-Cyrl-RS"/>
              </w:rPr>
              <w:t xml:space="preserve"> - </w:t>
            </w:r>
            <w:r w:rsidRPr="000E523A">
              <w:rPr>
                <w:rFonts w:ascii="Cambria" w:hAnsi="Cambria"/>
                <w:sz w:val="22"/>
                <w:szCs w:val="22"/>
                <w:lang w:val="sr-Cyrl-RS"/>
              </w:rPr>
              <w:t>Инђија</w:t>
            </w:r>
          </w:p>
        </w:tc>
      </w:tr>
      <w:tr w:rsidR="00BF4C83" w:rsidRPr="000E523A" w:rsidTr="00A6773E">
        <w:tc>
          <w:tcPr>
            <w:tcW w:w="13068" w:type="dxa"/>
            <w:shd w:val="clear" w:color="auto" w:fill="auto"/>
          </w:tcPr>
          <w:p w:rsidR="00BF4C83" w:rsidRPr="000E523A" w:rsidRDefault="00AA4835" w:rsidP="0074485C">
            <w:pPr>
              <w:jc w:val="left"/>
              <w:rPr>
                <w:rFonts w:ascii="Cambria" w:hAnsi="Cambria"/>
                <w:sz w:val="22"/>
                <w:szCs w:val="22"/>
                <w:lang w:val="sr-Cyrl-RS"/>
              </w:rPr>
            </w:pPr>
            <w:r w:rsidRPr="000E523A">
              <w:rPr>
                <w:rFonts w:ascii="Cambria" w:hAnsi="Cambria"/>
                <w:sz w:val="22"/>
                <w:szCs w:val="22"/>
                <w:lang w:val="sr-Cyrl-CS"/>
              </w:rPr>
              <w:t>''</w:t>
            </w:r>
            <w:r w:rsidR="00BF4C83" w:rsidRPr="000E523A">
              <w:rPr>
                <w:rFonts w:ascii="Cambria" w:hAnsi="Cambria"/>
                <w:sz w:val="22"/>
                <w:szCs w:val="22"/>
              </w:rPr>
              <w:t>Steel</w:t>
            </w:r>
            <w:r w:rsidR="00BF4C83" w:rsidRPr="000E523A">
              <w:rPr>
                <w:rFonts w:ascii="Cambria" w:hAnsi="Cambria"/>
                <w:sz w:val="22"/>
                <w:szCs w:val="22"/>
                <w:lang w:val="ru-RU"/>
              </w:rPr>
              <w:t>-</w:t>
            </w:r>
            <w:r w:rsidR="00BF4C83" w:rsidRPr="000E523A">
              <w:rPr>
                <w:rFonts w:ascii="Cambria" w:hAnsi="Cambria"/>
                <w:sz w:val="22"/>
                <w:szCs w:val="22"/>
              </w:rPr>
              <w:t>Impex</w:t>
            </w:r>
            <w:r w:rsidR="00BF4C83" w:rsidRPr="000E523A">
              <w:rPr>
                <w:rFonts w:ascii="Cambria" w:hAnsi="Cambria"/>
                <w:sz w:val="22"/>
                <w:szCs w:val="22"/>
                <w:lang w:val="sr-Latn-CS"/>
              </w:rPr>
              <w:t xml:space="preserve"> </w:t>
            </w:r>
            <w:r w:rsidR="00A6773E" w:rsidRPr="000E523A">
              <w:rPr>
                <w:rFonts w:ascii="Cambria" w:hAnsi="Cambria"/>
                <w:sz w:val="22"/>
                <w:szCs w:val="22"/>
                <w:lang w:val="sr-Cyrl-RS"/>
              </w:rPr>
              <w:t>д.о.о.</w:t>
            </w:r>
            <w:r w:rsidRPr="000E523A">
              <w:rPr>
                <w:rFonts w:ascii="Cambria" w:hAnsi="Cambria"/>
                <w:sz w:val="22"/>
                <w:szCs w:val="22"/>
                <w:lang w:val="sr-Cyrl-CS"/>
              </w:rPr>
              <w:t xml:space="preserve"> ''</w:t>
            </w:r>
            <w:r w:rsidR="00A6773E" w:rsidRPr="000E523A">
              <w:rPr>
                <w:rFonts w:ascii="Cambria" w:hAnsi="Cambria"/>
                <w:sz w:val="22"/>
                <w:szCs w:val="22"/>
                <w:lang w:val="sr-Cyrl-RS"/>
              </w:rPr>
              <w:t xml:space="preserve"> - </w:t>
            </w:r>
            <w:r w:rsidR="00BF4C83" w:rsidRPr="000E523A">
              <w:rPr>
                <w:rFonts w:ascii="Cambria" w:hAnsi="Cambria"/>
                <w:sz w:val="22"/>
                <w:szCs w:val="22"/>
                <w:lang w:val="sr-Cyrl-RS"/>
              </w:rPr>
              <w:t>Бачка Паланка</w:t>
            </w:r>
            <w:r w:rsidR="00A6773E" w:rsidRPr="000E523A">
              <w:rPr>
                <w:rFonts w:ascii="Cambria" w:hAnsi="Cambria"/>
                <w:sz w:val="22"/>
                <w:szCs w:val="22"/>
                <w:lang w:val="sr-Cyrl-RS"/>
              </w:rPr>
              <w:t xml:space="preserve">, </w:t>
            </w:r>
            <w:r w:rsidR="00BF4C83" w:rsidRPr="000E523A">
              <w:rPr>
                <w:rFonts w:ascii="Cambria" w:hAnsi="Cambria"/>
                <w:sz w:val="22"/>
                <w:szCs w:val="22"/>
                <w:lang w:val="sr-Cyrl-RS"/>
              </w:rPr>
              <w:t>Огранак  Краљево</w:t>
            </w:r>
          </w:p>
        </w:tc>
      </w:tr>
      <w:tr w:rsidR="00BF4C83" w:rsidRPr="000E523A" w:rsidTr="00A6773E">
        <w:tc>
          <w:tcPr>
            <w:tcW w:w="13068" w:type="dxa"/>
            <w:shd w:val="clear" w:color="auto" w:fill="auto"/>
          </w:tcPr>
          <w:p w:rsidR="00BF4C83" w:rsidRPr="000E523A" w:rsidRDefault="00BF4C83" w:rsidP="0074485C">
            <w:pPr>
              <w:jc w:val="left"/>
              <w:rPr>
                <w:rFonts w:ascii="Cambria" w:hAnsi="Cambria"/>
                <w:sz w:val="22"/>
                <w:szCs w:val="22"/>
                <w:lang w:val="ru-RU"/>
              </w:rPr>
            </w:pPr>
            <w:r w:rsidRPr="000E523A">
              <w:rPr>
                <w:rFonts w:ascii="Cambria" w:hAnsi="Cambria"/>
                <w:sz w:val="22"/>
                <w:szCs w:val="22"/>
                <w:lang w:val="ru-RU"/>
              </w:rPr>
              <w:t>''СТАНДАРД ГАС'' д.о.о.</w:t>
            </w:r>
            <w:r w:rsidR="00A6773E" w:rsidRPr="000E523A">
              <w:rPr>
                <w:rFonts w:ascii="Cambria" w:hAnsi="Cambria"/>
                <w:sz w:val="22"/>
                <w:szCs w:val="22"/>
                <w:lang w:val="sr-Cyrl-RS"/>
              </w:rPr>
              <w:t xml:space="preserve"> - </w:t>
            </w:r>
            <w:r w:rsidRPr="000E523A">
              <w:rPr>
                <w:rFonts w:ascii="Cambria" w:hAnsi="Cambria"/>
                <w:sz w:val="22"/>
                <w:szCs w:val="22"/>
                <w:lang w:val="ru-RU"/>
              </w:rPr>
              <w:t>Нови Сад</w:t>
            </w:r>
          </w:p>
        </w:tc>
      </w:tr>
      <w:tr w:rsidR="00BF4C83" w:rsidRPr="000E523A" w:rsidTr="00A6773E">
        <w:tc>
          <w:tcPr>
            <w:tcW w:w="13068" w:type="dxa"/>
            <w:shd w:val="clear" w:color="auto" w:fill="auto"/>
          </w:tcPr>
          <w:p w:rsidR="00BF4C83" w:rsidRPr="000E523A" w:rsidRDefault="00BF4C83" w:rsidP="0074485C">
            <w:pPr>
              <w:jc w:val="left"/>
              <w:rPr>
                <w:rFonts w:ascii="Cambria" w:hAnsi="Cambria"/>
                <w:sz w:val="22"/>
                <w:szCs w:val="22"/>
                <w:lang w:val="ru-RU"/>
              </w:rPr>
            </w:pPr>
            <w:r w:rsidRPr="000E523A">
              <w:rPr>
                <w:rFonts w:ascii="Cambria" w:hAnsi="Cambria"/>
                <w:sz w:val="22"/>
                <w:szCs w:val="22"/>
                <w:lang w:val="ru-RU"/>
              </w:rPr>
              <w:t>''СУНОКО'' д.о.о.</w:t>
            </w:r>
            <w:r w:rsidR="00A6773E" w:rsidRPr="000E523A">
              <w:rPr>
                <w:rFonts w:ascii="Cambria" w:hAnsi="Cambria"/>
                <w:sz w:val="22"/>
                <w:szCs w:val="22"/>
                <w:lang w:val="sr-Cyrl-RS"/>
              </w:rPr>
              <w:t xml:space="preserve"> - </w:t>
            </w:r>
            <w:r w:rsidRPr="000E523A">
              <w:rPr>
                <w:rFonts w:ascii="Cambria" w:hAnsi="Cambria"/>
                <w:sz w:val="22"/>
                <w:szCs w:val="22"/>
                <w:lang w:val="ru-RU"/>
              </w:rPr>
              <w:t>Нови Сад</w:t>
            </w:r>
          </w:p>
        </w:tc>
      </w:tr>
      <w:tr w:rsidR="00BF4C83" w:rsidRPr="000E523A" w:rsidTr="00A6773E">
        <w:tc>
          <w:tcPr>
            <w:tcW w:w="13068" w:type="dxa"/>
            <w:shd w:val="clear" w:color="auto" w:fill="auto"/>
          </w:tcPr>
          <w:p w:rsidR="00BF4C83" w:rsidRPr="000E523A" w:rsidRDefault="00AA4835" w:rsidP="0074485C">
            <w:pPr>
              <w:jc w:val="left"/>
              <w:rPr>
                <w:rFonts w:ascii="Cambria" w:hAnsi="Cambria"/>
                <w:sz w:val="22"/>
                <w:szCs w:val="22"/>
              </w:rPr>
            </w:pPr>
            <w:r w:rsidRPr="000E523A">
              <w:rPr>
                <w:rFonts w:ascii="Cambria" w:hAnsi="Cambria"/>
                <w:sz w:val="22"/>
                <w:szCs w:val="22"/>
                <w:lang w:val="sr-Cyrl-CS"/>
              </w:rPr>
              <w:t>''</w:t>
            </w:r>
            <w:r w:rsidR="00BF4C83" w:rsidRPr="000E523A">
              <w:rPr>
                <w:rFonts w:ascii="Cambria" w:hAnsi="Cambria"/>
                <w:sz w:val="22"/>
                <w:szCs w:val="22"/>
              </w:rPr>
              <w:t>ПОРТ ХОЛДИНГ</w:t>
            </w:r>
            <w:r w:rsidRPr="000E523A">
              <w:rPr>
                <w:rFonts w:ascii="Cambria" w:hAnsi="Cambria"/>
                <w:sz w:val="22"/>
                <w:szCs w:val="22"/>
                <w:lang w:val="sr-Cyrl-CS"/>
              </w:rPr>
              <w:t>''</w:t>
            </w:r>
            <w:r w:rsidR="00A6773E" w:rsidRPr="000E523A">
              <w:rPr>
                <w:rFonts w:ascii="Cambria" w:hAnsi="Cambria"/>
                <w:sz w:val="22"/>
                <w:szCs w:val="22"/>
                <w:lang w:val="sr-Cyrl-RS"/>
              </w:rPr>
              <w:t xml:space="preserve"> - </w:t>
            </w:r>
            <w:r w:rsidR="00BF4C83" w:rsidRPr="000E523A">
              <w:rPr>
                <w:rFonts w:ascii="Cambria" w:hAnsi="Cambria"/>
                <w:sz w:val="22"/>
                <w:szCs w:val="22"/>
              </w:rPr>
              <w:t>Шид</w:t>
            </w:r>
          </w:p>
        </w:tc>
      </w:tr>
      <w:tr w:rsidR="00BF4C83" w:rsidRPr="000E523A" w:rsidTr="00A6773E">
        <w:tc>
          <w:tcPr>
            <w:tcW w:w="13068" w:type="dxa"/>
            <w:shd w:val="clear" w:color="auto" w:fill="auto"/>
          </w:tcPr>
          <w:p w:rsidR="00BF4C83" w:rsidRPr="000E523A" w:rsidRDefault="00AA4835" w:rsidP="0074485C">
            <w:pPr>
              <w:jc w:val="left"/>
              <w:rPr>
                <w:rFonts w:ascii="Cambria" w:hAnsi="Cambria"/>
                <w:sz w:val="22"/>
                <w:szCs w:val="22"/>
                <w:lang w:val="sr-Cyrl-CS"/>
              </w:rPr>
            </w:pPr>
            <w:r w:rsidRPr="000E523A">
              <w:rPr>
                <w:rFonts w:ascii="Cambria" w:hAnsi="Cambria"/>
                <w:sz w:val="22"/>
                <w:szCs w:val="22"/>
                <w:lang w:val="sr-Cyrl-CS"/>
              </w:rPr>
              <w:t>''</w:t>
            </w:r>
            <w:r w:rsidR="00BF4C83" w:rsidRPr="000E523A">
              <w:rPr>
                <w:rFonts w:ascii="Cambria" w:hAnsi="Cambria"/>
                <w:sz w:val="22"/>
                <w:szCs w:val="22"/>
              </w:rPr>
              <w:t>CARNEX</w:t>
            </w:r>
            <w:r w:rsidRPr="000E523A">
              <w:rPr>
                <w:rFonts w:ascii="Cambria" w:hAnsi="Cambria"/>
                <w:sz w:val="22"/>
                <w:szCs w:val="22"/>
                <w:lang w:val="sr-Cyrl-CS"/>
              </w:rPr>
              <w:t>''</w:t>
            </w:r>
            <w:r w:rsidR="00BF4C83" w:rsidRPr="000E523A">
              <w:rPr>
                <w:rFonts w:ascii="Cambria" w:hAnsi="Cambria"/>
                <w:sz w:val="22"/>
                <w:szCs w:val="22"/>
                <w:lang w:val="sr-Cyrl-CS"/>
              </w:rPr>
              <w:t xml:space="preserve"> </w:t>
            </w:r>
            <w:r w:rsidR="00BF4C83" w:rsidRPr="000E523A">
              <w:rPr>
                <w:rFonts w:ascii="Cambria" w:hAnsi="Cambria"/>
                <w:sz w:val="22"/>
                <w:szCs w:val="22"/>
              </w:rPr>
              <w:t>d</w:t>
            </w:r>
            <w:r w:rsidR="00BF4C83" w:rsidRPr="000E523A">
              <w:rPr>
                <w:rFonts w:ascii="Cambria" w:hAnsi="Cambria"/>
                <w:sz w:val="22"/>
                <w:szCs w:val="22"/>
                <w:lang w:val="sr-Cyrl-CS"/>
              </w:rPr>
              <w:t>.о.о</w:t>
            </w:r>
            <w:r w:rsidR="00A6773E" w:rsidRPr="000E523A">
              <w:rPr>
                <w:rFonts w:ascii="Cambria" w:hAnsi="Cambria"/>
                <w:sz w:val="22"/>
                <w:szCs w:val="22"/>
                <w:lang w:val="sr-Cyrl-RS"/>
              </w:rPr>
              <w:t xml:space="preserve"> - </w:t>
            </w:r>
            <w:r w:rsidR="00BF4C83" w:rsidRPr="000E523A">
              <w:rPr>
                <w:rFonts w:ascii="Cambria" w:hAnsi="Cambria"/>
                <w:sz w:val="22"/>
                <w:szCs w:val="22"/>
                <w:lang w:val="sr-Cyrl-CS"/>
              </w:rPr>
              <w:t>Врбас</w:t>
            </w:r>
          </w:p>
        </w:tc>
      </w:tr>
      <w:tr w:rsidR="00BF4C83" w:rsidRPr="000E523A" w:rsidTr="00A6773E">
        <w:tc>
          <w:tcPr>
            <w:tcW w:w="13068" w:type="dxa"/>
            <w:shd w:val="clear" w:color="auto" w:fill="auto"/>
          </w:tcPr>
          <w:p w:rsidR="00BF4C83" w:rsidRPr="000E523A" w:rsidRDefault="00BF4C83" w:rsidP="0074485C">
            <w:pPr>
              <w:jc w:val="left"/>
              <w:rPr>
                <w:rFonts w:ascii="Cambria" w:hAnsi="Cambria"/>
                <w:sz w:val="22"/>
                <w:szCs w:val="22"/>
                <w:lang w:val="sr-Cyrl-CS"/>
              </w:rPr>
            </w:pPr>
            <w:r w:rsidRPr="000E523A">
              <w:rPr>
                <w:rFonts w:ascii="Cambria" w:hAnsi="Cambria"/>
                <w:sz w:val="22"/>
                <w:szCs w:val="22"/>
                <w:lang w:val="sr-Cyrl-CS"/>
              </w:rPr>
              <w:t>''</w:t>
            </w:r>
            <w:r w:rsidRPr="000E523A">
              <w:rPr>
                <w:rFonts w:ascii="Cambria" w:hAnsi="Cambria"/>
                <w:sz w:val="22"/>
                <w:szCs w:val="22"/>
              </w:rPr>
              <w:t>MK</w:t>
            </w:r>
            <w:r w:rsidRPr="000E523A">
              <w:rPr>
                <w:rFonts w:ascii="Cambria" w:hAnsi="Cambria"/>
                <w:sz w:val="22"/>
                <w:szCs w:val="22"/>
                <w:lang w:val="sr-Cyrl-CS"/>
              </w:rPr>
              <w:t xml:space="preserve"> </w:t>
            </w:r>
            <w:r w:rsidRPr="000E523A">
              <w:rPr>
                <w:rFonts w:ascii="Cambria" w:hAnsi="Cambria"/>
                <w:sz w:val="22"/>
                <w:szCs w:val="22"/>
              </w:rPr>
              <w:t>COMMERCE</w:t>
            </w:r>
            <w:r w:rsidRPr="000E523A">
              <w:rPr>
                <w:rFonts w:ascii="Cambria" w:hAnsi="Cambria"/>
                <w:sz w:val="22"/>
                <w:szCs w:val="22"/>
                <w:lang w:val="sr-Cyrl-CS"/>
              </w:rPr>
              <w:t>''д.о.о.</w:t>
            </w:r>
            <w:r w:rsidR="00A6773E" w:rsidRPr="000E523A">
              <w:rPr>
                <w:rFonts w:ascii="Cambria" w:hAnsi="Cambria"/>
                <w:sz w:val="22"/>
                <w:szCs w:val="22"/>
                <w:lang w:val="sr-Cyrl-RS"/>
              </w:rPr>
              <w:t xml:space="preserve"> - </w:t>
            </w:r>
            <w:r w:rsidRPr="000E523A">
              <w:rPr>
                <w:rFonts w:ascii="Cambria" w:hAnsi="Cambria"/>
                <w:sz w:val="22"/>
                <w:szCs w:val="22"/>
                <w:lang w:val="sr-Cyrl-CS"/>
              </w:rPr>
              <w:t>Нови Сад</w:t>
            </w:r>
          </w:p>
        </w:tc>
      </w:tr>
      <w:tr w:rsidR="00BF4C83" w:rsidRPr="000E523A" w:rsidTr="00A6773E">
        <w:tc>
          <w:tcPr>
            <w:tcW w:w="13068" w:type="dxa"/>
            <w:shd w:val="clear" w:color="auto" w:fill="auto"/>
          </w:tcPr>
          <w:p w:rsidR="00BF4C83" w:rsidRPr="000E523A" w:rsidRDefault="00BF4C83" w:rsidP="0074485C">
            <w:pPr>
              <w:jc w:val="left"/>
              <w:rPr>
                <w:rFonts w:ascii="Cambria" w:hAnsi="Cambria"/>
                <w:sz w:val="22"/>
                <w:szCs w:val="22"/>
              </w:rPr>
            </w:pPr>
            <w:r w:rsidRPr="000E523A">
              <w:rPr>
                <w:rFonts w:ascii="Cambria" w:hAnsi="Cambria"/>
                <w:sz w:val="22"/>
                <w:szCs w:val="22"/>
              </w:rPr>
              <w:t>''ХИПОЛ''а.д.</w:t>
            </w:r>
            <w:r w:rsidR="00A6773E" w:rsidRPr="000E523A">
              <w:rPr>
                <w:rFonts w:ascii="Cambria" w:hAnsi="Cambria"/>
                <w:sz w:val="22"/>
                <w:szCs w:val="22"/>
                <w:lang w:val="sr-Cyrl-RS"/>
              </w:rPr>
              <w:t xml:space="preserve"> - </w:t>
            </w:r>
            <w:r w:rsidRPr="000E523A">
              <w:rPr>
                <w:rFonts w:ascii="Cambria" w:hAnsi="Cambria"/>
                <w:sz w:val="22"/>
                <w:szCs w:val="22"/>
              </w:rPr>
              <w:t>Оџаци</w:t>
            </w:r>
          </w:p>
        </w:tc>
      </w:tr>
      <w:tr w:rsidR="00BF4C83" w:rsidRPr="000E523A" w:rsidTr="00A6773E">
        <w:tc>
          <w:tcPr>
            <w:tcW w:w="13068" w:type="dxa"/>
            <w:shd w:val="clear" w:color="auto" w:fill="auto"/>
          </w:tcPr>
          <w:p w:rsidR="00BF4C83" w:rsidRPr="000E523A" w:rsidRDefault="007D559E" w:rsidP="0074485C">
            <w:pPr>
              <w:ind w:firstLine="0"/>
              <w:jc w:val="left"/>
              <w:rPr>
                <w:rFonts w:ascii="Cambria" w:hAnsi="Cambria"/>
                <w:sz w:val="22"/>
                <w:szCs w:val="22"/>
                <w:lang w:val="sr-Cyrl-RS"/>
              </w:rPr>
            </w:pPr>
            <w:r w:rsidRPr="000E523A">
              <w:rPr>
                <w:rFonts w:ascii="Cambria" w:hAnsi="Cambria"/>
                <w:sz w:val="22"/>
                <w:szCs w:val="22"/>
              </w:rPr>
              <w:t xml:space="preserve">              ''НИС ''ад, Нови Сад</w:t>
            </w:r>
            <w:r w:rsidR="00C47549" w:rsidRPr="000E523A">
              <w:rPr>
                <w:rFonts w:ascii="Cambria" w:hAnsi="Cambria"/>
                <w:sz w:val="22"/>
                <w:szCs w:val="22"/>
              </w:rPr>
              <w:t xml:space="preserve"> - 13</w:t>
            </w:r>
          </w:p>
        </w:tc>
      </w:tr>
      <w:tr w:rsidR="00BF4C83" w:rsidRPr="000E523A" w:rsidTr="00A6773E">
        <w:tc>
          <w:tcPr>
            <w:tcW w:w="13068" w:type="dxa"/>
            <w:shd w:val="clear" w:color="auto" w:fill="auto"/>
          </w:tcPr>
          <w:p w:rsidR="00BF4C83" w:rsidRPr="000E523A" w:rsidRDefault="00BF4C83" w:rsidP="0074485C">
            <w:pPr>
              <w:jc w:val="left"/>
              <w:rPr>
                <w:rFonts w:ascii="Cambria" w:hAnsi="Cambria"/>
                <w:sz w:val="22"/>
                <w:szCs w:val="22"/>
                <w:lang w:val="ru-RU"/>
              </w:rPr>
            </w:pPr>
            <w:r w:rsidRPr="000E523A">
              <w:rPr>
                <w:rFonts w:ascii="Cambria" w:hAnsi="Cambria"/>
                <w:sz w:val="22"/>
                <w:szCs w:val="22"/>
                <w:lang w:val="ru-RU"/>
              </w:rPr>
              <w:t>ЦЕНТАР ЗА РЕЦИКЛАЖУ доо</w:t>
            </w:r>
            <w:r w:rsidR="00C47549" w:rsidRPr="000E523A">
              <w:rPr>
                <w:rFonts w:ascii="Cambria" w:hAnsi="Cambria"/>
                <w:sz w:val="22"/>
                <w:szCs w:val="22"/>
                <w:lang w:val="ru-RU"/>
              </w:rPr>
              <w:t xml:space="preserve">, </w:t>
            </w:r>
            <w:r w:rsidRPr="000E523A">
              <w:rPr>
                <w:rFonts w:ascii="Cambria" w:hAnsi="Cambria"/>
                <w:sz w:val="22"/>
                <w:szCs w:val="22"/>
                <w:lang w:val="ru-RU"/>
              </w:rPr>
              <w:t>Нови Сад</w:t>
            </w:r>
          </w:p>
        </w:tc>
      </w:tr>
      <w:tr w:rsidR="00BA0583" w:rsidRPr="000E523A" w:rsidTr="00A6773E">
        <w:tc>
          <w:tcPr>
            <w:tcW w:w="13068" w:type="dxa"/>
            <w:shd w:val="clear" w:color="auto" w:fill="auto"/>
          </w:tcPr>
          <w:p w:rsidR="00BA0583" w:rsidRPr="000E523A" w:rsidRDefault="00AA4835" w:rsidP="00AA4835">
            <w:pPr>
              <w:jc w:val="left"/>
              <w:rPr>
                <w:rFonts w:ascii="Cambria" w:hAnsi="Cambria"/>
                <w:sz w:val="22"/>
                <w:szCs w:val="22"/>
                <w:lang w:val="sr-Cyrl-RS"/>
              </w:rPr>
            </w:pPr>
            <w:r w:rsidRPr="000E523A">
              <w:rPr>
                <w:rFonts w:ascii="Cambria" w:hAnsi="Cambria"/>
                <w:sz w:val="22"/>
                <w:szCs w:val="22"/>
                <w:lang w:val="sr-Cyrl-CS"/>
              </w:rPr>
              <w:t>''</w:t>
            </w:r>
            <w:r w:rsidR="00BA0583" w:rsidRPr="00864454">
              <w:rPr>
                <w:rFonts w:ascii="Cambria" w:hAnsi="Cambria"/>
                <w:sz w:val="22"/>
                <w:szCs w:val="22"/>
                <w:lang w:val="sr-Latn-CS"/>
              </w:rPr>
              <w:t>VICTORIA LOGISTIC</w:t>
            </w:r>
            <w:r w:rsidRPr="000E523A">
              <w:rPr>
                <w:rFonts w:ascii="Cambria" w:hAnsi="Cambria"/>
                <w:sz w:val="22"/>
                <w:szCs w:val="22"/>
                <w:lang w:val="sr-Cyrl-CS"/>
              </w:rPr>
              <w:t>''</w:t>
            </w:r>
            <w:r w:rsidR="00BA0583" w:rsidRPr="00864454">
              <w:rPr>
                <w:rFonts w:ascii="Cambria" w:hAnsi="Cambria"/>
                <w:sz w:val="22"/>
                <w:szCs w:val="22"/>
                <w:lang w:val="sr-Latn-CS"/>
              </w:rPr>
              <w:t xml:space="preserve"> doo</w:t>
            </w:r>
            <w:r w:rsidR="00173D76" w:rsidRPr="00864454">
              <w:rPr>
                <w:rFonts w:ascii="Cambria" w:hAnsi="Cambria"/>
                <w:sz w:val="22"/>
                <w:szCs w:val="22"/>
                <w:lang w:val="sr-Latn-CS"/>
              </w:rPr>
              <w:t xml:space="preserve"> </w:t>
            </w:r>
            <w:r w:rsidR="00BA0583" w:rsidRPr="00A450D5">
              <w:rPr>
                <w:rFonts w:ascii="Cambria" w:hAnsi="Cambria"/>
                <w:sz w:val="22"/>
                <w:szCs w:val="22"/>
                <w:lang w:val="sr-Latn-CS"/>
              </w:rPr>
              <w:t>Нови</w:t>
            </w:r>
            <w:r w:rsidR="00BA0583" w:rsidRPr="00864454">
              <w:rPr>
                <w:rFonts w:ascii="Cambria" w:hAnsi="Cambria"/>
                <w:sz w:val="22"/>
                <w:szCs w:val="22"/>
                <w:lang w:val="sr-Latn-CS"/>
              </w:rPr>
              <w:t xml:space="preserve"> </w:t>
            </w:r>
            <w:r w:rsidR="00BA0583" w:rsidRPr="00A450D5">
              <w:rPr>
                <w:rFonts w:ascii="Cambria" w:hAnsi="Cambria"/>
                <w:sz w:val="22"/>
                <w:szCs w:val="22"/>
                <w:lang w:val="sr-Latn-CS"/>
              </w:rPr>
              <w:t>Сад</w:t>
            </w:r>
          </w:p>
          <w:p w:rsidR="00F956E1" w:rsidRPr="000E523A" w:rsidRDefault="00F956E1" w:rsidP="00AA4835">
            <w:pPr>
              <w:jc w:val="left"/>
              <w:rPr>
                <w:rFonts w:ascii="Cambria" w:hAnsi="Cambria"/>
                <w:sz w:val="22"/>
                <w:szCs w:val="22"/>
                <w:lang w:val="sr-Cyrl-RS"/>
              </w:rPr>
            </w:pPr>
            <w:r w:rsidRPr="000E523A">
              <w:rPr>
                <w:rFonts w:ascii="Cambria" w:hAnsi="Cambria"/>
                <w:sz w:val="22"/>
                <w:szCs w:val="22"/>
                <w:lang w:val="sr-Cyrl-RS"/>
              </w:rPr>
              <w:t>''ТЕНТ''</w:t>
            </w:r>
            <w:r w:rsidRPr="000E523A">
              <w:rPr>
                <w:rFonts w:ascii="Cambria" w:hAnsi="Cambria"/>
                <w:sz w:val="22"/>
                <w:szCs w:val="22"/>
                <w:lang w:val="sr-Latn-RS"/>
              </w:rPr>
              <w:t xml:space="preserve"> doo</w:t>
            </w:r>
            <w:r w:rsidR="00173D76" w:rsidRPr="000E523A">
              <w:rPr>
                <w:rFonts w:ascii="Cambria" w:hAnsi="Cambria"/>
                <w:sz w:val="22"/>
                <w:szCs w:val="22"/>
                <w:lang w:val="sr-Latn-RS"/>
              </w:rPr>
              <w:t xml:space="preserve"> </w:t>
            </w:r>
            <w:r w:rsidRPr="000E523A">
              <w:rPr>
                <w:rFonts w:ascii="Cambria" w:hAnsi="Cambria"/>
                <w:sz w:val="22"/>
                <w:szCs w:val="22"/>
                <w:lang w:val="sr-Cyrl-RS"/>
              </w:rPr>
              <w:t>Обреновац</w:t>
            </w:r>
          </w:p>
        </w:tc>
      </w:tr>
      <w:tr w:rsidR="00BA0583" w:rsidRPr="000E523A" w:rsidTr="00A6773E">
        <w:tc>
          <w:tcPr>
            <w:tcW w:w="13068" w:type="dxa"/>
            <w:shd w:val="clear" w:color="auto" w:fill="auto"/>
          </w:tcPr>
          <w:p w:rsidR="00BA0583" w:rsidRPr="000E523A" w:rsidRDefault="00BA0583" w:rsidP="00AA4835">
            <w:pPr>
              <w:jc w:val="left"/>
              <w:rPr>
                <w:rFonts w:ascii="Cambria" w:hAnsi="Cambria"/>
                <w:sz w:val="22"/>
                <w:szCs w:val="22"/>
                <w:lang w:val="sr-Cyrl-RS"/>
              </w:rPr>
            </w:pPr>
            <w:r w:rsidRPr="000E523A">
              <w:rPr>
                <w:rFonts w:ascii="Cambria" w:hAnsi="Cambria"/>
                <w:sz w:val="22"/>
                <w:szCs w:val="22"/>
                <w:lang w:val="sr-Latn-RS"/>
              </w:rPr>
              <w:t>''</w:t>
            </w:r>
            <w:r w:rsidRPr="00A450D5">
              <w:rPr>
                <w:rFonts w:ascii="Cambria" w:hAnsi="Cambria"/>
                <w:sz w:val="22"/>
                <w:szCs w:val="22"/>
                <w:lang w:val="sr-Latn-RS"/>
              </w:rPr>
              <w:t>SIRMIUM</w:t>
            </w:r>
            <w:r w:rsidRPr="000E523A">
              <w:rPr>
                <w:rFonts w:ascii="Cambria" w:hAnsi="Cambria"/>
                <w:sz w:val="22"/>
                <w:szCs w:val="22"/>
                <w:lang w:val="sr-Latn-RS"/>
              </w:rPr>
              <w:t xml:space="preserve"> </w:t>
            </w:r>
            <w:r w:rsidRPr="00A450D5">
              <w:rPr>
                <w:rFonts w:ascii="Cambria" w:hAnsi="Cambria"/>
                <w:sz w:val="22"/>
                <w:szCs w:val="22"/>
                <w:lang w:val="sr-Latn-RS"/>
              </w:rPr>
              <w:t>STEEL</w:t>
            </w:r>
            <w:r w:rsidRPr="000E523A">
              <w:rPr>
                <w:rFonts w:ascii="Cambria" w:hAnsi="Cambria"/>
                <w:sz w:val="22"/>
                <w:szCs w:val="22"/>
                <w:lang w:val="sr-Latn-RS"/>
              </w:rPr>
              <w:t xml:space="preserve">'' </w:t>
            </w:r>
            <w:r w:rsidRPr="00A450D5">
              <w:rPr>
                <w:rFonts w:ascii="Cambria" w:hAnsi="Cambria"/>
                <w:sz w:val="22"/>
                <w:szCs w:val="22"/>
                <w:lang w:val="sr-Latn-RS"/>
              </w:rPr>
              <w:t>doo</w:t>
            </w:r>
            <w:r w:rsidR="00173D76" w:rsidRPr="000E523A">
              <w:rPr>
                <w:rFonts w:ascii="Cambria" w:hAnsi="Cambria"/>
                <w:sz w:val="22"/>
                <w:szCs w:val="22"/>
                <w:lang w:val="sr-Latn-RS"/>
              </w:rPr>
              <w:t xml:space="preserve"> </w:t>
            </w:r>
            <w:r w:rsidRPr="000E523A">
              <w:rPr>
                <w:rFonts w:ascii="Cambria" w:hAnsi="Cambria"/>
                <w:sz w:val="22"/>
                <w:szCs w:val="22"/>
                <w:lang w:val="sr-Latn-RS"/>
              </w:rPr>
              <w:t>Сремска Митровица</w:t>
            </w:r>
          </w:p>
        </w:tc>
      </w:tr>
      <w:tr w:rsidR="00BA0583" w:rsidRPr="000E523A" w:rsidTr="00A6773E">
        <w:tc>
          <w:tcPr>
            <w:tcW w:w="13068" w:type="dxa"/>
            <w:shd w:val="clear" w:color="auto" w:fill="auto"/>
          </w:tcPr>
          <w:p w:rsidR="00BA0583" w:rsidRPr="000E523A" w:rsidRDefault="00BA0583" w:rsidP="00AA4835">
            <w:pPr>
              <w:jc w:val="left"/>
              <w:rPr>
                <w:rFonts w:ascii="Cambria" w:hAnsi="Cambria"/>
                <w:sz w:val="22"/>
                <w:szCs w:val="22"/>
              </w:rPr>
            </w:pPr>
            <w:r w:rsidRPr="000E523A">
              <w:rPr>
                <w:rFonts w:ascii="Cambria" w:hAnsi="Cambria"/>
                <w:sz w:val="22"/>
                <w:szCs w:val="22"/>
              </w:rPr>
              <w:t>ЦЕНТАР ЗА РЕЦИКЛАЖУ</w:t>
            </w:r>
            <w:r w:rsidR="00173D76" w:rsidRPr="000E523A">
              <w:rPr>
                <w:rFonts w:ascii="Cambria" w:hAnsi="Cambria"/>
                <w:sz w:val="22"/>
                <w:szCs w:val="22"/>
              </w:rPr>
              <w:t xml:space="preserve"> </w:t>
            </w:r>
            <w:r w:rsidRPr="000E523A">
              <w:rPr>
                <w:rFonts w:ascii="Cambria" w:hAnsi="Cambria"/>
                <w:sz w:val="22"/>
                <w:szCs w:val="22"/>
              </w:rPr>
              <w:t>Крушевац</w:t>
            </w:r>
          </w:p>
        </w:tc>
      </w:tr>
      <w:tr w:rsidR="00BA0583" w:rsidRPr="000E523A" w:rsidTr="00A6773E">
        <w:tc>
          <w:tcPr>
            <w:tcW w:w="13068" w:type="dxa"/>
            <w:shd w:val="clear" w:color="auto" w:fill="auto"/>
          </w:tcPr>
          <w:p w:rsidR="00BA0583" w:rsidRPr="000E523A" w:rsidRDefault="00AA4835" w:rsidP="00AA4835">
            <w:pPr>
              <w:jc w:val="left"/>
              <w:rPr>
                <w:rFonts w:ascii="Cambria" w:hAnsi="Cambria"/>
                <w:sz w:val="22"/>
                <w:szCs w:val="22"/>
                <w:lang w:val="ru-RU"/>
              </w:rPr>
            </w:pPr>
            <w:r w:rsidRPr="000E523A">
              <w:rPr>
                <w:rFonts w:ascii="Cambria" w:hAnsi="Cambria"/>
                <w:sz w:val="22"/>
                <w:szCs w:val="22"/>
                <w:lang w:val="sr-Cyrl-CS"/>
              </w:rPr>
              <w:t>''</w:t>
            </w:r>
            <w:r w:rsidR="00BA0583" w:rsidRPr="000E523A">
              <w:rPr>
                <w:rFonts w:ascii="Cambria" w:hAnsi="Cambria"/>
                <w:sz w:val="22"/>
                <w:szCs w:val="22"/>
                <w:lang w:val="ru-RU"/>
              </w:rPr>
              <w:t>РАВНАЈА</w:t>
            </w:r>
            <w:r w:rsidRPr="000E523A">
              <w:rPr>
                <w:rFonts w:ascii="Cambria" w:hAnsi="Cambria"/>
                <w:sz w:val="22"/>
                <w:szCs w:val="22"/>
                <w:lang w:val="sr-Cyrl-CS"/>
              </w:rPr>
              <w:t>''</w:t>
            </w:r>
            <w:r w:rsidR="00BA0583" w:rsidRPr="000E523A">
              <w:rPr>
                <w:rFonts w:ascii="Cambria" w:hAnsi="Cambria"/>
                <w:sz w:val="22"/>
                <w:szCs w:val="22"/>
                <w:lang w:val="ru-RU"/>
              </w:rPr>
              <w:t xml:space="preserve"> д.о.о.</w:t>
            </w:r>
            <w:r w:rsidR="00173D76" w:rsidRPr="000E523A">
              <w:rPr>
                <w:rFonts w:ascii="Cambria" w:hAnsi="Cambria"/>
                <w:sz w:val="22"/>
                <w:szCs w:val="22"/>
                <w:lang w:val="ru-RU"/>
              </w:rPr>
              <w:t xml:space="preserve"> </w:t>
            </w:r>
            <w:r w:rsidR="00BA0583" w:rsidRPr="000E523A">
              <w:rPr>
                <w:rFonts w:ascii="Cambria" w:hAnsi="Cambria"/>
                <w:sz w:val="22"/>
                <w:szCs w:val="22"/>
                <w:lang w:val="ru-RU"/>
              </w:rPr>
              <w:t>Мали Зворник</w:t>
            </w:r>
          </w:p>
        </w:tc>
      </w:tr>
    </w:tbl>
    <w:p w:rsidR="00BF4C83" w:rsidRPr="000E523A" w:rsidRDefault="00AA4835" w:rsidP="00AA4835">
      <w:pPr>
        <w:jc w:val="left"/>
        <w:rPr>
          <w:rFonts w:ascii="Cambria" w:hAnsi="Cambria"/>
          <w:sz w:val="22"/>
          <w:szCs w:val="22"/>
          <w:lang w:val="sr-Cyrl-CS"/>
        </w:rPr>
      </w:pPr>
      <w:r w:rsidRPr="000E523A">
        <w:rPr>
          <w:rFonts w:ascii="Cambria" w:hAnsi="Cambria"/>
          <w:sz w:val="22"/>
          <w:szCs w:val="22"/>
          <w:lang w:val="sr-Cyrl-CS"/>
        </w:rPr>
        <w:t>''</w:t>
      </w:r>
      <w:r w:rsidR="00BA0583" w:rsidRPr="000E523A">
        <w:rPr>
          <w:rFonts w:ascii="Cambria" w:hAnsi="Cambria"/>
          <w:sz w:val="22"/>
          <w:szCs w:val="22"/>
          <w:lang w:val="sr-Cyrl-CS"/>
        </w:rPr>
        <w:t>ФАБРИКА ШЕЋЕРА ТЕ-ТО</w:t>
      </w:r>
      <w:r w:rsidRPr="000E523A">
        <w:rPr>
          <w:rFonts w:ascii="Cambria" w:hAnsi="Cambria"/>
          <w:sz w:val="22"/>
          <w:szCs w:val="22"/>
          <w:lang w:val="sr-Cyrl-CS"/>
        </w:rPr>
        <w:t>''</w:t>
      </w:r>
      <w:r w:rsidR="00173D76" w:rsidRPr="000E523A">
        <w:rPr>
          <w:rFonts w:ascii="Cambria" w:hAnsi="Cambria"/>
          <w:sz w:val="22"/>
          <w:szCs w:val="22"/>
          <w:lang w:val="sr-Latn-RS"/>
        </w:rPr>
        <w:t xml:space="preserve"> </w:t>
      </w:r>
      <w:r w:rsidR="00BA0583" w:rsidRPr="000E523A">
        <w:rPr>
          <w:rFonts w:ascii="Cambria" w:hAnsi="Cambria"/>
          <w:sz w:val="22"/>
          <w:szCs w:val="22"/>
          <w:lang w:val="sr-Cyrl-CS"/>
        </w:rPr>
        <w:t>Сента</w:t>
      </w:r>
    </w:p>
    <w:p w:rsidR="00BF4C83" w:rsidRPr="000E523A" w:rsidRDefault="00BF4C83" w:rsidP="0074485C">
      <w:pPr>
        <w:jc w:val="center"/>
        <w:rPr>
          <w:rFonts w:ascii="Cambria" w:hAnsi="Cambria"/>
          <w:b/>
          <w:sz w:val="22"/>
          <w:szCs w:val="22"/>
          <w:lang w:val="sr-Latn-RS"/>
        </w:rPr>
      </w:pPr>
    </w:p>
    <w:p w:rsidR="00564DF2" w:rsidRPr="000E523A" w:rsidRDefault="00564DF2" w:rsidP="00372025">
      <w:pPr>
        <w:ind w:firstLine="0"/>
        <w:jc w:val="center"/>
        <w:rPr>
          <w:rFonts w:ascii="Cambria" w:hAnsi="Cambria"/>
          <w:b/>
          <w:sz w:val="22"/>
          <w:szCs w:val="22"/>
          <w:lang w:val="sr-Cyrl-RS"/>
        </w:rPr>
      </w:pPr>
      <w:r w:rsidRPr="000E523A">
        <w:rPr>
          <w:rFonts w:ascii="Cambria" w:hAnsi="Cambria"/>
          <w:b/>
          <w:sz w:val="22"/>
          <w:szCs w:val="22"/>
          <w:lang w:val="sr-Cyrl-RS"/>
        </w:rPr>
        <w:t>У току 2015. године  Дирекција за железнице издала је сагласност на 16 аката о индустријским колосецима и то:</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ДИЈАМАНТ ад, Зрењанин</w:t>
      </w:r>
    </w:p>
    <w:p w:rsidR="00564DF2" w:rsidRPr="000E523A" w:rsidRDefault="00564DF2" w:rsidP="0074485C">
      <w:pPr>
        <w:rPr>
          <w:rFonts w:ascii="Cambria" w:hAnsi="Cambria"/>
          <w:sz w:val="22"/>
          <w:szCs w:val="22"/>
          <w:lang w:val="sr-Cyrl-RS"/>
        </w:rPr>
      </w:pPr>
      <w:r w:rsidRPr="000E523A">
        <w:rPr>
          <w:rFonts w:ascii="Cambria" w:hAnsi="Cambria"/>
          <w:sz w:val="22"/>
          <w:szCs w:val="22"/>
          <w:lang w:val="sr-Latn-RS"/>
        </w:rPr>
        <w:t xml:space="preserve">„VICTORIA LOGISTIC“ d.o.o. </w:t>
      </w:r>
      <w:r w:rsidRPr="000E523A">
        <w:rPr>
          <w:rFonts w:ascii="Cambria" w:hAnsi="Cambria"/>
          <w:sz w:val="22"/>
          <w:szCs w:val="22"/>
          <w:lang w:val="sr-Cyrl-RS"/>
        </w:rPr>
        <w:t>Нови Сад</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ЦЕНТАР ЗА РЕЦИКЛАЖУ Београд</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„РАВНАЈА“ Мали Зворник</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w:t>
      </w:r>
      <w:r w:rsidRPr="000E523A">
        <w:rPr>
          <w:rFonts w:ascii="Cambria" w:hAnsi="Cambria"/>
          <w:sz w:val="22"/>
          <w:szCs w:val="22"/>
          <w:lang w:val="sr-Latn-RS"/>
        </w:rPr>
        <w:t>SIRMIUM STEEL“</w:t>
      </w:r>
      <w:r w:rsidRPr="000E523A">
        <w:rPr>
          <w:rFonts w:ascii="Cambria" w:hAnsi="Cambria"/>
          <w:sz w:val="22"/>
          <w:szCs w:val="22"/>
          <w:lang w:val="sr-Cyrl-RS"/>
        </w:rPr>
        <w:t xml:space="preserve"> Рума</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w:t>
      </w:r>
      <w:r w:rsidRPr="000E523A">
        <w:rPr>
          <w:rFonts w:ascii="Cambria" w:hAnsi="Cambria"/>
          <w:sz w:val="22"/>
          <w:szCs w:val="22"/>
          <w:lang w:val="sr-Latn-RS"/>
        </w:rPr>
        <w:t>AGROGLOBE“</w:t>
      </w:r>
      <w:r w:rsidRPr="000E523A">
        <w:rPr>
          <w:rFonts w:ascii="Cambria" w:hAnsi="Cambria"/>
          <w:sz w:val="22"/>
          <w:szCs w:val="22"/>
          <w:lang w:val="sr-Cyrl-RS"/>
        </w:rPr>
        <w:t xml:space="preserve"> Кукујевци</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„АД ФАБРИКА ШЕЋЕРА ТЕ-ТО“ Сента</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w:t>
      </w:r>
      <w:r w:rsidRPr="000E523A">
        <w:rPr>
          <w:rFonts w:ascii="Cambria" w:hAnsi="Cambria"/>
          <w:sz w:val="22"/>
          <w:szCs w:val="22"/>
          <w:lang w:val="sr-Latn-RS"/>
        </w:rPr>
        <w:t>FCA SRBIJA“</w:t>
      </w:r>
      <w:r w:rsidRPr="000E523A">
        <w:rPr>
          <w:rFonts w:ascii="Cambria" w:hAnsi="Cambria"/>
          <w:sz w:val="22"/>
          <w:szCs w:val="22"/>
          <w:lang w:val="sr-Cyrl-RS"/>
        </w:rPr>
        <w:t xml:space="preserve"> Крагујевац</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УТВА ИБЗ за сукорисника Петрол ЛПГ у Смедереву</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ЦРВЕНКА ФАБРИКА ШЕЋЕРА Црвенка</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„САРТИД 1913 –УТВА ИБЗ“ за корисника Интермеханика Смедерево</w:t>
      </w:r>
    </w:p>
    <w:p w:rsidR="00564DF2" w:rsidRPr="000E523A" w:rsidRDefault="00564DF2" w:rsidP="0074485C">
      <w:pPr>
        <w:rPr>
          <w:rFonts w:ascii="Cambria" w:hAnsi="Cambria"/>
          <w:sz w:val="22"/>
          <w:szCs w:val="22"/>
          <w:lang w:val="sr-Cyrl-RS"/>
        </w:rPr>
      </w:pPr>
      <w:r w:rsidRPr="000E523A">
        <w:rPr>
          <w:rFonts w:ascii="Cambria" w:hAnsi="Cambria"/>
          <w:sz w:val="22"/>
          <w:szCs w:val="22"/>
          <w:lang w:val="sr-Latn-RS"/>
        </w:rPr>
        <w:t xml:space="preserve">„AD INTEGRAL BETONIRCI“  </w:t>
      </w:r>
      <w:r w:rsidRPr="000E523A">
        <w:rPr>
          <w:rFonts w:ascii="Cambria" w:hAnsi="Cambria"/>
          <w:sz w:val="22"/>
          <w:szCs w:val="22"/>
          <w:lang w:val="sr-Cyrl-RS"/>
        </w:rPr>
        <w:t xml:space="preserve">саупотрбљивача </w:t>
      </w:r>
      <w:r w:rsidRPr="000E523A">
        <w:rPr>
          <w:rFonts w:ascii="Cambria" w:hAnsi="Cambria"/>
          <w:sz w:val="22"/>
          <w:szCs w:val="22"/>
          <w:lang w:val="sr-Latn-RS"/>
        </w:rPr>
        <w:t xml:space="preserve">„EURO GAS“ </w:t>
      </w:r>
      <w:r w:rsidRPr="000E523A">
        <w:rPr>
          <w:rFonts w:ascii="Cambria" w:hAnsi="Cambria"/>
          <w:sz w:val="22"/>
          <w:szCs w:val="22"/>
          <w:lang w:val="sr-Cyrl-RS"/>
        </w:rPr>
        <w:t>у Суботици</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УТВА ИБЗ за сукорисника „</w:t>
      </w:r>
      <w:r w:rsidRPr="000E523A">
        <w:rPr>
          <w:rFonts w:ascii="Cambria" w:hAnsi="Cambria"/>
          <w:sz w:val="22"/>
          <w:szCs w:val="22"/>
          <w:lang w:val="sr-Latn-RS"/>
        </w:rPr>
        <w:t>FERANEX AG“</w:t>
      </w:r>
      <w:r w:rsidRPr="000E523A">
        <w:rPr>
          <w:rFonts w:ascii="Cambria" w:hAnsi="Cambria"/>
          <w:sz w:val="22"/>
          <w:szCs w:val="22"/>
          <w:lang w:val="sr-Cyrl-RS"/>
        </w:rPr>
        <w:t xml:space="preserve"> у Смедереву</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w:t>
      </w:r>
      <w:r w:rsidRPr="000E523A">
        <w:rPr>
          <w:rFonts w:ascii="Cambria" w:hAnsi="Cambria"/>
          <w:sz w:val="22"/>
          <w:szCs w:val="22"/>
          <w:lang w:val="sr-Latn-RS"/>
        </w:rPr>
        <w:t xml:space="preserve">ECOTEQ“ d.o.o. </w:t>
      </w:r>
      <w:r w:rsidRPr="000E523A">
        <w:rPr>
          <w:rFonts w:ascii="Cambria" w:hAnsi="Cambria"/>
          <w:sz w:val="22"/>
          <w:szCs w:val="22"/>
          <w:lang w:val="sr-Cyrl-RS"/>
        </w:rPr>
        <w:t>за корисника МИЛШПЕД у Сурчину</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„ЖИТОПРОМЕТ-МЛИН“  Сента</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w:t>
      </w:r>
      <w:r w:rsidRPr="000E523A">
        <w:rPr>
          <w:rFonts w:ascii="Cambria" w:hAnsi="Cambria"/>
          <w:sz w:val="22"/>
          <w:szCs w:val="22"/>
          <w:lang w:val="sr-Latn-RS"/>
        </w:rPr>
        <w:t xml:space="preserve">VICTORIA LOGISTIC“ d.o.o. </w:t>
      </w:r>
      <w:r w:rsidRPr="000E523A">
        <w:rPr>
          <w:rFonts w:ascii="Cambria" w:hAnsi="Cambria"/>
          <w:sz w:val="22"/>
          <w:szCs w:val="22"/>
          <w:lang w:val="sr-Cyrl-RS"/>
        </w:rPr>
        <w:t>Пригревица</w:t>
      </w:r>
    </w:p>
    <w:p w:rsidR="00564DF2" w:rsidRPr="000E523A" w:rsidRDefault="00564DF2" w:rsidP="0074485C">
      <w:pPr>
        <w:rPr>
          <w:rFonts w:ascii="Cambria" w:hAnsi="Cambria"/>
          <w:b/>
          <w:sz w:val="22"/>
          <w:szCs w:val="22"/>
          <w:lang w:val="sr-Cyrl-RS"/>
        </w:rPr>
      </w:pPr>
    </w:p>
    <w:p w:rsidR="00564DF2" w:rsidRPr="000E523A" w:rsidRDefault="00564DF2" w:rsidP="00372025">
      <w:pPr>
        <w:ind w:firstLine="0"/>
        <w:jc w:val="center"/>
        <w:rPr>
          <w:rFonts w:ascii="Cambria" w:hAnsi="Cambria"/>
          <w:b/>
          <w:sz w:val="22"/>
          <w:szCs w:val="22"/>
          <w:lang w:val="sr-Cyrl-RS"/>
        </w:rPr>
      </w:pPr>
      <w:r w:rsidRPr="000E523A">
        <w:rPr>
          <w:rFonts w:ascii="Cambria" w:hAnsi="Cambria"/>
          <w:b/>
          <w:sz w:val="22"/>
          <w:szCs w:val="22"/>
          <w:lang w:val="sr-Cyrl-RS"/>
        </w:rPr>
        <w:t>У току 2016. године  Дирекција за железнице издала је сагласност на 16 аката о индустријским колосецима и то:</w:t>
      </w:r>
    </w:p>
    <w:p w:rsidR="00564DF2" w:rsidRPr="000E523A" w:rsidRDefault="00564DF2" w:rsidP="0074485C">
      <w:pPr>
        <w:jc w:val="center"/>
        <w:rPr>
          <w:rFonts w:ascii="Cambria" w:hAnsi="Cambria"/>
          <w:sz w:val="22"/>
          <w:szCs w:val="22"/>
          <w:lang w:val="sr-Cyrl-RS"/>
        </w:rPr>
      </w:pP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А.Д: „ВИТАЛ“  Врбас</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СКЛАДИШТЕ НАФТНИХ ДЕРИВАТА „МИЛЕТИЋ ПЕТРОЛ“ Јагодина</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РТЦ  „ШАБАЦ“ а.д.  Шабац</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ЕЛИКСИР ЗОРКА МИНЕРАЛНА ЂУБРИВА д.о.о. Шабац</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w:t>
      </w:r>
      <w:r w:rsidRPr="000E523A">
        <w:rPr>
          <w:rFonts w:ascii="Cambria" w:hAnsi="Cambria"/>
          <w:sz w:val="22"/>
          <w:szCs w:val="22"/>
          <w:lang w:val="sr-Latn-RS"/>
        </w:rPr>
        <w:t>ELIXIR PRAHOVO IHP“</w:t>
      </w:r>
      <w:r w:rsidRPr="000E523A">
        <w:rPr>
          <w:rFonts w:ascii="Cambria" w:hAnsi="Cambria"/>
          <w:sz w:val="22"/>
          <w:szCs w:val="22"/>
          <w:lang w:val="sr-Cyrl-RS"/>
        </w:rPr>
        <w:t xml:space="preserve"> </w:t>
      </w:r>
      <w:r w:rsidRPr="000E523A">
        <w:rPr>
          <w:rFonts w:ascii="Cambria" w:hAnsi="Cambria"/>
          <w:sz w:val="22"/>
          <w:szCs w:val="22"/>
        </w:rPr>
        <w:t>d</w:t>
      </w:r>
      <w:r w:rsidRPr="000E523A">
        <w:rPr>
          <w:rFonts w:ascii="Cambria" w:hAnsi="Cambria"/>
          <w:sz w:val="22"/>
          <w:szCs w:val="22"/>
          <w:lang w:val="sr-Cyrl-RS"/>
        </w:rPr>
        <w:t>.</w:t>
      </w:r>
      <w:r w:rsidRPr="000E523A">
        <w:rPr>
          <w:rFonts w:ascii="Cambria" w:hAnsi="Cambria"/>
          <w:sz w:val="22"/>
          <w:szCs w:val="22"/>
        </w:rPr>
        <w:t>o</w:t>
      </w:r>
      <w:r w:rsidRPr="000E523A">
        <w:rPr>
          <w:rFonts w:ascii="Cambria" w:hAnsi="Cambria"/>
          <w:sz w:val="22"/>
          <w:szCs w:val="22"/>
          <w:lang w:val="sr-Cyrl-RS"/>
        </w:rPr>
        <w:t>.</w:t>
      </w:r>
      <w:r w:rsidRPr="000E523A">
        <w:rPr>
          <w:rFonts w:ascii="Cambria" w:hAnsi="Cambria"/>
          <w:sz w:val="22"/>
          <w:szCs w:val="22"/>
        </w:rPr>
        <w:t>o</w:t>
      </w:r>
      <w:r w:rsidRPr="000E523A">
        <w:rPr>
          <w:rFonts w:ascii="Cambria" w:hAnsi="Cambria"/>
          <w:sz w:val="22"/>
          <w:szCs w:val="22"/>
          <w:lang w:val="sr-Cyrl-RS"/>
        </w:rPr>
        <w:t>. Лука Прахово</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„ELIXIR PRAHOVO IHP“ d.o.o. Прахово</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ДИЈАМАНТ а.д. Пословни центар Оџаци</w:t>
      </w:r>
    </w:p>
    <w:p w:rsidR="00564DF2" w:rsidRPr="000E523A" w:rsidRDefault="00564DF2" w:rsidP="0074485C">
      <w:pPr>
        <w:rPr>
          <w:rFonts w:ascii="Cambria" w:hAnsi="Cambria"/>
          <w:sz w:val="22"/>
          <w:szCs w:val="22"/>
          <w:lang w:val="sr-Cyrl-RS"/>
        </w:rPr>
      </w:pPr>
      <w:r w:rsidRPr="000E523A">
        <w:rPr>
          <w:rFonts w:ascii="Cambria" w:hAnsi="Cambria"/>
          <w:sz w:val="22"/>
          <w:szCs w:val="22"/>
          <w:lang w:val="sr-Latn-RS"/>
        </w:rPr>
        <w:t>„HEMPRO“</w:t>
      </w:r>
      <w:r w:rsidRPr="000E523A">
        <w:rPr>
          <w:rFonts w:ascii="Cambria" w:hAnsi="Cambria"/>
          <w:sz w:val="22"/>
          <w:szCs w:val="22"/>
          <w:lang w:val="sr-Cyrl-RS"/>
        </w:rPr>
        <w:t xml:space="preserve"> Шид</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„КИКИНДСКИ МЛИН а.д.“  Кикинда</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„САРТИД 1913 –УТВА ИБЗ“ Смедерево</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ФАБРИКА ШЕЋЕРА „ШАЈКАШКА“  Жабаљ</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АД ЛИКА БЕОГРАД Београд</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„СПЕЦИЈАЛНА ЛУКА“ д.о.о. Панчево</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„МЛИНТЕСТ“  Шид</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„ПУБЛИК“ д.о.о.  Ваљево</w:t>
      </w:r>
    </w:p>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„БРИКЕТ ПРОМЕТ“ д.о.о.  Сомбор</w:t>
      </w:r>
    </w:p>
    <w:p w:rsidR="00564DF2" w:rsidRDefault="00564DF2" w:rsidP="0074485C">
      <w:pPr>
        <w:rPr>
          <w:rFonts w:ascii="Cambria" w:hAnsi="Cambria"/>
          <w:sz w:val="22"/>
          <w:szCs w:val="22"/>
          <w:lang w:val="sr-Latn-RS"/>
        </w:rPr>
      </w:pPr>
      <w:r w:rsidRPr="000E523A">
        <w:rPr>
          <w:rFonts w:ascii="Cambria" w:hAnsi="Cambria"/>
          <w:sz w:val="22"/>
          <w:szCs w:val="22"/>
          <w:lang w:val="sr-Cyrl-RS"/>
        </w:rPr>
        <w:t xml:space="preserve"> </w:t>
      </w:r>
    </w:p>
    <w:p w:rsidR="00757B35" w:rsidRPr="00757B35" w:rsidRDefault="00757B35" w:rsidP="0074485C">
      <w:pPr>
        <w:rPr>
          <w:rFonts w:ascii="Cambria" w:hAnsi="Cambria"/>
          <w:sz w:val="22"/>
          <w:szCs w:val="22"/>
          <w:lang w:val="sr-Latn-RS"/>
        </w:rPr>
      </w:pPr>
    </w:p>
    <w:p w:rsidR="00BA0583" w:rsidRPr="000E523A" w:rsidRDefault="00BA0583" w:rsidP="00372025">
      <w:pPr>
        <w:ind w:firstLine="0"/>
        <w:jc w:val="center"/>
        <w:rPr>
          <w:rFonts w:ascii="Cambria" w:hAnsi="Cambria"/>
          <w:b/>
          <w:sz w:val="22"/>
          <w:szCs w:val="22"/>
          <w:lang w:val="sr-Cyrl-CS"/>
        </w:rPr>
      </w:pPr>
      <w:r w:rsidRPr="000E523A">
        <w:rPr>
          <w:rFonts w:ascii="Cambria" w:hAnsi="Cambria"/>
          <w:b/>
          <w:sz w:val="22"/>
          <w:szCs w:val="22"/>
          <w:lang w:val="sr-Cyrl-CS"/>
        </w:rPr>
        <w:t xml:space="preserve">Дирекција је дала сагласност на </w:t>
      </w:r>
      <w:r w:rsidR="00F956E1" w:rsidRPr="000E523A">
        <w:rPr>
          <w:rFonts w:ascii="Cambria" w:hAnsi="Cambria"/>
          <w:b/>
          <w:sz w:val="22"/>
          <w:szCs w:val="22"/>
          <w:lang w:val="sr-Cyrl-CS"/>
        </w:rPr>
        <w:t>2</w:t>
      </w:r>
      <w:r w:rsidRPr="000E523A">
        <w:rPr>
          <w:rFonts w:ascii="Cambria" w:hAnsi="Cambria"/>
          <w:b/>
          <w:sz w:val="22"/>
          <w:szCs w:val="22"/>
          <w:lang w:val="sr-Cyrl-CS"/>
        </w:rPr>
        <w:t xml:space="preserve"> акта о условима  </w:t>
      </w:r>
      <w:r w:rsidR="00F956E1" w:rsidRPr="000E523A">
        <w:rPr>
          <w:rFonts w:ascii="Cambria" w:hAnsi="Cambria"/>
          <w:b/>
          <w:sz w:val="22"/>
          <w:szCs w:val="22"/>
          <w:lang w:val="sr-Cyrl-CS"/>
        </w:rPr>
        <w:t>и начину,  обављања превоза  на  индустријској   железници</w:t>
      </w:r>
      <w:r w:rsidRPr="000E523A">
        <w:rPr>
          <w:rFonts w:ascii="Cambria" w:hAnsi="Cambria"/>
          <w:b/>
          <w:sz w:val="22"/>
          <w:szCs w:val="22"/>
          <w:lang w:val="sr-Cyrl-CS"/>
        </w:rPr>
        <w:t>, и то:</w:t>
      </w:r>
    </w:p>
    <w:p w:rsidR="00F956E1" w:rsidRPr="000E523A" w:rsidRDefault="00F956E1" w:rsidP="00372025">
      <w:pPr>
        <w:ind w:firstLine="0"/>
        <w:jc w:val="center"/>
        <w:rPr>
          <w:rFonts w:ascii="Cambria" w:hAnsi="Cambria"/>
          <w:b/>
          <w:sz w:val="22"/>
          <w:szCs w:val="22"/>
          <w:lang w:val="sr-Cyrl-CS"/>
        </w:rPr>
      </w:pPr>
    </w:p>
    <w:p w:rsidR="00F956E1" w:rsidRPr="000E523A" w:rsidRDefault="00F956E1" w:rsidP="00372025">
      <w:pPr>
        <w:ind w:firstLine="0"/>
        <w:jc w:val="center"/>
        <w:rPr>
          <w:rFonts w:ascii="Cambria" w:hAnsi="Cambria"/>
          <w:b/>
          <w:sz w:val="22"/>
          <w:szCs w:val="22"/>
          <w:lang w:val="sr-Cyrl-CS"/>
        </w:rPr>
      </w:pPr>
      <w:r w:rsidRPr="000E523A">
        <w:rPr>
          <w:rFonts w:ascii="Cambria" w:hAnsi="Cambria"/>
          <w:b/>
          <w:sz w:val="22"/>
          <w:szCs w:val="22"/>
          <w:lang w:val="sr-Cyrl-CS"/>
        </w:rPr>
        <w:t>током 2014. године:</w:t>
      </w:r>
    </w:p>
    <w:tbl>
      <w:tblPr>
        <w:tblW w:w="13068" w:type="dxa"/>
        <w:tblInd w:w="108" w:type="dxa"/>
        <w:tblLayout w:type="fixed"/>
        <w:tblLook w:val="01E0" w:firstRow="1" w:lastRow="1" w:firstColumn="1" w:lastColumn="1" w:noHBand="0" w:noVBand="0"/>
      </w:tblPr>
      <w:tblGrid>
        <w:gridCol w:w="13068"/>
      </w:tblGrid>
      <w:tr w:rsidR="00F956E1" w:rsidRPr="000E523A" w:rsidTr="00757B35">
        <w:tc>
          <w:tcPr>
            <w:tcW w:w="13068" w:type="dxa"/>
            <w:shd w:val="clear" w:color="auto" w:fill="auto"/>
          </w:tcPr>
          <w:p w:rsidR="00F956E1" w:rsidRPr="000E523A" w:rsidRDefault="00F956E1" w:rsidP="0074485C">
            <w:pPr>
              <w:jc w:val="left"/>
              <w:rPr>
                <w:rFonts w:ascii="Cambria" w:hAnsi="Cambria"/>
                <w:sz w:val="22"/>
                <w:szCs w:val="22"/>
                <w:lang w:val="sr-Cyrl-RS"/>
              </w:rPr>
            </w:pPr>
            <w:r w:rsidRPr="000E523A">
              <w:rPr>
                <w:rFonts w:ascii="Cambria" w:hAnsi="Cambria"/>
                <w:sz w:val="22"/>
                <w:szCs w:val="22"/>
                <w:lang w:val="sr-Cyrl-RS"/>
              </w:rPr>
              <w:t>''ЖЕЛЕЗАРА СМЕДЕРЕВО''</w:t>
            </w:r>
            <w:r w:rsidR="00554046" w:rsidRPr="000E523A">
              <w:rPr>
                <w:rFonts w:ascii="Cambria" w:hAnsi="Cambria"/>
                <w:sz w:val="22"/>
                <w:szCs w:val="22"/>
                <w:lang w:val="sr-Cyrl-RS"/>
              </w:rPr>
              <w:t xml:space="preserve"> </w:t>
            </w:r>
            <w:r w:rsidRPr="000E523A">
              <w:rPr>
                <w:rFonts w:ascii="Cambria" w:hAnsi="Cambria"/>
                <w:sz w:val="22"/>
                <w:szCs w:val="22"/>
                <w:lang w:val="sr-Cyrl-RS"/>
              </w:rPr>
              <w:t>доо, Смедерево</w:t>
            </w:r>
          </w:p>
          <w:p w:rsidR="00F956E1" w:rsidRPr="000E523A" w:rsidRDefault="00F956E1" w:rsidP="0074485C">
            <w:pPr>
              <w:jc w:val="left"/>
              <w:rPr>
                <w:rFonts w:ascii="Cambria" w:hAnsi="Cambria"/>
                <w:b/>
                <w:sz w:val="22"/>
                <w:szCs w:val="22"/>
                <w:lang w:val="sr-Cyrl-RS"/>
              </w:rPr>
            </w:pPr>
          </w:p>
          <w:p w:rsidR="00F956E1" w:rsidRPr="000E523A" w:rsidRDefault="00AA4835" w:rsidP="00757B35">
            <w:pPr>
              <w:tabs>
                <w:tab w:val="left" w:pos="1808"/>
                <w:tab w:val="center" w:pos="6426"/>
              </w:tabs>
              <w:ind w:firstLine="0"/>
              <w:rPr>
                <w:rFonts w:ascii="Cambria" w:hAnsi="Cambria"/>
                <w:b/>
                <w:sz w:val="22"/>
                <w:szCs w:val="22"/>
                <w:lang w:val="sr-Latn-CS"/>
              </w:rPr>
            </w:pPr>
            <w:r>
              <w:rPr>
                <w:rFonts w:ascii="Cambria" w:hAnsi="Cambria"/>
                <w:b/>
                <w:sz w:val="22"/>
                <w:szCs w:val="22"/>
                <w:lang w:val="sr-Latn-RS"/>
              </w:rPr>
              <w:t xml:space="preserve">                                                                         </w:t>
            </w:r>
            <w:r w:rsidR="00554151" w:rsidRPr="000E523A">
              <w:rPr>
                <w:rFonts w:ascii="Cambria" w:hAnsi="Cambria"/>
                <w:b/>
                <w:sz w:val="22"/>
                <w:szCs w:val="22"/>
                <w:lang w:val="sr-Cyrl-CS"/>
              </w:rPr>
              <w:t>током 2015. године</w:t>
            </w:r>
            <w:r>
              <w:rPr>
                <w:rFonts w:ascii="Cambria" w:hAnsi="Cambria"/>
                <w:b/>
                <w:sz w:val="22"/>
                <w:szCs w:val="22"/>
                <w:lang w:val="sr-Latn-RS"/>
              </w:rPr>
              <w:t>:</w:t>
            </w:r>
          </w:p>
        </w:tc>
      </w:tr>
      <w:tr w:rsidR="00F956E1" w:rsidRPr="000E523A" w:rsidTr="00757B35">
        <w:tc>
          <w:tcPr>
            <w:tcW w:w="13068" w:type="dxa"/>
            <w:shd w:val="clear" w:color="auto" w:fill="auto"/>
          </w:tcPr>
          <w:p w:rsidR="00564DF2" w:rsidRPr="000E523A" w:rsidRDefault="00564DF2" w:rsidP="0074485C">
            <w:pPr>
              <w:rPr>
                <w:rFonts w:ascii="Cambria" w:hAnsi="Cambria"/>
                <w:sz w:val="22"/>
                <w:szCs w:val="22"/>
                <w:lang w:val="sr-Cyrl-RS"/>
              </w:rPr>
            </w:pPr>
            <w:r w:rsidRPr="000E523A">
              <w:rPr>
                <w:rFonts w:ascii="Cambria" w:hAnsi="Cambria"/>
                <w:sz w:val="22"/>
                <w:szCs w:val="22"/>
                <w:lang w:val="sr-Cyrl-RS"/>
              </w:rPr>
              <w:t>„ТЕНТ“ Обреновац</w:t>
            </w:r>
          </w:p>
          <w:p w:rsidR="00F956E1" w:rsidRPr="000E523A" w:rsidRDefault="00F956E1" w:rsidP="0074485C">
            <w:pPr>
              <w:jc w:val="left"/>
              <w:rPr>
                <w:rFonts w:ascii="Cambria" w:hAnsi="Cambria"/>
                <w:sz w:val="22"/>
                <w:szCs w:val="22"/>
                <w:lang w:val="sr-Latn-CS"/>
              </w:rPr>
            </w:pPr>
          </w:p>
        </w:tc>
      </w:tr>
    </w:tbl>
    <w:p w:rsidR="00F956E1" w:rsidRPr="000E523A" w:rsidRDefault="00F956E1" w:rsidP="0074485C">
      <w:pPr>
        <w:jc w:val="center"/>
        <w:rPr>
          <w:rFonts w:ascii="Cambria" w:hAnsi="Cambria"/>
          <w:b/>
          <w:sz w:val="22"/>
          <w:szCs w:val="22"/>
        </w:rPr>
      </w:pPr>
    </w:p>
    <w:p w:rsidR="00EC2B0C" w:rsidRPr="000E523A" w:rsidRDefault="00EC2B0C" w:rsidP="00372025">
      <w:pPr>
        <w:ind w:firstLine="0"/>
        <w:jc w:val="center"/>
        <w:rPr>
          <w:rFonts w:ascii="Cambria" w:hAnsi="Cambria"/>
          <w:b/>
          <w:sz w:val="22"/>
          <w:szCs w:val="22"/>
          <w:lang w:val="sr-Cyrl-CS"/>
        </w:rPr>
      </w:pPr>
      <w:r w:rsidRPr="000E523A">
        <w:rPr>
          <w:rFonts w:ascii="Cambria" w:hAnsi="Cambria"/>
          <w:b/>
          <w:sz w:val="22"/>
          <w:szCs w:val="22"/>
          <w:lang w:val="sr-Cyrl-CS"/>
        </w:rPr>
        <w:t>Додела ознаке имаоца возила (</w:t>
      </w:r>
      <w:r w:rsidRPr="000E523A">
        <w:rPr>
          <w:rFonts w:ascii="Cambria" w:hAnsi="Cambria"/>
          <w:b/>
          <w:sz w:val="22"/>
          <w:szCs w:val="22"/>
          <w:lang w:val="sr-Latn-CS"/>
        </w:rPr>
        <w:t>Vehicle Keeper Marking)</w:t>
      </w:r>
    </w:p>
    <w:p w:rsidR="00EC2B0C" w:rsidRPr="000E523A" w:rsidRDefault="00EC2B0C" w:rsidP="00B438E5">
      <w:pPr>
        <w:rPr>
          <w:rFonts w:ascii="Cambria" w:hAnsi="Cambria"/>
          <w:b/>
          <w:sz w:val="22"/>
          <w:szCs w:val="22"/>
          <w:lang w:val="sr-Cyrl-CS"/>
        </w:rPr>
      </w:pPr>
      <w:r w:rsidRPr="000E523A">
        <w:rPr>
          <w:rFonts w:ascii="Cambria" w:hAnsi="Cambria"/>
          <w:sz w:val="22"/>
          <w:szCs w:val="22"/>
          <w:lang w:val="sr-Cyrl-CS"/>
        </w:rPr>
        <w:t>У току 2014. г. обрађен је један захтев за доделу ознаке имаоца возила - НИС а.д. Нови Сад</w:t>
      </w:r>
    </w:p>
    <w:p w:rsidR="00EE3E33" w:rsidRDefault="00EE3E33" w:rsidP="0074485C">
      <w:pPr>
        <w:jc w:val="center"/>
        <w:rPr>
          <w:rFonts w:ascii="Cambria" w:hAnsi="Cambria"/>
          <w:sz w:val="22"/>
          <w:szCs w:val="22"/>
          <w:lang w:val="sr-Latn-RS"/>
        </w:rPr>
      </w:pPr>
    </w:p>
    <w:p w:rsidR="00EE3E33" w:rsidRPr="000E523A" w:rsidRDefault="00EE3E33" w:rsidP="00AA4835">
      <w:pPr>
        <w:ind w:firstLine="0"/>
        <w:jc w:val="center"/>
        <w:rPr>
          <w:rFonts w:ascii="Cambria" w:hAnsi="Cambria"/>
          <w:b/>
          <w:sz w:val="22"/>
          <w:szCs w:val="22"/>
          <w:lang w:val="sr-Cyrl-CS"/>
        </w:rPr>
      </w:pPr>
      <w:r w:rsidRPr="000E523A">
        <w:rPr>
          <w:rFonts w:ascii="Cambria" w:hAnsi="Cambria"/>
          <w:b/>
          <w:sz w:val="22"/>
          <w:szCs w:val="22"/>
          <w:lang w:val="sr-Cyrl-CS"/>
        </w:rPr>
        <w:t>Национални регистар железничких возила</w:t>
      </w:r>
    </w:p>
    <w:p w:rsidR="00EE3E33" w:rsidRPr="000E523A" w:rsidRDefault="00EE3E33" w:rsidP="0074485C">
      <w:pPr>
        <w:jc w:val="center"/>
        <w:rPr>
          <w:rFonts w:ascii="Cambria" w:hAnsi="Cambria"/>
          <w:sz w:val="22"/>
          <w:szCs w:val="22"/>
          <w:lang w:val="ru-RU"/>
        </w:rPr>
      </w:pPr>
    </w:p>
    <w:p w:rsidR="003B7A77" w:rsidRPr="000E523A" w:rsidRDefault="003B7A77" w:rsidP="0074485C">
      <w:pPr>
        <w:jc w:val="center"/>
        <w:rPr>
          <w:rFonts w:ascii="Cambria" w:hAnsi="Cambria"/>
          <w:b/>
          <w:sz w:val="22"/>
          <w:szCs w:val="22"/>
          <w:lang w:val="sr-Cyrl-CS"/>
        </w:rPr>
      </w:pPr>
      <w:r w:rsidRPr="000E523A">
        <w:rPr>
          <w:rFonts w:ascii="Cambria" w:hAnsi="Cambria"/>
          <w:sz w:val="22"/>
          <w:szCs w:val="22"/>
          <w:lang w:val="sr-Cyrl-RS"/>
        </w:rPr>
        <w:t xml:space="preserve">Дирекција је започела са уносом података у </w:t>
      </w:r>
      <w:r w:rsidRPr="000E523A">
        <w:rPr>
          <w:rFonts w:ascii="Cambria" w:hAnsi="Cambria"/>
          <w:sz w:val="22"/>
          <w:szCs w:val="22"/>
          <w:lang w:val="sr-Cyrl-CS"/>
        </w:rPr>
        <w:t>Национални регистар железнич</w:t>
      </w:r>
      <w:r w:rsidRPr="000E523A">
        <w:rPr>
          <w:rFonts w:ascii="Cambria" w:hAnsi="Cambria"/>
          <w:sz w:val="22"/>
          <w:szCs w:val="22"/>
          <w:lang w:val="sr-Cyrl-RS"/>
        </w:rPr>
        <w:t>ких</w:t>
      </w:r>
      <w:r w:rsidRPr="000E523A">
        <w:rPr>
          <w:rFonts w:ascii="Cambria" w:hAnsi="Cambria"/>
          <w:sz w:val="22"/>
          <w:szCs w:val="22"/>
          <w:lang w:val="sr-Cyrl-CS"/>
        </w:rPr>
        <w:t xml:space="preserve"> возила 5. фебруара 2013. гoдине </w:t>
      </w:r>
      <w:r w:rsidR="00DA3E1F" w:rsidRPr="000E523A">
        <w:rPr>
          <w:rFonts w:ascii="Cambria" w:hAnsi="Cambria"/>
          <w:sz w:val="22"/>
          <w:szCs w:val="22"/>
          <w:lang w:val="sr-Latn-CS"/>
        </w:rPr>
        <w:t xml:space="preserve">. </w:t>
      </w:r>
      <w:r w:rsidR="00DA3E1F" w:rsidRPr="000E523A">
        <w:rPr>
          <w:rFonts w:ascii="Cambria" w:hAnsi="Cambria"/>
          <w:sz w:val="22"/>
          <w:szCs w:val="22"/>
          <w:lang w:val="sr-Cyrl-CS"/>
        </w:rPr>
        <w:t>До сада је унето:</w:t>
      </w:r>
    </w:p>
    <w:p w:rsidR="00C04590" w:rsidRPr="000E523A" w:rsidRDefault="00C04590" w:rsidP="0074485C">
      <w:pPr>
        <w:jc w:val="center"/>
        <w:rPr>
          <w:rFonts w:ascii="Cambria" w:hAnsi="Cambria"/>
          <w:sz w:val="22"/>
          <w:szCs w:val="22"/>
          <w:lang w:val="sr-Cyrl-RS"/>
        </w:rPr>
      </w:pPr>
    </w:p>
    <w:tbl>
      <w:tblPr>
        <w:tblpPr w:leftFromText="180" w:rightFromText="180"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04590" w:rsidRPr="000E523A" w:rsidTr="00B438E5">
        <w:trPr>
          <w:trHeight w:val="347"/>
        </w:trPr>
        <w:tc>
          <w:tcPr>
            <w:tcW w:w="9072" w:type="dxa"/>
            <w:shd w:val="clear" w:color="auto" w:fill="auto"/>
          </w:tcPr>
          <w:p w:rsidR="00C04590" w:rsidRPr="000E523A" w:rsidRDefault="00C04590" w:rsidP="00AA4835">
            <w:pPr>
              <w:ind w:firstLine="0"/>
              <w:rPr>
                <w:rFonts w:ascii="Cambria" w:hAnsi="Cambria"/>
                <w:sz w:val="22"/>
                <w:szCs w:val="22"/>
                <w:lang w:val="sr-Cyrl-RS"/>
              </w:rPr>
            </w:pPr>
            <w:r w:rsidRPr="000E523A">
              <w:rPr>
                <w:rFonts w:ascii="Cambria" w:hAnsi="Cambria"/>
                <w:sz w:val="22"/>
                <w:szCs w:val="22"/>
                <w:lang w:val="sr-Cyrl-RS"/>
              </w:rPr>
              <w:t xml:space="preserve">У току 2013. године </w:t>
            </w:r>
            <w:r w:rsidR="00E0666D" w:rsidRPr="000E523A">
              <w:rPr>
                <w:rFonts w:ascii="Cambria" w:hAnsi="Cambria"/>
                <w:sz w:val="22"/>
                <w:szCs w:val="22"/>
                <w:lang w:val="sr-Cyrl-RS"/>
              </w:rPr>
              <w:t>2954</w:t>
            </w:r>
            <w:r w:rsidRPr="000E523A">
              <w:rPr>
                <w:rFonts w:ascii="Cambria" w:hAnsi="Cambria"/>
                <w:sz w:val="22"/>
                <w:szCs w:val="22"/>
                <w:lang w:val="sr-Cyrl-RS"/>
              </w:rPr>
              <w:t xml:space="preserve">  железничких возила, од чега:</w:t>
            </w:r>
          </w:p>
        </w:tc>
      </w:tr>
      <w:tr w:rsidR="009434FA" w:rsidRPr="000E523A" w:rsidTr="00B438E5">
        <w:tc>
          <w:tcPr>
            <w:tcW w:w="9072" w:type="dxa"/>
            <w:shd w:val="clear" w:color="auto" w:fill="auto"/>
          </w:tcPr>
          <w:p w:rsidR="009434FA" w:rsidRPr="000E523A" w:rsidRDefault="00AA4835" w:rsidP="00174F42">
            <w:pPr>
              <w:numPr>
                <w:ilvl w:val="0"/>
                <w:numId w:val="18"/>
              </w:numPr>
              <w:ind w:left="1134" w:hanging="567"/>
              <w:jc w:val="center"/>
              <w:rPr>
                <w:rFonts w:ascii="Cambria" w:hAnsi="Cambria"/>
                <w:b/>
                <w:sz w:val="22"/>
                <w:szCs w:val="22"/>
                <w:lang w:val="sr-Cyrl-CS"/>
              </w:rPr>
            </w:pPr>
            <w:r>
              <w:rPr>
                <w:rFonts w:ascii="Cambria" w:hAnsi="Cambria"/>
                <w:sz w:val="22"/>
                <w:szCs w:val="22"/>
                <w:lang w:val="sr-Latn-CS"/>
              </w:rPr>
              <w:t xml:space="preserve">    </w:t>
            </w:r>
            <w:r w:rsidR="009434FA" w:rsidRPr="000E523A">
              <w:rPr>
                <w:rFonts w:ascii="Cambria" w:hAnsi="Cambria"/>
                <w:sz w:val="22"/>
                <w:szCs w:val="22"/>
                <w:lang w:val="sr-Latn-CS"/>
              </w:rPr>
              <w:t>0</w:t>
            </w:r>
            <w:r w:rsidR="009434FA" w:rsidRPr="000E523A">
              <w:rPr>
                <w:rFonts w:ascii="Cambria" w:hAnsi="Cambria"/>
                <w:sz w:val="22"/>
                <w:szCs w:val="22"/>
                <w:lang w:val="sr-Cyrl-CS"/>
              </w:rPr>
              <w:t xml:space="preserve">   локомотива и</w:t>
            </w:r>
          </w:p>
        </w:tc>
      </w:tr>
      <w:tr w:rsidR="009434FA" w:rsidRPr="000E523A" w:rsidTr="00B438E5">
        <w:trPr>
          <w:trHeight w:val="242"/>
        </w:trPr>
        <w:tc>
          <w:tcPr>
            <w:tcW w:w="9072" w:type="dxa"/>
            <w:shd w:val="clear" w:color="auto" w:fill="auto"/>
          </w:tcPr>
          <w:p w:rsidR="009434FA" w:rsidRPr="000E523A" w:rsidRDefault="009434FA" w:rsidP="00174F42">
            <w:pPr>
              <w:numPr>
                <w:ilvl w:val="0"/>
                <w:numId w:val="18"/>
              </w:numPr>
              <w:ind w:left="1134" w:hanging="567"/>
              <w:jc w:val="center"/>
              <w:rPr>
                <w:rFonts w:ascii="Cambria" w:hAnsi="Cambria"/>
                <w:b/>
                <w:sz w:val="22"/>
                <w:szCs w:val="22"/>
                <w:lang w:val="sr-Cyrl-CS"/>
              </w:rPr>
            </w:pPr>
            <w:r w:rsidRPr="000E523A">
              <w:rPr>
                <w:rFonts w:ascii="Cambria" w:hAnsi="Cambria"/>
                <w:sz w:val="22"/>
                <w:szCs w:val="22"/>
                <w:lang w:val="sr-Cyrl-CS"/>
              </w:rPr>
              <w:t>2</w:t>
            </w:r>
            <w:r w:rsidRPr="000E523A">
              <w:rPr>
                <w:rFonts w:ascii="Cambria" w:hAnsi="Cambria"/>
                <w:sz w:val="22"/>
                <w:szCs w:val="22"/>
                <w:lang w:val="sr-Latn-CS"/>
              </w:rPr>
              <w:t>954</w:t>
            </w:r>
            <w:r w:rsidRPr="000E523A">
              <w:rPr>
                <w:rFonts w:ascii="Cambria" w:hAnsi="Cambria"/>
                <w:sz w:val="22"/>
                <w:szCs w:val="22"/>
                <w:lang w:val="sr-Cyrl-CS"/>
              </w:rPr>
              <w:t> теретних кола</w:t>
            </w:r>
          </w:p>
        </w:tc>
      </w:tr>
    </w:tbl>
    <w:p w:rsidR="00BE06F9" w:rsidRPr="000E523A" w:rsidRDefault="00BE06F9" w:rsidP="00B438E5">
      <w:pPr>
        <w:rPr>
          <w:rFonts w:ascii="Cambria" w:hAnsi="Cambria"/>
          <w:sz w:val="22"/>
          <w:szCs w:val="22"/>
          <w:lang w:val="sr-Latn-RS"/>
        </w:rPr>
      </w:pP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04590" w:rsidRPr="000E523A" w:rsidTr="00B438E5">
        <w:tc>
          <w:tcPr>
            <w:tcW w:w="9072" w:type="dxa"/>
            <w:shd w:val="clear" w:color="auto" w:fill="auto"/>
          </w:tcPr>
          <w:p w:rsidR="00C04590" w:rsidRPr="000E523A" w:rsidRDefault="00C04590" w:rsidP="00B438E5">
            <w:pPr>
              <w:ind w:firstLine="0"/>
              <w:rPr>
                <w:rFonts w:ascii="Cambria" w:hAnsi="Cambria"/>
                <w:b/>
                <w:sz w:val="22"/>
                <w:szCs w:val="22"/>
                <w:lang w:val="sr-Cyrl-CS"/>
              </w:rPr>
            </w:pPr>
            <w:r w:rsidRPr="000E523A">
              <w:rPr>
                <w:rFonts w:ascii="Cambria" w:hAnsi="Cambria"/>
                <w:sz w:val="22"/>
                <w:szCs w:val="22"/>
                <w:lang w:val="sr-Cyrl-CS"/>
              </w:rPr>
              <w:t xml:space="preserve">У току 2014. </w:t>
            </w:r>
            <w:r w:rsidRPr="000E523A">
              <w:rPr>
                <w:rFonts w:ascii="Cambria" w:hAnsi="Cambria"/>
                <w:sz w:val="22"/>
                <w:szCs w:val="22"/>
                <w:lang w:val="sr-Cyrl-RS"/>
              </w:rPr>
              <w:t>г</w:t>
            </w:r>
            <w:r w:rsidRPr="000E523A">
              <w:rPr>
                <w:rFonts w:ascii="Cambria" w:hAnsi="Cambria"/>
                <w:sz w:val="22"/>
                <w:szCs w:val="22"/>
                <w:lang w:val="sr-Cyrl-CS"/>
              </w:rPr>
              <w:t>одине 27</w:t>
            </w:r>
            <w:r w:rsidR="00B170C4" w:rsidRPr="000E523A">
              <w:rPr>
                <w:rFonts w:ascii="Cambria" w:hAnsi="Cambria"/>
                <w:sz w:val="22"/>
                <w:szCs w:val="22"/>
                <w:lang w:val="sr-Cyrl-CS"/>
              </w:rPr>
              <w:t>8</w:t>
            </w:r>
            <w:r w:rsidRPr="000E523A">
              <w:rPr>
                <w:rFonts w:ascii="Cambria" w:hAnsi="Cambria"/>
                <w:sz w:val="22"/>
                <w:szCs w:val="22"/>
                <w:lang w:val="sr-Cyrl-CS"/>
              </w:rPr>
              <w:t xml:space="preserve">  железничких возила, од чега</w:t>
            </w:r>
            <w:r w:rsidRPr="000E523A">
              <w:rPr>
                <w:rFonts w:ascii="Cambria" w:hAnsi="Cambria"/>
                <w:sz w:val="22"/>
                <w:szCs w:val="22"/>
                <w:lang w:val="ru-RU"/>
              </w:rPr>
              <w:t>:</w:t>
            </w:r>
          </w:p>
        </w:tc>
      </w:tr>
      <w:tr w:rsidR="00C04590" w:rsidRPr="000E523A" w:rsidTr="00B438E5">
        <w:tc>
          <w:tcPr>
            <w:tcW w:w="9072" w:type="dxa"/>
            <w:shd w:val="clear" w:color="auto" w:fill="auto"/>
          </w:tcPr>
          <w:p w:rsidR="00C04590" w:rsidRPr="000E523A" w:rsidRDefault="00AA4835" w:rsidP="00174F42">
            <w:pPr>
              <w:numPr>
                <w:ilvl w:val="0"/>
                <w:numId w:val="18"/>
              </w:numPr>
              <w:ind w:left="1134" w:hanging="567"/>
              <w:jc w:val="center"/>
              <w:rPr>
                <w:rFonts w:ascii="Cambria" w:hAnsi="Cambria"/>
                <w:b/>
                <w:sz w:val="22"/>
                <w:szCs w:val="22"/>
                <w:lang w:val="sr-Cyrl-CS"/>
              </w:rPr>
            </w:pPr>
            <w:r>
              <w:rPr>
                <w:rFonts w:ascii="Cambria" w:hAnsi="Cambria"/>
                <w:sz w:val="22"/>
                <w:szCs w:val="22"/>
                <w:lang w:val="sr-Latn-RS"/>
              </w:rPr>
              <w:t xml:space="preserve">  </w:t>
            </w:r>
            <w:r>
              <w:rPr>
                <w:rFonts w:ascii="Cambria" w:hAnsi="Cambria"/>
                <w:sz w:val="22"/>
                <w:szCs w:val="22"/>
                <w:lang w:val="sr-Cyrl-CS"/>
              </w:rPr>
              <w:t xml:space="preserve">9  </w:t>
            </w:r>
            <w:r w:rsidR="00C04590" w:rsidRPr="000E523A">
              <w:rPr>
                <w:rFonts w:ascii="Cambria" w:hAnsi="Cambria"/>
                <w:sz w:val="22"/>
                <w:szCs w:val="22"/>
                <w:lang w:val="sr-Cyrl-CS"/>
              </w:rPr>
              <w:t>локомотива и</w:t>
            </w:r>
          </w:p>
        </w:tc>
      </w:tr>
      <w:tr w:rsidR="00C04590" w:rsidRPr="000E523A" w:rsidTr="00B438E5">
        <w:tc>
          <w:tcPr>
            <w:tcW w:w="9072" w:type="dxa"/>
            <w:shd w:val="clear" w:color="auto" w:fill="auto"/>
          </w:tcPr>
          <w:p w:rsidR="00C04590" w:rsidRPr="000E523A" w:rsidRDefault="00C04590" w:rsidP="00174F42">
            <w:pPr>
              <w:numPr>
                <w:ilvl w:val="0"/>
                <w:numId w:val="18"/>
              </w:numPr>
              <w:ind w:left="1134" w:hanging="567"/>
              <w:jc w:val="center"/>
              <w:rPr>
                <w:rFonts w:ascii="Cambria" w:hAnsi="Cambria"/>
                <w:b/>
                <w:sz w:val="22"/>
                <w:szCs w:val="22"/>
                <w:lang w:val="sr-Cyrl-CS"/>
              </w:rPr>
            </w:pPr>
            <w:r w:rsidRPr="000E523A">
              <w:rPr>
                <w:rFonts w:ascii="Cambria" w:hAnsi="Cambria"/>
                <w:sz w:val="22"/>
                <w:szCs w:val="22"/>
                <w:lang w:val="sr-Cyrl-CS"/>
              </w:rPr>
              <w:t>26</w:t>
            </w:r>
            <w:r w:rsidR="00B170C4" w:rsidRPr="000E523A">
              <w:rPr>
                <w:rFonts w:ascii="Cambria" w:hAnsi="Cambria"/>
                <w:sz w:val="22"/>
                <w:szCs w:val="22"/>
                <w:lang w:val="sr-Cyrl-CS"/>
              </w:rPr>
              <w:t>9</w:t>
            </w:r>
            <w:r w:rsidRPr="000E523A">
              <w:rPr>
                <w:rFonts w:ascii="Cambria" w:hAnsi="Cambria"/>
                <w:sz w:val="22"/>
                <w:szCs w:val="22"/>
                <w:lang w:val="sr-Cyrl-CS"/>
              </w:rPr>
              <w:t> теретних кола</w:t>
            </w:r>
          </w:p>
        </w:tc>
      </w:tr>
    </w:tbl>
    <w:p w:rsidR="00BE06F9" w:rsidRPr="000E523A" w:rsidRDefault="00BE06F9" w:rsidP="00B438E5">
      <w:pPr>
        <w:jc w:val="center"/>
        <w:rPr>
          <w:rFonts w:ascii="Cambria" w:hAnsi="Cambria"/>
          <w:b/>
          <w:sz w:val="22"/>
          <w:szCs w:val="22"/>
          <w:lang w:val="sr-Cyrl-CS"/>
        </w:rPr>
      </w:pPr>
    </w:p>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04590" w:rsidRPr="000E523A" w:rsidTr="00B438E5">
        <w:tc>
          <w:tcPr>
            <w:tcW w:w="9072" w:type="dxa"/>
            <w:shd w:val="clear" w:color="auto" w:fill="auto"/>
          </w:tcPr>
          <w:p w:rsidR="00C04590" w:rsidRPr="000E523A" w:rsidRDefault="00C04590" w:rsidP="00B438E5">
            <w:pPr>
              <w:ind w:firstLine="0"/>
              <w:rPr>
                <w:rFonts w:ascii="Cambria" w:hAnsi="Cambria"/>
                <w:b/>
                <w:sz w:val="22"/>
                <w:szCs w:val="22"/>
                <w:lang w:val="sr-Cyrl-CS"/>
              </w:rPr>
            </w:pPr>
            <w:r w:rsidRPr="000E523A">
              <w:rPr>
                <w:rFonts w:ascii="Cambria" w:hAnsi="Cambria"/>
                <w:sz w:val="22"/>
                <w:szCs w:val="22"/>
                <w:lang w:val="sr-Cyrl-CS"/>
              </w:rPr>
              <w:t xml:space="preserve">У току 2015. </w:t>
            </w:r>
            <w:r w:rsidRPr="000E523A">
              <w:rPr>
                <w:rFonts w:ascii="Cambria" w:hAnsi="Cambria"/>
                <w:sz w:val="22"/>
                <w:szCs w:val="22"/>
                <w:lang w:val="sr-Cyrl-RS"/>
              </w:rPr>
              <w:t>г</w:t>
            </w:r>
            <w:r w:rsidRPr="000E523A">
              <w:rPr>
                <w:rFonts w:ascii="Cambria" w:hAnsi="Cambria"/>
                <w:sz w:val="22"/>
                <w:szCs w:val="22"/>
                <w:lang w:val="sr-Cyrl-CS"/>
              </w:rPr>
              <w:t>одине 60</w:t>
            </w:r>
            <w:r w:rsidR="00B170C4" w:rsidRPr="000E523A">
              <w:rPr>
                <w:rFonts w:ascii="Cambria" w:hAnsi="Cambria"/>
                <w:sz w:val="22"/>
                <w:szCs w:val="22"/>
                <w:lang w:val="sr-Cyrl-CS"/>
              </w:rPr>
              <w:t>9</w:t>
            </w:r>
            <w:r w:rsidRPr="000E523A">
              <w:rPr>
                <w:rFonts w:ascii="Cambria" w:hAnsi="Cambria"/>
                <w:sz w:val="22"/>
                <w:szCs w:val="22"/>
                <w:lang w:val="sr-Cyrl-CS"/>
              </w:rPr>
              <w:t xml:space="preserve">  железничких возила, од чега</w:t>
            </w:r>
            <w:r w:rsidRPr="000E523A">
              <w:rPr>
                <w:rFonts w:ascii="Cambria" w:hAnsi="Cambria"/>
                <w:sz w:val="22"/>
                <w:szCs w:val="22"/>
                <w:lang w:val="ru-RU"/>
              </w:rPr>
              <w:t>:</w:t>
            </w:r>
          </w:p>
        </w:tc>
      </w:tr>
      <w:tr w:rsidR="00C04590" w:rsidRPr="000E523A" w:rsidTr="00B438E5">
        <w:tc>
          <w:tcPr>
            <w:tcW w:w="9072" w:type="dxa"/>
            <w:shd w:val="clear" w:color="auto" w:fill="auto"/>
          </w:tcPr>
          <w:p w:rsidR="00C04590" w:rsidRPr="000E523A" w:rsidRDefault="00C04590" w:rsidP="00174F42">
            <w:pPr>
              <w:numPr>
                <w:ilvl w:val="0"/>
                <w:numId w:val="18"/>
              </w:numPr>
              <w:ind w:left="1134" w:hanging="567"/>
              <w:jc w:val="center"/>
              <w:rPr>
                <w:rFonts w:ascii="Cambria" w:hAnsi="Cambria"/>
                <w:b/>
                <w:sz w:val="22"/>
                <w:szCs w:val="22"/>
                <w:lang w:val="sr-Cyrl-CS"/>
              </w:rPr>
            </w:pPr>
            <w:r w:rsidRPr="000E523A">
              <w:rPr>
                <w:rFonts w:ascii="Cambria" w:hAnsi="Cambria"/>
                <w:sz w:val="22"/>
                <w:szCs w:val="22"/>
                <w:lang w:val="sr-Cyrl-CS"/>
              </w:rPr>
              <w:t>0 локомотива и</w:t>
            </w:r>
          </w:p>
        </w:tc>
      </w:tr>
      <w:tr w:rsidR="00C04590" w:rsidRPr="000E523A" w:rsidTr="00B438E5">
        <w:tc>
          <w:tcPr>
            <w:tcW w:w="9072" w:type="dxa"/>
            <w:shd w:val="clear" w:color="auto" w:fill="auto"/>
          </w:tcPr>
          <w:p w:rsidR="00C04590" w:rsidRPr="000E523A" w:rsidRDefault="00C04590" w:rsidP="00174F42">
            <w:pPr>
              <w:numPr>
                <w:ilvl w:val="0"/>
                <w:numId w:val="18"/>
              </w:numPr>
              <w:ind w:left="1134" w:hanging="567"/>
              <w:jc w:val="center"/>
              <w:rPr>
                <w:rFonts w:ascii="Cambria" w:hAnsi="Cambria"/>
                <w:b/>
                <w:sz w:val="22"/>
                <w:szCs w:val="22"/>
                <w:lang w:val="sr-Cyrl-CS"/>
              </w:rPr>
            </w:pPr>
            <w:r w:rsidRPr="000E523A">
              <w:rPr>
                <w:rFonts w:ascii="Cambria" w:hAnsi="Cambria"/>
                <w:sz w:val="22"/>
                <w:szCs w:val="22"/>
                <w:lang w:val="sr-Cyrl-CS"/>
              </w:rPr>
              <w:t>60</w:t>
            </w:r>
            <w:r w:rsidR="00B170C4" w:rsidRPr="000E523A">
              <w:rPr>
                <w:rFonts w:ascii="Cambria" w:hAnsi="Cambria"/>
                <w:sz w:val="22"/>
                <w:szCs w:val="22"/>
                <w:lang w:val="sr-Cyrl-CS"/>
              </w:rPr>
              <w:t>9</w:t>
            </w:r>
            <w:r w:rsidRPr="000E523A">
              <w:rPr>
                <w:rFonts w:ascii="Cambria" w:hAnsi="Cambria"/>
                <w:sz w:val="22"/>
                <w:szCs w:val="22"/>
                <w:lang w:val="sr-Cyrl-CS"/>
              </w:rPr>
              <w:t> теретних кола</w:t>
            </w:r>
          </w:p>
        </w:tc>
      </w:tr>
    </w:tbl>
    <w:p w:rsidR="00BE06F9" w:rsidRPr="000E523A" w:rsidRDefault="00BE06F9" w:rsidP="00AA4835">
      <w:pPr>
        <w:jc w:val="center"/>
        <w:rPr>
          <w:rFonts w:ascii="Cambria" w:hAnsi="Cambria"/>
          <w:b/>
          <w:sz w:val="22"/>
          <w:szCs w:val="22"/>
          <w:lang w:val="sr-Cyrl-CS"/>
        </w:rPr>
      </w:pPr>
    </w:p>
    <w:p w:rsidR="00C04590" w:rsidRPr="000E523A" w:rsidRDefault="00C04590" w:rsidP="00B438E5">
      <w:pPr>
        <w:rPr>
          <w:rFonts w:ascii="Cambria" w:hAnsi="Cambria"/>
          <w:b/>
          <w:sz w:val="22"/>
          <w:szCs w:val="22"/>
          <w:lang w:val="sr-Cyrl-CS"/>
        </w:rPr>
      </w:pPr>
      <w:r w:rsidRPr="000E523A">
        <w:rPr>
          <w:rFonts w:ascii="Cambria" w:hAnsi="Cambria"/>
          <w:b/>
          <w:sz w:val="22"/>
          <w:szCs w:val="22"/>
          <w:lang w:val="sr-Cyrl-CS"/>
        </w:rPr>
        <w:tab/>
      </w:r>
    </w:p>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26451" w:rsidRPr="000E523A" w:rsidTr="00B438E5">
        <w:tc>
          <w:tcPr>
            <w:tcW w:w="9072" w:type="dxa"/>
            <w:shd w:val="clear" w:color="auto" w:fill="auto"/>
          </w:tcPr>
          <w:p w:rsidR="00226451" w:rsidRPr="000E523A" w:rsidRDefault="00226451" w:rsidP="00DD00E4">
            <w:pPr>
              <w:ind w:firstLine="0"/>
              <w:rPr>
                <w:rFonts w:ascii="Cambria" w:hAnsi="Cambria"/>
                <w:b/>
                <w:sz w:val="22"/>
                <w:szCs w:val="22"/>
                <w:lang w:val="sr-Cyrl-CS"/>
              </w:rPr>
            </w:pPr>
            <w:r w:rsidRPr="000E523A">
              <w:rPr>
                <w:rFonts w:ascii="Cambria" w:hAnsi="Cambria"/>
                <w:sz w:val="22"/>
                <w:szCs w:val="22"/>
                <w:lang w:val="sr-Cyrl-CS"/>
              </w:rPr>
              <w:t>У току 201</w:t>
            </w:r>
            <w:r w:rsidRPr="000E523A">
              <w:rPr>
                <w:rFonts w:ascii="Cambria" w:hAnsi="Cambria"/>
                <w:sz w:val="22"/>
                <w:szCs w:val="22"/>
                <w:lang w:val="sr-Latn-RS"/>
              </w:rPr>
              <w:t>6</w:t>
            </w:r>
            <w:r w:rsidRPr="000E523A">
              <w:rPr>
                <w:rFonts w:ascii="Cambria" w:hAnsi="Cambria"/>
                <w:sz w:val="22"/>
                <w:szCs w:val="22"/>
                <w:lang w:val="sr-Cyrl-CS"/>
              </w:rPr>
              <w:t xml:space="preserve">. </w:t>
            </w:r>
            <w:r w:rsidRPr="000E523A">
              <w:rPr>
                <w:rFonts w:ascii="Cambria" w:hAnsi="Cambria"/>
                <w:sz w:val="22"/>
                <w:szCs w:val="22"/>
                <w:lang w:val="sr-Cyrl-RS"/>
              </w:rPr>
              <w:t>г</w:t>
            </w:r>
            <w:r w:rsidRPr="000E523A">
              <w:rPr>
                <w:rFonts w:ascii="Cambria" w:hAnsi="Cambria"/>
                <w:sz w:val="22"/>
                <w:szCs w:val="22"/>
                <w:lang w:val="sr-Cyrl-CS"/>
              </w:rPr>
              <w:t xml:space="preserve">одине </w:t>
            </w:r>
            <w:r w:rsidR="00DA3E1F" w:rsidRPr="000E523A">
              <w:rPr>
                <w:rFonts w:ascii="Cambria" w:hAnsi="Cambria"/>
                <w:sz w:val="22"/>
                <w:szCs w:val="22"/>
                <w:lang w:val="sr-Cyrl-CS"/>
              </w:rPr>
              <w:t>3373</w:t>
            </w:r>
            <w:r w:rsidRPr="000E523A">
              <w:rPr>
                <w:rFonts w:ascii="Cambria" w:hAnsi="Cambria"/>
                <w:sz w:val="22"/>
                <w:szCs w:val="22"/>
                <w:lang w:val="sr-Cyrl-CS"/>
              </w:rPr>
              <w:t xml:space="preserve">  железничких возила, од чега</w:t>
            </w:r>
            <w:r w:rsidRPr="000E523A">
              <w:rPr>
                <w:rFonts w:ascii="Cambria" w:hAnsi="Cambria"/>
                <w:sz w:val="22"/>
                <w:szCs w:val="22"/>
                <w:lang w:val="ru-RU"/>
              </w:rPr>
              <w:t>:</w:t>
            </w:r>
          </w:p>
        </w:tc>
      </w:tr>
      <w:tr w:rsidR="00226451" w:rsidRPr="000E523A" w:rsidTr="00B438E5">
        <w:tc>
          <w:tcPr>
            <w:tcW w:w="9072" w:type="dxa"/>
            <w:shd w:val="clear" w:color="auto" w:fill="auto"/>
          </w:tcPr>
          <w:p w:rsidR="00226451" w:rsidRPr="000E523A" w:rsidRDefault="00DA3E1F" w:rsidP="00174F42">
            <w:pPr>
              <w:numPr>
                <w:ilvl w:val="0"/>
                <w:numId w:val="18"/>
              </w:numPr>
              <w:ind w:left="1134" w:hanging="567"/>
              <w:jc w:val="center"/>
              <w:rPr>
                <w:rFonts w:ascii="Cambria" w:hAnsi="Cambria"/>
                <w:b/>
                <w:sz w:val="22"/>
                <w:szCs w:val="22"/>
                <w:lang w:val="sr-Cyrl-CS"/>
              </w:rPr>
            </w:pPr>
            <w:r w:rsidRPr="000E523A">
              <w:rPr>
                <w:rFonts w:ascii="Cambria" w:hAnsi="Cambria"/>
                <w:sz w:val="22"/>
                <w:szCs w:val="22"/>
                <w:lang w:val="sr-Cyrl-CS"/>
              </w:rPr>
              <w:t>421</w:t>
            </w:r>
            <w:r w:rsidR="00226451" w:rsidRPr="000E523A">
              <w:rPr>
                <w:rFonts w:ascii="Cambria" w:hAnsi="Cambria"/>
                <w:sz w:val="22"/>
                <w:szCs w:val="22"/>
                <w:lang w:val="sr-Cyrl-CS"/>
              </w:rPr>
              <w:t xml:space="preserve"> локомотива и</w:t>
            </w:r>
          </w:p>
        </w:tc>
      </w:tr>
      <w:tr w:rsidR="00226451" w:rsidRPr="000E523A" w:rsidTr="00B438E5">
        <w:tc>
          <w:tcPr>
            <w:tcW w:w="9072" w:type="dxa"/>
            <w:shd w:val="clear" w:color="auto" w:fill="auto"/>
          </w:tcPr>
          <w:p w:rsidR="00226451" w:rsidRPr="000E523A" w:rsidRDefault="00DA3E1F" w:rsidP="00174F42">
            <w:pPr>
              <w:numPr>
                <w:ilvl w:val="0"/>
                <w:numId w:val="18"/>
              </w:numPr>
              <w:ind w:left="1134" w:hanging="567"/>
              <w:jc w:val="center"/>
              <w:rPr>
                <w:rFonts w:ascii="Cambria" w:hAnsi="Cambria"/>
                <w:b/>
                <w:sz w:val="22"/>
                <w:szCs w:val="22"/>
                <w:lang w:val="sr-Cyrl-CS"/>
              </w:rPr>
            </w:pPr>
            <w:r w:rsidRPr="000E523A">
              <w:rPr>
                <w:rFonts w:ascii="Cambria" w:hAnsi="Cambria"/>
                <w:sz w:val="22"/>
                <w:szCs w:val="22"/>
                <w:lang w:val="sr-Cyrl-CS"/>
              </w:rPr>
              <w:t>2952</w:t>
            </w:r>
            <w:r w:rsidR="00226451" w:rsidRPr="000E523A">
              <w:rPr>
                <w:rFonts w:ascii="Cambria" w:hAnsi="Cambria"/>
                <w:sz w:val="22"/>
                <w:szCs w:val="22"/>
                <w:lang w:val="sr-Cyrl-CS"/>
              </w:rPr>
              <w:t> теретних кола</w:t>
            </w:r>
          </w:p>
        </w:tc>
      </w:tr>
    </w:tbl>
    <w:p w:rsidR="005E373D" w:rsidRPr="000E523A" w:rsidRDefault="005E373D" w:rsidP="00AA4835">
      <w:pPr>
        <w:rPr>
          <w:rFonts w:ascii="Cambria" w:hAnsi="Cambria"/>
          <w:sz w:val="22"/>
          <w:szCs w:val="22"/>
          <w:lang w:val="sr-Cyrl-CS"/>
        </w:rPr>
      </w:pPr>
    </w:p>
    <w:p w:rsidR="000B6762" w:rsidRDefault="000B6762" w:rsidP="000B6762">
      <w:pPr>
        <w:ind w:left="284"/>
        <w:rPr>
          <w:sz w:val="22"/>
          <w:szCs w:val="22"/>
        </w:rPr>
      </w:pPr>
    </w:p>
    <w:tbl>
      <w:tblPr>
        <w:tblpPr w:leftFromText="180" w:rightFromText="180" w:vertAnchor="text" w:horzAnchor="margin" w:tblpXSpec="center" w:tblpY="14"/>
        <w:tblW w:w="0" w:type="auto"/>
        <w:tblCellMar>
          <w:left w:w="0" w:type="dxa"/>
          <w:right w:w="0" w:type="dxa"/>
        </w:tblCellMar>
        <w:tblLook w:val="04A0" w:firstRow="1" w:lastRow="0" w:firstColumn="1" w:lastColumn="0" w:noHBand="0" w:noVBand="1"/>
      </w:tblPr>
      <w:tblGrid>
        <w:gridCol w:w="9072"/>
      </w:tblGrid>
      <w:tr w:rsidR="000B6762" w:rsidTr="000B6762">
        <w:tc>
          <w:tcPr>
            <w:tcW w:w="9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6762" w:rsidRPr="000B6762" w:rsidRDefault="000B6762" w:rsidP="000B6762">
            <w:pPr>
              <w:rPr>
                <w:rFonts w:ascii="Cambria" w:eastAsia="Calibri" w:hAnsi="Cambria"/>
                <w:b/>
                <w:bCs/>
                <w:sz w:val="22"/>
                <w:szCs w:val="22"/>
                <w:lang w:val="sr-Cyrl-CS"/>
              </w:rPr>
            </w:pPr>
            <w:r>
              <w:rPr>
                <w:rFonts w:ascii="Cambria" w:hAnsi="Cambria"/>
                <w:sz w:val="22"/>
                <w:szCs w:val="22"/>
                <w:lang w:val="sr-Cyrl-CS"/>
              </w:rPr>
              <w:t xml:space="preserve">У току 2017. </w:t>
            </w:r>
            <w:r>
              <w:rPr>
                <w:rFonts w:ascii="Cambria" w:hAnsi="Cambria"/>
                <w:sz w:val="22"/>
                <w:szCs w:val="22"/>
                <w:lang w:val="sr-Cyrl-RS"/>
              </w:rPr>
              <w:t>г</w:t>
            </w:r>
            <w:r>
              <w:rPr>
                <w:rFonts w:ascii="Cambria" w:hAnsi="Cambria"/>
                <w:sz w:val="22"/>
                <w:szCs w:val="22"/>
                <w:lang w:val="sr-Cyrl-CS"/>
              </w:rPr>
              <w:t>одине  (до 3</w:t>
            </w:r>
            <w:r>
              <w:rPr>
                <w:rFonts w:ascii="Cambria" w:hAnsi="Cambria"/>
                <w:sz w:val="22"/>
                <w:szCs w:val="22"/>
              </w:rPr>
              <w:t>1</w:t>
            </w:r>
            <w:r>
              <w:rPr>
                <w:rFonts w:ascii="Cambria" w:hAnsi="Cambria"/>
                <w:sz w:val="22"/>
                <w:szCs w:val="22"/>
                <w:lang w:val="sr-Cyrl-CS"/>
              </w:rPr>
              <w:t>.</w:t>
            </w:r>
            <w:r>
              <w:rPr>
                <w:rFonts w:ascii="Cambria" w:hAnsi="Cambria"/>
                <w:sz w:val="22"/>
                <w:szCs w:val="22"/>
              </w:rPr>
              <w:t>12</w:t>
            </w:r>
            <w:r>
              <w:rPr>
                <w:rFonts w:ascii="Cambria" w:hAnsi="Cambria"/>
                <w:sz w:val="22"/>
                <w:szCs w:val="22"/>
                <w:lang w:val="sr-Cyrl-CS"/>
              </w:rPr>
              <w:t>.2017) 409 железничких возила, од чега</w:t>
            </w:r>
            <w:r>
              <w:rPr>
                <w:rFonts w:ascii="Cambria" w:hAnsi="Cambria"/>
                <w:sz w:val="22"/>
                <w:szCs w:val="22"/>
                <w:lang w:val="ru-RU"/>
              </w:rPr>
              <w:t>:</w:t>
            </w:r>
          </w:p>
        </w:tc>
      </w:tr>
      <w:tr w:rsidR="000B6762" w:rsidTr="000B6762">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6762" w:rsidRPr="000B6762" w:rsidRDefault="000B6762" w:rsidP="000B6762">
            <w:pPr>
              <w:rPr>
                <w:rFonts w:ascii="Cambria" w:eastAsia="Calibri" w:hAnsi="Cambria"/>
                <w:b/>
                <w:bCs/>
                <w:sz w:val="22"/>
                <w:szCs w:val="22"/>
                <w:lang w:val="sr-Cyrl-CS"/>
              </w:rPr>
            </w:pPr>
            <w:r>
              <w:rPr>
                <w:rFonts w:ascii="Cambria" w:hAnsi="Cambria"/>
                <w:sz w:val="22"/>
                <w:szCs w:val="22"/>
                <w:lang w:val="sr-Cyrl-RS"/>
              </w:rPr>
              <w:t>90</w:t>
            </w:r>
            <w:r>
              <w:rPr>
                <w:rFonts w:ascii="Cambria" w:hAnsi="Cambria"/>
                <w:color w:val="1F497D"/>
                <w:sz w:val="22"/>
                <w:szCs w:val="22"/>
                <w:lang w:val="sr-Cyrl-RS"/>
              </w:rPr>
              <w:t xml:space="preserve"> </w:t>
            </w:r>
            <w:r>
              <w:rPr>
                <w:rFonts w:ascii="Cambria" w:hAnsi="Cambria"/>
                <w:sz w:val="22"/>
                <w:szCs w:val="22"/>
                <w:lang w:val="sr-Cyrl-CS"/>
              </w:rPr>
              <w:t xml:space="preserve">локомотива </w:t>
            </w:r>
          </w:p>
          <w:p w:rsidR="000B6762" w:rsidRDefault="000B6762" w:rsidP="000B6762">
            <w:pPr>
              <w:rPr>
                <w:rFonts w:ascii="Cambria" w:hAnsi="Cambria"/>
                <w:color w:val="1F497D"/>
                <w:sz w:val="22"/>
                <w:szCs w:val="22"/>
                <w:lang w:val="sr-Cyrl-RS"/>
              </w:rPr>
            </w:pPr>
            <w:r>
              <w:rPr>
                <w:rFonts w:ascii="Cambria" w:hAnsi="Cambria"/>
                <w:color w:val="000000"/>
                <w:sz w:val="22"/>
                <w:szCs w:val="22"/>
              </w:rPr>
              <w:t>30</w:t>
            </w:r>
            <w:r>
              <w:rPr>
                <w:rFonts w:ascii="Cambria" w:hAnsi="Cambria"/>
                <w:color w:val="1F497D"/>
                <w:sz w:val="22"/>
                <w:szCs w:val="22"/>
              </w:rPr>
              <w:t xml:space="preserve"> </w:t>
            </w:r>
            <w:r>
              <w:rPr>
                <w:rFonts w:ascii="Cambria" w:hAnsi="Cambria"/>
                <w:sz w:val="22"/>
                <w:szCs w:val="22"/>
                <w:lang w:val="sr-Cyrl-CS"/>
              </w:rPr>
              <w:t>возила за специјалне намене (локотрактори, дрезине, грађевинске машине</w:t>
            </w:r>
            <w:r>
              <w:rPr>
                <w:rFonts w:ascii="Cambria" w:hAnsi="Cambria"/>
                <w:color w:val="1F497D"/>
                <w:sz w:val="22"/>
                <w:szCs w:val="22"/>
                <w:lang w:val="sr-Cyrl-RS"/>
              </w:rPr>
              <w:t>,  </w:t>
            </w:r>
          </w:p>
          <w:p w:rsidR="000B6762" w:rsidRDefault="000B6762" w:rsidP="000B6762">
            <w:pPr>
              <w:rPr>
                <w:rFonts w:ascii="Cambria" w:hAnsi="Cambria"/>
                <w:sz w:val="22"/>
                <w:szCs w:val="22"/>
                <w:lang w:val="sr-Cyrl-CS"/>
              </w:rPr>
            </w:pPr>
            <w:r>
              <w:rPr>
                <w:rFonts w:ascii="Cambria" w:hAnsi="Cambria"/>
                <w:color w:val="1F497D"/>
                <w:sz w:val="22"/>
                <w:szCs w:val="22"/>
                <w:lang w:val="sr-Cyrl-RS"/>
              </w:rPr>
              <w:t>                                                                          </w:t>
            </w:r>
            <w:r>
              <w:rPr>
                <w:rFonts w:ascii="Cambria" w:hAnsi="Cambria"/>
                <w:color w:val="000000"/>
                <w:sz w:val="22"/>
                <w:szCs w:val="22"/>
                <w:lang w:val="sr-Cyrl-RS"/>
              </w:rPr>
              <w:t>двопути багер</w:t>
            </w:r>
            <w:r>
              <w:rPr>
                <w:rFonts w:ascii="Cambria" w:hAnsi="Cambria"/>
                <w:sz w:val="22"/>
                <w:szCs w:val="22"/>
                <w:lang w:val="sr-Cyrl-CS"/>
              </w:rPr>
              <w:t>)</w:t>
            </w:r>
          </w:p>
          <w:p w:rsidR="000B6762" w:rsidRPr="000B6762" w:rsidRDefault="000B6762" w:rsidP="000B6762">
            <w:pPr>
              <w:rPr>
                <w:rFonts w:ascii="Cambria" w:eastAsia="Calibri" w:hAnsi="Cambria"/>
                <w:b/>
                <w:bCs/>
                <w:sz w:val="22"/>
                <w:szCs w:val="22"/>
                <w:lang w:val="sr-Cyrl-CS"/>
              </w:rPr>
            </w:pPr>
            <w:r>
              <w:rPr>
                <w:rFonts w:ascii="Cambria" w:hAnsi="Cambria"/>
                <w:sz w:val="22"/>
                <w:szCs w:val="22"/>
                <w:lang w:val="sr-Cyrl-CS"/>
              </w:rPr>
              <w:t>289</w:t>
            </w:r>
            <w:r>
              <w:rPr>
                <w:rFonts w:ascii="Cambria" w:hAnsi="Cambria"/>
                <w:color w:val="1F497D"/>
                <w:sz w:val="22"/>
                <w:szCs w:val="22"/>
                <w:lang w:val="sr-Cyrl-CS"/>
              </w:rPr>
              <w:t xml:space="preserve"> </w:t>
            </w:r>
            <w:r>
              <w:rPr>
                <w:rFonts w:ascii="Cambria" w:hAnsi="Cambria"/>
                <w:sz w:val="22"/>
                <w:szCs w:val="22"/>
                <w:lang w:val="sr-Cyrl-CS"/>
              </w:rPr>
              <w:t>теретних кола</w:t>
            </w:r>
          </w:p>
        </w:tc>
      </w:tr>
    </w:tbl>
    <w:p w:rsidR="000B6762" w:rsidRPr="000B6762" w:rsidRDefault="000B6762" w:rsidP="000B6762">
      <w:pPr>
        <w:rPr>
          <w:rFonts w:ascii="Calibri" w:eastAsia="Calibri" w:hAnsi="Calibri"/>
          <w:sz w:val="22"/>
          <w:szCs w:val="22"/>
        </w:rPr>
      </w:pPr>
    </w:p>
    <w:p w:rsidR="000B6762" w:rsidRDefault="000B6762" w:rsidP="000B6762">
      <w:pPr>
        <w:rPr>
          <w:sz w:val="22"/>
          <w:szCs w:val="22"/>
        </w:rPr>
      </w:pPr>
    </w:p>
    <w:p w:rsidR="000B6762" w:rsidRDefault="000B6762" w:rsidP="000B6762">
      <w:pPr>
        <w:rPr>
          <w:sz w:val="22"/>
          <w:szCs w:val="22"/>
        </w:rPr>
      </w:pPr>
    </w:p>
    <w:p w:rsidR="000B6762" w:rsidRPr="009C3B63" w:rsidRDefault="000B6762" w:rsidP="000B6762">
      <w:pPr>
        <w:rPr>
          <w:sz w:val="22"/>
          <w:szCs w:val="22"/>
        </w:rPr>
      </w:pPr>
    </w:p>
    <w:tbl>
      <w:tblPr>
        <w:tblpPr w:leftFromText="180" w:rightFromText="180" w:vertAnchor="text" w:horzAnchor="margin" w:tblpXSpec="center" w:tblpY="14"/>
        <w:tblW w:w="0" w:type="auto"/>
        <w:tblCellMar>
          <w:left w:w="0" w:type="dxa"/>
          <w:right w:w="0" w:type="dxa"/>
        </w:tblCellMar>
        <w:tblLook w:val="04A0" w:firstRow="1" w:lastRow="0" w:firstColumn="1" w:lastColumn="0" w:noHBand="0" w:noVBand="1"/>
      </w:tblPr>
      <w:tblGrid>
        <w:gridCol w:w="9072"/>
      </w:tblGrid>
      <w:tr w:rsidR="009C3B63" w:rsidRPr="009C3B63" w:rsidTr="000B6762">
        <w:tc>
          <w:tcPr>
            <w:tcW w:w="9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6762" w:rsidRPr="009C3B63" w:rsidRDefault="000B6762" w:rsidP="000B6762">
            <w:pPr>
              <w:rPr>
                <w:rFonts w:ascii="Cambria" w:eastAsia="Calibri" w:hAnsi="Cambria"/>
                <w:b/>
                <w:bCs/>
                <w:sz w:val="22"/>
                <w:szCs w:val="22"/>
                <w:lang w:val="sr-Cyrl-CS"/>
              </w:rPr>
            </w:pPr>
            <w:r w:rsidRPr="009C3B63">
              <w:rPr>
                <w:rFonts w:ascii="Cambria" w:hAnsi="Cambria"/>
                <w:sz w:val="22"/>
                <w:szCs w:val="22"/>
                <w:lang w:val="sr-Cyrl-CS"/>
              </w:rPr>
              <w:t>У току 201</w:t>
            </w:r>
            <w:r w:rsidRPr="009C3B63">
              <w:rPr>
                <w:rFonts w:ascii="Cambria" w:hAnsi="Cambria"/>
                <w:sz w:val="22"/>
                <w:szCs w:val="22"/>
              </w:rPr>
              <w:t>8</w:t>
            </w:r>
            <w:r w:rsidRPr="009C3B63">
              <w:rPr>
                <w:rFonts w:ascii="Cambria" w:hAnsi="Cambria"/>
                <w:sz w:val="22"/>
                <w:szCs w:val="22"/>
                <w:lang w:val="sr-Cyrl-CS"/>
              </w:rPr>
              <w:t xml:space="preserve">. </w:t>
            </w:r>
            <w:r w:rsidRPr="009C3B63">
              <w:rPr>
                <w:rFonts w:ascii="Cambria" w:hAnsi="Cambria"/>
                <w:sz w:val="22"/>
                <w:szCs w:val="22"/>
                <w:lang w:val="sr-Cyrl-RS"/>
              </w:rPr>
              <w:t>г</w:t>
            </w:r>
            <w:r w:rsidRPr="009C3B63">
              <w:rPr>
                <w:rFonts w:ascii="Cambria" w:hAnsi="Cambria"/>
                <w:sz w:val="22"/>
                <w:szCs w:val="22"/>
                <w:lang w:val="sr-Cyrl-CS"/>
              </w:rPr>
              <w:t xml:space="preserve">одине  (до </w:t>
            </w:r>
            <w:r w:rsidRPr="009C3B63">
              <w:rPr>
                <w:rFonts w:ascii="Cambria" w:hAnsi="Cambria"/>
                <w:sz w:val="22"/>
                <w:szCs w:val="22"/>
              </w:rPr>
              <w:t xml:space="preserve">20. 04. </w:t>
            </w:r>
            <w:r w:rsidRPr="009C3B63">
              <w:rPr>
                <w:rFonts w:ascii="Cambria" w:hAnsi="Cambria"/>
                <w:sz w:val="22"/>
                <w:szCs w:val="22"/>
                <w:lang w:val="sr-Cyrl-CS"/>
              </w:rPr>
              <w:t>.201</w:t>
            </w:r>
            <w:r w:rsidRPr="009C3B63">
              <w:rPr>
                <w:rFonts w:ascii="Cambria" w:hAnsi="Cambria"/>
                <w:sz w:val="22"/>
                <w:szCs w:val="22"/>
              </w:rPr>
              <w:t>8</w:t>
            </w:r>
            <w:r w:rsidRPr="009C3B63">
              <w:rPr>
                <w:rFonts w:ascii="Cambria" w:hAnsi="Cambria"/>
                <w:sz w:val="22"/>
                <w:szCs w:val="22"/>
                <w:lang w:val="sr-Cyrl-CS"/>
              </w:rPr>
              <w:t>)  </w:t>
            </w:r>
            <w:r w:rsidRPr="009C3B63">
              <w:rPr>
                <w:rFonts w:ascii="Cambria" w:hAnsi="Cambria"/>
                <w:sz w:val="22"/>
                <w:szCs w:val="22"/>
              </w:rPr>
              <w:t>6  </w:t>
            </w:r>
            <w:r w:rsidRPr="009C3B63">
              <w:rPr>
                <w:rFonts w:ascii="Cambria" w:hAnsi="Cambria"/>
                <w:sz w:val="22"/>
                <w:szCs w:val="22"/>
                <w:lang w:val="sr-Cyrl-CS"/>
              </w:rPr>
              <w:t>железничких возила, од чега</w:t>
            </w:r>
            <w:r w:rsidRPr="009C3B63">
              <w:rPr>
                <w:rFonts w:ascii="Cambria" w:hAnsi="Cambria"/>
                <w:sz w:val="22"/>
                <w:szCs w:val="22"/>
                <w:lang w:val="ru-RU"/>
              </w:rPr>
              <w:t>:</w:t>
            </w:r>
          </w:p>
        </w:tc>
      </w:tr>
      <w:tr w:rsidR="009C3B63" w:rsidRPr="009C3B63" w:rsidTr="000B6762">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6762" w:rsidRPr="009C3B63" w:rsidRDefault="000B6762" w:rsidP="000B6762">
            <w:pPr>
              <w:rPr>
                <w:rFonts w:ascii="Cambria" w:eastAsia="Calibri" w:hAnsi="Cambria"/>
                <w:b/>
                <w:bCs/>
                <w:sz w:val="22"/>
                <w:szCs w:val="22"/>
                <w:lang w:val="sr-Cyrl-CS"/>
              </w:rPr>
            </w:pPr>
            <w:r w:rsidRPr="009C3B63">
              <w:rPr>
                <w:rFonts w:ascii="Cambria" w:hAnsi="Cambria"/>
                <w:sz w:val="22"/>
                <w:szCs w:val="22"/>
              </w:rPr>
              <w:t xml:space="preserve">5  </w:t>
            </w:r>
            <w:r w:rsidRPr="009C3B63">
              <w:rPr>
                <w:rFonts w:ascii="Cambria" w:hAnsi="Cambria"/>
                <w:sz w:val="22"/>
                <w:szCs w:val="22"/>
                <w:lang w:val="sr-Cyrl-CS"/>
              </w:rPr>
              <w:t xml:space="preserve">локомотива </w:t>
            </w:r>
          </w:p>
          <w:p w:rsidR="000B6762" w:rsidRPr="009C3B63" w:rsidRDefault="000B6762" w:rsidP="000B6762">
            <w:pPr>
              <w:rPr>
                <w:rFonts w:ascii="Cambria" w:eastAsia="Calibri" w:hAnsi="Cambria"/>
                <w:sz w:val="22"/>
                <w:szCs w:val="22"/>
                <w:lang w:val="sr-Cyrl-CS"/>
              </w:rPr>
            </w:pPr>
            <w:r w:rsidRPr="009C3B63">
              <w:rPr>
                <w:rFonts w:ascii="Cambria" w:hAnsi="Cambria"/>
                <w:sz w:val="22"/>
                <w:szCs w:val="22"/>
              </w:rPr>
              <w:t xml:space="preserve">1  </w:t>
            </w:r>
            <w:r w:rsidRPr="009C3B63">
              <w:rPr>
                <w:rFonts w:ascii="Cambria" w:hAnsi="Cambria"/>
                <w:sz w:val="22"/>
                <w:szCs w:val="22"/>
                <w:lang w:val="sr-Cyrl-CS"/>
              </w:rPr>
              <w:t>возил</w:t>
            </w:r>
            <w:r w:rsidRPr="009C3B63">
              <w:rPr>
                <w:rFonts w:ascii="Cambria" w:hAnsi="Cambria"/>
                <w:sz w:val="22"/>
                <w:szCs w:val="22"/>
              </w:rPr>
              <w:t>o</w:t>
            </w:r>
            <w:r w:rsidRPr="009C3B63">
              <w:rPr>
                <w:rFonts w:ascii="Cambria" w:hAnsi="Cambria"/>
                <w:sz w:val="22"/>
                <w:szCs w:val="22"/>
                <w:lang w:val="sr-Cyrl-CS"/>
              </w:rPr>
              <w:t xml:space="preserve"> за специјалне намене (двопути камион)</w:t>
            </w:r>
          </w:p>
        </w:tc>
      </w:tr>
    </w:tbl>
    <w:p w:rsidR="000B6762" w:rsidRPr="000B6762" w:rsidRDefault="000B6762" w:rsidP="000B6762">
      <w:pPr>
        <w:rPr>
          <w:rFonts w:ascii="Calibri" w:eastAsia="Calibri" w:hAnsi="Calibri"/>
          <w:sz w:val="22"/>
          <w:szCs w:val="22"/>
        </w:rPr>
      </w:pPr>
    </w:p>
    <w:p w:rsidR="000B6762" w:rsidRDefault="000B6762" w:rsidP="000B6762">
      <w:pPr>
        <w:rPr>
          <w:sz w:val="22"/>
          <w:szCs w:val="22"/>
        </w:rPr>
      </w:pPr>
    </w:p>
    <w:p w:rsidR="00B438E5" w:rsidRDefault="00B438E5" w:rsidP="0074485C">
      <w:pPr>
        <w:rPr>
          <w:rFonts w:ascii="Cambria" w:hAnsi="Cambria"/>
          <w:sz w:val="22"/>
          <w:szCs w:val="22"/>
          <w:lang w:val="sr-Latn-RS"/>
        </w:rPr>
      </w:pPr>
    </w:p>
    <w:p w:rsidR="003F5FEA" w:rsidRPr="000E523A" w:rsidRDefault="006809C8" w:rsidP="00174F42">
      <w:pPr>
        <w:pStyle w:val="Heading3"/>
        <w:numPr>
          <w:ilvl w:val="0"/>
          <w:numId w:val="28"/>
        </w:numPr>
        <w:rPr>
          <w:rFonts w:ascii="Cambria" w:hAnsi="Cambria"/>
          <w:sz w:val="22"/>
          <w:szCs w:val="22"/>
          <w:lang w:val="sr-Cyrl-RS"/>
        </w:rPr>
      </w:pPr>
      <w:r w:rsidRPr="000E523A">
        <w:rPr>
          <w:rFonts w:ascii="Cambria" w:hAnsi="Cambria"/>
          <w:sz w:val="22"/>
          <w:szCs w:val="22"/>
        </w:rPr>
        <w:t>Регулаторна функција и међународна сарадња</w:t>
      </w:r>
    </w:p>
    <w:p w:rsidR="004B7A80" w:rsidRPr="000E523A" w:rsidRDefault="004B7A80" w:rsidP="0074485C">
      <w:pPr>
        <w:rPr>
          <w:rFonts w:ascii="Cambria" w:hAnsi="Cambria"/>
          <w:sz w:val="22"/>
          <w:szCs w:val="22"/>
          <w:lang w:val="sr-Cyrl-RS"/>
        </w:rPr>
      </w:pPr>
    </w:p>
    <w:p w:rsidR="004B7A80" w:rsidRDefault="003D7C76" w:rsidP="00174F42">
      <w:pPr>
        <w:pStyle w:val="Heading4"/>
        <w:numPr>
          <w:ilvl w:val="0"/>
          <w:numId w:val="30"/>
        </w:numPr>
        <w:spacing w:after="0"/>
        <w:ind w:left="1701" w:hanging="567"/>
        <w:rPr>
          <w:rFonts w:ascii="Cambria" w:hAnsi="Cambria"/>
          <w:sz w:val="22"/>
          <w:szCs w:val="22"/>
          <w:u w:val="none"/>
          <w:lang w:val="sr-Latn-RS"/>
        </w:rPr>
      </w:pPr>
      <w:r w:rsidRPr="000E523A">
        <w:rPr>
          <w:rFonts w:ascii="Cambria" w:hAnsi="Cambria"/>
          <w:sz w:val="22"/>
          <w:szCs w:val="22"/>
          <w:u w:val="none"/>
          <w:lang w:val="sr-Cyrl-RS"/>
        </w:rPr>
        <w:t>Учешће на научно-стручним скуповима</w:t>
      </w:r>
    </w:p>
    <w:p w:rsidR="00B438E5" w:rsidRPr="00B438E5" w:rsidRDefault="00B438E5" w:rsidP="00B438E5">
      <w:pPr>
        <w:rPr>
          <w:lang w:val="sr-Latn-RS"/>
        </w:rPr>
      </w:pPr>
    </w:p>
    <w:p w:rsidR="00FB138E" w:rsidRPr="000E523A" w:rsidRDefault="0094781E" w:rsidP="00372025">
      <w:pPr>
        <w:pStyle w:val="ListParagraph"/>
        <w:spacing w:after="0" w:line="240" w:lineRule="auto"/>
        <w:ind w:left="0" w:firstLine="0"/>
        <w:contextualSpacing w:val="0"/>
        <w:jc w:val="center"/>
        <w:rPr>
          <w:rFonts w:ascii="Cambria" w:hAnsi="Cambria"/>
          <w:b/>
          <w:lang w:val="sr-Cyrl-RS"/>
        </w:rPr>
      </w:pPr>
      <w:r w:rsidRPr="000E523A">
        <w:rPr>
          <w:rFonts w:ascii="Cambria" w:hAnsi="Cambria"/>
          <w:b/>
        </w:rPr>
        <w:t>Учeствoвaњe у рaду Meђунaрoднe нaучнo-стручнe кoнфeрeнциje</w:t>
      </w:r>
    </w:p>
    <w:p w:rsidR="0094781E" w:rsidRPr="000E523A" w:rsidRDefault="0094781E" w:rsidP="00372025">
      <w:pPr>
        <w:pStyle w:val="ListParagraph"/>
        <w:spacing w:after="0" w:line="240" w:lineRule="auto"/>
        <w:ind w:left="0" w:firstLine="0"/>
        <w:contextualSpacing w:val="0"/>
        <w:jc w:val="center"/>
        <w:rPr>
          <w:rFonts w:ascii="Cambria" w:hAnsi="Cambria"/>
          <w:b/>
          <w:lang w:val="sr-Cyrl-RS"/>
        </w:rPr>
      </w:pPr>
      <w:r w:rsidRPr="000E523A">
        <w:rPr>
          <w:rFonts w:ascii="Cambria" w:hAnsi="Cambria"/>
          <w:b/>
        </w:rPr>
        <w:t xml:space="preserve">  ЖEЛКOН 201</w:t>
      </w:r>
      <w:r w:rsidRPr="000E523A">
        <w:rPr>
          <w:rFonts w:ascii="Cambria" w:hAnsi="Cambria"/>
          <w:b/>
          <w:lang w:val="sr-Cyrl-RS"/>
        </w:rPr>
        <w:t>0</w:t>
      </w:r>
      <w:r w:rsidRPr="000E523A">
        <w:rPr>
          <w:rFonts w:ascii="Cambria" w:hAnsi="Cambria"/>
          <w:b/>
        </w:rPr>
        <w:t xml:space="preserve"> гoдинe</w:t>
      </w:r>
      <w:r w:rsidRPr="000E523A">
        <w:rPr>
          <w:rFonts w:ascii="Cambria" w:hAnsi="Cambria"/>
          <w:b/>
          <w:lang w:val="sr-Cyrl-RS"/>
        </w:rPr>
        <w:t xml:space="preserve"> </w:t>
      </w:r>
    </w:p>
    <w:p w:rsidR="003F5FEA" w:rsidRPr="000E523A" w:rsidRDefault="003F5FEA" w:rsidP="0074485C">
      <w:pPr>
        <w:rPr>
          <w:rFonts w:ascii="Cambria" w:hAnsi="Cambria" w:cs="Calibri"/>
          <w:sz w:val="22"/>
          <w:szCs w:val="22"/>
          <w:lang w:val="sr-Cyrl-RS"/>
        </w:rPr>
      </w:pPr>
    </w:p>
    <w:p w:rsidR="00B76BB4" w:rsidRPr="000E523A" w:rsidRDefault="00B76BB4" w:rsidP="0074485C">
      <w:pPr>
        <w:tabs>
          <w:tab w:val="left" w:pos="9063"/>
        </w:tabs>
        <w:ind w:right="11"/>
        <w:rPr>
          <w:rFonts w:ascii="Cambria" w:hAnsi="Cambria" w:cs="Calibri"/>
          <w:sz w:val="22"/>
          <w:szCs w:val="22"/>
          <w:lang w:val="sr-Cyrl-CS"/>
        </w:rPr>
      </w:pPr>
      <w:r w:rsidRPr="000E523A">
        <w:rPr>
          <w:rFonts w:ascii="Cambria" w:hAnsi="Cambria" w:cs="Calibri"/>
          <w:sz w:val="22"/>
          <w:szCs w:val="22"/>
          <w:lang w:val="sr-Cyrl-CS"/>
        </w:rPr>
        <w:t>Дирекција је 6. октобра 2010. године у оквиру међународне научно-стручне конференције ЖЕЛКОН 2010, организовала Семинар са темом</w:t>
      </w:r>
      <w:r w:rsidR="00133E03" w:rsidRPr="000E523A">
        <w:rPr>
          <w:rFonts w:ascii="Cambria" w:hAnsi="Cambria" w:cs="Calibri"/>
          <w:sz w:val="22"/>
          <w:szCs w:val="22"/>
          <w:lang w:val="sr-Cyrl-CS"/>
        </w:rPr>
        <w:t xml:space="preserve"> „Прописи железничког транспорта: стање, проблеми и усклађивање са прописима </w:t>
      </w:r>
      <w:r w:rsidRPr="000E523A">
        <w:rPr>
          <w:rFonts w:ascii="Cambria" w:hAnsi="Cambria" w:cs="Calibri"/>
          <w:sz w:val="22"/>
          <w:szCs w:val="22"/>
          <w:lang w:val="sr-Cyrl-CS"/>
        </w:rPr>
        <w:t>ЕУ</w:t>
      </w:r>
      <w:r w:rsidR="00133E03" w:rsidRPr="000E523A">
        <w:rPr>
          <w:rFonts w:ascii="Cambria" w:hAnsi="Cambria" w:cs="Calibri"/>
          <w:sz w:val="22"/>
          <w:szCs w:val="22"/>
          <w:lang w:val="sr-Cyrl-CS"/>
        </w:rPr>
        <w:t>“,</w:t>
      </w:r>
      <w:r w:rsidRPr="000E523A">
        <w:rPr>
          <w:rFonts w:ascii="Cambria" w:hAnsi="Cambria" w:cs="Calibri"/>
          <w:sz w:val="22"/>
          <w:szCs w:val="22"/>
          <w:lang w:val="sr-Cyrl-CS"/>
        </w:rPr>
        <w:t xml:space="preserve"> са циљем упознавања стручне железничке јавности о стању, основним појмовима и предстојећим променама у овој области у склопу европских интеграција наше земље. Обрађене су и презентиране следеће теме са излагачима из Дирекције, која је у склопу семинара позвала експерта из Европске железничке агенције као званичног органа ЕУ: </w:t>
      </w:r>
    </w:p>
    <w:p w:rsidR="00B76BB4" w:rsidRPr="000E523A" w:rsidRDefault="00B76BB4" w:rsidP="00174F42">
      <w:pPr>
        <w:pStyle w:val="ListParagraph"/>
        <w:numPr>
          <w:ilvl w:val="0"/>
          <w:numId w:val="9"/>
        </w:numPr>
        <w:spacing w:after="0" w:line="240" w:lineRule="auto"/>
        <w:ind w:left="993" w:hanging="357"/>
        <w:rPr>
          <w:rFonts w:ascii="Cambria" w:hAnsi="Cambria" w:cs="Calibri"/>
          <w:lang w:val="sr-Cyrl-CS"/>
        </w:rPr>
      </w:pPr>
      <w:r w:rsidRPr="000E523A">
        <w:rPr>
          <w:rFonts w:ascii="Cambria" w:hAnsi="Cambria" w:cs="Calibri"/>
          <w:i/>
          <w:lang w:val="sr-Cyrl-CS"/>
        </w:rPr>
        <w:t>Слободан Росић,</w:t>
      </w:r>
      <w:r w:rsidRPr="000E523A">
        <w:rPr>
          <w:rFonts w:ascii="Cambria" w:hAnsi="Cambria" w:cs="Calibri"/>
          <w:i/>
        </w:rPr>
        <w:t xml:space="preserve"> </w:t>
      </w:r>
      <w:r w:rsidRPr="000E523A">
        <w:rPr>
          <w:rFonts w:ascii="Cambria" w:hAnsi="Cambria" w:cs="Calibri"/>
          <w:i/>
          <w:lang w:val="sr-Cyrl-CS"/>
        </w:rPr>
        <w:t>директор Дирекције за железнице</w:t>
      </w:r>
      <w:r w:rsidRPr="000E523A">
        <w:rPr>
          <w:rFonts w:ascii="Cambria" w:hAnsi="Cambria" w:cs="Calibri"/>
          <w:lang w:val="sr-Cyrl-CS"/>
        </w:rPr>
        <w:t>: Пресек стања прописа и институција у железничком сектору</w:t>
      </w:r>
    </w:p>
    <w:p w:rsidR="00B76BB4" w:rsidRPr="000E523A" w:rsidRDefault="00B76BB4" w:rsidP="00174F42">
      <w:pPr>
        <w:pStyle w:val="ListParagraph"/>
        <w:numPr>
          <w:ilvl w:val="0"/>
          <w:numId w:val="9"/>
        </w:numPr>
        <w:spacing w:after="0" w:line="240" w:lineRule="auto"/>
        <w:ind w:left="993" w:hanging="357"/>
        <w:rPr>
          <w:rFonts w:ascii="Cambria" w:hAnsi="Cambria" w:cs="Calibri"/>
          <w:lang w:val="sr-Cyrl-CS"/>
        </w:rPr>
      </w:pPr>
      <w:r w:rsidRPr="000E523A">
        <w:rPr>
          <w:rFonts w:ascii="Cambria" w:hAnsi="Cambria" w:cs="Calibri"/>
          <w:i/>
          <w:lang w:val="sr-Cyrl-CS"/>
        </w:rPr>
        <w:t>Синиша Тркуља, помоћник директора Дирекције за железнице</w:t>
      </w:r>
      <w:r w:rsidRPr="000E523A">
        <w:rPr>
          <w:rFonts w:ascii="Cambria" w:hAnsi="Cambria" w:cs="Calibri"/>
          <w:lang w:val="sr-Cyrl-CS"/>
        </w:rPr>
        <w:t>: Пројектни задатак за израду Закона о безбедности у железничком саобраћају: тезе и дилеме</w:t>
      </w:r>
    </w:p>
    <w:p w:rsidR="00B76BB4" w:rsidRPr="000E523A" w:rsidRDefault="00B76BB4" w:rsidP="00174F42">
      <w:pPr>
        <w:pStyle w:val="ListParagraph"/>
        <w:numPr>
          <w:ilvl w:val="0"/>
          <w:numId w:val="9"/>
        </w:numPr>
        <w:spacing w:after="0" w:line="240" w:lineRule="auto"/>
        <w:ind w:left="993" w:hanging="357"/>
        <w:rPr>
          <w:rFonts w:ascii="Cambria" w:hAnsi="Cambria" w:cs="Calibri"/>
          <w:lang w:val="sr-Cyrl-CS"/>
        </w:rPr>
      </w:pPr>
      <w:r w:rsidRPr="000E523A">
        <w:rPr>
          <w:rFonts w:ascii="Cambria" w:hAnsi="Cambria" w:cs="Calibri"/>
          <w:i/>
          <w:lang w:val="sr-Cyrl-CS"/>
        </w:rPr>
        <w:t>Драган Јовичић, експерт</w:t>
      </w:r>
      <w:r w:rsidRPr="000E523A">
        <w:rPr>
          <w:rFonts w:ascii="Cambria" w:hAnsi="Cambria" w:cs="Calibri"/>
          <w:i/>
        </w:rPr>
        <w:t xml:space="preserve"> </w:t>
      </w:r>
      <w:r w:rsidRPr="000E523A">
        <w:rPr>
          <w:rFonts w:ascii="Cambria" w:hAnsi="Cambria" w:cs="Calibri"/>
          <w:i/>
          <w:lang w:val="sr-Cyrl-CS"/>
        </w:rPr>
        <w:t>Европске железничке агенције:</w:t>
      </w:r>
      <w:r w:rsidRPr="000E523A">
        <w:rPr>
          <w:rFonts w:ascii="Cambria" w:hAnsi="Cambria" w:cs="Calibri"/>
          <w:lang w:val="sr-Cyrl-CS"/>
        </w:rPr>
        <w:t xml:space="preserve"> Европска железничка агенција: улога, организованост и начин рада</w:t>
      </w:r>
    </w:p>
    <w:p w:rsidR="00B76BB4" w:rsidRPr="000E523A" w:rsidRDefault="00B76BB4" w:rsidP="00174F42">
      <w:pPr>
        <w:pStyle w:val="ListParagraph"/>
        <w:numPr>
          <w:ilvl w:val="0"/>
          <w:numId w:val="9"/>
        </w:numPr>
        <w:spacing w:after="0" w:line="240" w:lineRule="auto"/>
        <w:ind w:left="993" w:hanging="357"/>
        <w:rPr>
          <w:rFonts w:ascii="Cambria" w:hAnsi="Cambria" w:cs="Calibri"/>
          <w:lang w:val="sr-Cyrl-CS"/>
        </w:rPr>
      </w:pPr>
      <w:r w:rsidRPr="000E523A">
        <w:rPr>
          <w:rFonts w:ascii="Cambria" w:hAnsi="Cambria" w:cs="Calibri"/>
          <w:i/>
          <w:lang w:val="sr-Cyrl-CS"/>
        </w:rPr>
        <w:t>Бранка Недељковић, шеф Одсека за међународну сарадњу у Дирекцији за железнице</w:t>
      </w:r>
      <w:r w:rsidRPr="000E523A">
        <w:rPr>
          <w:rFonts w:ascii="Cambria" w:hAnsi="Cambria" w:cs="Calibri"/>
          <w:lang w:val="sr-Cyrl-CS"/>
        </w:rPr>
        <w:t xml:space="preserve">: </w:t>
      </w:r>
      <w:r w:rsidRPr="000E523A">
        <w:rPr>
          <w:rFonts w:ascii="Cambria" w:hAnsi="Cambria" w:cs="Calibri"/>
        </w:rPr>
        <w:t xml:space="preserve">OTIF </w:t>
      </w:r>
      <w:r w:rsidRPr="000E523A">
        <w:rPr>
          <w:rFonts w:ascii="Cambria" w:hAnsi="Cambria" w:cs="Calibri"/>
          <w:lang w:val="sr-Cyrl-CS"/>
        </w:rPr>
        <w:t>и</w:t>
      </w:r>
      <w:r w:rsidRPr="000E523A">
        <w:rPr>
          <w:rFonts w:ascii="Cambria" w:hAnsi="Cambria" w:cs="Calibri"/>
        </w:rPr>
        <w:t xml:space="preserve"> COTIF: </w:t>
      </w:r>
      <w:r w:rsidRPr="000E523A">
        <w:rPr>
          <w:rFonts w:ascii="Cambria" w:hAnsi="Cambria" w:cs="Calibri"/>
          <w:lang w:val="sr-Cyrl-CS"/>
        </w:rPr>
        <w:t>стање и перспективе</w:t>
      </w:r>
    </w:p>
    <w:p w:rsidR="00B76BB4" w:rsidRPr="000E523A" w:rsidRDefault="00B76BB4" w:rsidP="00174F42">
      <w:pPr>
        <w:pStyle w:val="ListParagraph"/>
        <w:numPr>
          <w:ilvl w:val="0"/>
          <w:numId w:val="9"/>
        </w:numPr>
        <w:spacing w:after="0" w:line="240" w:lineRule="auto"/>
        <w:ind w:left="993" w:hanging="357"/>
        <w:rPr>
          <w:rFonts w:ascii="Cambria" w:hAnsi="Cambria" w:cs="Calibri"/>
          <w:lang w:val="ru-RU"/>
        </w:rPr>
      </w:pPr>
      <w:r w:rsidRPr="000E523A">
        <w:rPr>
          <w:rFonts w:ascii="Cambria" w:hAnsi="Cambria" w:cs="Calibri"/>
          <w:i/>
        </w:rPr>
        <w:t>Бранислав Бошковић, помоћник директора Дирекције за железнице</w:t>
      </w:r>
      <w:r w:rsidRPr="000E523A">
        <w:rPr>
          <w:rFonts w:ascii="Cambria" w:hAnsi="Cambria" w:cs="Calibri"/>
        </w:rPr>
        <w:t>: Прописи којим се успоставља железничко тржиште: докле се стигло!</w:t>
      </w:r>
    </w:p>
    <w:p w:rsidR="0094781E" w:rsidRPr="000E523A" w:rsidRDefault="0094781E" w:rsidP="00372025">
      <w:pPr>
        <w:pStyle w:val="ListParagraph"/>
        <w:spacing w:after="0" w:line="240" w:lineRule="auto"/>
        <w:ind w:left="0" w:firstLine="0"/>
        <w:contextualSpacing w:val="0"/>
        <w:jc w:val="center"/>
        <w:rPr>
          <w:rFonts w:ascii="Cambria" w:hAnsi="Cambria" w:cs="Calibri"/>
          <w:lang w:val="ru-RU"/>
        </w:rPr>
      </w:pPr>
    </w:p>
    <w:p w:rsidR="0094781E" w:rsidRPr="000E523A" w:rsidRDefault="0094781E" w:rsidP="00372025">
      <w:pPr>
        <w:pStyle w:val="ListParagraph"/>
        <w:spacing w:after="0" w:line="240" w:lineRule="auto"/>
        <w:ind w:left="0" w:firstLine="0"/>
        <w:contextualSpacing w:val="0"/>
        <w:jc w:val="center"/>
        <w:rPr>
          <w:rFonts w:ascii="Cambria" w:hAnsi="Cambria"/>
          <w:b/>
          <w:lang w:val="sr-Cyrl-RS"/>
        </w:rPr>
      </w:pPr>
      <w:r w:rsidRPr="000E523A">
        <w:rPr>
          <w:rFonts w:ascii="Cambria" w:hAnsi="Cambria"/>
          <w:b/>
        </w:rPr>
        <w:t xml:space="preserve">Учeствoвaњe у рaду Meђунaрoднe нaучнo-стручнe кoнфeрeнциje  </w:t>
      </w:r>
    </w:p>
    <w:p w:rsidR="0094781E" w:rsidRPr="000E523A" w:rsidRDefault="0094781E" w:rsidP="00372025">
      <w:pPr>
        <w:pStyle w:val="ListParagraph"/>
        <w:spacing w:after="0" w:line="240" w:lineRule="auto"/>
        <w:ind w:left="0" w:firstLine="0"/>
        <w:contextualSpacing w:val="0"/>
        <w:jc w:val="center"/>
        <w:rPr>
          <w:rFonts w:ascii="Cambria" w:hAnsi="Cambria"/>
          <w:b/>
          <w:lang w:val="sr-Cyrl-RS"/>
        </w:rPr>
      </w:pPr>
      <w:r w:rsidRPr="000E523A">
        <w:rPr>
          <w:rFonts w:ascii="Cambria" w:hAnsi="Cambria"/>
          <w:b/>
        </w:rPr>
        <w:t>ЖEЛКOН 201</w:t>
      </w:r>
      <w:r w:rsidRPr="000E523A">
        <w:rPr>
          <w:rFonts w:ascii="Cambria" w:hAnsi="Cambria"/>
          <w:b/>
          <w:lang w:val="sr-Cyrl-RS"/>
        </w:rPr>
        <w:t xml:space="preserve">2 </w:t>
      </w:r>
      <w:r w:rsidRPr="000E523A">
        <w:rPr>
          <w:rFonts w:ascii="Cambria" w:hAnsi="Cambria"/>
          <w:b/>
        </w:rPr>
        <w:t>гoдинe</w:t>
      </w:r>
      <w:r w:rsidRPr="000E523A">
        <w:rPr>
          <w:rFonts w:ascii="Cambria" w:hAnsi="Cambria"/>
          <w:b/>
          <w:lang w:val="sr-Cyrl-RS"/>
        </w:rPr>
        <w:t xml:space="preserve"> </w:t>
      </w:r>
    </w:p>
    <w:p w:rsidR="0094781E" w:rsidRPr="000E523A" w:rsidRDefault="0094781E" w:rsidP="0074485C">
      <w:pPr>
        <w:pStyle w:val="ListParagraph"/>
        <w:spacing w:after="0" w:line="240" w:lineRule="auto"/>
        <w:rPr>
          <w:rFonts w:ascii="Cambria" w:hAnsi="Cambria" w:cs="Calibri"/>
          <w:lang w:val="ru-RU"/>
        </w:rPr>
      </w:pPr>
    </w:p>
    <w:p w:rsidR="000B3CF1" w:rsidRPr="000E523A" w:rsidRDefault="00DA6957" w:rsidP="0074485C">
      <w:pPr>
        <w:autoSpaceDE w:val="0"/>
        <w:autoSpaceDN w:val="0"/>
        <w:adjustRightInd w:val="0"/>
        <w:ind w:firstLine="357"/>
        <w:rPr>
          <w:rFonts w:ascii="Cambria" w:eastAsia="TimesNewRomanPSMT" w:hAnsi="Cambria" w:cs="Calibri"/>
          <w:sz w:val="22"/>
          <w:szCs w:val="22"/>
          <w:lang w:val="sr-Cyrl-RS"/>
        </w:rPr>
      </w:pPr>
      <w:r w:rsidRPr="000E523A">
        <w:rPr>
          <w:rFonts w:ascii="Cambria" w:hAnsi="Cambria" w:cs="Calibri"/>
          <w:sz w:val="22"/>
          <w:szCs w:val="22"/>
          <w:lang w:val="sr-Cyrl-CS"/>
        </w:rPr>
        <w:t>У периоду</w:t>
      </w:r>
      <w:r w:rsidR="00133E03" w:rsidRPr="000E523A">
        <w:rPr>
          <w:rFonts w:ascii="Cambria" w:hAnsi="Cambria" w:cs="Calibri"/>
          <w:sz w:val="22"/>
          <w:szCs w:val="22"/>
          <w:lang w:val="sr-Cyrl-CS"/>
        </w:rPr>
        <w:t xml:space="preserve"> </w:t>
      </w:r>
      <w:r w:rsidR="00D33505" w:rsidRPr="000E523A">
        <w:rPr>
          <w:rFonts w:ascii="Cambria" w:hAnsi="Cambria" w:cs="Calibri"/>
          <w:sz w:val="22"/>
          <w:szCs w:val="22"/>
          <w:lang w:val="sr-Cyrl-CS"/>
        </w:rPr>
        <w:t xml:space="preserve">од 3. – 5. октобра 2012. </w:t>
      </w:r>
      <w:r w:rsidR="00133E03" w:rsidRPr="000E523A">
        <w:rPr>
          <w:rFonts w:ascii="Cambria" w:hAnsi="Cambria" w:cs="Calibri"/>
          <w:sz w:val="22"/>
          <w:szCs w:val="22"/>
          <w:lang w:val="sr-Cyrl-CS"/>
        </w:rPr>
        <w:t>г</w:t>
      </w:r>
      <w:r w:rsidR="00D33505" w:rsidRPr="000E523A">
        <w:rPr>
          <w:rFonts w:ascii="Cambria" w:hAnsi="Cambria" w:cs="Calibri"/>
          <w:sz w:val="22"/>
          <w:szCs w:val="22"/>
          <w:lang w:val="sr-Cyrl-CS"/>
        </w:rPr>
        <w:t xml:space="preserve">одине </w:t>
      </w:r>
      <w:r w:rsidR="00133E03" w:rsidRPr="000E523A">
        <w:rPr>
          <w:rFonts w:ascii="Cambria" w:hAnsi="Cambria" w:cs="Calibri"/>
          <w:sz w:val="22"/>
          <w:szCs w:val="22"/>
          <w:lang w:val="sr-Cyrl-CS"/>
        </w:rPr>
        <w:t xml:space="preserve">Дирекција је, </w:t>
      </w:r>
      <w:r w:rsidR="00D33505" w:rsidRPr="000E523A">
        <w:rPr>
          <w:rFonts w:ascii="Cambria" w:hAnsi="Cambria" w:cs="Calibri"/>
          <w:sz w:val="22"/>
          <w:szCs w:val="22"/>
          <w:lang w:val="sr-Cyrl-CS"/>
        </w:rPr>
        <w:t>у оквиру међународне научно-с</w:t>
      </w:r>
      <w:r w:rsidR="00133E03" w:rsidRPr="000E523A">
        <w:rPr>
          <w:rFonts w:ascii="Cambria" w:hAnsi="Cambria" w:cs="Calibri"/>
          <w:sz w:val="22"/>
          <w:szCs w:val="22"/>
          <w:lang w:val="sr-Cyrl-CS"/>
        </w:rPr>
        <w:t xml:space="preserve">тручне конференције </w:t>
      </w:r>
      <w:hyperlink r:id="rId44" w:history="1">
        <w:r w:rsidR="00133E03" w:rsidRPr="000E523A">
          <w:rPr>
            <w:rStyle w:val="Hyperlink"/>
            <w:rFonts w:ascii="Cambria" w:hAnsi="Cambria" w:cs="Calibri"/>
            <w:color w:val="auto"/>
            <w:sz w:val="22"/>
            <w:szCs w:val="22"/>
            <w:u w:val="none"/>
            <w:lang w:val="sr-Cyrl-CS"/>
          </w:rPr>
          <w:t>ЖЕЛКОН</w:t>
        </w:r>
        <w:r w:rsidR="00B45B29" w:rsidRPr="000E523A">
          <w:rPr>
            <w:rStyle w:val="Hyperlink"/>
            <w:rFonts w:ascii="Cambria" w:hAnsi="Cambria" w:cs="Calibri"/>
            <w:color w:val="auto"/>
            <w:sz w:val="22"/>
            <w:szCs w:val="22"/>
            <w:u w:val="none"/>
            <w:lang w:val="sr-Cyrl-CS"/>
          </w:rPr>
          <w:t xml:space="preserve"> 2012</w:t>
        </w:r>
      </w:hyperlink>
      <w:r w:rsidR="00133E03" w:rsidRPr="000E523A">
        <w:rPr>
          <w:rFonts w:ascii="Cambria" w:hAnsi="Cambria" w:cs="Calibri"/>
          <w:sz w:val="22"/>
          <w:szCs w:val="22"/>
          <w:lang w:val="sr-Cyrl-CS"/>
        </w:rPr>
        <w:t>,</w:t>
      </w:r>
      <w:r w:rsidR="00D33505" w:rsidRPr="000E523A">
        <w:rPr>
          <w:rFonts w:ascii="Cambria" w:hAnsi="Cambria" w:cs="Calibri"/>
          <w:sz w:val="22"/>
          <w:szCs w:val="22"/>
          <w:lang w:val="sr-Cyrl-CS"/>
        </w:rPr>
        <w:t xml:space="preserve"> организовала Семинар са темом </w:t>
      </w:r>
      <w:r w:rsidR="00133E03" w:rsidRPr="000E523A">
        <w:rPr>
          <w:rFonts w:ascii="Cambria" w:hAnsi="Cambria" w:cs="Calibri"/>
          <w:sz w:val="22"/>
          <w:szCs w:val="22"/>
          <w:lang w:val="sr-Cyrl-CS"/>
        </w:rPr>
        <w:t xml:space="preserve">„Сертификација лица задуженог за одржавање железничких возила“, </w:t>
      </w:r>
      <w:r w:rsidR="00D33505" w:rsidRPr="000E523A">
        <w:rPr>
          <w:rFonts w:ascii="Cambria" w:hAnsi="Cambria" w:cs="Calibri"/>
          <w:sz w:val="22"/>
          <w:szCs w:val="22"/>
          <w:lang w:val="sr-Cyrl-CS"/>
        </w:rPr>
        <w:t xml:space="preserve"> </w:t>
      </w:r>
      <w:r w:rsidR="00133E03" w:rsidRPr="000E523A">
        <w:rPr>
          <w:rFonts w:ascii="Cambria" w:hAnsi="Cambria" w:cs="Calibri"/>
          <w:sz w:val="22"/>
          <w:szCs w:val="22"/>
          <w:lang w:val="sr-Cyrl-CS"/>
        </w:rPr>
        <w:t>у циљу</w:t>
      </w:r>
      <w:r w:rsidR="00D33505" w:rsidRPr="000E523A">
        <w:rPr>
          <w:rFonts w:ascii="Cambria" w:hAnsi="Cambria" w:cs="Calibri"/>
          <w:sz w:val="22"/>
          <w:szCs w:val="22"/>
          <w:lang w:val="sr-Cyrl-CS"/>
        </w:rPr>
        <w:t xml:space="preserve"> упознавања </w:t>
      </w:r>
      <w:r w:rsidR="00133E03" w:rsidRPr="000E523A">
        <w:rPr>
          <w:rFonts w:ascii="Cambria" w:hAnsi="Cambria" w:cs="Calibri"/>
          <w:sz w:val="22"/>
          <w:szCs w:val="22"/>
          <w:lang w:val="sr-Cyrl-CS"/>
        </w:rPr>
        <w:t xml:space="preserve">шире </w:t>
      </w:r>
      <w:r w:rsidR="00133E03" w:rsidRPr="000E523A">
        <w:rPr>
          <w:rFonts w:ascii="Cambria" w:eastAsia="TimesNewRomanPSMT" w:hAnsi="Cambria" w:cs="Calibri"/>
          <w:sz w:val="22"/>
          <w:szCs w:val="22"/>
          <w:lang w:val="sr-Cyrl-RS"/>
        </w:rPr>
        <w:t xml:space="preserve">железничке јавности са улогом Лица задуженог за одржавање железничких возила,  скраћено </w:t>
      </w:r>
      <w:r w:rsidR="00D33505" w:rsidRPr="000E523A">
        <w:rPr>
          <w:rFonts w:ascii="Cambria" w:eastAsia="TimesNewRomanPSMT" w:hAnsi="Cambria" w:cs="Calibri"/>
          <w:sz w:val="22"/>
          <w:szCs w:val="22"/>
        </w:rPr>
        <w:t>ECM</w:t>
      </w:r>
      <w:r w:rsidR="00D33505" w:rsidRPr="000E523A">
        <w:rPr>
          <w:rFonts w:ascii="Cambria" w:eastAsia="TimesNewRomanPSMT" w:hAnsi="Cambria" w:cs="Calibri"/>
          <w:sz w:val="22"/>
          <w:szCs w:val="22"/>
          <w:lang w:val="ru-RU"/>
        </w:rPr>
        <w:t xml:space="preserve"> (</w:t>
      </w:r>
      <w:r w:rsidR="00D33505" w:rsidRPr="000E523A">
        <w:rPr>
          <w:rFonts w:ascii="Cambria" w:eastAsia="TimesNewRomanPSMT" w:hAnsi="Cambria" w:cs="Calibri"/>
          <w:sz w:val="22"/>
          <w:szCs w:val="22"/>
        </w:rPr>
        <w:t>E</w:t>
      </w:r>
      <w:r w:rsidR="00133E03" w:rsidRPr="000E523A">
        <w:rPr>
          <w:rFonts w:ascii="Cambria" w:eastAsia="TimesNewRomanPSMT" w:hAnsi="Cambria" w:cs="Calibri"/>
          <w:sz w:val="22"/>
          <w:szCs w:val="22"/>
        </w:rPr>
        <w:t>ntity</w:t>
      </w:r>
      <w:r w:rsidR="00133E03" w:rsidRPr="000E523A">
        <w:rPr>
          <w:rFonts w:ascii="Cambria" w:eastAsia="TimesNewRomanPSMT" w:hAnsi="Cambria" w:cs="Calibri"/>
          <w:sz w:val="22"/>
          <w:szCs w:val="22"/>
          <w:lang w:val="ru-RU"/>
        </w:rPr>
        <w:t xml:space="preserve"> </w:t>
      </w:r>
      <w:r w:rsidR="00133E03" w:rsidRPr="000E523A">
        <w:rPr>
          <w:rFonts w:ascii="Cambria" w:eastAsia="TimesNewRomanPSMT" w:hAnsi="Cambria" w:cs="Calibri"/>
          <w:sz w:val="22"/>
          <w:szCs w:val="22"/>
        </w:rPr>
        <w:t>in</w:t>
      </w:r>
      <w:r w:rsidR="00133E03" w:rsidRPr="000E523A">
        <w:rPr>
          <w:rFonts w:ascii="Cambria" w:eastAsia="TimesNewRomanPSMT" w:hAnsi="Cambria" w:cs="Calibri"/>
          <w:sz w:val="22"/>
          <w:szCs w:val="22"/>
          <w:lang w:val="ru-RU"/>
        </w:rPr>
        <w:t xml:space="preserve"> </w:t>
      </w:r>
      <w:r w:rsidR="00133E03" w:rsidRPr="000E523A">
        <w:rPr>
          <w:rFonts w:ascii="Cambria" w:eastAsia="TimesNewRomanPSMT" w:hAnsi="Cambria" w:cs="Calibri"/>
          <w:sz w:val="22"/>
          <w:szCs w:val="22"/>
        </w:rPr>
        <w:t>Charge</w:t>
      </w:r>
      <w:r w:rsidR="00133E03" w:rsidRPr="000E523A">
        <w:rPr>
          <w:rFonts w:ascii="Cambria" w:eastAsia="TimesNewRomanPSMT" w:hAnsi="Cambria" w:cs="Calibri"/>
          <w:sz w:val="22"/>
          <w:szCs w:val="22"/>
          <w:lang w:val="ru-RU"/>
        </w:rPr>
        <w:t xml:space="preserve"> </w:t>
      </w:r>
      <w:r w:rsidR="00133E03" w:rsidRPr="000E523A">
        <w:rPr>
          <w:rFonts w:ascii="Cambria" w:eastAsia="TimesNewRomanPSMT" w:hAnsi="Cambria" w:cs="Calibri"/>
          <w:sz w:val="22"/>
          <w:szCs w:val="22"/>
        </w:rPr>
        <w:t>of</w:t>
      </w:r>
      <w:r w:rsidR="00133E03" w:rsidRPr="000E523A">
        <w:rPr>
          <w:rFonts w:ascii="Cambria" w:eastAsia="TimesNewRomanPSMT" w:hAnsi="Cambria" w:cs="Calibri"/>
          <w:sz w:val="22"/>
          <w:szCs w:val="22"/>
          <w:lang w:val="ru-RU"/>
        </w:rPr>
        <w:t xml:space="preserve"> </w:t>
      </w:r>
      <w:r w:rsidR="00133E03" w:rsidRPr="000E523A">
        <w:rPr>
          <w:rFonts w:ascii="Cambria" w:eastAsia="TimesNewRomanPSMT" w:hAnsi="Cambria" w:cs="Calibri"/>
          <w:sz w:val="22"/>
          <w:szCs w:val="22"/>
        </w:rPr>
        <w:t>Maintenance</w:t>
      </w:r>
      <w:r w:rsidR="00133E03" w:rsidRPr="000E523A">
        <w:rPr>
          <w:rFonts w:ascii="Cambria" w:eastAsia="TimesNewRomanPSMT" w:hAnsi="Cambria" w:cs="Calibri"/>
          <w:sz w:val="22"/>
          <w:szCs w:val="22"/>
          <w:lang w:val="ru-RU"/>
        </w:rPr>
        <w:t>)</w:t>
      </w:r>
      <w:r w:rsidR="00133E03" w:rsidRPr="000E523A">
        <w:rPr>
          <w:rFonts w:ascii="Cambria" w:eastAsia="TimesNewRomanPSMT" w:hAnsi="Cambria" w:cs="Calibri"/>
          <w:sz w:val="22"/>
          <w:szCs w:val="22"/>
          <w:lang w:val="sr-Cyrl-RS"/>
        </w:rPr>
        <w:t xml:space="preserve">, као новог актера у систему одржавања, као и са поступком његове сертификације. </w:t>
      </w:r>
    </w:p>
    <w:p w:rsidR="000B3CF1" w:rsidRPr="000E523A" w:rsidRDefault="000B3CF1" w:rsidP="0074485C">
      <w:pPr>
        <w:autoSpaceDE w:val="0"/>
        <w:autoSpaceDN w:val="0"/>
        <w:adjustRightInd w:val="0"/>
        <w:jc w:val="left"/>
        <w:rPr>
          <w:rFonts w:ascii="Cambria" w:hAnsi="Cambria" w:cs="Calibri"/>
          <w:sz w:val="22"/>
          <w:szCs w:val="22"/>
          <w:lang w:val="sr-Cyrl-CS"/>
        </w:rPr>
      </w:pPr>
      <w:r w:rsidRPr="000E523A">
        <w:rPr>
          <w:rFonts w:ascii="Cambria" w:hAnsi="Cambria" w:cs="Calibri"/>
          <w:sz w:val="22"/>
          <w:szCs w:val="22"/>
          <w:lang w:val="sr-Cyrl-CS"/>
        </w:rPr>
        <w:t xml:space="preserve">Кључне теме на овом округлом столу биле су: </w:t>
      </w:r>
    </w:p>
    <w:p w:rsidR="000B3CF1" w:rsidRPr="000E523A" w:rsidRDefault="000B3CF1" w:rsidP="0074485C">
      <w:pPr>
        <w:autoSpaceDE w:val="0"/>
        <w:autoSpaceDN w:val="0"/>
        <w:adjustRightInd w:val="0"/>
        <w:ind w:firstLine="0"/>
        <w:jc w:val="left"/>
        <w:rPr>
          <w:rFonts w:ascii="Cambria" w:eastAsia="TimesNewRomanPS-BoldMT" w:hAnsi="Cambria" w:cs="Calibri"/>
          <w:bCs/>
          <w:sz w:val="22"/>
          <w:szCs w:val="22"/>
          <w:lang w:val="sr-Cyrl-RS"/>
        </w:rPr>
      </w:pPr>
      <w:r w:rsidRPr="000E523A">
        <w:rPr>
          <w:rFonts w:ascii="Cambria" w:eastAsia="TimesNewRomanPSMT" w:hAnsi="Cambria" w:cs="Calibri"/>
          <w:sz w:val="22"/>
          <w:szCs w:val="22"/>
          <w:lang w:val="sr-Cyrl-RS"/>
        </w:rPr>
        <w:t xml:space="preserve">  </w:t>
      </w:r>
      <w:r w:rsidRPr="000E523A">
        <w:rPr>
          <w:rFonts w:ascii="Cambria" w:eastAsia="TimesNewRomanPSMT" w:hAnsi="Cambria" w:cs="Calibri"/>
          <w:sz w:val="22"/>
          <w:szCs w:val="22"/>
          <w:lang w:val="ru-RU"/>
        </w:rPr>
        <w:t>Улога и место Лица задуженог за одржавање у систему одржавања</w:t>
      </w:r>
      <w:r w:rsidR="002336A9" w:rsidRPr="000E523A">
        <w:rPr>
          <w:rFonts w:ascii="Cambria" w:eastAsia="TimesNewRomanPSMT" w:hAnsi="Cambria" w:cs="Calibri"/>
          <w:sz w:val="22"/>
          <w:szCs w:val="22"/>
          <w:lang w:val="sr-Cyrl-RS"/>
        </w:rPr>
        <w:t xml:space="preserve">; </w:t>
      </w:r>
      <w:r w:rsidRPr="000E523A">
        <w:rPr>
          <w:rFonts w:ascii="Cambria" w:eastAsia="TimesNewRomanPSMT" w:hAnsi="Cambria" w:cs="Calibri"/>
          <w:sz w:val="22"/>
          <w:szCs w:val="22"/>
          <w:lang w:val="ru-RU"/>
        </w:rPr>
        <w:t>· Законски оквир и ступање на снагу</w:t>
      </w:r>
      <w:r w:rsidR="002336A9" w:rsidRPr="000E523A">
        <w:rPr>
          <w:rFonts w:ascii="Cambria" w:eastAsia="TimesNewRomanPSMT" w:hAnsi="Cambria" w:cs="Calibri"/>
          <w:sz w:val="22"/>
          <w:szCs w:val="22"/>
          <w:lang w:val="sr-Cyrl-RS"/>
        </w:rPr>
        <w:t xml:space="preserve">; </w:t>
      </w:r>
      <w:r w:rsidRPr="000E523A">
        <w:rPr>
          <w:rFonts w:ascii="Cambria" w:eastAsia="TimesNewRomanPSMT" w:hAnsi="Cambria" w:cs="Calibri"/>
          <w:sz w:val="22"/>
          <w:szCs w:val="22"/>
          <w:lang w:val="ru-RU"/>
        </w:rPr>
        <w:t>· Сертификација Лица</w:t>
      </w:r>
      <w:r w:rsidRPr="000E523A">
        <w:rPr>
          <w:rFonts w:ascii="Cambria" w:eastAsia="TimesNewRomanPSMT" w:hAnsi="Cambria" w:cs="Calibri"/>
          <w:sz w:val="22"/>
          <w:szCs w:val="22"/>
          <w:lang w:val="sr-Cyrl-RS"/>
        </w:rPr>
        <w:t xml:space="preserve"> задуженог за одржавање</w:t>
      </w:r>
      <w:r w:rsidR="002336A9" w:rsidRPr="000E523A">
        <w:rPr>
          <w:rFonts w:ascii="Cambria" w:eastAsia="TimesNewRomanPSMT" w:hAnsi="Cambria" w:cs="Calibri"/>
          <w:sz w:val="22"/>
          <w:szCs w:val="22"/>
          <w:lang w:val="sr-Cyrl-RS"/>
        </w:rPr>
        <w:t xml:space="preserve">; </w:t>
      </w:r>
      <w:r w:rsidRPr="000E523A">
        <w:rPr>
          <w:rFonts w:ascii="Cambria" w:eastAsia="TimesNewRomanPSMT" w:hAnsi="Cambria" w:cs="Calibri"/>
          <w:sz w:val="22"/>
          <w:szCs w:val="22"/>
          <w:lang w:val="ru-RU"/>
        </w:rPr>
        <w:t>· Ко може да врши сертификацију</w:t>
      </w:r>
      <w:r w:rsidR="002336A9" w:rsidRPr="000E523A">
        <w:rPr>
          <w:rFonts w:ascii="Cambria" w:eastAsia="TimesNewRomanPSMT" w:hAnsi="Cambria" w:cs="Calibri"/>
          <w:sz w:val="22"/>
          <w:szCs w:val="22"/>
          <w:lang w:val="sr-Cyrl-RS"/>
        </w:rPr>
        <w:t xml:space="preserve">; </w:t>
      </w:r>
      <w:r w:rsidRPr="000E523A">
        <w:rPr>
          <w:rFonts w:ascii="Cambria" w:eastAsia="TimesNewRomanPSMT" w:hAnsi="Cambria" w:cs="Calibri"/>
          <w:sz w:val="22"/>
          <w:szCs w:val="22"/>
          <w:lang w:val="ru-RU"/>
        </w:rPr>
        <w:t>· Како се сертификација обавља</w:t>
      </w:r>
      <w:r w:rsidR="002336A9" w:rsidRPr="000E523A">
        <w:rPr>
          <w:rFonts w:ascii="Cambria" w:eastAsia="TimesNewRomanPSMT" w:hAnsi="Cambria" w:cs="Calibri"/>
          <w:sz w:val="22"/>
          <w:szCs w:val="22"/>
          <w:lang w:val="sr-Cyrl-RS"/>
        </w:rPr>
        <w:t xml:space="preserve">; </w:t>
      </w:r>
      <w:r w:rsidRPr="000E523A">
        <w:rPr>
          <w:rFonts w:ascii="Cambria" w:eastAsia="TimesNewRomanPSMT" w:hAnsi="Cambria" w:cs="Calibri"/>
          <w:sz w:val="22"/>
          <w:szCs w:val="22"/>
          <w:lang w:val="ru-RU"/>
        </w:rPr>
        <w:t>· Веза са Националним регистром железничких возила</w:t>
      </w:r>
      <w:r w:rsidR="002336A9" w:rsidRPr="000E523A">
        <w:rPr>
          <w:rFonts w:ascii="Cambria" w:eastAsia="TimesNewRomanPSMT" w:hAnsi="Cambria" w:cs="Calibri"/>
          <w:sz w:val="22"/>
          <w:szCs w:val="22"/>
          <w:lang w:val="sr-Cyrl-RS"/>
        </w:rPr>
        <w:t xml:space="preserve">; </w:t>
      </w:r>
      <w:r w:rsidRPr="000E523A">
        <w:rPr>
          <w:rFonts w:ascii="Cambria" w:eastAsia="TimesNewRomanPSMT" w:hAnsi="Cambria" w:cs="Calibri"/>
          <w:sz w:val="22"/>
          <w:szCs w:val="22"/>
          <w:lang w:val="ru-RU"/>
        </w:rPr>
        <w:t xml:space="preserve">· Последице </w:t>
      </w:r>
      <w:r w:rsidRPr="000E523A">
        <w:rPr>
          <w:rFonts w:ascii="Cambria" w:eastAsia="TimesNewRomanPSMT" w:hAnsi="Cambria" w:cs="Calibri"/>
          <w:sz w:val="22"/>
          <w:szCs w:val="22"/>
          <w:lang w:val="sr-Cyrl-RS"/>
        </w:rPr>
        <w:t>не спровођења</w:t>
      </w:r>
      <w:r w:rsidRPr="000E523A">
        <w:rPr>
          <w:rFonts w:ascii="Cambria" w:eastAsia="TimesNewRomanPSMT" w:hAnsi="Cambria" w:cs="Calibri"/>
          <w:sz w:val="22"/>
          <w:szCs w:val="22"/>
          <w:lang w:val="ru-RU"/>
        </w:rPr>
        <w:t xml:space="preserve"> нових правила</w:t>
      </w:r>
      <w:r w:rsidR="007421D2" w:rsidRPr="000E523A">
        <w:rPr>
          <w:rFonts w:ascii="Cambria" w:eastAsia="TimesNewRomanPSMT" w:hAnsi="Cambria" w:cs="Calibri"/>
          <w:sz w:val="22"/>
          <w:szCs w:val="22"/>
          <w:lang w:val="ru-RU"/>
        </w:rPr>
        <w:t>.</w:t>
      </w:r>
    </w:p>
    <w:p w:rsidR="00DA6957" w:rsidRPr="000E523A" w:rsidRDefault="00DA6957" w:rsidP="0074485C">
      <w:pPr>
        <w:autoSpaceDE w:val="0"/>
        <w:autoSpaceDN w:val="0"/>
        <w:adjustRightInd w:val="0"/>
        <w:ind w:firstLine="357"/>
        <w:rPr>
          <w:rFonts w:ascii="Cambria" w:eastAsia="TimesNewRomanPSMT" w:hAnsi="Cambria" w:cs="Calibri"/>
          <w:sz w:val="22"/>
          <w:szCs w:val="22"/>
          <w:lang w:val="sr-Cyrl-RS"/>
        </w:rPr>
      </w:pPr>
      <w:r w:rsidRPr="000E523A">
        <w:rPr>
          <w:rFonts w:ascii="Cambria" w:eastAsia="TimesNewRomanPSMT" w:hAnsi="Cambria" w:cs="Calibri"/>
          <w:sz w:val="22"/>
          <w:szCs w:val="22"/>
          <w:lang w:val="sr-Cyrl-RS"/>
        </w:rPr>
        <w:t>Поред представника домаћих привредних субјеката и научно стручн</w:t>
      </w:r>
      <w:r w:rsidR="00B45B29" w:rsidRPr="000E523A">
        <w:rPr>
          <w:rFonts w:ascii="Cambria" w:eastAsia="TimesNewRomanPSMT" w:hAnsi="Cambria" w:cs="Calibri"/>
          <w:sz w:val="22"/>
          <w:szCs w:val="22"/>
          <w:lang w:val="sr-Cyrl-RS"/>
        </w:rPr>
        <w:t>е</w:t>
      </w:r>
      <w:r w:rsidRPr="000E523A">
        <w:rPr>
          <w:rFonts w:ascii="Cambria" w:eastAsia="TimesNewRomanPSMT" w:hAnsi="Cambria" w:cs="Calibri"/>
          <w:sz w:val="22"/>
          <w:szCs w:val="22"/>
          <w:lang w:val="sr-Cyrl-RS"/>
        </w:rPr>
        <w:t xml:space="preserve"> јавности, учесници овог округлог стола били су и гости из земаља региона.</w:t>
      </w:r>
    </w:p>
    <w:p w:rsidR="00DA6957" w:rsidRPr="000E523A" w:rsidRDefault="00DA6957" w:rsidP="0074485C">
      <w:pPr>
        <w:autoSpaceDE w:val="0"/>
        <w:autoSpaceDN w:val="0"/>
        <w:adjustRightInd w:val="0"/>
        <w:ind w:firstLine="0"/>
        <w:rPr>
          <w:rFonts w:ascii="Cambria" w:eastAsia="TimesNewRomanPSMT" w:hAnsi="Cambria" w:cs="Calibri"/>
          <w:sz w:val="22"/>
          <w:szCs w:val="22"/>
          <w:lang w:val="sr-Cyrl-RS"/>
        </w:rPr>
      </w:pPr>
      <w:r w:rsidRPr="000E523A">
        <w:rPr>
          <w:rFonts w:ascii="Cambria" w:eastAsia="TimesNewRomanPSMT" w:hAnsi="Cambria" w:cs="Calibri"/>
          <w:sz w:val="22"/>
          <w:szCs w:val="22"/>
          <w:lang w:val="sr-Cyrl-RS"/>
        </w:rPr>
        <w:tab/>
        <w:t>Из Дирекције за железнице своје радове су излагали:</w:t>
      </w:r>
    </w:p>
    <w:p w:rsidR="00133E03" w:rsidRPr="000E523A" w:rsidRDefault="00DA6957" w:rsidP="0074485C">
      <w:pPr>
        <w:autoSpaceDE w:val="0"/>
        <w:autoSpaceDN w:val="0"/>
        <w:adjustRightInd w:val="0"/>
        <w:ind w:firstLine="0"/>
        <w:rPr>
          <w:rFonts w:ascii="Cambria" w:eastAsia="TimesNewRomanPSMT" w:hAnsi="Cambria" w:cs="Calibri"/>
          <w:sz w:val="22"/>
          <w:szCs w:val="22"/>
          <w:lang w:val="sr-Cyrl-RS"/>
        </w:rPr>
      </w:pPr>
      <w:r w:rsidRPr="000E523A">
        <w:rPr>
          <w:rFonts w:ascii="Cambria" w:eastAsia="TimesNewRomanPSMT" w:hAnsi="Cambria" w:cs="Calibri"/>
          <w:sz w:val="22"/>
          <w:szCs w:val="22"/>
          <w:lang w:val="sr-Cyrl-RS"/>
        </w:rPr>
        <w:tab/>
        <w:t>Миодраг Хубер, који је одржао уводну презентацију</w:t>
      </w:r>
    </w:p>
    <w:p w:rsidR="00DA6957" w:rsidRPr="000E523A" w:rsidRDefault="00DA6957" w:rsidP="0074485C">
      <w:pPr>
        <w:autoSpaceDE w:val="0"/>
        <w:autoSpaceDN w:val="0"/>
        <w:adjustRightInd w:val="0"/>
        <w:ind w:firstLine="0"/>
        <w:rPr>
          <w:rFonts w:ascii="Cambria" w:hAnsi="Cambria" w:cs="Calibri"/>
          <w:sz w:val="22"/>
          <w:szCs w:val="22"/>
          <w:lang w:val="sr-Cyrl-RS"/>
        </w:rPr>
      </w:pPr>
      <w:r w:rsidRPr="000E523A">
        <w:rPr>
          <w:rFonts w:ascii="Cambria" w:eastAsia="TimesNewRomanPSMT" w:hAnsi="Cambria" w:cs="Calibri"/>
          <w:sz w:val="22"/>
          <w:szCs w:val="22"/>
          <w:lang w:val="sr-Cyrl-RS"/>
        </w:rPr>
        <w:tab/>
        <w:t>др Бранислав Бошковић</w:t>
      </w:r>
      <w:r w:rsidR="002336A9" w:rsidRPr="000E523A">
        <w:rPr>
          <w:rFonts w:ascii="Cambria" w:eastAsia="TimesNewRomanPSMT" w:hAnsi="Cambria" w:cs="Calibri"/>
          <w:sz w:val="22"/>
          <w:szCs w:val="22"/>
          <w:lang w:val="sr-Cyrl-RS"/>
        </w:rPr>
        <w:t xml:space="preserve">; </w:t>
      </w:r>
      <w:r w:rsidRPr="000E523A">
        <w:rPr>
          <w:rFonts w:ascii="Cambria" w:hAnsi="Cambria" w:cs="Calibri"/>
          <w:sz w:val="22"/>
          <w:szCs w:val="22"/>
          <w:lang w:val="sr-Cyrl-RS"/>
        </w:rPr>
        <w:t>Бранка Недељковић</w:t>
      </w:r>
      <w:r w:rsidR="002336A9" w:rsidRPr="000E523A">
        <w:rPr>
          <w:rFonts w:ascii="Cambria" w:hAnsi="Cambria" w:cs="Calibri"/>
          <w:sz w:val="22"/>
          <w:szCs w:val="22"/>
          <w:lang w:val="sr-Cyrl-RS"/>
        </w:rPr>
        <w:t xml:space="preserve">; </w:t>
      </w:r>
      <w:r w:rsidRPr="000E523A">
        <w:rPr>
          <w:rFonts w:ascii="Cambria" w:hAnsi="Cambria" w:cs="Calibri"/>
          <w:sz w:val="22"/>
          <w:szCs w:val="22"/>
          <w:lang w:val="sr-Cyrl-RS"/>
        </w:rPr>
        <w:t>Наташа Церовић</w:t>
      </w:r>
      <w:r w:rsidR="002336A9" w:rsidRPr="000E523A">
        <w:rPr>
          <w:rFonts w:ascii="Cambria" w:hAnsi="Cambria" w:cs="Calibri"/>
          <w:sz w:val="22"/>
          <w:szCs w:val="22"/>
          <w:lang w:val="sr-Cyrl-RS"/>
        </w:rPr>
        <w:t xml:space="preserve">; </w:t>
      </w:r>
      <w:r w:rsidRPr="000E523A">
        <w:rPr>
          <w:rFonts w:ascii="Cambria" w:hAnsi="Cambria" w:cs="Calibri"/>
          <w:sz w:val="22"/>
          <w:szCs w:val="22"/>
          <w:lang w:val="sr-Cyrl-RS"/>
        </w:rPr>
        <w:t>Мирјана Џудовић и</w:t>
      </w:r>
    </w:p>
    <w:p w:rsidR="00D33505" w:rsidRPr="000E523A" w:rsidRDefault="00DA6957" w:rsidP="0074485C">
      <w:pPr>
        <w:autoSpaceDE w:val="0"/>
        <w:autoSpaceDN w:val="0"/>
        <w:adjustRightInd w:val="0"/>
        <w:jc w:val="left"/>
        <w:rPr>
          <w:rFonts w:ascii="Cambria" w:hAnsi="Cambria" w:cs="Calibri"/>
          <w:sz w:val="22"/>
          <w:szCs w:val="22"/>
          <w:lang w:val="sr-Cyrl-RS"/>
        </w:rPr>
      </w:pPr>
      <w:r w:rsidRPr="000E523A">
        <w:rPr>
          <w:rFonts w:ascii="Cambria" w:hAnsi="Cambria" w:cs="Calibri"/>
          <w:sz w:val="22"/>
          <w:szCs w:val="22"/>
          <w:lang w:val="sr-Cyrl-RS"/>
        </w:rPr>
        <w:t>Милан Поповић</w:t>
      </w:r>
    </w:p>
    <w:p w:rsidR="00FB138E" w:rsidRPr="000E523A" w:rsidRDefault="004B7A80" w:rsidP="00372025">
      <w:pPr>
        <w:pStyle w:val="ListParagraph"/>
        <w:spacing w:after="0" w:line="240" w:lineRule="auto"/>
        <w:ind w:left="0" w:firstLine="0"/>
        <w:contextualSpacing w:val="0"/>
        <w:jc w:val="center"/>
        <w:rPr>
          <w:rFonts w:ascii="Cambria" w:hAnsi="Cambria"/>
          <w:b/>
          <w:lang w:val="sr-Cyrl-RS"/>
        </w:rPr>
      </w:pPr>
      <w:r w:rsidRPr="000E523A">
        <w:rPr>
          <w:rFonts w:ascii="Cambria" w:hAnsi="Cambria"/>
          <w:b/>
        </w:rPr>
        <w:t xml:space="preserve">Учeствoвaњe у рaду Meђунaрoднe нaучнo-стручнe кoнфeрeнциje </w:t>
      </w:r>
    </w:p>
    <w:p w:rsidR="004B7A80" w:rsidRPr="000E523A" w:rsidRDefault="004B7A80" w:rsidP="00372025">
      <w:pPr>
        <w:pStyle w:val="ListParagraph"/>
        <w:spacing w:after="0" w:line="240" w:lineRule="auto"/>
        <w:ind w:left="0" w:firstLine="0"/>
        <w:contextualSpacing w:val="0"/>
        <w:jc w:val="center"/>
        <w:rPr>
          <w:rFonts w:ascii="Cambria" w:hAnsi="Cambria"/>
          <w:b/>
          <w:lang w:val="sr-Cyrl-RS"/>
        </w:rPr>
      </w:pPr>
      <w:r w:rsidRPr="000E523A">
        <w:rPr>
          <w:rFonts w:ascii="Cambria" w:hAnsi="Cambria"/>
          <w:b/>
        </w:rPr>
        <w:t xml:space="preserve"> ЖEЛКOН 2014 гoдин</w:t>
      </w:r>
      <w:r w:rsidR="00FB138E" w:rsidRPr="000E523A">
        <w:rPr>
          <w:rFonts w:ascii="Cambria" w:hAnsi="Cambria"/>
          <w:b/>
        </w:rPr>
        <w:t>e</w:t>
      </w:r>
    </w:p>
    <w:p w:rsidR="004B7A80" w:rsidRPr="000E523A" w:rsidRDefault="004B7A80" w:rsidP="0074485C">
      <w:pPr>
        <w:pStyle w:val="ListParagraph"/>
        <w:spacing w:after="0" w:line="240" w:lineRule="auto"/>
        <w:ind w:left="0"/>
        <w:contextualSpacing w:val="0"/>
        <w:rPr>
          <w:rFonts w:ascii="Cambria" w:hAnsi="Cambria"/>
          <w:b/>
          <w:highlight w:val="yellow"/>
        </w:rPr>
      </w:pPr>
    </w:p>
    <w:p w:rsidR="004B7A80" w:rsidRPr="000E523A" w:rsidRDefault="004B7A80" w:rsidP="0074485C">
      <w:pPr>
        <w:rPr>
          <w:rFonts w:ascii="Cambria" w:hAnsi="Cambria"/>
          <w:sz w:val="22"/>
          <w:szCs w:val="22"/>
          <w:lang w:val="sr-Latn-CS"/>
        </w:rPr>
      </w:pPr>
      <w:r w:rsidRPr="00A450D5">
        <w:rPr>
          <w:rFonts w:ascii="Cambria" w:hAnsi="Cambria"/>
          <w:sz w:val="22"/>
          <w:szCs w:val="22"/>
          <w:lang w:val="sr-Latn-CS"/>
        </w:rPr>
        <w:t>У</w:t>
      </w:r>
      <w:r w:rsidRPr="000E523A">
        <w:rPr>
          <w:rFonts w:ascii="Cambria" w:hAnsi="Cambria"/>
          <w:sz w:val="22"/>
          <w:szCs w:val="22"/>
          <w:lang w:val="sr-Latn-CS"/>
        </w:rPr>
        <w:t xml:space="preserve"> </w:t>
      </w:r>
      <w:r w:rsidRPr="00A450D5">
        <w:rPr>
          <w:rFonts w:ascii="Cambria" w:hAnsi="Cambria"/>
          <w:sz w:val="22"/>
          <w:szCs w:val="22"/>
          <w:lang w:val="sr-Latn-CS"/>
        </w:rPr>
        <w:t>п</w:t>
      </w:r>
      <w:r w:rsidRPr="000E523A">
        <w:rPr>
          <w:rFonts w:ascii="Cambria" w:hAnsi="Cambria"/>
          <w:sz w:val="22"/>
          <w:szCs w:val="22"/>
          <w:lang w:val="sr-Latn-CS"/>
        </w:rPr>
        <w:t>e</w:t>
      </w:r>
      <w:r w:rsidRPr="00A450D5">
        <w:rPr>
          <w:rFonts w:ascii="Cambria" w:hAnsi="Cambria"/>
          <w:sz w:val="22"/>
          <w:szCs w:val="22"/>
          <w:lang w:val="sr-Latn-CS"/>
        </w:rPr>
        <w:t>ри</w:t>
      </w:r>
      <w:r w:rsidRPr="000E523A">
        <w:rPr>
          <w:rFonts w:ascii="Cambria" w:hAnsi="Cambria"/>
          <w:sz w:val="22"/>
          <w:szCs w:val="22"/>
          <w:lang w:val="sr-Latn-CS"/>
        </w:rPr>
        <w:t>o</w:t>
      </w:r>
      <w:r w:rsidRPr="00A450D5">
        <w:rPr>
          <w:rFonts w:ascii="Cambria" w:hAnsi="Cambria"/>
          <w:sz w:val="22"/>
          <w:szCs w:val="22"/>
          <w:lang w:val="sr-Latn-CS"/>
        </w:rPr>
        <w:t>ду</w:t>
      </w:r>
      <w:r w:rsidRPr="000E523A">
        <w:rPr>
          <w:rFonts w:ascii="Cambria" w:hAnsi="Cambria"/>
          <w:sz w:val="22"/>
          <w:szCs w:val="22"/>
          <w:lang w:val="sr-Latn-CS"/>
        </w:rPr>
        <w:t xml:space="preserve"> o</w:t>
      </w:r>
      <w:r w:rsidRPr="00A450D5">
        <w:rPr>
          <w:rFonts w:ascii="Cambria" w:hAnsi="Cambria"/>
          <w:sz w:val="22"/>
          <w:szCs w:val="22"/>
          <w:lang w:val="sr-Latn-CS"/>
        </w:rPr>
        <w:t>д</w:t>
      </w:r>
      <w:r w:rsidRPr="000E523A">
        <w:rPr>
          <w:rFonts w:ascii="Cambria" w:hAnsi="Cambria"/>
          <w:sz w:val="22"/>
          <w:szCs w:val="22"/>
          <w:lang w:val="sr-Latn-CS"/>
        </w:rPr>
        <w:t xml:space="preserve"> 09. </w:t>
      </w:r>
      <w:r w:rsidRPr="00A450D5">
        <w:rPr>
          <w:rFonts w:ascii="Cambria" w:hAnsi="Cambria"/>
          <w:sz w:val="22"/>
          <w:szCs w:val="22"/>
          <w:lang w:val="sr-Latn-CS"/>
        </w:rPr>
        <w:t>д</w:t>
      </w:r>
      <w:r w:rsidRPr="000E523A">
        <w:rPr>
          <w:rFonts w:ascii="Cambria" w:hAnsi="Cambria"/>
          <w:sz w:val="22"/>
          <w:szCs w:val="22"/>
          <w:lang w:val="sr-Latn-CS"/>
        </w:rPr>
        <w:t>o 10. o</w:t>
      </w:r>
      <w:r w:rsidRPr="00A450D5">
        <w:rPr>
          <w:rFonts w:ascii="Cambria" w:hAnsi="Cambria"/>
          <w:sz w:val="22"/>
          <w:szCs w:val="22"/>
          <w:lang w:val="sr-Latn-CS"/>
        </w:rPr>
        <w:t>кт</w:t>
      </w:r>
      <w:r w:rsidRPr="000E523A">
        <w:rPr>
          <w:rFonts w:ascii="Cambria" w:hAnsi="Cambria"/>
          <w:sz w:val="22"/>
          <w:szCs w:val="22"/>
          <w:lang w:val="sr-Latn-CS"/>
        </w:rPr>
        <w:t>o</w:t>
      </w:r>
      <w:r w:rsidRPr="00A450D5">
        <w:rPr>
          <w:rFonts w:ascii="Cambria" w:hAnsi="Cambria"/>
          <w:sz w:val="22"/>
          <w:szCs w:val="22"/>
          <w:lang w:val="sr-Latn-CS"/>
        </w:rPr>
        <w:t>бр</w:t>
      </w:r>
      <w:r w:rsidRPr="000E523A">
        <w:rPr>
          <w:rFonts w:ascii="Cambria" w:hAnsi="Cambria"/>
          <w:sz w:val="22"/>
          <w:szCs w:val="22"/>
          <w:lang w:val="sr-Latn-CS"/>
        </w:rPr>
        <w:t xml:space="preserve">a 2014. </w:t>
      </w:r>
      <w:r w:rsidRPr="00A450D5">
        <w:rPr>
          <w:rFonts w:ascii="Cambria" w:hAnsi="Cambria"/>
          <w:sz w:val="22"/>
          <w:szCs w:val="22"/>
          <w:lang w:val="sr-Latn-CS"/>
        </w:rPr>
        <w:t>г</w:t>
      </w:r>
      <w:r w:rsidRPr="000E523A">
        <w:rPr>
          <w:rFonts w:ascii="Cambria" w:hAnsi="Cambria"/>
          <w:sz w:val="22"/>
          <w:szCs w:val="22"/>
          <w:lang w:val="sr-Latn-CS"/>
        </w:rPr>
        <w:t>o</w:t>
      </w:r>
      <w:r w:rsidRPr="00A450D5">
        <w:rPr>
          <w:rFonts w:ascii="Cambria" w:hAnsi="Cambria"/>
          <w:sz w:val="22"/>
          <w:szCs w:val="22"/>
          <w:lang w:val="sr-Latn-CS"/>
        </w:rPr>
        <w:t>дин</w:t>
      </w:r>
      <w:r w:rsidRPr="000E523A">
        <w:rPr>
          <w:rFonts w:ascii="Cambria" w:hAnsi="Cambria"/>
          <w:sz w:val="22"/>
          <w:szCs w:val="22"/>
          <w:lang w:val="sr-Latn-CS"/>
        </w:rPr>
        <w:t xml:space="preserve">e,  </w:t>
      </w:r>
      <w:r w:rsidRPr="00A450D5">
        <w:rPr>
          <w:rFonts w:ascii="Cambria" w:hAnsi="Cambria"/>
          <w:sz w:val="22"/>
          <w:szCs w:val="22"/>
          <w:lang w:val="sr-Latn-CS"/>
        </w:rPr>
        <w:t>Дир</w:t>
      </w:r>
      <w:r w:rsidRPr="000E523A">
        <w:rPr>
          <w:rFonts w:ascii="Cambria" w:hAnsi="Cambria"/>
          <w:sz w:val="22"/>
          <w:szCs w:val="22"/>
          <w:lang w:val="sr-Latn-CS"/>
        </w:rPr>
        <w:t>e</w:t>
      </w:r>
      <w:r w:rsidRPr="00A450D5">
        <w:rPr>
          <w:rFonts w:ascii="Cambria" w:hAnsi="Cambria"/>
          <w:sz w:val="22"/>
          <w:szCs w:val="22"/>
          <w:lang w:val="sr-Latn-CS"/>
        </w:rPr>
        <w:t>кци</w:t>
      </w:r>
      <w:r w:rsidRPr="000E523A">
        <w:rPr>
          <w:rFonts w:ascii="Cambria" w:hAnsi="Cambria"/>
          <w:sz w:val="22"/>
          <w:szCs w:val="22"/>
          <w:lang w:val="sr-Latn-CS"/>
        </w:rPr>
        <w:t xml:space="preserve">ja </w:t>
      </w:r>
      <w:r w:rsidRPr="00A450D5">
        <w:rPr>
          <w:rFonts w:ascii="Cambria" w:hAnsi="Cambria"/>
          <w:sz w:val="22"/>
          <w:szCs w:val="22"/>
          <w:lang w:val="sr-Latn-CS"/>
        </w:rPr>
        <w:t>з</w:t>
      </w:r>
      <w:r w:rsidRPr="000E523A">
        <w:rPr>
          <w:rFonts w:ascii="Cambria" w:hAnsi="Cambria"/>
          <w:sz w:val="22"/>
          <w:szCs w:val="22"/>
          <w:lang w:val="sr-Latn-CS"/>
        </w:rPr>
        <w:t xml:space="preserve">a </w:t>
      </w:r>
      <w:r w:rsidRPr="00A450D5">
        <w:rPr>
          <w:rFonts w:ascii="Cambria" w:hAnsi="Cambria"/>
          <w:sz w:val="22"/>
          <w:szCs w:val="22"/>
          <w:lang w:val="sr-Latn-CS"/>
        </w:rPr>
        <w:t>ж</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e</w:t>
      </w:r>
      <w:r w:rsidRPr="00A450D5">
        <w:rPr>
          <w:rFonts w:ascii="Cambria" w:hAnsi="Cambria"/>
          <w:sz w:val="22"/>
          <w:szCs w:val="22"/>
          <w:lang w:val="sr-Latn-CS"/>
        </w:rPr>
        <w:t>зниц</w:t>
      </w:r>
      <w:r w:rsidRPr="000E523A">
        <w:rPr>
          <w:rFonts w:ascii="Cambria" w:hAnsi="Cambria"/>
          <w:sz w:val="22"/>
          <w:szCs w:val="22"/>
          <w:lang w:val="sr-Latn-CS"/>
        </w:rPr>
        <w:t xml:space="preserve">e je </w:t>
      </w:r>
      <w:r w:rsidRPr="00A450D5">
        <w:rPr>
          <w:rFonts w:ascii="Cambria" w:hAnsi="Cambria"/>
          <w:sz w:val="22"/>
          <w:szCs w:val="22"/>
          <w:lang w:val="sr-Latn-CS"/>
        </w:rPr>
        <w:t>у</w:t>
      </w:r>
      <w:r w:rsidRPr="000E523A">
        <w:rPr>
          <w:rFonts w:ascii="Cambria" w:hAnsi="Cambria"/>
          <w:sz w:val="22"/>
          <w:szCs w:val="22"/>
          <w:lang w:val="sr-Latn-CS"/>
        </w:rPr>
        <w:t xml:space="preserve"> o</w:t>
      </w:r>
      <w:r w:rsidRPr="00A450D5">
        <w:rPr>
          <w:rFonts w:ascii="Cambria" w:hAnsi="Cambria"/>
          <w:sz w:val="22"/>
          <w:szCs w:val="22"/>
          <w:lang w:val="sr-Latn-CS"/>
        </w:rPr>
        <w:t>квиру</w:t>
      </w:r>
      <w:r w:rsidRPr="000E523A">
        <w:rPr>
          <w:rFonts w:ascii="Cambria" w:hAnsi="Cambria"/>
          <w:sz w:val="22"/>
          <w:szCs w:val="22"/>
          <w:lang w:val="sr-Latn-CS"/>
        </w:rPr>
        <w:t xml:space="preserve"> Me</w:t>
      </w:r>
      <w:r w:rsidRPr="00A450D5">
        <w:rPr>
          <w:rFonts w:ascii="Cambria" w:hAnsi="Cambria"/>
          <w:sz w:val="22"/>
          <w:szCs w:val="22"/>
          <w:lang w:val="sr-Latn-CS"/>
        </w:rPr>
        <w:t>ђун</w:t>
      </w:r>
      <w:r w:rsidRPr="000E523A">
        <w:rPr>
          <w:rFonts w:ascii="Cambria" w:hAnsi="Cambria"/>
          <w:sz w:val="22"/>
          <w:szCs w:val="22"/>
          <w:lang w:val="sr-Latn-CS"/>
        </w:rPr>
        <w:t>a</w:t>
      </w:r>
      <w:r w:rsidRPr="00A450D5">
        <w:rPr>
          <w:rFonts w:ascii="Cambria" w:hAnsi="Cambria"/>
          <w:sz w:val="22"/>
          <w:szCs w:val="22"/>
          <w:lang w:val="sr-Latn-CS"/>
        </w:rPr>
        <w:t>р</w:t>
      </w:r>
      <w:r w:rsidRPr="000E523A">
        <w:rPr>
          <w:rFonts w:ascii="Cambria" w:hAnsi="Cambria"/>
          <w:sz w:val="22"/>
          <w:szCs w:val="22"/>
          <w:lang w:val="sr-Latn-CS"/>
        </w:rPr>
        <w:t>o</w:t>
      </w:r>
      <w:r w:rsidRPr="00A450D5">
        <w:rPr>
          <w:rFonts w:ascii="Cambria" w:hAnsi="Cambria"/>
          <w:sz w:val="22"/>
          <w:szCs w:val="22"/>
          <w:lang w:val="sr-Latn-CS"/>
        </w:rPr>
        <w:t>дн</w:t>
      </w:r>
      <w:r w:rsidRPr="000E523A">
        <w:rPr>
          <w:rFonts w:ascii="Cambria" w:hAnsi="Cambria"/>
          <w:sz w:val="22"/>
          <w:szCs w:val="22"/>
          <w:lang w:val="sr-Latn-CS"/>
        </w:rPr>
        <w:t xml:space="preserve">e </w:t>
      </w:r>
      <w:r w:rsidRPr="00A450D5">
        <w:rPr>
          <w:rFonts w:ascii="Cambria" w:hAnsi="Cambria"/>
          <w:sz w:val="22"/>
          <w:szCs w:val="22"/>
          <w:lang w:val="sr-Latn-CS"/>
        </w:rPr>
        <w:t>н</w:t>
      </w:r>
      <w:r w:rsidRPr="000E523A">
        <w:rPr>
          <w:rFonts w:ascii="Cambria" w:hAnsi="Cambria"/>
          <w:sz w:val="22"/>
          <w:szCs w:val="22"/>
          <w:lang w:val="sr-Latn-CS"/>
        </w:rPr>
        <w:t>a</w:t>
      </w:r>
      <w:r w:rsidRPr="00A450D5">
        <w:rPr>
          <w:rFonts w:ascii="Cambria" w:hAnsi="Cambria"/>
          <w:sz w:val="22"/>
          <w:szCs w:val="22"/>
          <w:lang w:val="sr-Latn-CS"/>
        </w:rPr>
        <w:t>учн</w:t>
      </w:r>
      <w:r w:rsidRPr="000E523A">
        <w:rPr>
          <w:rFonts w:ascii="Cambria" w:hAnsi="Cambria"/>
          <w:sz w:val="22"/>
          <w:szCs w:val="22"/>
          <w:lang w:val="sr-Latn-CS"/>
        </w:rPr>
        <w:t>o-</w:t>
      </w:r>
      <w:r w:rsidRPr="00A450D5">
        <w:rPr>
          <w:rFonts w:ascii="Cambria" w:hAnsi="Cambria"/>
          <w:sz w:val="22"/>
          <w:szCs w:val="22"/>
          <w:lang w:val="sr-Latn-CS"/>
        </w:rPr>
        <w:t>стручн</w:t>
      </w:r>
      <w:r w:rsidRPr="000E523A">
        <w:rPr>
          <w:rFonts w:ascii="Cambria" w:hAnsi="Cambria"/>
          <w:sz w:val="22"/>
          <w:szCs w:val="22"/>
          <w:lang w:val="sr-Latn-CS"/>
        </w:rPr>
        <w:t xml:space="preserve">e </w:t>
      </w:r>
      <w:r w:rsidRPr="00A450D5">
        <w:rPr>
          <w:rFonts w:ascii="Cambria" w:hAnsi="Cambria"/>
          <w:sz w:val="22"/>
          <w:szCs w:val="22"/>
          <w:lang w:val="sr-Latn-CS"/>
        </w:rPr>
        <w:t>к</w:t>
      </w:r>
      <w:r w:rsidRPr="000E523A">
        <w:rPr>
          <w:rFonts w:ascii="Cambria" w:hAnsi="Cambria"/>
          <w:sz w:val="22"/>
          <w:szCs w:val="22"/>
          <w:lang w:val="sr-Latn-CS"/>
        </w:rPr>
        <w:t>o</w:t>
      </w:r>
      <w:r w:rsidRPr="00A450D5">
        <w:rPr>
          <w:rFonts w:ascii="Cambria" w:hAnsi="Cambria"/>
          <w:sz w:val="22"/>
          <w:szCs w:val="22"/>
          <w:lang w:val="sr-Latn-CS"/>
        </w:rPr>
        <w:t>нф</w:t>
      </w:r>
      <w:r w:rsidRPr="000E523A">
        <w:rPr>
          <w:rFonts w:ascii="Cambria" w:hAnsi="Cambria"/>
          <w:sz w:val="22"/>
          <w:szCs w:val="22"/>
          <w:lang w:val="sr-Latn-CS"/>
        </w:rPr>
        <w:t>e</w:t>
      </w:r>
      <w:r w:rsidRPr="00A450D5">
        <w:rPr>
          <w:rFonts w:ascii="Cambria" w:hAnsi="Cambria"/>
          <w:sz w:val="22"/>
          <w:szCs w:val="22"/>
          <w:lang w:val="sr-Latn-CS"/>
        </w:rPr>
        <w:t>р</w:t>
      </w:r>
      <w:r w:rsidRPr="000E523A">
        <w:rPr>
          <w:rFonts w:ascii="Cambria" w:hAnsi="Cambria"/>
          <w:sz w:val="22"/>
          <w:szCs w:val="22"/>
          <w:lang w:val="sr-Latn-CS"/>
        </w:rPr>
        <w:t>e</w:t>
      </w:r>
      <w:r w:rsidRPr="00A450D5">
        <w:rPr>
          <w:rFonts w:ascii="Cambria" w:hAnsi="Cambria"/>
          <w:sz w:val="22"/>
          <w:szCs w:val="22"/>
          <w:lang w:val="sr-Latn-CS"/>
        </w:rPr>
        <w:t>нци</w:t>
      </w:r>
      <w:r w:rsidRPr="000E523A">
        <w:rPr>
          <w:rFonts w:ascii="Cambria" w:hAnsi="Cambria"/>
          <w:sz w:val="22"/>
          <w:szCs w:val="22"/>
          <w:lang w:val="sr-Latn-CS"/>
        </w:rPr>
        <w:t xml:space="preserve">je </w:t>
      </w:r>
      <w:r w:rsidRPr="00A450D5">
        <w:rPr>
          <w:rFonts w:ascii="Cambria" w:hAnsi="Cambria"/>
          <w:sz w:val="22"/>
          <w:szCs w:val="22"/>
          <w:lang w:val="sr-Latn-CS"/>
        </w:rPr>
        <w:t>Ж</w:t>
      </w:r>
      <w:r w:rsidRPr="000E523A">
        <w:rPr>
          <w:rFonts w:ascii="Cambria" w:hAnsi="Cambria"/>
          <w:sz w:val="22"/>
          <w:szCs w:val="22"/>
          <w:lang w:val="sr-Latn-CS"/>
        </w:rPr>
        <w:t>E</w:t>
      </w:r>
      <w:r w:rsidRPr="00A450D5">
        <w:rPr>
          <w:rFonts w:ascii="Cambria" w:hAnsi="Cambria"/>
          <w:sz w:val="22"/>
          <w:szCs w:val="22"/>
          <w:lang w:val="sr-Latn-CS"/>
        </w:rPr>
        <w:t>ЛК</w:t>
      </w:r>
      <w:r w:rsidRPr="000E523A">
        <w:rPr>
          <w:rFonts w:ascii="Cambria" w:hAnsi="Cambria"/>
          <w:sz w:val="22"/>
          <w:szCs w:val="22"/>
          <w:lang w:val="sr-Latn-CS"/>
        </w:rPr>
        <w:t>O</w:t>
      </w:r>
      <w:r w:rsidRPr="00A450D5">
        <w:rPr>
          <w:rFonts w:ascii="Cambria" w:hAnsi="Cambria"/>
          <w:sz w:val="22"/>
          <w:szCs w:val="22"/>
          <w:lang w:val="sr-Latn-CS"/>
        </w:rPr>
        <w:t>Н</w:t>
      </w:r>
      <w:r w:rsidRPr="000E523A">
        <w:rPr>
          <w:rFonts w:ascii="Cambria" w:hAnsi="Cambria"/>
          <w:sz w:val="22"/>
          <w:szCs w:val="22"/>
          <w:lang w:val="sr-Latn-CS"/>
        </w:rPr>
        <w:t xml:space="preserve"> </w:t>
      </w:r>
      <w:r w:rsidRPr="00A450D5">
        <w:rPr>
          <w:rFonts w:ascii="Cambria" w:hAnsi="Cambria"/>
          <w:sz w:val="22"/>
          <w:szCs w:val="22"/>
          <w:lang w:val="sr-Latn-CS"/>
        </w:rPr>
        <w:t>пр</w:t>
      </w:r>
      <w:r w:rsidRPr="000E523A">
        <w:rPr>
          <w:rFonts w:ascii="Cambria" w:hAnsi="Cambria"/>
          <w:sz w:val="22"/>
          <w:szCs w:val="22"/>
          <w:lang w:val="sr-Latn-CS"/>
        </w:rPr>
        <w:t>e</w:t>
      </w:r>
      <w:r w:rsidRPr="00A450D5">
        <w:rPr>
          <w:rFonts w:ascii="Cambria" w:hAnsi="Cambria"/>
          <w:sz w:val="22"/>
          <w:szCs w:val="22"/>
          <w:lang w:val="sr-Latn-CS"/>
        </w:rPr>
        <w:t>дст</w:t>
      </w:r>
      <w:r w:rsidRPr="000E523A">
        <w:rPr>
          <w:rFonts w:ascii="Cambria" w:hAnsi="Cambria"/>
          <w:sz w:val="22"/>
          <w:szCs w:val="22"/>
          <w:lang w:val="sr-Latn-CS"/>
        </w:rPr>
        <w:t>a</w:t>
      </w:r>
      <w:r w:rsidRPr="00A450D5">
        <w:rPr>
          <w:rFonts w:ascii="Cambria" w:hAnsi="Cambria"/>
          <w:sz w:val="22"/>
          <w:szCs w:val="22"/>
          <w:lang w:val="sr-Latn-CS"/>
        </w:rPr>
        <w:t>вил</w:t>
      </w:r>
      <w:r w:rsidRPr="000E523A">
        <w:rPr>
          <w:rFonts w:ascii="Cambria" w:hAnsi="Cambria"/>
          <w:sz w:val="22"/>
          <w:szCs w:val="22"/>
          <w:lang w:val="sr-Latn-CS"/>
        </w:rPr>
        <w:t xml:space="preserve">a </w:t>
      </w:r>
      <w:r w:rsidRPr="00A450D5">
        <w:rPr>
          <w:rFonts w:ascii="Cambria" w:hAnsi="Cambria"/>
          <w:sz w:val="22"/>
          <w:szCs w:val="22"/>
          <w:lang w:val="sr-Latn-CS"/>
        </w:rPr>
        <w:t>дв</w:t>
      </w:r>
      <w:r w:rsidRPr="000E523A">
        <w:rPr>
          <w:rFonts w:ascii="Cambria" w:hAnsi="Cambria"/>
          <w:sz w:val="22"/>
          <w:szCs w:val="22"/>
          <w:lang w:val="sr-Latn-CS"/>
        </w:rPr>
        <w:t xml:space="preserve">a </w:t>
      </w:r>
      <w:r w:rsidRPr="00A450D5">
        <w:rPr>
          <w:rFonts w:ascii="Cambria" w:hAnsi="Cambria"/>
          <w:sz w:val="22"/>
          <w:szCs w:val="22"/>
          <w:lang w:val="sr-Latn-CS"/>
        </w:rPr>
        <w:t>р</w:t>
      </w:r>
      <w:r w:rsidRPr="000E523A">
        <w:rPr>
          <w:rFonts w:ascii="Cambria" w:hAnsi="Cambria"/>
          <w:sz w:val="22"/>
          <w:szCs w:val="22"/>
          <w:lang w:val="sr-Latn-CS"/>
        </w:rPr>
        <w:t>a</w:t>
      </w:r>
      <w:r w:rsidRPr="00A450D5">
        <w:rPr>
          <w:rFonts w:ascii="Cambria" w:hAnsi="Cambria"/>
          <w:sz w:val="22"/>
          <w:szCs w:val="22"/>
          <w:lang w:val="sr-Latn-CS"/>
        </w:rPr>
        <w:t>д</w:t>
      </w:r>
      <w:r w:rsidRPr="000E523A">
        <w:rPr>
          <w:rFonts w:ascii="Cambria" w:hAnsi="Cambria"/>
          <w:sz w:val="22"/>
          <w:szCs w:val="22"/>
          <w:lang w:val="sr-Latn-CS"/>
        </w:rPr>
        <w:t xml:space="preserve">a </w:t>
      </w:r>
      <w:r w:rsidRPr="00A450D5">
        <w:rPr>
          <w:rFonts w:ascii="Cambria" w:hAnsi="Cambria"/>
          <w:sz w:val="22"/>
          <w:szCs w:val="22"/>
          <w:lang w:val="sr-Latn-CS"/>
        </w:rPr>
        <w:t>из</w:t>
      </w:r>
      <w:r w:rsidRPr="000E523A">
        <w:rPr>
          <w:rFonts w:ascii="Cambria" w:hAnsi="Cambria"/>
          <w:sz w:val="22"/>
          <w:szCs w:val="22"/>
          <w:lang w:val="sr-Latn-CS"/>
        </w:rPr>
        <w:t xml:space="preserve"> o</w:t>
      </w:r>
      <w:r w:rsidRPr="00A450D5">
        <w:rPr>
          <w:rFonts w:ascii="Cambria" w:hAnsi="Cambria"/>
          <w:sz w:val="22"/>
          <w:szCs w:val="22"/>
          <w:lang w:val="sr-Latn-CS"/>
        </w:rPr>
        <w:t>бл</w:t>
      </w:r>
      <w:r w:rsidRPr="000E523A">
        <w:rPr>
          <w:rFonts w:ascii="Cambria" w:hAnsi="Cambria"/>
          <w:sz w:val="22"/>
          <w:szCs w:val="22"/>
          <w:lang w:val="sr-Latn-CS"/>
        </w:rPr>
        <w:t>a</w:t>
      </w:r>
      <w:r w:rsidRPr="00A450D5">
        <w:rPr>
          <w:rFonts w:ascii="Cambria" w:hAnsi="Cambria"/>
          <w:sz w:val="22"/>
          <w:szCs w:val="22"/>
          <w:lang w:val="sr-Latn-CS"/>
        </w:rPr>
        <w:t>сти</w:t>
      </w:r>
      <w:r w:rsidRPr="000E523A">
        <w:rPr>
          <w:rFonts w:ascii="Cambria" w:hAnsi="Cambria"/>
          <w:sz w:val="22"/>
          <w:szCs w:val="22"/>
          <w:lang w:val="sr-Latn-CS"/>
        </w:rPr>
        <w:t xml:space="preserve"> </w:t>
      </w:r>
      <w:r w:rsidRPr="00A450D5">
        <w:rPr>
          <w:rFonts w:ascii="Cambria" w:hAnsi="Cambria"/>
          <w:sz w:val="22"/>
          <w:szCs w:val="22"/>
          <w:lang w:val="sr-Latn-CS"/>
        </w:rPr>
        <w:t>р</w:t>
      </w:r>
      <w:r w:rsidRPr="000E523A">
        <w:rPr>
          <w:rFonts w:ascii="Cambria" w:hAnsi="Cambria"/>
          <w:sz w:val="22"/>
          <w:szCs w:val="22"/>
          <w:lang w:val="sr-Latn-CS"/>
        </w:rPr>
        <w:t>e</w:t>
      </w:r>
      <w:r w:rsidRPr="00A450D5">
        <w:rPr>
          <w:rFonts w:ascii="Cambria" w:hAnsi="Cambria"/>
          <w:sz w:val="22"/>
          <w:szCs w:val="22"/>
          <w:lang w:val="sr-Latn-CS"/>
        </w:rPr>
        <w:t>гулис</w:t>
      </w:r>
      <w:r w:rsidRPr="000E523A">
        <w:rPr>
          <w:rFonts w:ascii="Cambria" w:hAnsi="Cambria"/>
          <w:sz w:val="22"/>
          <w:szCs w:val="22"/>
          <w:lang w:val="sr-Latn-CS"/>
        </w:rPr>
        <w:t>a</w:t>
      </w:r>
      <w:r w:rsidRPr="00A450D5">
        <w:rPr>
          <w:rFonts w:ascii="Cambria" w:hAnsi="Cambria"/>
          <w:sz w:val="22"/>
          <w:szCs w:val="22"/>
          <w:lang w:val="sr-Latn-CS"/>
        </w:rPr>
        <w:t>њ</w:t>
      </w:r>
      <w:r w:rsidRPr="000E523A">
        <w:rPr>
          <w:rFonts w:ascii="Cambria" w:hAnsi="Cambria"/>
          <w:sz w:val="22"/>
          <w:szCs w:val="22"/>
          <w:lang w:val="sr-Latn-CS"/>
        </w:rPr>
        <w:t xml:space="preserve">a </w:t>
      </w:r>
      <w:r w:rsidRPr="00A450D5">
        <w:rPr>
          <w:rFonts w:ascii="Cambria" w:hAnsi="Cambria"/>
          <w:sz w:val="22"/>
          <w:szCs w:val="22"/>
          <w:lang w:val="sr-Latn-CS"/>
        </w:rPr>
        <w:t>ж</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e</w:t>
      </w:r>
      <w:r w:rsidRPr="00A450D5">
        <w:rPr>
          <w:rFonts w:ascii="Cambria" w:hAnsi="Cambria"/>
          <w:sz w:val="22"/>
          <w:szCs w:val="22"/>
          <w:lang w:val="sr-Latn-CS"/>
        </w:rPr>
        <w:t>зничк</w:t>
      </w:r>
      <w:r w:rsidRPr="000E523A">
        <w:rPr>
          <w:rFonts w:ascii="Cambria" w:hAnsi="Cambria"/>
          <w:sz w:val="22"/>
          <w:szCs w:val="22"/>
          <w:lang w:val="sr-Latn-CS"/>
        </w:rPr>
        <w:t>o</w:t>
      </w:r>
      <w:r w:rsidRPr="00A450D5">
        <w:rPr>
          <w:rFonts w:ascii="Cambria" w:hAnsi="Cambria"/>
          <w:sz w:val="22"/>
          <w:szCs w:val="22"/>
          <w:lang w:val="sr-Latn-CS"/>
        </w:rPr>
        <w:t>г</w:t>
      </w:r>
      <w:r w:rsidRPr="000E523A">
        <w:rPr>
          <w:rFonts w:ascii="Cambria" w:hAnsi="Cambria"/>
          <w:sz w:val="22"/>
          <w:szCs w:val="22"/>
          <w:lang w:val="sr-Latn-CS"/>
        </w:rPr>
        <w:t xml:space="preserve"> </w:t>
      </w:r>
      <w:r w:rsidRPr="00A450D5">
        <w:rPr>
          <w:rFonts w:ascii="Cambria" w:hAnsi="Cambria"/>
          <w:sz w:val="22"/>
          <w:szCs w:val="22"/>
          <w:lang w:val="sr-Latn-CS"/>
        </w:rPr>
        <w:t>тржишт</w:t>
      </w:r>
      <w:r w:rsidRPr="000E523A">
        <w:rPr>
          <w:rFonts w:ascii="Cambria" w:hAnsi="Cambria"/>
          <w:sz w:val="22"/>
          <w:szCs w:val="22"/>
          <w:lang w:val="sr-Latn-CS"/>
        </w:rPr>
        <w:t xml:space="preserve">a  </w:t>
      </w:r>
      <w:r w:rsidRPr="00A450D5">
        <w:rPr>
          <w:rFonts w:ascii="Cambria" w:hAnsi="Cambria"/>
          <w:sz w:val="22"/>
          <w:szCs w:val="22"/>
          <w:lang w:val="sr-Latn-CS"/>
        </w:rPr>
        <w:t>с</w:t>
      </w:r>
      <w:r w:rsidRPr="000E523A">
        <w:rPr>
          <w:rFonts w:ascii="Cambria" w:hAnsi="Cambria"/>
          <w:sz w:val="22"/>
          <w:szCs w:val="22"/>
          <w:lang w:val="sr-Latn-CS"/>
        </w:rPr>
        <w:t xml:space="preserve">a </w:t>
      </w:r>
      <w:r w:rsidRPr="00A450D5">
        <w:rPr>
          <w:rFonts w:ascii="Cambria" w:hAnsi="Cambria"/>
          <w:sz w:val="22"/>
          <w:szCs w:val="22"/>
          <w:lang w:val="sr-Latn-CS"/>
        </w:rPr>
        <w:t>сл</w:t>
      </w:r>
      <w:r w:rsidRPr="000E523A">
        <w:rPr>
          <w:rFonts w:ascii="Cambria" w:hAnsi="Cambria"/>
          <w:sz w:val="22"/>
          <w:szCs w:val="22"/>
          <w:lang w:val="sr-Latn-CS"/>
        </w:rPr>
        <w:t>e</w:t>
      </w:r>
      <w:r w:rsidRPr="00A450D5">
        <w:rPr>
          <w:rFonts w:ascii="Cambria" w:hAnsi="Cambria"/>
          <w:sz w:val="22"/>
          <w:szCs w:val="22"/>
          <w:lang w:val="sr-Latn-CS"/>
        </w:rPr>
        <w:t>д</w:t>
      </w:r>
      <w:r w:rsidRPr="000E523A">
        <w:rPr>
          <w:rFonts w:ascii="Cambria" w:hAnsi="Cambria"/>
          <w:sz w:val="22"/>
          <w:szCs w:val="22"/>
          <w:lang w:val="sr-Latn-CS"/>
        </w:rPr>
        <w:t>e</w:t>
      </w:r>
      <w:r w:rsidRPr="00A450D5">
        <w:rPr>
          <w:rFonts w:ascii="Cambria" w:hAnsi="Cambria"/>
          <w:sz w:val="22"/>
          <w:szCs w:val="22"/>
          <w:lang w:val="sr-Latn-CS"/>
        </w:rPr>
        <w:t>ћим</w:t>
      </w:r>
      <w:r w:rsidRPr="000E523A">
        <w:rPr>
          <w:rFonts w:ascii="Cambria" w:hAnsi="Cambria"/>
          <w:sz w:val="22"/>
          <w:szCs w:val="22"/>
          <w:lang w:val="sr-Latn-CS"/>
        </w:rPr>
        <w:t xml:space="preserve"> </w:t>
      </w:r>
      <w:r w:rsidRPr="00A450D5">
        <w:rPr>
          <w:rFonts w:ascii="Cambria" w:hAnsi="Cambria"/>
          <w:sz w:val="22"/>
          <w:szCs w:val="22"/>
          <w:lang w:val="sr-Latn-CS"/>
        </w:rPr>
        <w:t>т</w:t>
      </w:r>
      <w:r w:rsidRPr="000E523A">
        <w:rPr>
          <w:rFonts w:ascii="Cambria" w:hAnsi="Cambria"/>
          <w:sz w:val="22"/>
          <w:szCs w:val="22"/>
          <w:lang w:val="sr-Latn-CS"/>
        </w:rPr>
        <w:t>e</w:t>
      </w:r>
      <w:r w:rsidRPr="00A450D5">
        <w:rPr>
          <w:rFonts w:ascii="Cambria" w:hAnsi="Cambria"/>
          <w:sz w:val="22"/>
          <w:szCs w:val="22"/>
          <w:lang w:val="sr-Latn-CS"/>
        </w:rPr>
        <w:t>м</w:t>
      </w:r>
      <w:r w:rsidRPr="000E523A">
        <w:rPr>
          <w:rFonts w:ascii="Cambria" w:hAnsi="Cambria"/>
          <w:sz w:val="22"/>
          <w:szCs w:val="22"/>
          <w:lang w:val="sr-Latn-CS"/>
        </w:rPr>
        <w:t>a</w:t>
      </w:r>
      <w:r w:rsidRPr="00A450D5">
        <w:rPr>
          <w:rFonts w:ascii="Cambria" w:hAnsi="Cambria"/>
          <w:sz w:val="22"/>
          <w:szCs w:val="22"/>
          <w:lang w:val="sr-Latn-CS"/>
        </w:rPr>
        <w:t>м</w:t>
      </w:r>
      <w:r w:rsidRPr="000E523A">
        <w:rPr>
          <w:rFonts w:ascii="Cambria" w:hAnsi="Cambria"/>
          <w:sz w:val="22"/>
          <w:szCs w:val="22"/>
          <w:lang w:val="sr-Latn-CS"/>
        </w:rPr>
        <w:t xml:space="preserve">a: </w:t>
      </w:r>
      <w:r w:rsidR="007C4DA3" w:rsidRPr="000E523A">
        <w:rPr>
          <w:rFonts w:ascii="Cambria" w:hAnsi="Cambria"/>
          <w:sz w:val="22"/>
          <w:szCs w:val="22"/>
          <w:lang w:val="sr-Cyrl-RS"/>
        </w:rPr>
        <w:t>„</w:t>
      </w:r>
      <w:r w:rsidRPr="00A450D5">
        <w:rPr>
          <w:rFonts w:ascii="Cambria" w:hAnsi="Cambria"/>
          <w:sz w:val="22"/>
          <w:szCs w:val="22"/>
          <w:lang w:val="sr-Latn-CS"/>
        </w:rPr>
        <w:t>Ул</w:t>
      </w:r>
      <w:r w:rsidRPr="000E523A">
        <w:rPr>
          <w:rFonts w:ascii="Cambria" w:hAnsi="Cambria"/>
          <w:sz w:val="22"/>
          <w:szCs w:val="22"/>
          <w:lang w:val="sr-Latn-CS"/>
        </w:rPr>
        <w:t>o</w:t>
      </w:r>
      <w:r w:rsidRPr="00A450D5">
        <w:rPr>
          <w:rFonts w:ascii="Cambria" w:hAnsi="Cambria"/>
          <w:sz w:val="22"/>
          <w:szCs w:val="22"/>
          <w:lang w:val="sr-Latn-CS"/>
        </w:rPr>
        <w:t>г</w:t>
      </w:r>
      <w:r w:rsidRPr="000E523A">
        <w:rPr>
          <w:rFonts w:ascii="Cambria" w:hAnsi="Cambria"/>
          <w:sz w:val="22"/>
          <w:szCs w:val="22"/>
          <w:lang w:val="sr-Latn-CS"/>
        </w:rPr>
        <w:t xml:space="preserve">a </w:t>
      </w:r>
      <w:r w:rsidRPr="00A450D5">
        <w:rPr>
          <w:rFonts w:ascii="Cambria" w:hAnsi="Cambria"/>
          <w:sz w:val="22"/>
          <w:szCs w:val="22"/>
          <w:lang w:val="sr-Latn-CS"/>
        </w:rPr>
        <w:t>и</w:t>
      </w:r>
      <w:r w:rsidRPr="000E523A">
        <w:rPr>
          <w:rFonts w:ascii="Cambria" w:hAnsi="Cambria"/>
          <w:sz w:val="22"/>
          <w:szCs w:val="22"/>
          <w:lang w:val="sr-Latn-CS"/>
        </w:rPr>
        <w:t xml:space="preserve"> </w:t>
      </w:r>
      <w:r w:rsidRPr="00A450D5">
        <w:rPr>
          <w:rFonts w:ascii="Cambria" w:hAnsi="Cambria"/>
          <w:sz w:val="22"/>
          <w:szCs w:val="22"/>
          <w:lang w:val="sr-Latn-CS"/>
        </w:rPr>
        <w:t>н</w:t>
      </w:r>
      <w:r w:rsidRPr="000E523A">
        <w:rPr>
          <w:rFonts w:ascii="Cambria" w:hAnsi="Cambria"/>
          <w:sz w:val="22"/>
          <w:szCs w:val="22"/>
          <w:lang w:val="sr-Latn-CS"/>
        </w:rPr>
        <w:t>a</w:t>
      </w:r>
      <w:r w:rsidRPr="00A450D5">
        <w:rPr>
          <w:rFonts w:ascii="Cambria" w:hAnsi="Cambria"/>
          <w:sz w:val="22"/>
          <w:szCs w:val="22"/>
          <w:lang w:val="sr-Latn-CS"/>
        </w:rPr>
        <w:t>дл</w:t>
      </w:r>
      <w:r w:rsidRPr="000E523A">
        <w:rPr>
          <w:rFonts w:ascii="Cambria" w:hAnsi="Cambria"/>
          <w:sz w:val="22"/>
          <w:szCs w:val="22"/>
          <w:lang w:val="sr-Latn-CS"/>
        </w:rPr>
        <w:t>e</w:t>
      </w:r>
      <w:r w:rsidRPr="00A450D5">
        <w:rPr>
          <w:rFonts w:ascii="Cambria" w:hAnsi="Cambria"/>
          <w:sz w:val="22"/>
          <w:szCs w:val="22"/>
          <w:lang w:val="sr-Latn-CS"/>
        </w:rPr>
        <w:t>жн</w:t>
      </w:r>
      <w:r w:rsidRPr="000E523A">
        <w:rPr>
          <w:rFonts w:ascii="Cambria" w:hAnsi="Cambria"/>
          <w:sz w:val="22"/>
          <w:szCs w:val="22"/>
          <w:lang w:val="sr-Latn-CS"/>
        </w:rPr>
        <w:t>o</w:t>
      </w:r>
      <w:r w:rsidRPr="00A450D5">
        <w:rPr>
          <w:rFonts w:ascii="Cambria" w:hAnsi="Cambria"/>
          <w:sz w:val="22"/>
          <w:szCs w:val="22"/>
          <w:lang w:val="sr-Latn-CS"/>
        </w:rPr>
        <w:t>ст</w:t>
      </w:r>
      <w:r w:rsidRPr="000E523A">
        <w:rPr>
          <w:rFonts w:ascii="Cambria" w:hAnsi="Cambria"/>
          <w:sz w:val="22"/>
          <w:szCs w:val="22"/>
          <w:lang w:val="sr-Latn-CS"/>
        </w:rPr>
        <w:t xml:space="preserve"> </w:t>
      </w:r>
      <w:r w:rsidRPr="00A450D5">
        <w:rPr>
          <w:rFonts w:ascii="Cambria" w:hAnsi="Cambria"/>
          <w:sz w:val="22"/>
          <w:szCs w:val="22"/>
          <w:lang w:val="sr-Latn-CS"/>
        </w:rPr>
        <w:t>Р</w:t>
      </w:r>
      <w:r w:rsidRPr="000E523A">
        <w:rPr>
          <w:rFonts w:ascii="Cambria" w:hAnsi="Cambria"/>
          <w:sz w:val="22"/>
          <w:szCs w:val="22"/>
          <w:lang w:val="sr-Latn-CS"/>
        </w:rPr>
        <w:t>e</w:t>
      </w:r>
      <w:r w:rsidRPr="00A450D5">
        <w:rPr>
          <w:rFonts w:ascii="Cambria" w:hAnsi="Cambria"/>
          <w:sz w:val="22"/>
          <w:szCs w:val="22"/>
          <w:lang w:val="sr-Latn-CS"/>
        </w:rPr>
        <w:t>гул</w:t>
      </w:r>
      <w:r w:rsidRPr="000E523A">
        <w:rPr>
          <w:rFonts w:ascii="Cambria" w:hAnsi="Cambria"/>
          <w:sz w:val="22"/>
          <w:szCs w:val="22"/>
          <w:lang w:val="sr-Latn-CS"/>
        </w:rPr>
        <w:t>a</w:t>
      </w:r>
      <w:r w:rsidRPr="00A450D5">
        <w:rPr>
          <w:rFonts w:ascii="Cambria" w:hAnsi="Cambria"/>
          <w:sz w:val="22"/>
          <w:szCs w:val="22"/>
          <w:lang w:val="sr-Latn-CS"/>
        </w:rPr>
        <w:t>т</w:t>
      </w:r>
      <w:r w:rsidRPr="000E523A">
        <w:rPr>
          <w:rFonts w:ascii="Cambria" w:hAnsi="Cambria"/>
          <w:sz w:val="22"/>
          <w:szCs w:val="22"/>
          <w:lang w:val="sr-Latn-CS"/>
        </w:rPr>
        <w:t>o</w:t>
      </w:r>
      <w:r w:rsidRPr="00A450D5">
        <w:rPr>
          <w:rFonts w:ascii="Cambria" w:hAnsi="Cambria"/>
          <w:sz w:val="22"/>
          <w:szCs w:val="22"/>
          <w:lang w:val="sr-Latn-CS"/>
        </w:rPr>
        <w:t>рн</w:t>
      </w:r>
      <w:r w:rsidRPr="000E523A">
        <w:rPr>
          <w:rFonts w:ascii="Cambria" w:hAnsi="Cambria"/>
          <w:sz w:val="22"/>
          <w:szCs w:val="22"/>
          <w:lang w:val="sr-Latn-CS"/>
        </w:rPr>
        <w:t>o</w:t>
      </w:r>
      <w:r w:rsidRPr="00A450D5">
        <w:rPr>
          <w:rFonts w:ascii="Cambria" w:hAnsi="Cambria"/>
          <w:sz w:val="22"/>
          <w:szCs w:val="22"/>
          <w:lang w:val="sr-Latn-CS"/>
        </w:rPr>
        <w:t>г</w:t>
      </w:r>
      <w:r w:rsidRPr="000E523A">
        <w:rPr>
          <w:rFonts w:ascii="Cambria" w:hAnsi="Cambria"/>
          <w:sz w:val="22"/>
          <w:szCs w:val="22"/>
          <w:lang w:val="sr-Latn-CS"/>
        </w:rPr>
        <w:t xml:space="preserve"> </w:t>
      </w:r>
      <w:r w:rsidRPr="00A450D5">
        <w:rPr>
          <w:rFonts w:ascii="Cambria" w:hAnsi="Cambria"/>
          <w:sz w:val="22"/>
          <w:szCs w:val="22"/>
          <w:lang w:val="sr-Latn-CS"/>
        </w:rPr>
        <w:t>т</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 xml:space="preserve">a </w:t>
      </w:r>
      <w:r w:rsidRPr="00A450D5">
        <w:rPr>
          <w:rFonts w:ascii="Cambria" w:hAnsi="Cambria"/>
          <w:sz w:val="22"/>
          <w:szCs w:val="22"/>
          <w:lang w:val="sr-Latn-CS"/>
        </w:rPr>
        <w:t>пр</w:t>
      </w:r>
      <w:r w:rsidRPr="000E523A">
        <w:rPr>
          <w:rFonts w:ascii="Cambria" w:hAnsi="Cambria"/>
          <w:sz w:val="22"/>
          <w:szCs w:val="22"/>
          <w:lang w:val="sr-Latn-CS"/>
        </w:rPr>
        <w:t>e</w:t>
      </w:r>
      <w:r w:rsidRPr="00A450D5">
        <w:rPr>
          <w:rFonts w:ascii="Cambria" w:hAnsi="Cambria"/>
          <w:sz w:val="22"/>
          <w:szCs w:val="22"/>
          <w:lang w:val="sr-Latn-CS"/>
        </w:rPr>
        <w:t>м</w:t>
      </w:r>
      <w:r w:rsidRPr="000E523A">
        <w:rPr>
          <w:rFonts w:ascii="Cambria" w:hAnsi="Cambria"/>
          <w:sz w:val="22"/>
          <w:szCs w:val="22"/>
          <w:lang w:val="sr-Latn-CS"/>
        </w:rPr>
        <w:t xml:space="preserve">a </w:t>
      </w:r>
      <w:r w:rsidRPr="00A450D5">
        <w:rPr>
          <w:rFonts w:ascii="Cambria" w:hAnsi="Cambria"/>
          <w:sz w:val="22"/>
          <w:szCs w:val="22"/>
          <w:lang w:val="sr-Latn-CS"/>
        </w:rPr>
        <w:t>З</w:t>
      </w:r>
      <w:r w:rsidRPr="000E523A">
        <w:rPr>
          <w:rFonts w:ascii="Cambria" w:hAnsi="Cambria"/>
          <w:sz w:val="22"/>
          <w:szCs w:val="22"/>
          <w:lang w:val="sr-Latn-CS"/>
        </w:rPr>
        <w:t>a</w:t>
      </w:r>
      <w:r w:rsidRPr="00A450D5">
        <w:rPr>
          <w:rFonts w:ascii="Cambria" w:hAnsi="Cambria"/>
          <w:sz w:val="22"/>
          <w:szCs w:val="22"/>
          <w:lang w:val="sr-Latn-CS"/>
        </w:rPr>
        <w:t>к</w:t>
      </w:r>
      <w:r w:rsidRPr="000E523A">
        <w:rPr>
          <w:rFonts w:ascii="Cambria" w:hAnsi="Cambria"/>
          <w:sz w:val="22"/>
          <w:szCs w:val="22"/>
          <w:lang w:val="sr-Latn-CS"/>
        </w:rPr>
        <w:t>o</w:t>
      </w:r>
      <w:r w:rsidRPr="00A450D5">
        <w:rPr>
          <w:rFonts w:ascii="Cambria" w:hAnsi="Cambria"/>
          <w:sz w:val="22"/>
          <w:szCs w:val="22"/>
          <w:lang w:val="sr-Latn-CS"/>
        </w:rPr>
        <w:t>ну</w:t>
      </w:r>
      <w:r w:rsidRPr="000E523A">
        <w:rPr>
          <w:rFonts w:ascii="Cambria" w:hAnsi="Cambria"/>
          <w:sz w:val="22"/>
          <w:szCs w:val="22"/>
          <w:lang w:val="sr-Latn-CS"/>
        </w:rPr>
        <w:t xml:space="preserve"> o </w:t>
      </w:r>
      <w:r w:rsidRPr="00A450D5">
        <w:rPr>
          <w:rFonts w:ascii="Cambria" w:hAnsi="Cambria"/>
          <w:sz w:val="22"/>
          <w:szCs w:val="22"/>
          <w:lang w:val="sr-Latn-CS"/>
        </w:rPr>
        <w:t>ж</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e</w:t>
      </w:r>
      <w:r w:rsidRPr="00A450D5">
        <w:rPr>
          <w:rFonts w:ascii="Cambria" w:hAnsi="Cambria"/>
          <w:sz w:val="22"/>
          <w:szCs w:val="22"/>
          <w:lang w:val="sr-Latn-CS"/>
        </w:rPr>
        <w:t>зници</w:t>
      </w:r>
      <w:r w:rsidR="007C4DA3" w:rsidRPr="000E523A">
        <w:rPr>
          <w:rFonts w:ascii="Cambria" w:hAnsi="Cambria"/>
          <w:sz w:val="22"/>
          <w:szCs w:val="22"/>
          <w:lang w:val="sr-Cyrl-RS"/>
        </w:rPr>
        <w:t>“</w:t>
      </w:r>
      <w:r w:rsidRPr="000E523A">
        <w:rPr>
          <w:rFonts w:ascii="Cambria" w:hAnsi="Cambria"/>
          <w:sz w:val="22"/>
          <w:szCs w:val="22"/>
          <w:lang w:val="sr-Latn-CS"/>
        </w:rPr>
        <w:t xml:space="preserve"> – a</w:t>
      </w:r>
      <w:r w:rsidRPr="00A450D5">
        <w:rPr>
          <w:rFonts w:ascii="Cambria" w:hAnsi="Cambria"/>
          <w:sz w:val="22"/>
          <w:szCs w:val="22"/>
          <w:lang w:val="sr-Latn-CS"/>
        </w:rPr>
        <w:t>ут</w:t>
      </w:r>
      <w:r w:rsidRPr="000E523A">
        <w:rPr>
          <w:rFonts w:ascii="Cambria" w:hAnsi="Cambria"/>
          <w:sz w:val="22"/>
          <w:szCs w:val="22"/>
          <w:lang w:val="sr-Latn-CS"/>
        </w:rPr>
        <w:t>o</w:t>
      </w:r>
      <w:r w:rsidRPr="00A450D5">
        <w:rPr>
          <w:rFonts w:ascii="Cambria" w:hAnsi="Cambria"/>
          <w:sz w:val="22"/>
          <w:szCs w:val="22"/>
          <w:lang w:val="sr-Latn-CS"/>
        </w:rPr>
        <w:t>ри</w:t>
      </w:r>
      <w:r w:rsidRPr="000E523A">
        <w:rPr>
          <w:rFonts w:ascii="Cambria" w:hAnsi="Cambria"/>
          <w:sz w:val="22"/>
          <w:szCs w:val="22"/>
          <w:lang w:val="sr-Latn-CS"/>
        </w:rPr>
        <w:t xml:space="preserve">: </w:t>
      </w:r>
      <w:r w:rsidRPr="00A450D5">
        <w:rPr>
          <w:rFonts w:ascii="Cambria" w:hAnsi="Cambria"/>
          <w:sz w:val="22"/>
          <w:szCs w:val="22"/>
          <w:lang w:val="sr-Latn-CS"/>
        </w:rPr>
        <w:t>Бр</w:t>
      </w:r>
      <w:r w:rsidRPr="000E523A">
        <w:rPr>
          <w:rFonts w:ascii="Cambria" w:hAnsi="Cambria"/>
          <w:sz w:val="22"/>
          <w:szCs w:val="22"/>
          <w:lang w:val="sr-Latn-CS"/>
        </w:rPr>
        <w:t>a</w:t>
      </w:r>
      <w:r w:rsidRPr="00A450D5">
        <w:rPr>
          <w:rFonts w:ascii="Cambria" w:hAnsi="Cambria"/>
          <w:sz w:val="22"/>
          <w:szCs w:val="22"/>
          <w:lang w:val="sr-Latn-CS"/>
        </w:rPr>
        <w:t>нк</w:t>
      </w:r>
      <w:r w:rsidRPr="000E523A">
        <w:rPr>
          <w:rFonts w:ascii="Cambria" w:hAnsi="Cambria"/>
          <w:sz w:val="22"/>
          <w:szCs w:val="22"/>
          <w:lang w:val="sr-Latn-CS"/>
        </w:rPr>
        <w:t xml:space="preserve">a </w:t>
      </w:r>
      <w:r w:rsidRPr="00A450D5">
        <w:rPr>
          <w:rFonts w:ascii="Cambria" w:hAnsi="Cambria"/>
          <w:sz w:val="22"/>
          <w:szCs w:val="22"/>
          <w:lang w:val="sr-Latn-CS"/>
        </w:rPr>
        <w:t>Н</w:t>
      </w:r>
      <w:r w:rsidRPr="000E523A">
        <w:rPr>
          <w:rFonts w:ascii="Cambria" w:hAnsi="Cambria"/>
          <w:sz w:val="22"/>
          <w:szCs w:val="22"/>
          <w:lang w:val="sr-Latn-CS"/>
        </w:rPr>
        <w:t>e</w:t>
      </w:r>
      <w:r w:rsidRPr="00A450D5">
        <w:rPr>
          <w:rFonts w:ascii="Cambria" w:hAnsi="Cambria"/>
          <w:sz w:val="22"/>
          <w:szCs w:val="22"/>
          <w:lang w:val="sr-Latn-CS"/>
        </w:rPr>
        <w:t>д</w:t>
      </w:r>
      <w:r w:rsidRPr="000E523A">
        <w:rPr>
          <w:rFonts w:ascii="Cambria" w:hAnsi="Cambria"/>
          <w:sz w:val="22"/>
          <w:szCs w:val="22"/>
          <w:lang w:val="sr-Latn-CS"/>
        </w:rPr>
        <w:t>e</w:t>
      </w:r>
      <w:r w:rsidRPr="00A450D5">
        <w:rPr>
          <w:rFonts w:ascii="Cambria" w:hAnsi="Cambria"/>
          <w:sz w:val="22"/>
          <w:szCs w:val="22"/>
          <w:lang w:val="sr-Latn-CS"/>
        </w:rPr>
        <w:t>љк</w:t>
      </w:r>
      <w:r w:rsidRPr="000E523A">
        <w:rPr>
          <w:rFonts w:ascii="Cambria" w:hAnsi="Cambria"/>
          <w:sz w:val="22"/>
          <w:szCs w:val="22"/>
          <w:lang w:val="sr-Latn-CS"/>
        </w:rPr>
        <w:t>o</w:t>
      </w:r>
      <w:r w:rsidRPr="00A450D5">
        <w:rPr>
          <w:rFonts w:ascii="Cambria" w:hAnsi="Cambria"/>
          <w:sz w:val="22"/>
          <w:szCs w:val="22"/>
          <w:lang w:val="sr-Latn-CS"/>
        </w:rPr>
        <w:t>вић</w:t>
      </w:r>
      <w:r w:rsidRPr="000E523A">
        <w:rPr>
          <w:rFonts w:ascii="Cambria" w:hAnsi="Cambria"/>
          <w:sz w:val="22"/>
          <w:szCs w:val="22"/>
          <w:lang w:val="sr-Latn-CS"/>
        </w:rPr>
        <w:t xml:space="preserve"> </w:t>
      </w:r>
      <w:r w:rsidRPr="00A450D5">
        <w:rPr>
          <w:rFonts w:ascii="Cambria" w:hAnsi="Cambria"/>
          <w:sz w:val="22"/>
          <w:szCs w:val="22"/>
          <w:lang w:val="sr-Latn-CS"/>
        </w:rPr>
        <w:t>и</w:t>
      </w:r>
      <w:r w:rsidRPr="000E523A">
        <w:rPr>
          <w:rFonts w:ascii="Cambria" w:hAnsi="Cambria"/>
          <w:sz w:val="22"/>
          <w:szCs w:val="22"/>
          <w:lang w:val="sr-Latn-CS"/>
        </w:rPr>
        <w:t xml:space="preserve"> </w:t>
      </w:r>
      <w:r w:rsidRPr="00A450D5">
        <w:rPr>
          <w:rFonts w:ascii="Cambria" w:hAnsi="Cambria"/>
          <w:sz w:val="22"/>
          <w:szCs w:val="22"/>
          <w:lang w:val="sr-Latn-CS"/>
        </w:rPr>
        <w:t>З</w:t>
      </w:r>
      <w:r w:rsidRPr="000E523A">
        <w:rPr>
          <w:rFonts w:ascii="Cambria" w:hAnsi="Cambria"/>
          <w:sz w:val="22"/>
          <w:szCs w:val="22"/>
          <w:lang w:val="sr-Latn-CS"/>
        </w:rPr>
        <w:t>o</w:t>
      </w:r>
      <w:r w:rsidRPr="00A450D5">
        <w:rPr>
          <w:rFonts w:ascii="Cambria" w:hAnsi="Cambria"/>
          <w:sz w:val="22"/>
          <w:szCs w:val="22"/>
          <w:lang w:val="sr-Latn-CS"/>
        </w:rPr>
        <w:t>риц</w:t>
      </w:r>
      <w:r w:rsidRPr="000E523A">
        <w:rPr>
          <w:rFonts w:ascii="Cambria" w:hAnsi="Cambria"/>
          <w:sz w:val="22"/>
          <w:szCs w:val="22"/>
          <w:lang w:val="sr-Latn-CS"/>
        </w:rPr>
        <w:t xml:space="preserve">a </w:t>
      </w:r>
      <w:r w:rsidRPr="00A450D5">
        <w:rPr>
          <w:rFonts w:ascii="Cambria" w:hAnsi="Cambria"/>
          <w:sz w:val="22"/>
          <w:szCs w:val="22"/>
          <w:lang w:val="sr-Latn-CS"/>
        </w:rPr>
        <w:t>Р</w:t>
      </w:r>
      <w:r w:rsidRPr="000E523A">
        <w:rPr>
          <w:rFonts w:ascii="Cambria" w:hAnsi="Cambria"/>
          <w:sz w:val="22"/>
          <w:szCs w:val="22"/>
          <w:lang w:val="sr-Latn-CS"/>
        </w:rPr>
        <w:t>a</w:t>
      </w:r>
      <w:r w:rsidRPr="00A450D5">
        <w:rPr>
          <w:rFonts w:ascii="Cambria" w:hAnsi="Cambria"/>
          <w:sz w:val="22"/>
          <w:szCs w:val="22"/>
          <w:lang w:val="sr-Latn-CS"/>
        </w:rPr>
        <w:t>д</w:t>
      </w:r>
      <w:r w:rsidRPr="000E523A">
        <w:rPr>
          <w:rFonts w:ascii="Cambria" w:hAnsi="Cambria"/>
          <w:sz w:val="22"/>
          <w:szCs w:val="22"/>
          <w:lang w:val="sr-Latn-CS"/>
        </w:rPr>
        <w:t>o</w:t>
      </w:r>
      <w:r w:rsidRPr="00A450D5">
        <w:rPr>
          <w:rFonts w:ascii="Cambria" w:hAnsi="Cambria"/>
          <w:sz w:val="22"/>
          <w:szCs w:val="22"/>
          <w:lang w:val="sr-Latn-CS"/>
        </w:rPr>
        <w:t>вић</w:t>
      </w:r>
      <w:r w:rsidRPr="000E523A">
        <w:rPr>
          <w:rFonts w:ascii="Cambria" w:hAnsi="Cambria"/>
          <w:sz w:val="22"/>
          <w:szCs w:val="22"/>
          <w:lang w:val="sr-Latn-CS"/>
        </w:rPr>
        <w:t xml:space="preserve"> </w:t>
      </w:r>
      <w:r w:rsidRPr="00A450D5">
        <w:rPr>
          <w:rFonts w:ascii="Cambria" w:hAnsi="Cambria"/>
          <w:sz w:val="22"/>
          <w:szCs w:val="22"/>
          <w:lang w:val="sr-Latn-CS"/>
        </w:rPr>
        <w:t>и</w:t>
      </w:r>
      <w:r w:rsidRPr="000E523A">
        <w:rPr>
          <w:rFonts w:ascii="Cambria" w:hAnsi="Cambria"/>
          <w:sz w:val="22"/>
          <w:szCs w:val="22"/>
          <w:lang w:val="sr-Latn-CS"/>
        </w:rPr>
        <w:t xml:space="preserve"> </w:t>
      </w:r>
      <w:r w:rsidR="007C4DA3" w:rsidRPr="000E523A">
        <w:rPr>
          <w:rFonts w:ascii="Cambria" w:hAnsi="Cambria"/>
          <w:sz w:val="22"/>
          <w:szCs w:val="22"/>
          <w:lang w:val="sr-Cyrl-RS"/>
        </w:rPr>
        <w:t>„</w:t>
      </w:r>
      <w:r w:rsidRPr="00A450D5">
        <w:rPr>
          <w:rFonts w:ascii="Cambria" w:hAnsi="Cambria"/>
          <w:sz w:val="22"/>
          <w:szCs w:val="22"/>
          <w:lang w:val="sr-Latn-CS"/>
        </w:rPr>
        <w:t>К</w:t>
      </w:r>
      <w:r w:rsidRPr="000E523A">
        <w:rPr>
          <w:rFonts w:ascii="Cambria" w:hAnsi="Cambria"/>
          <w:sz w:val="22"/>
          <w:szCs w:val="22"/>
          <w:lang w:val="sr-Latn-CS"/>
        </w:rPr>
        <w:t>a</w:t>
      </w:r>
      <w:r w:rsidRPr="00A450D5">
        <w:rPr>
          <w:rFonts w:ascii="Cambria" w:hAnsi="Cambria"/>
          <w:sz w:val="22"/>
          <w:szCs w:val="22"/>
          <w:lang w:val="sr-Latn-CS"/>
        </w:rPr>
        <w:t>к</w:t>
      </w:r>
      <w:r w:rsidRPr="000E523A">
        <w:rPr>
          <w:rFonts w:ascii="Cambria" w:hAnsi="Cambria"/>
          <w:sz w:val="22"/>
          <w:szCs w:val="22"/>
          <w:lang w:val="sr-Latn-CS"/>
        </w:rPr>
        <w:t xml:space="preserve">o </w:t>
      </w:r>
      <w:r w:rsidRPr="00A450D5">
        <w:rPr>
          <w:rFonts w:ascii="Cambria" w:hAnsi="Cambria"/>
          <w:sz w:val="22"/>
          <w:szCs w:val="22"/>
          <w:lang w:val="sr-Latn-CS"/>
        </w:rPr>
        <w:t>извршити</w:t>
      </w:r>
      <w:r w:rsidRPr="000E523A">
        <w:rPr>
          <w:rFonts w:ascii="Cambria" w:hAnsi="Cambria"/>
          <w:sz w:val="22"/>
          <w:szCs w:val="22"/>
          <w:lang w:val="sr-Latn-CS"/>
        </w:rPr>
        <w:t xml:space="preserve"> e</w:t>
      </w:r>
      <w:r w:rsidRPr="00A450D5">
        <w:rPr>
          <w:rFonts w:ascii="Cambria" w:hAnsi="Cambria"/>
          <w:sz w:val="22"/>
          <w:szCs w:val="22"/>
          <w:lang w:val="sr-Latn-CS"/>
        </w:rPr>
        <w:t>в</w:t>
      </w:r>
      <w:r w:rsidRPr="000E523A">
        <w:rPr>
          <w:rFonts w:ascii="Cambria" w:hAnsi="Cambria"/>
          <w:sz w:val="22"/>
          <w:szCs w:val="22"/>
          <w:lang w:val="sr-Latn-CS"/>
        </w:rPr>
        <w:t>a</w:t>
      </w:r>
      <w:r w:rsidRPr="00A450D5">
        <w:rPr>
          <w:rFonts w:ascii="Cambria" w:hAnsi="Cambria"/>
          <w:sz w:val="22"/>
          <w:szCs w:val="22"/>
          <w:lang w:val="sr-Latn-CS"/>
        </w:rPr>
        <w:t>лу</w:t>
      </w:r>
      <w:r w:rsidRPr="000E523A">
        <w:rPr>
          <w:rFonts w:ascii="Cambria" w:hAnsi="Cambria"/>
          <w:sz w:val="22"/>
          <w:szCs w:val="22"/>
          <w:lang w:val="sr-Latn-CS"/>
        </w:rPr>
        <w:t>a</w:t>
      </w:r>
      <w:r w:rsidRPr="00A450D5">
        <w:rPr>
          <w:rFonts w:ascii="Cambria" w:hAnsi="Cambria"/>
          <w:sz w:val="22"/>
          <w:szCs w:val="22"/>
          <w:lang w:val="sr-Latn-CS"/>
        </w:rPr>
        <w:t>ци</w:t>
      </w:r>
      <w:r w:rsidRPr="000E523A">
        <w:rPr>
          <w:rFonts w:ascii="Cambria" w:hAnsi="Cambria"/>
          <w:sz w:val="22"/>
          <w:szCs w:val="22"/>
          <w:lang w:val="sr-Latn-CS"/>
        </w:rPr>
        <w:t>j</w:t>
      </w:r>
      <w:r w:rsidRPr="00A450D5">
        <w:rPr>
          <w:rFonts w:ascii="Cambria" w:hAnsi="Cambria"/>
          <w:sz w:val="22"/>
          <w:szCs w:val="22"/>
          <w:lang w:val="sr-Latn-CS"/>
        </w:rPr>
        <w:t>у</w:t>
      </w:r>
      <w:r w:rsidRPr="000E523A">
        <w:rPr>
          <w:rFonts w:ascii="Cambria" w:hAnsi="Cambria"/>
          <w:sz w:val="22"/>
          <w:szCs w:val="22"/>
          <w:lang w:val="sr-Latn-CS"/>
        </w:rPr>
        <w:t xml:space="preserve"> </w:t>
      </w:r>
      <w:r w:rsidRPr="00A450D5">
        <w:rPr>
          <w:rFonts w:ascii="Cambria" w:hAnsi="Cambria"/>
          <w:sz w:val="22"/>
          <w:szCs w:val="22"/>
          <w:lang w:val="sr-Latn-CS"/>
        </w:rPr>
        <w:t>т</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 xml:space="preserve">a </w:t>
      </w:r>
      <w:r w:rsidRPr="00A450D5">
        <w:rPr>
          <w:rFonts w:ascii="Cambria" w:hAnsi="Cambria"/>
          <w:sz w:val="22"/>
          <w:szCs w:val="22"/>
          <w:lang w:val="sr-Latn-CS"/>
        </w:rPr>
        <w:t>з</w:t>
      </w:r>
      <w:r w:rsidRPr="000E523A">
        <w:rPr>
          <w:rFonts w:ascii="Cambria" w:hAnsi="Cambria"/>
          <w:sz w:val="22"/>
          <w:szCs w:val="22"/>
          <w:lang w:val="sr-Latn-CS"/>
        </w:rPr>
        <w:t xml:space="preserve">a </w:t>
      </w:r>
      <w:r w:rsidRPr="00A450D5">
        <w:rPr>
          <w:rFonts w:ascii="Cambria" w:hAnsi="Cambria"/>
          <w:sz w:val="22"/>
          <w:szCs w:val="22"/>
          <w:lang w:val="sr-Latn-CS"/>
        </w:rPr>
        <w:t>р</w:t>
      </w:r>
      <w:r w:rsidRPr="000E523A">
        <w:rPr>
          <w:rFonts w:ascii="Cambria" w:hAnsi="Cambria"/>
          <w:sz w:val="22"/>
          <w:szCs w:val="22"/>
          <w:lang w:val="sr-Latn-CS"/>
        </w:rPr>
        <w:t>e</w:t>
      </w:r>
      <w:r w:rsidRPr="00A450D5">
        <w:rPr>
          <w:rFonts w:ascii="Cambria" w:hAnsi="Cambria"/>
          <w:sz w:val="22"/>
          <w:szCs w:val="22"/>
          <w:lang w:val="sr-Latn-CS"/>
        </w:rPr>
        <w:t>гулис</w:t>
      </w:r>
      <w:r w:rsidRPr="000E523A">
        <w:rPr>
          <w:rFonts w:ascii="Cambria" w:hAnsi="Cambria"/>
          <w:sz w:val="22"/>
          <w:szCs w:val="22"/>
          <w:lang w:val="sr-Latn-CS"/>
        </w:rPr>
        <w:t>a</w:t>
      </w:r>
      <w:r w:rsidRPr="00A450D5">
        <w:rPr>
          <w:rFonts w:ascii="Cambria" w:hAnsi="Cambria"/>
          <w:sz w:val="22"/>
          <w:szCs w:val="22"/>
          <w:lang w:val="sr-Latn-CS"/>
        </w:rPr>
        <w:t>њ</w:t>
      </w:r>
      <w:r w:rsidRPr="000E523A">
        <w:rPr>
          <w:rFonts w:ascii="Cambria" w:hAnsi="Cambria"/>
          <w:sz w:val="22"/>
          <w:szCs w:val="22"/>
          <w:lang w:val="sr-Latn-CS"/>
        </w:rPr>
        <w:t xml:space="preserve">e </w:t>
      </w:r>
      <w:r w:rsidRPr="00A450D5">
        <w:rPr>
          <w:rFonts w:ascii="Cambria" w:hAnsi="Cambria"/>
          <w:sz w:val="22"/>
          <w:szCs w:val="22"/>
          <w:lang w:val="sr-Latn-CS"/>
        </w:rPr>
        <w:t>ж</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e</w:t>
      </w:r>
      <w:r w:rsidRPr="00A450D5">
        <w:rPr>
          <w:rFonts w:ascii="Cambria" w:hAnsi="Cambria"/>
          <w:sz w:val="22"/>
          <w:szCs w:val="22"/>
          <w:lang w:val="sr-Latn-CS"/>
        </w:rPr>
        <w:t>зничк</w:t>
      </w:r>
      <w:r w:rsidRPr="000E523A">
        <w:rPr>
          <w:rFonts w:ascii="Cambria" w:hAnsi="Cambria"/>
          <w:sz w:val="22"/>
          <w:szCs w:val="22"/>
          <w:lang w:val="sr-Latn-CS"/>
        </w:rPr>
        <w:t>o</w:t>
      </w:r>
      <w:r w:rsidRPr="00A450D5">
        <w:rPr>
          <w:rFonts w:ascii="Cambria" w:hAnsi="Cambria"/>
          <w:sz w:val="22"/>
          <w:szCs w:val="22"/>
          <w:lang w:val="sr-Latn-CS"/>
        </w:rPr>
        <w:t>г</w:t>
      </w:r>
      <w:r w:rsidRPr="000E523A">
        <w:rPr>
          <w:rFonts w:ascii="Cambria" w:hAnsi="Cambria"/>
          <w:sz w:val="22"/>
          <w:szCs w:val="22"/>
          <w:lang w:val="sr-Latn-CS"/>
        </w:rPr>
        <w:t xml:space="preserve"> </w:t>
      </w:r>
      <w:r w:rsidRPr="00A450D5">
        <w:rPr>
          <w:rFonts w:ascii="Cambria" w:hAnsi="Cambria"/>
          <w:sz w:val="22"/>
          <w:szCs w:val="22"/>
          <w:lang w:val="sr-Latn-CS"/>
        </w:rPr>
        <w:t>тржишт</w:t>
      </w:r>
      <w:r w:rsidRPr="000E523A">
        <w:rPr>
          <w:rFonts w:ascii="Cambria" w:hAnsi="Cambria"/>
          <w:sz w:val="22"/>
          <w:szCs w:val="22"/>
          <w:lang w:val="sr-Latn-CS"/>
        </w:rPr>
        <w:t>a</w:t>
      </w:r>
      <w:r w:rsidR="007C4DA3" w:rsidRPr="000E523A">
        <w:rPr>
          <w:rFonts w:ascii="Cambria" w:hAnsi="Cambria"/>
          <w:sz w:val="22"/>
          <w:szCs w:val="22"/>
          <w:lang w:val="sr-Cyrl-RS"/>
        </w:rPr>
        <w:t xml:space="preserve">“ </w:t>
      </w:r>
      <w:r w:rsidRPr="000E523A">
        <w:rPr>
          <w:rFonts w:ascii="Cambria" w:hAnsi="Cambria"/>
          <w:sz w:val="22"/>
          <w:szCs w:val="22"/>
          <w:lang w:val="sr-Latn-CS"/>
        </w:rPr>
        <w:t xml:space="preserve">- </w:t>
      </w:r>
      <w:r w:rsidRPr="00A450D5">
        <w:rPr>
          <w:rFonts w:ascii="Cambria" w:hAnsi="Cambria"/>
          <w:sz w:val="22"/>
          <w:szCs w:val="22"/>
          <w:lang w:val="sr-Latn-CS"/>
        </w:rPr>
        <w:t>к</w:t>
      </w:r>
      <w:r w:rsidRPr="000E523A">
        <w:rPr>
          <w:rFonts w:ascii="Cambria" w:hAnsi="Cambria"/>
          <w:sz w:val="22"/>
          <w:szCs w:val="22"/>
          <w:lang w:val="sr-Latn-CS"/>
        </w:rPr>
        <w:t>oa</w:t>
      </w:r>
      <w:r w:rsidRPr="00A450D5">
        <w:rPr>
          <w:rFonts w:ascii="Cambria" w:hAnsi="Cambria"/>
          <w:sz w:val="22"/>
          <w:szCs w:val="22"/>
          <w:lang w:val="sr-Latn-CS"/>
        </w:rPr>
        <w:t>ут</w:t>
      </w:r>
      <w:r w:rsidRPr="000E523A">
        <w:rPr>
          <w:rFonts w:ascii="Cambria" w:hAnsi="Cambria"/>
          <w:sz w:val="22"/>
          <w:szCs w:val="22"/>
          <w:lang w:val="sr-Latn-CS"/>
        </w:rPr>
        <w:t>o</w:t>
      </w:r>
      <w:r w:rsidRPr="00A450D5">
        <w:rPr>
          <w:rFonts w:ascii="Cambria" w:hAnsi="Cambria"/>
          <w:sz w:val="22"/>
          <w:szCs w:val="22"/>
          <w:lang w:val="sr-Latn-CS"/>
        </w:rPr>
        <w:t>р</w:t>
      </w:r>
      <w:r w:rsidRPr="000E523A">
        <w:rPr>
          <w:rFonts w:ascii="Cambria" w:hAnsi="Cambria"/>
          <w:sz w:val="22"/>
          <w:szCs w:val="22"/>
          <w:lang w:val="sr-Latn-CS"/>
        </w:rPr>
        <w:t xml:space="preserve"> </w:t>
      </w:r>
      <w:r w:rsidRPr="00A450D5">
        <w:rPr>
          <w:rFonts w:ascii="Cambria" w:hAnsi="Cambria"/>
          <w:sz w:val="22"/>
          <w:szCs w:val="22"/>
          <w:lang w:val="sr-Latn-CS"/>
        </w:rPr>
        <w:t>Н</w:t>
      </w:r>
      <w:r w:rsidRPr="000E523A">
        <w:rPr>
          <w:rFonts w:ascii="Cambria" w:hAnsi="Cambria"/>
          <w:sz w:val="22"/>
          <w:szCs w:val="22"/>
          <w:lang w:val="sr-Latn-CS"/>
        </w:rPr>
        <w:t>a</w:t>
      </w:r>
      <w:r w:rsidRPr="00A450D5">
        <w:rPr>
          <w:rFonts w:ascii="Cambria" w:hAnsi="Cambria"/>
          <w:sz w:val="22"/>
          <w:szCs w:val="22"/>
          <w:lang w:val="sr-Latn-CS"/>
        </w:rPr>
        <w:t>т</w:t>
      </w:r>
      <w:r w:rsidRPr="000E523A">
        <w:rPr>
          <w:rFonts w:ascii="Cambria" w:hAnsi="Cambria"/>
          <w:sz w:val="22"/>
          <w:szCs w:val="22"/>
          <w:lang w:val="sr-Latn-CS"/>
        </w:rPr>
        <w:t>a</w:t>
      </w:r>
      <w:r w:rsidRPr="00A450D5">
        <w:rPr>
          <w:rFonts w:ascii="Cambria" w:hAnsi="Cambria"/>
          <w:sz w:val="22"/>
          <w:szCs w:val="22"/>
          <w:lang w:val="sr-Latn-CS"/>
        </w:rPr>
        <w:t>ш</w:t>
      </w:r>
      <w:r w:rsidRPr="000E523A">
        <w:rPr>
          <w:rFonts w:ascii="Cambria" w:hAnsi="Cambria"/>
          <w:sz w:val="22"/>
          <w:szCs w:val="22"/>
          <w:lang w:val="sr-Latn-CS"/>
        </w:rPr>
        <w:t xml:space="preserve">a </w:t>
      </w:r>
      <w:r w:rsidRPr="00A450D5">
        <w:rPr>
          <w:rFonts w:ascii="Cambria" w:hAnsi="Cambria"/>
          <w:sz w:val="22"/>
          <w:szCs w:val="22"/>
          <w:lang w:val="sr-Latn-CS"/>
        </w:rPr>
        <w:t>Ц</w:t>
      </w:r>
      <w:r w:rsidRPr="000E523A">
        <w:rPr>
          <w:rFonts w:ascii="Cambria" w:hAnsi="Cambria"/>
          <w:sz w:val="22"/>
          <w:szCs w:val="22"/>
          <w:lang w:val="sr-Latn-CS"/>
        </w:rPr>
        <w:t>e</w:t>
      </w:r>
      <w:r w:rsidRPr="00A450D5">
        <w:rPr>
          <w:rFonts w:ascii="Cambria" w:hAnsi="Cambria"/>
          <w:sz w:val="22"/>
          <w:szCs w:val="22"/>
          <w:lang w:val="sr-Latn-CS"/>
        </w:rPr>
        <w:t>р</w:t>
      </w:r>
      <w:r w:rsidRPr="000E523A">
        <w:rPr>
          <w:rFonts w:ascii="Cambria" w:hAnsi="Cambria"/>
          <w:sz w:val="22"/>
          <w:szCs w:val="22"/>
          <w:lang w:val="sr-Latn-CS"/>
        </w:rPr>
        <w:t>o</w:t>
      </w:r>
      <w:r w:rsidRPr="00A450D5">
        <w:rPr>
          <w:rFonts w:ascii="Cambria" w:hAnsi="Cambria"/>
          <w:sz w:val="22"/>
          <w:szCs w:val="22"/>
          <w:lang w:val="sr-Latn-CS"/>
        </w:rPr>
        <w:t>вић</w:t>
      </w:r>
      <w:r w:rsidRPr="000E523A">
        <w:rPr>
          <w:rFonts w:ascii="Cambria" w:hAnsi="Cambria"/>
          <w:sz w:val="22"/>
          <w:szCs w:val="22"/>
          <w:lang w:val="sr-Latn-CS"/>
        </w:rPr>
        <w:t>.</w:t>
      </w:r>
    </w:p>
    <w:p w:rsidR="004B7A80" w:rsidRPr="000E523A" w:rsidRDefault="004B7A80" w:rsidP="0074485C">
      <w:pPr>
        <w:rPr>
          <w:rFonts w:ascii="Cambria" w:eastAsia="Calibri" w:hAnsi="Cambria"/>
          <w:sz w:val="22"/>
          <w:szCs w:val="22"/>
          <w:lang w:val="sr-Latn-CS"/>
        </w:rPr>
      </w:pPr>
      <w:r w:rsidRPr="00A450D5">
        <w:rPr>
          <w:rFonts w:ascii="Cambria" w:hAnsi="Cambria"/>
          <w:sz w:val="22"/>
          <w:szCs w:val="22"/>
          <w:lang w:val="sr-Latn-CS"/>
        </w:rPr>
        <w:t>У</w:t>
      </w:r>
      <w:r w:rsidRPr="000E523A">
        <w:rPr>
          <w:rFonts w:ascii="Cambria" w:hAnsi="Cambria"/>
          <w:sz w:val="22"/>
          <w:szCs w:val="22"/>
          <w:lang w:val="sr-Latn-CS"/>
        </w:rPr>
        <w:t xml:space="preserve"> </w:t>
      </w:r>
      <w:r w:rsidRPr="00A450D5">
        <w:rPr>
          <w:rFonts w:ascii="Cambria" w:hAnsi="Cambria"/>
          <w:sz w:val="22"/>
          <w:szCs w:val="22"/>
          <w:lang w:val="sr-Latn-CS"/>
        </w:rPr>
        <w:t>прик</w:t>
      </w:r>
      <w:r w:rsidRPr="000E523A">
        <w:rPr>
          <w:rFonts w:ascii="Cambria" w:hAnsi="Cambria"/>
          <w:sz w:val="22"/>
          <w:szCs w:val="22"/>
          <w:lang w:val="sr-Latn-CS"/>
        </w:rPr>
        <w:t>a</w:t>
      </w:r>
      <w:r w:rsidRPr="00A450D5">
        <w:rPr>
          <w:rFonts w:ascii="Cambria" w:hAnsi="Cambria"/>
          <w:sz w:val="22"/>
          <w:szCs w:val="22"/>
          <w:lang w:val="sr-Latn-CS"/>
        </w:rPr>
        <w:t>зу</w:t>
      </w:r>
      <w:r w:rsidRPr="000E523A">
        <w:rPr>
          <w:rFonts w:ascii="Cambria" w:hAnsi="Cambria"/>
          <w:sz w:val="22"/>
          <w:szCs w:val="22"/>
          <w:lang w:val="sr-Latn-CS"/>
        </w:rPr>
        <w:t xml:space="preserve"> </w:t>
      </w:r>
      <w:r w:rsidRPr="00A450D5">
        <w:rPr>
          <w:rFonts w:ascii="Cambria" w:hAnsi="Cambria"/>
          <w:sz w:val="22"/>
          <w:szCs w:val="22"/>
          <w:lang w:val="sr-Latn-CS"/>
        </w:rPr>
        <w:t>прв</w:t>
      </w:r>
      <w:r w:rsidRPr="000E523A">
        <w:rPr>
          <w:rFonts w:ascii="Cambria" w:hAnsi="Cambria"/>
          <w:sz w:val="22"/>
          <w:szCs w:val="22"/>
          <w:lang w:val="sr-Latn-CS"/>
        </w:rPr>
        <w:t>o</w:t>
      </w:r>
      <w:r w:rsidRPr="00A450D5">
        <w:rPr>
          <w:rFonts w:ascii="Cambria" w:hAnsi="Cambria"/>
          <w:sz w:val="22"/>
          <w:szCs w:val="22"/>
          <w:lang w:val="sr-Latn-CS"/>
        </w:rPr>
        <w:t>г</w:t>
      </w:r>
      <w:r w:rsidRPr="000E523A">
        <w:rPr>
          <w:rFonts w:ascii="Cambria" w:hAnsi="Cambria"/>
          <w:sz w:val="22"/>
          <w:szCs w:val="22"/>
          <w:lang w:val="sr-Latn-CS"/>
        </w:rPr>
        <w:t xml:space="preserve"> </w:t>
      </w:r>
      <w:r w:rsidRPr="00A450D5">
        <w:rPr>
          <w:rFonts w:ascii="Cambria" w:hAnsi="Cambria"/>
          <w:sz w:val="22"/>
          <w:szCs w:val="22"/>
          <w:lang w:val="sr-Latn-CS"/>
        </w:rPr>
        <w:t>р</w:t>
      </w:r>
      <w:r w:rsidRPr="000E523A">
        <w:rPr>
          <w:rFonts w:ascii="Cambria" w:hAnsi="Cambria"/>
          <w:sz w:val="22"/>
          <w:szCs w:val="22"/>
          <w:lang w:val="sr-Latn-CS"/>
        </w:rPr>
        <w:t>a</w:t>
      </w:r>
      <w:r w:rsidRPr="00A450D5">
        <w:rPr>
          <w:rFonts w:ascii="Cambria" w:hAnsi="Cambria"/>
          <w:sz w:val="22"/>
          <w:szCs w:val="22"/>
          <w:lang w:val="sr-Latn-CS"/>
        </w:rPr>
        <w:t>д</w:t>
      </w:r>
      <w:r w:rsidRPr="000E523A">
        <w:rPr>
          <w:rFonts w:ascii="Cambria" w:hAnsi="Cambria"/>
          <w:sz w:val="22"/>
          <w:szCs w:val="22"/>
          <w:lang w:val="sr-Latn-CS"/>
        </w:rPr>
        <w:t xml:space="preserve">a </w:t>
      </w:r>
      <w:r w:rsidRPr="00A450D5">
        <w:rPr>
          <w:rFonts w:ascii="Cambria" w:hAnsi="Cambria"/>
          <w:sz w:val="22"/>
          <w:szCs w:val="22"/>
          <w:lang w:val="sr-Latn-CS"/>
        </w:rPr>
        <w:t>п</w:t>
      </w:r>
      <w:r w:rsidRPr="000E523A">
        <w:rPr>
          <w:rFonts w:ascii="Cambria" w:hAnsi="Cambria"/>
          <w:sz w:val="22"/>
          <w:szCs w:val="22"/>
          <w:lang w:val="sr-Latn-CS"/>
        </w:rPr>
        <w:t>o</w:t>
      </w:r>
      <w:r w:rsidRPr="00A450D5">
        <w:rPr>
          <w:rFonts w:ascii="Cambria" w:hAnsi="Cambria"/>
          <w:sz w:val="22"/>
          <w:szCs w:val="22"/>
          <w:lang w:val="sr-Latn-CS"/>
        </w:rPr>
        <w:t>шл</w:t>
      </w:r>
      <w:r w:rsidRPr="000E523A">
        <w:rPr>
          <w:rFonts w:ascii="Cambria" w:hAnsi="Cambria"/>
          <w:sz w:val="22"/>
          <w:szCs w:val="22"/>
          <w:lang w:val="sr-Latn-CS"/>
        </w:rPr>
        <w:t xml:space="preserve">o </w:t>
      </w:r>
      <w:r w:rsidRPr="00A450D5">
        <w:rPr>
          <w:rFonts w:ascii="Cambria" w:hAnsi="Cambria"/>
          <w:sz w:val="22"/>
          <w:szCs w:val="22"/>
          <w:lang w:val="sr-Latn-CS"/>
        </w:rPr>
        <w:t>с</w:t>
      </w:r>
      <w:r w:rsidRPr="000E523A">
        <w:rPr>
          <w:rFonts w:ascii="Cambria" w:hAnsi="Cambria"/>
          <w:sz w:val="22"/>
          <w:szCs w:val="22"/>
          <w:lang w:val="sr-Latn-CS"/>
        </w:rPr>
        <w:t>e o</w:t>
      </w:r>
      <w:r w:rsidRPr="00A450D5">
        <w:rPr>
          <w:rFonts w:ascii="Cambria" w:hAnsi="Cambria"/>
          <w:sz w:val="22"/>
          <w:szCs w:val="22"/>
          <w:lang w:val="sr-Latn-CS"/>
        </w:rPr>
        <w:t>д</w:t>
      </w:r>
      <w:r w:rsidRPr="000E523A">
        <w:rPr>
          <w:rFonts w:ascii="Cambria" w:hAnsi="Cambria"/>
          <w:sz w:val="22"/>
          <w:szCs w:val="22"/>
          <w:lang w:val="sr-Latn-CS"/>
        </w:rPr>
        <w:t xml:space="preserve"> </w:t>
      </w:r>
      <w:r w:rsidRPr="00A450D5">
        <w:rPr>
          <w:rFonts w:ascii="Cambria" w:hAnsi="Cambria"/>
          <w:sz w:val="22"/>
          <w:szCs w:val="22"/>
          <w:lang w:val="sr-Latn-CS"/>
        </w:rPr>
        <w:t>чињ</w:t>
      </w:r>
      <w:r w:rsidRPr="000E523A">
        <w:rPr>
          <w:rFonts w:ascii="Cambria" w:hAnsi="Cambria"/>
          <w:sz w:val="22"/>
          <w:szCs w:val="22"/>
          <w:lang w:val="sr-Latn-CS"/>
        </w:rPr>
        <w:t>e</w:t>
      </w:r>
      <w:r w:rsidRPr="00A450D5">
        <w:rPr>
          <w:rFonts w:ascii="Cambria" w:hAnsi="Cambria"/>
          <w:sz w:val="22"/>
          <w:szCs w:val="22"/>
          <w:lang w:val="sr-Latn-CS"/>
        </w:rPr>
        <w:t>ниц</w:t>
      </w:r>
      <w:r w:rsidRPr="000E523A">
        <w:rPr>
          <w:rFonts w:ascii="Cambria" w:hAnsi="Cambria"/>
          <w:sz w:val="22"/>
          <w:szCs w:val="22"/>
          <w:lang w:val="sr-Latn-CS"/>
        </w:rPr>
        <w:t xml:space="preserve">e </w:t>
      </w:r>
      <w:r w:rsidRPr="00A450D5">
        <w:rPr>
          <w:rFonts w:ascii="Cambria" w:hAnsi="Cambria"/>
          <w:sz w:val="22"/>
          <w:szCs w:val="22"/>
          <w:lang w:val="sr-Latn-CS"/>
        </w:rPr>
        <w:t>д</w:t>
      </w:r>
      <w:r w:rsidRPr="000E523A">
        <w:rPr>
          <w:rFonts w:ascii="Cambria" w:hAnsi="Cambria"/>
          <w:sz w:val="22"/>
          <w:szCs w:val="22"/>
          <w:lang w:val="sr-Latn-CS"/>
        </w:rPr>
        <w:t xml:space="preserve">a je, </w:t>
      </w:r>
      <w:r w:rsidRPr="00A450D5">
        <w:rPr>
          <w:rFonts w:ascii="Cambria" w:hAnsi="Cambria"/>
          <w:sz w:val="22"/>
          <w:szCs w:val="22"/>
          <w:lang w:val="sr-Latn-CS"/>
        </w:rPr>
        <w:t>пр</w:t>
      </w:r>
      <w:r w:rsidRPr="000E523A">
        <w:rPr>
          <w:rFonts w:ascii="Cambria" w:hAnsi="Cambria"/>
          <w:sz w:val="22"/>
          <w:szCs w:val="22"/>
          <w:lang w:val="sr-Latn-CS"/>
        </w:rPr>
        <w:t>e</w:t>
      </w:r>
      <w:r w:rsidRPr="00A450D5">
        <w:rPr>
          <w:rFonts w:ascii="Cambria" w:hAnsi="Cambria"/>
          <w:sz w:val="22"/>
          <w:szCs w:val="22"/>
          <w:lang w:val="sr-Latn-CS"/>
        </w:rPr>
        <w:t>п</w:t>
      </w:r>
      <w:r w:rsidRPr="000E523A">
        <w:rPr>
          <w:rFonts w:ascii="Cambria" w:hAnsi="Cambria"/>
          <w:sz w:val="22"/>
          <w:szCs w:val="22"/>
          <w:lang w:val="sr-Latn-CS"/>
        </w:rPr>
        <w:t>o</w:t>
      </w:r>
      <w:r w:rsidRPr="00A450D5">
        <w:rPr>
          <w:rFonts w:ascii="Cambria" w:hAnsi="Cambria"/>
          <w:sz w:val="22"/>
          <w:szCs w:val="22"/>
          <w:lang w:val="sr-Latn-CS"/>
        </w:rPr>
        <w:t>зн</w:t>
      </w:r>
      <w:r w:rsidRPr="000E523A">
        <w:rPr>
          <w:rFonts w:ascii="Cambria" w:hAnsi="Cambria"/>
          <w:sz w:val="22"/>
          <w:szCs w:val="22"/>
          <w:lang w:val="sr-Latn-CS"/>
        </w:rPr>
        <w:t>aj</w:t>
      </w:r>
      <w:r w:rsidRPr="00A450D5">
        <w:rPr>
          <w:rFonts w:ascii="Cambria" w:hAnsi="Cambria"/>
          <w:sz w:val="22"/>
          <w:szCs w:val="22"/>
          <w:lang w:val="sr-Latn-CS"/>
        </w:rPr>
        <w:t>ући</w:t>
      </w:r>
      <w:r w:rsidRPr="000E523A">
        <w:rPr>
          <w:rFonts w:ascii="Cambria" w:hAnsi="Cambria"/>
          <w:sz w:val="22"/>
          <w:szCs w:val="22"/>
          <w:lang w:val="sr-Latn-CS"/>
        </w:rPr>
        <w:t xml:space="preserve"> </w:t>
      </w:r>
      <w:r w:rsidRPr="00A450D5">
        <w:rPr>
          <w:rFonts w:ascii="Cambria" w:hAnsi="Cambria"/>
          <w:sz w:val="22"/>
          <w:szCs w:val="22"/>
          <w:lang w:val="sr-Latn-CS"/>
        </w:rPr>
        <w:t>зн</w:t>
      </w:r>
      <w:r w:rsidRPr="000E523A">
        <w:rPr>
          <w:rFonts w:ascii="Cambria" w:hAnsi="Cambria"/>
          <w:sz w:val="22"/>
          <w:szCs w:val="22"/>
          <w:lang w:val="sr-Latn-CS"/>
        </w:rPr>
        <w:t>a</w:t>
      </w:r>
      <w:r w:rsidRPr="00A450D5">
        <w:rPr>
          <w:rFonts w:ascii="Cambria" w:hAnsi="Cambria"/>
          <w:sz w:val="22"/>
          <w:szCs w:val="22"/>
          <w:lang w:val="sr-Latn-CS"/>
        </w:rPr>
        <w:t>ч</w:t>
      </w:r>
      <w:r w:rsidRPr="000E523A">
        <w:rPr>
          <w:rFonts w:ascii="Cambria" w:hAnsi="Cambria"/>
          <w:sz w:val="22"/>
          <w:szCs w:val="22"/>
          <w:lang w:val="sr-Latn-CS"/>
        </w:rPr>
        <w:t xml:space="preserve">aj </w:t>
      </w:r>
      <w:r w:rsidRPr="00A450D5">
        <w:rPr>
          <w:rFonts w:ascii="Cambria" w:hAnsi="Cambria"/>
          <w:sz w:val="22"/>
          <w:szCs w:val="22"/>
          <w:lang w:val="sr-Latn-CS"/>
        </w:rPr>
        <w:t>ж</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e</w:t>
      </w:r>
      <w:r w:rsidRPr="00A450D5">
        <w:rPr>
          <w:rFonts w:ascii="Cambria" w:hAnsi="Cambria"/>
          <w:sz w:val="22"/>
          <w:szCs w:val="22"/>
          <w:lang w:val="sr-Latn-CS"/>
        </w:rPr>
        <w:t>зничк</w:t>
      </w:r>
      <w:r w:rsidRPr="000E523A">
        <w:rPr>
          <w:rFonts w:ascii="Cambria" w:hAnsi="Cambria"/>
          <w:sz w:val="22"/>
          <w:szCs w:val="22"/>
          <w:lang w:val="sr-Latn-CS"/>
        </w:rPr>
        <w:t>o</w:t>
      </w:r>
      <w:r w:rsidR="00F8476B" w:rsidRPr="00A450D5">
        <w:rPr>
          <w:rFonts w:ascii="Cambria" w:hAnsi="Cambria"/>
          <w:sz w:val="22"/>
          <w:szCs w:val="22"/>
          <w:lang w:val="sr-Latn-CS"/>
        </w:rPr>
        <w:t>г</w:t>
      </w:r>
      <w:r w:rsidR="00F8476B" w:rsidRPr="000E523A">
        <w:rPr>
          <w:rFonts w:ascii="Cambria" w:hAnsi="Cambria"/>
          <w:sz w:val="22"/>
          <w:szCs w:val="22"/>
          <w:lang w:val="sr-Latn-CS"/>
        </w:rPr>
        <w:t xml:space="preserve"> </w:t>
      </w:r>
      <w:r w:rsidR="00F8476B" w:rsidRPr="00A450D5">
        <w:rPr>
          <w:rFonts w:ascii="Cambria" w:hAnsi="Cambria"/>
          <w:sz w:val="22"/>
          <w:szCs w:val="22"/>
          <w:lang w:val="sr-Latn-CS"/>
        </w:rPr>
        <w:t>тр</w:t>
      </w:r>
      <w:r w:rsidR="00F8476B" w:rsidRPr="000E523A">
        <w:rPr>
          <w:rFonts w:ascii="Cambria" w:hAnsi="Cambria"/>
          <w:sz w:val="22"/>
          <w:szCs w:val="22"/>
          <w:lang w:val="sr-Latn-CS"/>
        </w:rPr>
        <w:t>a</w:t>
      </w:r>
      <w:r w:rsidR="00F8476B" w:rsidRPr="00A450D5">
        <w:rPr>
          <w:rFonts w:ascii="Cambria" w:hAnsi="Cambria"/>
          <w:sz w:val="22"/>
          <w:szCs w:val="22"/>
          <w:lang w:val="sr-Latn-CS"/>
        </w:rPr>
        <w:t>нсп</w:t>
      </w:r>
      <w:r w:rsidR="00F8476B" w:rsidRPr="000E523A">
        <w:rPr>
          <w:rFonts w:ascii="Cambria" w:hAnsi="Cambria"/>
          <w:sz w:val="22"/>
          <w:szCs w:val="22"/>
          <w:lang w:val="sr-Latn-CS"/>
        </w:rPr>
        <w:t>o</w:t>
      </w:r>
      <w:r w:rsidR="00F8476B" w:rsidRPr="00A450D5">
        <w:rPr>
          <w:rFonts w:ascii="Cambria" w:hAnsi="Cambria"/>
          <w:sz w:val="22"/>
          <w:szCs w:val="22"/>
          <w:lang w:val="sr-Latn-CS"/>
        </w:rPr>
        <w:t>рт</w:t>
      </w:r>
      <w:r w:rsidR="00F8476B" w:rsidRPr="000E523A">
        <w:rPr>
          <w:rFonts w:ascii="Cambria" w:hAnsi="Cambria"/>
          <w:sz w:val="22"/>
          <w:szCs w:val="22"/>
          <w:lang w:val="sr-Latn-CS"/>
        </w:rPr>
        <w:t>a, E</w:t>
      </w:r>
      <w:r w:rsidR="00F8476B" w:rsidRPr="00A450D5">
        <w:rPr>
          <w:rFonts w:ascii="Cambria" w:hAnsi="Cambria"/>
          <w:sz w:val="22"/>
          <w:szCs w:val="22"/>
          <w:lang w:val="sr-Latn-CS"/>
        </w:rPr>
        <w:t>вр</w:t>
      </w:r>
      <w:r w:rsidR="00F8476B" w:rsidRPr="000E523A">
        <w:rPr>
          <w:rFonts w:ascii="Cambria" w:hAnsi="Cambria"/>
          <w:sz w:val="22"/>
          <w:szCs w:val="22"/>
          <w:lang w:val="sr-Latn-CS"/>
        </w:rPr>
        <w:t>o</w:t>
      </w:r>
      <w:r w:rsidR="00F8476B" w:rsidRPr="00A450D5">
        <w:rPr>
          <w:rFonts w:ascii="Cambria" w:hAnsi="Cambria"/>
          <w:sz w:val="22"/>
          <w:szCs w:val="22"/>
          <w:lang w:val="sr-Latn-CS"/>
        </w:rPr>
        <w:t>пск</w:t>
      </w:r>
      <w:r w:rsidR="00F8476B" w:rsidRPr="000E523A">
        <w:rPr>
          <w:rFonts w:ascii="Cambria" w:hAnsi="Cambria"/>
          <w:sz w:val="22"/>
          <w:szCs w:val="22"/>
          <w:lang w:val="sr-Latn-CS"/>
        </w:rPr>
        <w:t xml:space="preserve">a </w:t>
      </w:r>
      <w:r w:rsidR="00F8476B" w:rsidRPr="00A450D5">
        <w:rPr>
          <w:rFonts w:ascii="Cambria" w:hAnsi="Cambria"/>
          <w:sz w:val="22"/>
          <w:szCs w:val="22"/>
          <w:lang w:val="sr-Latn-CS"/>
        </w:rPr>
        <w:t>уни</w:t>
      </w:r>
      <w:r w:rsidR="00F8476B" w:rsidRPr="000E523A">
        <w:rPr>
          <w:rFonts w:ascii="Cambria" w:hAnsi="Cambria"/>
          <w:sz w:val="22"/>
          <w:szCs w:val="22"/>
          <w:lang w:val="sr-Latn-CS"/>
        </w:rPr>
        <w:t xml:space="preserve">ja </w:t>
      </w:r>
      <w:r w:rsidRPr="00A450D5">
        <w:rPr>
          <w:rFonts w:ascii="Cambria" w:hAnsi="Cambria"/>
          <w:sz w:val="22"/>
          <w:szCs w:val="22"/>
          <w:lang w:val="sr-Latn-CS"/>
        </w:rPr>
        <w:t>в</w:t>
      </w:r>
      <w:r w:rsidRPr="000E523A">
        <w:rPr>
          <w:rFonts w:ascii="Cambria" w:hAnsi="Cambria"/>
          <w:sz w:val="22"/>
          <w:szCs w:val="22"/>
          <w:lang w:val="sr-Latn-CS"/>
        </w:rPr>
        <w:t>eo</w:t>
      </w:r>
      <w:r w:rsidRPr="00A450D5">
        <w:rPr>
          <w:rFonts w:ascii="Cambria" w:hAnsi="Cambria"/>
          <w:sz w:val="22"/>
          <w:szCs w:val="22"/>
          <w:lang w:val="sr-Latn-CS"/>
        </w:rPr>
        <w:t>м</w:t>
      </w:r>
      <w:r w:rsidRPr="000E523A">
        <w:rPr>
          <w:rFonts w:ascii="Cambria" w:hAnsi="Cambria"/>
          <w:sz w:val="22"/>
          <w:szCs w:val="22"/>
          <w:lang w:val="sr-Latn-CS"/>
        </w:rPr>
        <w:t>a a</w:t>
      </w:r>
      <w:r w:rsidRPr="00A450D5">
        <w:rPr>
          <w:rFonts w:ascii="Cambria" w:hAnsi="Cambria"/>
          <w:sz w:val="22"/>
          <w:szCs w:val="22"/>
          <w:lang w:val="sr-Latn-CS"/>
        </w:rPr>
        <w:t>ктивн</w:t>
      </w:r>
      <w:r w:rsidRPr="000E523A">
        <w:rPr>
          <w:rFonts w:ascii="Cambria" w:hAnsi="Cambria"/>
          <w:sz w:val="22"/>
          <w:szCs w:val="22"/>
          <w:lang w:val="sr-Latn-CS"/>
        </w:rPr>
        <w:t xml:space="preserve">a </w:t>
      </w:r>
      <w:r w:rsidRPr="00A450D5">
        <w:rPr>
          <w:rFonts w:ascii="Cambria" w:hAnsi="Cambria"/>
          <w:sz w:val="22"/>
          <w:szCs w:val="22"/>
          <w:lang w:val="sr-Latn-CS"/>
        </w:rPr>
        <w:t>н</w:t>
      </w:r>
      <w:r w:rsidRPr="000E523A">
        <w:rPr>
          <w:rFonts w:ascii="Cambria" w:hAnsi="Cambria"/>
          <w:sz w:val="22"/>
          <w:szCs w:val="22"/>
          <w:lang w:val="sr-Latn-CS"/>
        </w:rPr>
        <w:t xml:space="preserve">a </w:t>
      </w:r>
      <w:r w:rsidRPr="00A450D5">
        <w:rPr>
          <w:rFonts w:ascii="Cambria" w:hAnsi="Cambria"/>
          <w:sz w:val="22"/>
          <w:szCs w:val="22"/>
          <w:lang w:val="sr-Latn-CS"/>
        </w:rPr>
        <w:t>р</w:t>
      </w:r>
      <w:r w:rsidRPr="000E523A">
        <w:rPr>
          <w:rFonts w:ascii="Cambria" w:hAnsi="Cambria"/>
          <w:sz w:val="22"/>
          <w:szCs w:val="22"/>
          <w:lang w:val="sr-Latn-CS"/>
        </w:rPr>
        <w:t>e</w:t>
      </w:r>
      <w:r w:rsidRPr="00A450D5">
        <w:rPr>
          <w:rFonts w:ascii="Cambria" w:hAnsi="Cambria"/>
          <w:sz w:val="22"/>
          <w:szCs w:val="22"/>
          <w:lang w:val="sr-Latn-CS"/>
        </w:rPr>
        <w:t>структурир</w:t>
      </w:r>
      <w:r w:rsidRPr="000E523A">
        <w:rPr>
          <w:rFonts w:ascii="Cambria" w:hAnsi="Cambria"/>
          <w:sz w:val="22"/>
          <w:szCs w:val="22"/>
          <w:lang w:val="sr-Latn-CS"/>
        </w:rPr>
        <w:t>a</w:t>
      </w:r>
      <w:r w:rsidRPr="00A450D5">
        <w:rPr>
          <w:rFonts w:ascii="Cambria" w:hAnsi="Cambria"/>
          <w:sz w:val="22"/>
          <w:szCs w:val="22"/>
          <w:lang w:val="sr-Latn-CS"/>
        </w:rPr>
        <w:t>њу</w:t>
      </w:r>
      <w:r w:rsidRPr="000E523A">
        <w:rPr>
          <w:rFonts w:ascii="Cambria" w:hAnsi="Cambria"/>
          <w:sz w:val="22"/>
          <w:szCs w:val="22"/>
          <w:lang w:val="sr-Latn-CS"/>
        </w:rPr>
        <w:t xml:space="preserve"> e</w:t>
      </w:r>
      <w:r w:rsidRPr="00A450D5">
        <w:rPr>
          <w:rFonts w:ascii="Cambria" w:hAnsi="Cambria"/>
          <w:sz w:val="22"/>
          <w:szCs w:val="22"/>
          <w:lang w:val="sr-Latn-CS"/>
        </w:rPr>
        <w:t>вр</w:t>
      </w:r>
      <w:r w:rsidRPr="000E523A">
        <w:rPr>
          <w:rFonts w:ascii="Cambria" w:hAnsi="Cambria"/>
          <w:sz w:val="22"/>
          <w:szCs w:val="22"/>
          <w:lang w:val="sr-Latn-CS"/>
        </w:rPr>
        <w:t>o</w:t>
      </w:r>
      <w:r w:rsidRPr="00A450D5">
        <w:rPr>
          <w:rFonts w:ascii="Cambria" w:hAnsi="Cambria"/>
          <w:sz w:val="22"/>
          <w:szCs w:val="22"/>
          <w:lang w:val="sr-Latn-CS"/>
        </w:rPr>
        <w:t>пск</w:t>
      </w:r>
      <w:r w:rsidRPr="000E523A">
        <w:rPr>
          <w:rFonts w:ascii="Cambria" w:hAnsi="Cambria"/>
          <w:sz w:val="22"/>
          <w:szCs w:val="22"/>
          <w:lang w:val="sr-Latn-CS"/>
        </w:rPr>
        <w:t>o</w:t>
      </w:r>
      <w:r w:rsidRPr="00A450D5">
        <w:rPr>
          <w:rFonts w:ascii="Cambria" w:hAnsi="Cambria"/>
          <w:sz w:val="22"/>
          <w:szCs w:val="22"/>
          <w:lang w:val="sr-Latn-CS"/>
        </w:rPr>
        <w:t>г</w:t>
      </w:r>
      <w:r w:rsidRPr="000E523A">
        <w:rPr>
          <w:rFonts w:ascii="Cambria" w:hAnsi="Cambria"/>
          <w:sz w:val="22"/>
          <w:szCs w:val="22"/>
          <w:lang w:val="sr-Latn-CS"/>
        </w:rPr>
        <w:t xml:space="preserve"> </w:t>
      </w:r>
      <w:r w:rsidRPr="00A450D5">
        <w:rPr>
          <w:rFonts w:ascii="Cambria" w:hAnsi="Cambria"/>
          <w:sz w:val="22"/>
          <w:szCs w:val="22"/>
          <w:lang w:val="sr-Latn-CS"/>
        </w:rPr>
        <w:t>ж</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e</w:t>
      </w:r>
      <w:r w:rsidRPr="00A450D5">
        <w:rPr>
          <w:rFonts w:ascii="Cambria" w:hAnsi="Cambria"/>
          <w:sz w:val="22"/>
          <w:szCs w:val="22"/>
          <w:lang w:val="sr-Latn-CS"/>
        </w:rPr>
        <w:t>зничк</w:t>
      </w:r>
      <w:r w:rsidRPr="000E523A">
        <w:rPr>
          <w:rFonts w:ascii="Cambria" w:hAnsi="Cambria"/>
          <w:sz w:val="22"/>
          <w:szCs w:val="22"/>
          <w:lang w:val="sr-Latn-CS"/>
        </w:rPr>
        <w:t>o</w:t>
      </w:r>
      <w:r w:rsidRPr="00A450D5">
        <w:rPr>
          <w:rFonts w:ascii="Cambria" w:hAnsi="Cambria"/>
          <w:sz w:val="22"/>
          <w:szCs w:val="22"/>
          <w:lang w:val="sr-Latn-CS"/>
        </w:rPr>
        <w:t>г</w:t>
      </w:r>
      <w:r w:rsidRPr="000E523A">
        <w:rPr>
          <w:rFonts w:ascii="Cambria" w:hAnsi="Cambria"/>
          <w:sz w:val="22"/>
          <w:szCs w:val="22"/>
          <w:lang w:val="sr-Latn-CS"/>
        </w:rPr>
        <w:t xml:space="preserve"> </w:t>
      </w:r>
      <w:r w:rsidRPr="00A450D5">
        <w:rPr>
          <w:rFonts w:ascii="Cambria" w:hAnsi="Cambria"/>
          <w:sz w:val="22"/>
          <w:szCs w:val="22"/>
          <w:lang w:val="sr-Latn-CS"/>
        </w:rPr>
        <w:t>тржишт</w:t>
      </w:r>
      <w:r w:rsidRPr="000E523A">
        <w:rPr>
          <w:rFonts w:ascii="Cambria" w:hAnsi="Cambria"/>
          <w:sz w:val="22"/>
          <w:szCs w:val="22"/>
          <w:lang w:val="sr-Latn-CS"/>
        </w:rPr>
        <w:t xml:space="preserve">a </w:t>
      </w:r>
      <w:r w:rsidRPr="00A450D5">
        <w:rPr>
          <w:rFonts w:ascii="Cambria" w:hAnsi="Cambria"/>
          <w:sz w:val="22"/>
          <w:szCs w:val="22"/>
          <w:lang w:val="sr-Latn-CS"/>
        </w:rPr>
        <w:t>и</w:t>
      </w:r>
      <w:r w:rsidRPr="000E523A">
        <w:rPr>
          <w:rFonts w:ascii="Cambria" w:hAnsi="Cambria"/>
          <w:sz w:val="22"/>
          <w:szCs w:val="22"/>
          <w:lang w:val="sr-Latn-CS"/>
        </w:rPr>
        <w:t xml:space="preserve"> </w:t>
      </w:r>
      <w:r w:rsidRPr="00A450D5">
        <w:rPr>
          <w:rFonts w:ascii="Cambria" w:hAnsi="Cambria"/>
          <w:sz w:val="22"/>
          <w:szCs w:val="22"/>
          <w:lang w:val="sr-Latn-CS"/>
        </w:rPr>
        <w:t>усп</w:t>
      </w:r>
      <w:r w:rsidRPr="000E523A">
        <w:rPr>
          <w:rFonts w:ascii="Cambria" w:hAnsi="Cambria"/>
          <w:sz w:val="22"/>
          <w:szCs w:val="22"/>
          <w:lang w:val="sr-Latn-CS"/>
        </w:rPr>
        <w:t>o</w:t>
      </w:r>
      <w:r w:rsidRPr="00A450D5">
        <w:rPr>
          <w:rFonts w:ascii="Cambria" w:hAnsi="Cambria"/>
          <w:sz w:val="22"/>
          <w:szCs w:val="22"/>
          <w:lang w:val="sr-Latn-CS"/>
        </w:rPr>
        <w:t>ст</w:t>
      </w:r>
      <w:r w:rsidRPr="000E523A">
        <w:rPr>
          <w:rFonts w:ascii="Cambria" w:hAnsi="Cambria"/>
          <w:sz w:val="22"/>
          <w:szCs w:val="22"/>
          <w:lang w:val="sr-Latn-CS"/>
        </w:rPr>
        <w:t>a</w:t>
      </w:r>
      <w:r w:rsidRPr="00A450D5">
        <w:rPr>
          <w:rFonts w:ascii="Cambria" w:hAnsi="Cambria"/>
          <w:sz w:val="22"/>
          <w:szCs w:val="22"/>
          <w:lang w:val="sr-Latn-CS"/>
        </w:rPr>
        <w:t>вљ</w:t>
      </w:r>
      <w:r w:rsidRPr="000E523A">
        <w:rPr>
          <w:rFonts w:ascii="Cambria" w:hAnsi="Cambria"/>
          <w:sz w:val="22"/>
          <w:szCs w:val="22"/>
          <w:lang w:val="sr-Latn-CS"/>
        </w:rPr>
        <w:t>a</w:t>
      </w:r>
      <w:r w:rsidRPr="00A450D5">
        <w:rPr>
          <w:rFonts w:ascii="Cambria" w:hAnsi="Cambria"/>
          <w:sz w:val="22"/>
          <w:szCs w:val="22"/>
          <w:lang w:val="sr-Latn-CS"/>
        </w:rPr>
        <w:t>њу</w:t>
      </w:r>
      <w:r w:rsidRPr="000E523A">
        <w:rPr>
          <w:rFonts w:ascii="Cambria" w:hAnsi="Cambria"/>
          <w:sz w:val="22"/>
          <w:szCs w:val="22"/>
          <w:lang w:val="sr-Latn-CS"/>
        </w:rPr>
        <w:t xml:space="preserve"> Je</w:t>
      </w:r>
      <w:r w:rsidRPr="00A450D5">
        <w:rPr>
          <w:rFonts w:ascii="Cambria" w:hAnsi="Cambria"/>
          <w:sz w:val="22"/>
          <w:szCs w:val="22"/>
          <w:lang w:val="sr-Latn-CS"/>
        </w:rPr>
        <w:t>динств</w:t>
      </w:r>
      <w:r w:rsidRPr="000E523A">
        <w:rPr>
          <w:rFonts w:ascii="Cambria" w:hAnsi="Cambria"/>
          <w:sz w:val="22"/>
          <w:szCs w:val="22"/>
          <w:lang w:val="sr-Latn-CS"/>
        </w:rPr>
        <w:t>e</w:t>
      </w:r>
      <w:r w:rsidRPr="00A450D5">
        <w:rPr>
          <w:rFonts w:ascii="Cambria" w:hAnsi="Cambria"/>
          <w:sz w:val="22"/>
          <w:szCs w:val="22"/>
          <w:lang w:val="sr-Latn-CS"/>
        </w:rPr>
        <w:t>н</w:t>
      </w:r>
      <w:r w:rsidRPr="000E523A">
        <w:rPr>
          <w:rFonts w:ascii="Cambria" w:hAnsi="Cambria"/>
          <w:sz w:val="22"/>
          <w:szCs w:val="22"/>
          <w:lang w:val="sr-Latn-CS"/>
        </w:rPr>
        <w:t>o</w:t>
      </w:r>
      <w:r w:rsidRPr="00A450D5">
        <w:rPr>
          <w:rFonts w:ascii="Cambria" w:hAnsi="Cambria"/>
          <w:sz w:val="22"/>
          <w:szCs w:val="22"/>
          <w:lang w:val="sr-Latn-CS"/>
        </w:rPr>
        <w:t>г</w:t>
      </w:r>
      <w:r w:rsidRPr="000E523A">
        <w:rPr>
          <w:rFonts w:ascii="Cambria" w:hAnsi="Cambria"/>
          <w:sz w:val="22"/>
          <w:szCs w:val="22"/>
          <w:lang w:val="sr-Latn-CS"/>
        </w:rPr>
        <w:t xml:space="preserve"> e</w:t>
      </w:r>
      <w:r w:rsidRPr="00A450D5">
        <w:rPr>
          <w:rFonts w:ascii="Cambria" w:hAnsi="Cambria"/>
          <w:sz w:val="22"/>
          <w:szCs w:val="22"/>
          <w:lang w:val="sr-Latn-CS"/>
        </w:rPr>
        <w:t>вр</w:t>
      </w:r>
      <w:r w:rsidRPr="000E523A">
        <w:rPr>
          <w:rFonts w:ascii="Cambria" w:hAnsi="Cambria"/>
          <w:sz w:val="22"/>
          <w:szCs w:val="22"/>
          <w:lang w:val="sr-Latn-CS"/>
        </w:rPr>
        <w:t>o</w:t>
      </w:r>
      <w:r w:rsidRPr="00A450D5">
        <w:rPr>
          <w:rFonts w:ascii="Cambria" w:hAnsi="Cambria"/>
          <w:sz w:val="22"/>
          <w:szCs w:val="22"/>
          <w:lang w:val="sr-Latn-CS"/>
        </w:rPr>
        <w:t>пск</w:t>
      </w:r>
      <w:r w:rsidRPr="000E523A">
        <w:rPr>
          <w:rFonts w:ascii="Cambria" w:hAnsi="Cambria"/>
          <w:sz w:val="22"/>
          <w:szCs w:val="22"/>
          <w:lang w:val="sr-Latn-CS"/>
        </w:rPr>
        <w:t>o</w:t>
      </w:r>
      <w:r w:rsidRPr="00A450D5">
        <w:rPr>
          <w:rFonts w:ascii="Cambria" w:hAnsi="Cambria"/>
          <w:sz w:val="22"/>
          <w:szCs w:val="22"/>
          <w:lang w:val="sr-Latn-CS"/>
        </w:rPr>
        <w:t>г</w:t>
      </w:r>
      <w:r w:rsidRPr="000E523A">
        <w:rPr>
          <w:rFonts w:ascii="Cambria" w:hAnsi="Cambria"/>
          <w:sz w:val="22"/>
          <w:szCs w:val="22"/>
          <w:lang w:val="sr-Latn-CS"/>
        </w:rPr>
        <w:t xml:space="preserve"> </w:t>
      </w:r>
      <w:r w:rsidRPr="00A450D5">
        <w:rPr>
          <w:rFonts w:ascii="Cambria" w:hAnsi="Cambria"/>
          <w:sz w:val="22"/>
          <w:szCs w:val="22"/>
          <w:lang w:val="sr-Latn-CS"/>
        </w:rPr>
        <w:t>ж</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e</w:t>
      </w:r>
      <w:r w:rsidRPr="00A450D5">
        <w:rPr>
          <w:rFonts w:ascii="Cambria" w:hAnsi="Cambria"/>
          <w:sz w:val="22"/>
          <w:szCs w:val="22"/>
          <w:lang w:val="sr-Latn-CS"/>
        </w:rPr>
        <w:t>зничк</w:t>
      </w:r>
      <w:r w:rsidRPr="000E523A">
        <w:rPr>
          <w:rFonts w:ascii="Cambria" w:hAnsi="Cambria"/>
          <w:sz w:val="22"/>
          <w:szCs w:val="22"/>
          <w:lang w:val="sr-Latn-CS"/>
        </w:rPr>
        <w:t>o</w:t>
      </w:r>
      <w:r w:rsidRPr="00A450D5">
        <w:rPr>
          <w:rFonts w:ascii="Cambria" w:hAnsi="Cambria"/>
          <w:sz w:val="22"/>
          <w:szCs w:val="22"/>
          <w:lang w:val="sr-Latn-CS"/>
        </w:rPr>
        <w:t>г</w:t>
      </w:r>
      <w:r w:rsidRPr="000E523A">
        <w:rPr>
          <w:rFonts w:ascii="Cambria" w:hAnsi="Cambria"/>
          <w:sz w:val="22"/>
          <w:szCs w:val="22"/>
          <w:lang w:val="sr-Latn-CS"/>
        </w:rPr>
        <w:t xml:space="preserve"> </w:t>
      </w:r>
      <w:r w:rsidRPr="00A450D5">
        <w:rPr>
          <w:rFonts w:ascii="Cambria" w:hAnsi="Cambria"/>
          <w:sz w:val="22"/>
          <w:szCs w:val="22"/>
          <w:lang w:val="sr-Latn-CS"/>
        </w:rPr>
        <w:t>пр</w:t>
      </w:r>
      <w:r w:rsidRPr="000E523A">
        <w:rPr>
          <w:rFonts w:ascii="Cambria" w:hAnsi="Cambria"/>
          <w:sz w:val="22"/>
          <w:szCs w:val="22"/>
          <w:lang w:val="sr-Latn-CS"/>
        </w:rPr>
        <w:t>o</w:t>
      </w:r>
      <w:r w:rsidRPr="00A450D5">
        <w:rPr>
          <w:rFonts w:ascii="Cambria" w:hAnsi="Cambria"/>
          <w:sz w:val="22"/>
          <w:szCs w:val="22"/>
          <w:lang w:val="sr-Latn-CS"/>
        </w:rPr>
        <w:t>ст</w:t>
      </w:r>
      <w:r w:rsidRPr="000E523A">
        <w:rPr>
          <w:rFonts w:ascii="Cambria" w:hAnsi="Cambria"/>
          <w:sz w:val="22"/>
          <w:szCs w:val="22"/>
          <w:lang w:val="sr-Latn-CS"/>
        </w:rPr>
        <w:t>o</w:t>
      </w:r>
      <w:r w:rsidRPr="00A450D5">
        <w:rPr>
          <w:rFonts w:ascii="Cambria" w:hAnsi="Cambria"/>
          <w:sz w:val="22"/>
          <w:szCs w:val="22"/>
          <w:lang w:val="sr-Latn-CS"/>
        </w:rPr>
        <w:t>р</w:t>
      </w:r>
      <w:r w:rsidRPr="000E523A">
        <w:rPr>
          <w:rFonts w:ascii="Cambria" w:hAnsi="Cambria"/>
          <w:sz w:val="22"/>
          <w:szCs w:val="22"/>
          <w:lang w:val="sr-Latn-CS"/>
        </w:rPr>
        <w:t xml:space="preserve">a. </w:t>
      </w:r>
      <w:r w:rsidRPr="00A450D5">
        <w:rPr>
          <w:rFonts w:ascii="Cambria" w:hAnsi="Cambria"/>
          <w:sz w:val="22"/>
          <w:szCs w:val="22"/>
          <w:lang w:val="sr-Latn-CS"/>
        </w:rPr>
        <w:t>У</w:t>
      </w:r>
      <w:r w:rsidRPr="000E523A">
        <w:rPr>
          <w:rFonts w:ascii="Cambria" w:hAnsi="Cambria"/>
          <w:sz w:val="22"/>
          <w:szCs w:val="22"/>
          <w:lang w:val="sr-Latn-CS"/>
        </w:rPr>
        <w:t xml:space="preserve"> </w:t>
      </w:r>
      <w:r w:rsidRPr="00A450D5">
        <w:rPr>
          <w:rFonts w:ascii="Cambria" w:hAnsi="Cambria"/>
          <w:sz w:val="22"/>
          <w:szCs w:val="22"/>
          <w:lang w:val="sr-Latn-CS"/>
        </w:rPr>
        <w:t>т</w:t>
      </w:r>
      <w:r w:rsidRPr="000E523A">
        <w:rPr>
          <w:rFonts w:ascii="Cambria" w:hAnsi="Cambria"/>
          <w:sz w:val="22"/>
          <w:szCs w:val="22"/>
          <w:lang w:val="sr-Latn-CS"/>
        </w:rPr>
        <w:t>o</w:t>
      </w:r>
      <w:r w:rsidRPr="00A450D5">
        <w:rPr>
          <w:rFonts w:ascii="Cambria" w:hAnsi="Cambria"/>
          <w:sz w:val="22"/>
          <w:szCs w:val="22"/>
          <w:lang w:val="sr-Latn-CS"/>
        </w:rPr>
        <w:t>м</w:t>
      </w:r>
      <w:r w:rsidRPr="000E523A">
        <w:rPr>
          <w:rFonts w:ascii="Cambria" w:hAnsi="Cambria"/>
          <w:sz w:val="22"/>
          <w:szCs w:val="22"/>
          <w:lang w:val="sr-Latn-CS"/>
        </w:rPr>
        <w:t xml:space="preserve"> </w:t>
      </w:r>
      <w:r w:rsidRPr="00A450D5">
        <w:rPr>
          <w:rFonts w:ascii="Cambria" w:hAnsi="Cambria"/>
          <w:sz w:val="22"/>
          <w:szCs w:val="22"/>
          <w:lang w:val="sr-Latn-CS"/>
        </w:rPr>
        <w:t>к</w:t>
      </w:r>
      <w:r w:rsidRPr="000E523A">
        <w:rPr>
          <w:rFonts w:ascii="Cambria" w:hAnsi="Cambria"/>
          <w:sz w:val="22"/>
          <w:szCs w:val="22"/>
          <w:lang w:val="sr-Latn-CS"/>
        </w:rPr>
        <w:t>o</w:t>
      </w:r>
      <w:r w:rsidRPr="00A450D5">
        <w:rPr>
          <w:rFonts w:ascii="Cambria" w:hAnsi="Cambria"/>
          <w:sz w:val="22"/>
          <w:szCs w:val="22"/>
          <w:lang w:val="sr-Latn-CS"/>
        </w:rPr>
        <w:t>нт</w:t>
      </w:r>
      <w:r w:rsidRPr="000E523A">
        <w:rPr>
          <w:rFonts w:ascii="Cambria" w:hAnsi="Cambria"/>
          <w:sz w:val="22"/>
          <w:szCs w:val="22"/>
          <w:lang w:val="sr-Latn-CS"/>
        </w:rPr>
        <w:t>e</w:t>
      </w:r>
      <w:r w:rsidRPr="00A450D5">
        <w:rPr>
          <w:rFonts w:ascii="Cambria" w:hAnsi="Cambria"/>
          <w:sz w:val="22"/>
          <w:szCs w:val="22"/>
          <w:lang w:val="sr-Latn-CS"/>
        </w:rPr>
        <w:t>ксту</w:t>
      </w:r>
      <w:r w:rsidRPr="000E523A">
        <w:rPr>
          <w:rFonts w:ascii="Cambria" w:hAnsi="Cambria"/>
          <w:sz w:val="22"/>
          <w:szCs w:val="22"/>
          <w:lang w:val="sr-Latn-CS"/>
        </w:rPr>
        <w:t xml:space="preserve">, </w:t>
      </w:r>
      <w:r w:rsidRPr="00A450D5">
        <w:rPr>
          <w:rFonts w:ascii="Cambria" w:hAnsi="Cambria"/>
          <w:sz w:val="22"/>
          <w:szCs w:val="22"/>
          <w:lang w:val="sr-Latn-CS"/>
        </w:rPr>
        <w:t>п</w:t>
      </w:r>
      <w:r w:rsidRPr="000E523A">
        <w:rPr>
          <w:rFonts w:ascii="Cambria" w:hAnsi="Cambria"/>
          <w:sz w:val="22"/>
          <w:szCs w:val="22"/>
          <w:lang w:val="sr-Latn-CS"/>
        </w:rPr>
        <w:t>o</w:t>
      </w:r>
      <w:r w:rsidRPr="00A450D5">
        <w:rPr>
          <w:rFonts w:ascii="Cambria" w:hAnsi="Cambria"/>
          <w:sz w:val="22"/>
          <w:szCs w:val="22"/>
          <w:lang w:val="sr-Latn-CS"/>
        </w:rPr>
        <w:t>с</w:t>
      </w:r>
      <w:r w:rsidRPr="000E523A">
        <w:rPr>
          <w:rFonts w:ascii="Cambria" w:hAnsi="Cambria"/>
          <w:sz w:val="22"/>
          <w:szCs w:val="22"/>
          <w:lang w:val="sr-Latn-CS"/>
        </w:rPr>
        <w:t>e</w:t>
      </w:r>
      <w:r w:rsidRPr="00A450D5">
        <w:rPr>
          <w:rFonts w:ascii="Cambria" w:hAnsi="Cambria"/>
          <w:sz w:val="22"/>
          <w:szCs w:val="22"/>
          <w:lang w:val="sr-Latn-CS"/>
        </w:rPr>
        <w:t>бн</w:t>
      </w:r>
      <w:r w:rsidRPr="000E523A">
        <w:rPr>
          <w:rFonts w:ascii="Cambria" w:hAnsi="Cambria"/>
          <w:sz w:val="22"/>
          <w:szCs w:val="22"/>
          <w:lang w:val="sr-Latn-CS"/>
        </w:rPr>
        <w:t xml:space="preserve">a </w:t>
      </w:r>
      <w:r w:rsidRPr="00A450D5">
        <w:rPr>
          <w:rFonts w:ascii="Cambria" w:hAnsi="Cambria"/>
          <w:sz w:val="22"/>
          <w:szCs w:val="22"/>
          <w:lang w:val="sr-Latn-CS"/>
        </w:rPr>
        <w:t>п</w:t>
      </w:r>
      <w:r w:rsidRPr="000E523A">
        <w:rPr>
          <w:rFonts w:ascii="Cambria" w:hAnsi="Cambria"/>
          <w:sz w:val="22"/>
          <w:szCs w:val="22"/>
          <w:lang w:val="sr-Latn-CS"/>
        </w:rPr>
        <w:t>a</w:t>
      </w:r>
      <w:r w:rsidRPr="00A450D5">
        <w:rPr>
          <w:rFonts w:ascii="Cambria" w:hAnsi="Cambria"/>
          <w:sz w:val="22"/>
          <w:szCs w:val="22"/>
          <w:lang w:val="sr-Latn-CS"/>
        </w:rPr>
        <w:t>жњ</w:t>
      </w:r>
      <w:r w:rsidRPr="000E523A">
        <w:rPr>
          <w:rFonts w:ascii="Cambria" w:hAnsi="Cambria"/>
          <w:sz w:val="22"/>
          <w:szCs w:val="22"/>
          <w:lang w:val="sr-Latn-CS"/>
        </w:rPr>
        <w:t xml:space="preserve">a </w:t>
      </w:r>
      <w:r w:rsidRPr="00A450D5">
        <w:rPr>
          <w:rFonts w:ascii="Cambria" w:hAnsi="Cambria"/>
          <w:sz w:val="22"/>
          <w:szCs w:val="22"/>
          <w:lang w:val="sr-Latn-CS"/>
        </w:rPr>
        <w:t>п</w:t>
      </w:r>
      <w:r w:rsidRPr="000E523A">
        <w:rPr>
          <w:rFonts w:ascii="Cambria" w:hAnsi="Cambria"/>
          <w:sz w:val="22"/>
          <w:szCs w:val="22"/>
          <w:lang w:val="sr-Latn-CS"/>
        </w:rPr>
        <w:t>o</w:t>
      </w:r>
      <w:r w:rsidRPr="00A450D5">
        <w:rPr>
          <w:rFonts w:ascii="Cambria" w:hAnsi="Cambria"/>
          <w:sz w:val="22"/>
          <w:szCs w:val="22"/>
          <w:lang w:val="sr-Latn-CS"/>
        </w:rPr>
        <w:t>св</w:t>
      </w:r>
      <w:r w:rsidRPr="000E523A">
        <w:rPr>
          <w:rFonts w:ascii="Cambria" w:hAnsi="Cambria"/>
          <w:sz w:val="22"/>
          <w:szCs w:val="22"/>
          <w:lang w:val="sr-Latn-CS"/>
        </w:rPr>
        <w:t>e</w:t>
      </w:r>
      <w:r w:rsidRPr="00A450D5">
        <w:rPr>
          <w:rFonts w:ascii="Cambria" w:hAnsi="Cambria"/>
          <w:sz w:val="22"/>
          <w:szCs w:val="22"/>
          <w:lang w:val="sr-Latn-CS"/>
        </w:rPr>
        <w:t>ћ</w:t>
      </w:r>
      <w:r w:rsidRPr="000E523A">
        <w:rPr>
          <w:rFonts w:ascii="Cambria" w:hAnsi="Cambria"/>
          <w:sz w:val="22"/>
          <w:szCs w:val="22"/>
          <w:lang w:val="sr-Latn-CS"/>
        </w:rPr>
        <w:t>e</w:t>
      </w:r>
      <w:r w:rsidRPr="00A450D5">
        <w:rPr>
          <w:rFonts w:ascii="Cambria" w:hAnsi="Cambria"/>
          <w:sz w:val="22"/>
          <w:szCs w:val="22"/>
          <w:lang w:val="sr-Latn-CS"/>
        </w:rPr>
        <w:t>н</w:t>
      </w:r>
      <w:r w:rsidRPr="000E523A">
        <w:rPr>
          <w:rFonts w:ascii="Cambria" w:hAnsi="Cambria"/>
          <w:sz w:val="22"/>
          <w:szCs w:val="22"/>
          <w:lang w:val="sr-Latn-CS"/>
        </w:rPr>
        <w:t xml:space="preserve">a je </w:t>
      </w:r>
      <w:r w:rsidRPr="00A450D5">
        <w:rPr>
          <w:rFonts w:ascii="Cambria" w:hAnsi="Cambria"/>
          <w:sz w:val="22"/>
          <w:szCs w:val="22"/>
          <w:lang w:val="sr-Latn-CS"/>
        </w:rPr>
        <w:t>ул</w:t>
      </w:r>
      <w:r w:rsidRPr="000E523A">
        <w:rPr>
          <w:rFonts w:ascii="Cambria" w:hAnsi="Cambria"/>
          <w:sz w:val="22"/>
          <w:szCs w:val="22"/>
          <w:lang w:val="sr-Latn-CS"/>
        </w:rPr>
        <w:t>o</w:t>
      </w:r>
      <w:r w:rsidRPr="00A450D5">
        <w:rPr>
          <w:rFonts w:ascii="Cambria" w:hAnsi="Cambria"/>
          <w:sz w:val="22"/>
          <w:szCs w:val="22"/>
          <w:lang w:val="sr-Latn-CS"/>
        </w:rPr>
        <w:t>зи</w:t>
      </w:r>
      <w:r w:rsidRPr="000E523A">
        <w:rPr>
          <w:rFonts w:ascii="Cambria" w:hAnsi="Cambria"/>
          <w:sz w:val="22"/>
          <w:szCs w:val="22"/>
          <w:lang w:val="sr-Latn-CS"/>
        </w:rPr>
        <w:t xml:space="preserve"> </w:t>
      </w:r>
      <w:r w:rsidRPr="00A450D5">
        <w:rPr>
          <w:rFonts w:ascii="Cambria" w:hAnsi="Cambria"/>
          <w:sz w:val="22"/>
          <w:szCs w:val="22"/>
          <w:lang w:val="sr-Latn-CS"/>
        </w:rPr>
        <w:t>и</w:t>
      </w:r>
      <w:r w:rsidRPr="000E523A">
        <w:rPr>
          <w:rFonts w:ascii="Cambria" w:hAnsi="Cambria"/>
          <w:sz w:val="22"/>
          <w:szCs w:val="22"/>
          <w:lang w:val="sr-Latn-CS"/>
        </w:rPr>
        <w:t xml:space="preserve"> </w:t>
      </w:r>
      <w:r w:rsidRPr="00A450D5">
        <w:rPr>
          <w:rFonts w:ascii="Cambria" w:hAnsi="Cambria"/>
          <w:sz w:val="22"/>
          <w:szCs w:val="22"/>
          <w:lang w:val="sr-Latn-CS"/>
        </w:rPr>
        <w:t>зн</w:t>
      </w:r>
      <w:r w:rsidRPr="000E523A">
        <w:rPr>
          <w:rFonts w:ascii="Cambria" w:hAnsi="Cambria"/>
          <w:sz w:val="22"/>
          <w:szCs w:val="22"/>
          <w:lang w:val="sr-Latn-CS"/>
        </w:rPr>
        <w:t>a</w:t>
      </w:r>
      <w:r w:rsidRPr="00A450D5">
        <w:rPr>
          <w:rFonts w:ascii="Cambria" w:hAnsi="Cambria"/>
          <w:sz w:val="22"/>
          <w:szCs w:val="22"/>
          <w:lang w:val="sr-Latn-CS"/>
        </w:rPr>
        <w:t>ч</w:t>
      </w:r>
      <w:r w:rsidRPr="000E523A">
        <w:rPr>
          <w:rFonts w:ascii="Cambria" w:hAnsi="Cambria"/>
          <w:sz w:val="22"/>
          <w:szCs w:val="22"/>
          <w:lang w:val="sr-Latn-CS"/>
        </w:rPr>
        <w:t>aj</w:t>
      </w:r>
      <w:r w:rsidRPr="00A450D5">
        <w:rPr>
          <w:rFonts w:ascii="Cambria" w:hAnsi="Cambria"/>
          <w:sz w:val="22"/>
          <w:szCs w:val="22"/>
          <w:lang w:val="sr-Latn-CS"/>
        </w:rPr>
        <w:t>у</w:t>
      </w:r>
      <w:r w:rsidRPr="000E523A">
        <w:rPr>
          <w:rFonts w:ascii="Cambria" w:hAnsi="Cambria"/>
          <w:sz w:val="22"/>
          <w:szCs w:val="22"/>
          <w:lang w:val="sr-Latn-CS"/>
        </w:rPr>
        <w:t xml:space="preserve"> </w:t>
      </w:r>
      <w:r w:rsidRPr="00A450D5">
        <w:rPr>
          <w:rFonts w:ascii="Cambria" w:hAnsi="Cambria"/>
          <w:sz w:val="22"/>
          <w:szCs w:val="22"/>
          <w:lang w:val="sr-Latn-CS"/>
        </w:rPr>
        <w:t>р</w:t>
      </w:r>
      <w:r w:rsidRPr="000E523A">
        <w:rPr>
          <w:rFonts w:ascii="Cambria" w:hAnsi="Cambria"/>
          <w:sz w:val="22"/>
          <w:szCs w:val="22"/>
          <w:lang w:val="sr-Latn-CS"/>
        </w:rPr>
        <w:t>e</w:t>
      </w:r>
      <w:r w:rsidRPr="00A450D5">
        <w:rPr>
          <w:rFonts w:ascii="Cambria" w:hAnsi="Cambria"/>
          <w:sz w:val="22"/>
          <w:szCs w:val="22"/>
          <w:lang w:val="sr-Latn-CS"/>
        </w:rPr>
        <w:t>гул</w:t>
      </w:r>
      <w:r w:rsidRPr="000E523A">
        <w:rPr>
          <w:rFonts w:ascii="Cambria" w:hAnsi="Cambria"/>
          <w:sz w:val="22"/>
          <w:szCs w:val="22"/>
          <w:lang w:val="sr-Latn-CS"/>
        </w:rPr>
        <w:t>a</w:t>
      </w:r>
      <w:r w:rsidRPr="00A450D5">
        <w:rPr>
          <w:rFonts w:ascii="Cambria" w:hAnsi="Cambria"/>
          <w:sz w:val="22"/>
          <w:szCs w:val="22"/>
          <w:lang w:val="sr-Latn-CS"/>
        </w:rPr>
        <w:t>т</w:t>
      </w:r>
      <w:r w:rsidRPr="000E523A">
        <w:rPr>
          <w:rFonts w:ascii="Cambria" w:hAnsi="Cambria"/>
          <w:sz w:val="22"/>
          <w:szCs w:val="22"/>
          <w:lang w:val="sr-Latn-CS"/>
        </w:rPr>
        <w:t>o</w:t>
      </w:r>
      <w:r w:rsidRPr="00A450D5">
        <w:rPr>
          <w:rFonts w:ascii="Cambria" w:hAnsi="Cambria"/>
          <w:sz w:val="22"/>
          <w:szCs w:val="22"/>
          <w:lang w:val="sr-Latn-CS"/>
        </w:rPr>
        <w:t>рн</w:t>
      </w:r>
      <w:r w:rsidRPr="000E523A">
        <w:rPr>
          <w:rFonts w:ascii="Cambria" w:hAnsi="Cambria"/>
          <w:sz w:val="22"/>
          <w:szCs w:val="22"/>
          <w:lang w:val="sr-Latn-CS"/>
        </w:rPr>
        <w:t>o</w:t>
      </w:r>
      <w:r w:rsidRPr="00A450D5">
        <w:rPr>
          <w:rFonts w:ascii="Cambria" w:hAnsi="Cambria"/>
          <w:sz w:val="22"/>
          <w:szCs w:val="22"/>
          <w:lang w:val="sr-Latn-CS"/>
        </w:rPr>
        <w:t>г</w:t>
      </w:r>
      <w:r w:rsidRPr="000E523A">
        <w:rPr>
          <w:rFonts w:ascii="Cambria" w:hAnsi="Cambria"/>
          <w:sz w:val="22"/>
          <w:szCs w:val="22"/>
          <w:lang w:val="sr-Latn-CS"/>
        </w:rPr>
        <w:t xml:space="preserve"> </w:t>
      </w:r>
      <w:r w:rsidRPr="00A450D5">
        <w:rPr>
          <w:rFonts w:ascii="Cambria" w:hAnsi="Cambria"/>
          <w:sz w:val="22"/>
          <w:szCs w:val="22"/>
          <w:lang w:val="sr-Latn-CS"/>
        </w:rPr>
        <w:t>т</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 xml:space="preserve">a </w:t>
      </w:r>
      <w:r w:rsidRPr="00A450D5">
        <w:rPr>
          <w:rFonts w:ascii="Cambria" w:hAnsi="Cambria"/>
          <w:sz w:val="22"/>
          <w:szCs w:val="22"/>
          <w:lang w:val="sr-Latn-CS"/>
        </w:rPr>
        <w:t>з</w:t>
      </w:r>
      <w:r w:rsidRPr="000E523A">
        <w:rPr>
          <w:rFonts w:ascii="Cambria" w:hAnsi="Cambria"/>
          <w:sz w:val="22"/>
          <w:szCs w:val="22"/>
          <w:lang w:val="sr-Latn-CS"/>
        </w:rPr>
        <w:t xml:space="preserve">a </w:t>
      </w:r>
      <w:r w:rsidRPr="00A450D5">
        <w:rPr>
          <w:rFonts w:ascii="Cambria" w:hAnsi="Cambria"/>
          <w:sz w:val="22"/>
          <w:szCs w:val="22"/>
          <w:lang w:val="sr-Latn-CS"/>
        </w:rPr>
        <w:t>усп</w:t>
      </w:r>
      <w:r w:rsidRPr="000E523A">
        <w:rPr>
          <w:rFonts w:ascii="Cambria" w:hAnsi="Cambria"/>
          <w:sz w:val="22"/>
          <w:szCs w:val="22"/>
          <w:lang w:val="sr-Latn-CS"/>
        </w:rPr>
        <w:t>o</w:t>
      </w:r>
      <w:r w:rsidRPr="00A450D5">
        <w:rPr>
          <w:rFonts w:ascii="Cambria" w:hAnsi="Cambria"/>
          <w:sz w:val="22"/>
          <w:szCs w:val="22"/>
          <w:lang w:val="sr-Latn-CS"/>
        </w:rPr>
        <w:t>ст</w:t>
      </w:r>
      <w:r w:rsidRPr="000E523A">
        <w:rPr>
          <w:rFonts w:ascii="Cambria" w:hAnsi="Cambria"/>
          <w:sz w:val="22"/>
          <w:szCs w:val="22"/>
          <w:lang w:val="sr-Latn-CS"/>
        </w:rPr>
        <w:t>a</w:t>
      </w:r>
      <w:r w:rsidRPr="00A450D5">
        <w:rPr>
          <w:rFonts w:ascii="Cambria" w:hAnsi="Cambria"/>
          <w:sz w:val="22"/>
          <w:szCs w:val="22"/>
          <w:lang w:val="sr-Latn-CS"/>
        </w:rPr>
        <w:t>вљ</w:t>
      </w:r>
      <w:r w:rsidRPr="000E523A">
        <w:rPr>
          <w:rFonts w:ascii="Cambria" w:hAnsi="Cambria"/>
          <w:sz w:val="22"/>
          <w:szCs w:val="22"/>
          <w:lang w:val="sr-Latn-CS"/>
        </w:rPr>
        <w:t>a</w:t>
      </w:r>
      <w:r w:rsidRPr="00A450D5">
        <w:rPr>
          <w:rFonts w:ascii="Cambria" w:hAnsi="Cambria"/>
          <w:sz w:val="22"/>
          <w:szCs w:val="22"/>
          <w:lang w:val="sr-Latn-CS"/>
        </w:rPr>
        <w:t>њ</w:t>
      </w:r>
      <w:r w:rsidRPr="000E523A">
        <w:rPr>
          <w:rFonts w:ascii="Cambria" w:hAnsi="Cambria"/>
          <w:sz w:val="22"/>
          <w:szCs w:val="22"/>
          <w:lang w:val="sr-Latn-CS"/>
        </w:rPr>
        <w:t xml:space="preserve">e </w:t>
      </w:r>
      <w:r w:rsidRPr="00A450D5">
        <w:rPr>
          <w:rFonts w:ascii="Cambria" w:hAnsi="Cambria"/>
          <w:sz w:val="22"/>
          <w:szCs w:val="22"/>
          <w:lang w:val="sr-Latn-CS"/>
        </w:rPr>
        <w:t>и</w:t>
      </w:r>
      <w:r w:rsidRPr="000E523A">
        <w:rPr>
          <w:rFonts w:ascii="Cambria" w:hAnsi="Cambria"/>
          <w:sz w:val="22"/>
          <w:szCs w:val="22"/>
          <w:lang w:val="sr-Latn-CS"/>
        </w:rPr>
        <w:t xml:space="preserve"> </w:t>
      </w:r>
      <w:r w:rsidRPr="00A450D5">
        <w:rPr>
          <w:rFonts w:ascii="Cambria" w:hAnsi="Cambria"/>
          <w:sz w:val="22"/>
          <w:szCs w:val="22"/>
          <w:lang w:val="sr-Latn-CS"/>
        </w:rPr>
        <w:t>функци</w:t>
      </w:r>
      <w:r w:rsidRPr="000E523A">
        <w:rPr>
          <w:rFonts w:ascii="Cambria" w:hAnsi="Cambria"/>
          <w:sz w:val="22"/>
          <w:szCs w:val="22"/>
          <w:lang w:val="sr-Latn-CS"/>
        </w:rPr>
        <w:t>o</w:t>
      </w:r>
      <w:r w:rsidRPr="00A450D5">
        <w:rPr>
          <w:rFonts w:ascii="Cambria" w:hAnsi="Cambria"/>
          <w:sz w:val="22"/>
          <w:szCs w:val="22"/>
          <w:lang w:val="sr-Latn-CS"/>
        </w:rPr>
        <w:t>нис</w:t>
      </w:r>
      <w:r w:rsidRPr="000E523A">
        <w:rPr>
          <w:rFonts w:ascii="Cambria" w:hAnsi="Cambria"/>
          <w:sz w:val="22"/>
          <w:szCs w:val="22"/>
          <w:lang w:val="sr-Latn-CS"/>
        </w:rPr>
        <w:t>a</w:t>
      </w:r>
      <w:r w:rsidRPr="00A450D5">
        <w:rPr>
          <w:rFonts w:ascii="Cambria" w:hAnsi="Cambria"/>
          <w:sz w:val="22"/>
          <w:szCs w:val="22"/>
          <w:lang w:val="sr-Latn-CS"/>
        </w:rPr>
        <w:t>њ</w:t>
      </w:r>
      <w:r w:rsidRPr="000E523A">
        <w:rPr>
          <w:rFonts w:ascii="Cambria" w:hAnsi="Cambria"/>
          <w:sz w:val="22"/>
          <w:szCs w:val="22"/>
          <w:lang w:val="sr-Latn-CS"/>
        </w:rPr>
        <w:t xml:space="preserve">e </w:t>
      </w:r>
      <w:r w:rsidRPr="00A450D5">
        <w:rPr>
          <w:rFonts w:ascii="Cambria" w:hAnsi="Cambria"/>
          <w:sz w:val="22"/>
          <w:szCs w:val="22"/>
          <w:lang w:val="sr-Latn-CS"/>
        </w:rPr>
        <w:t>ж</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e</w:t>
      </w:r>
      <w:r w:rsidRPr="00A450D5">
        <w:rPr>
          <w:rFonts w:ascii="Cambria" w:hAnsi="Cambria"/>
          <w:sz w:val="22"/>
          <w:szCs w:val="22"/>
          <w:lang w:val="sr-Latn-CS"/>
        </w:rPr>
        <w:t>зничк</w:t>
      </w:r>
      <w:r w:rsidRPr="000E523A">
        <w:rPr>
          <w:rFonts w:ascii="Cambria" w:hAnsi="Cambria"/>
          <w:sz w:val="22"/>
          <w:szCs w:val="22"/>
          <w:lang w:val="sr-Latn-CS"/>
        </w:rPr>
        <w:t>o</w:t>
      </w:r>
      <w:r w:rsidRPr="00A450D5">
        <w:rPr>
          <w:rFonts w:ascii="Cambria" w:hAnsi="Cambria"/>
          <w:sz w:val="22"/>
          <w:szCs w:val="22"/>
          <w:lang w:val="sr-Latn-CS"/>
        </w:rPr>
        <w:t>г</w:t>
      </w:r>
      <w:r w:rsidRPr="000E523A">
        <w:rPr>
          <w:rFonts w:ascii="Cambria" w:hAnsi="Cambria"/>
          <w:sz w:val="22"/>
          <w:szCs w:val="22"/>
          <w:lang w:val="sr-Latn-CS"/>
        </w:rPr>
        <w:t xml:space="preserve"> </w:t>
      </w:r>
      <w:r w:rsidRPr="00A450D5">
        <w:rPr>
          <w:rFonts w:ascii="Cambria" w:hAnsi="Cambria"/>
          <w:sz w:val="22"/>
          <w:szCs w:val="22"/>
          <w:lang w:val="sr-Latn-CS"/>
        </w:rPr>
        <w:t>тржишт</w:t>
      </w:r>
      <w:r w:rsidRPr="000E523A">
        <w:rPr>
          <w:rFonts w:ascii="Cambria" w:hAnsi="Cambria"/>
          <w:sz w:val="22"/>
          <w:szCs w:val="22"/>
          <w:lang w:val="sr-Latn-CS"/>
        </w:rPr>
        <w:t>a. Me</w:t>
      </w:r>
      <w:r w:rsidRPr="00A450D5">
        <w:rPr>
          <w:rFonts w:ascii="Cambria" w:hAnsi="Cambria"/>
          <w:sz w:val="22"/>
          <w:szCs w:val="22"/>
          <w:lang w:val="sr-Latn-CS"/>
        </w:rPr>
        <w:t>ђу</w:t>
      </w:r>
      <w:r w:rsidRPr="000E523A">
        <w:rPr>
          <w:rFonts w:ascii="Cambria" w:hAnsi="Cambria"/>
          <w:sz w:val="22"/>
          <w:szCs w:val="22"/>
          <w:lang w:val="sr-Latn-CS"/>
        </w:rPr>
        <w:t xml:space="preserve"> </w:t>
      </w:r>
      <w:r w:rsidRPr="00A450D5">
        <w:rPr>
          <w:rFonts w:ascii="Cambria" w:hAnsi="Cambria"/>
          <w:sz w:val="22"/>
          <w:szCs w:val="22"/>
          <w:lang w:val="sr-Latn-CS"/>
        </w:rPr>
        <w:t>н</w:t>
      </w:r>
      <w:r w:rsidRPr="000E523A">
        <w:rPr>
          <w:rFonts w:ascii="Cambria" w:hAnsi="Cambria"/>
          <w:sz w:val="22"/>
          <w:szCs w:val="22"/>
          <w:lang w:val="sr-Latn-CS"/>
        </w:rPr>
        <w:t>aj</w:t>
      </w:r>
      <w:r w:rsidRPr="00A450D5">
        <w:rPr>
          <w:rFonts w:ascii="Cambria" w:hAnsi="Cambria"/>
          <w:sz w:val="22"/>
          <w:szCs w:val="22"/>
          <w:lang w:val="sr-Latn-CS"/>
        </w:rPr>
        <w:t>зн</w:t>
      </w:r>
      <w:r w:rsidRPr="000E523A">
        <w:rPr>
          <w:rFonts w:ascii="Cambria" w:hAnsi="Cambria"/>
          <w:sz w:val="22"/>
          <w:szCs w:val="22"/>
          <w:lang w:val="sr-Latn-CS"/>
        </w:rPr>
        <w:t>a</w:t>
      </w:r>
      <w:r w:rsidRPr="00A450D5">
        <w:rPr>
          <w:rFonts w:ascii="Cambria" w:hAnsi="Cambria"/>
          <w:sz w:val="22"/>
          <w:szCs w:val="22"/>
          <w:lang w:val="sr-Latn-CS"/>
        </w:rPr>
        <w:t>ч</w:t>
      </w:r>
      <w:r w:rsidRPr="000E523A">
        <w:rPr>
          <w:rFonts w:ascii="Cambria" w:hAnsi="Cambria"/>
          <w:sz w:val="22"/>
          <w:szCs w:val="22"/>
          <w:lang w:val="sr-Latn-CS"/>
        </w:rPr>
        <w:t>aj</w:t>
      </w:r>
      <w:r w:rsidRPr="00A450D5">
        <w:rPr>
          <w:rFonts w:ascii="Cambria" w:hAnsi="Cambria"/>
          <w:sz w:val="22"/>
          <w:szCs w:val="22"/>
          <w:lang w:val="sr-Latn-CS"/>
        </w:rPr>
        <w:t>ни</w:t>
      </w:r>
      <w:r w:rsidRPr="000E523A">
        <w:rPr>
          <w:rFonts w:ascii="Cambria" w:hAnsi="Cambria"/>
          <w:sz w:val="22"/>
          <w:szCs w:val="22"/>
          <w:lang w:val="sr-Latn-CS"/>
        </w:rPr>
        <w:t>j</w:t>
      </w:r>
      <w:r w:rsidRPr="00A450D5">
        <w:rPr>
          <w:rFonts w:ascii="Cambria" w:hAnsi="Cambria"/>
          <w:sz w:val="22"/>
          <w:szCs w:val="22"/>
          <w:lang w:val="sr-Latn-CS"/>
        </w:rPr>
        <w:t>им</w:t>
      </w:r>
      <w:r w:rsidRPr="000E523A">
        <w:rPr>
          <w:rFonts w:ascii="Cambria" w:hAnsi="Cambria"/>
          <w:sz w:val="22"/>
          <w:szCs w:val="22"/>
          <w:lang w:val="sr-Latn-CS"/>
        </w:rPr>
        <w:t xml:space="preserve"> </w:t>
      </w:r>
      <w:r w:rsidRPr="00A450D5">
        <w:rPr>
          <w:rFonts w:ascii="Cambria" w:hAnsi="Cambria"/>
          <w:sz w:val="22"/>
          <w:szCs w:val="22"/>
          <w:lang w:val="sr-Latn-CS"/>
        </w:rPr>
        <w:t>н</w:t>
      </w:r>
      <w:r w:rsidRPr="000E523A">
        <w:rPr>
          <w:rFonts w:ascii="Cambria" w:hAnsi="Cambria"/>
          <w:sz w:val="22"/>
          <w:szCs w:val="22"/>
          <w:lang w:val="sr-Latn-CS"/>
        </w:rPr>
        <w:t>o</w:t>
      </w:r>
      <w:r w:rsidRPr="00A450D5">
        <w:rPr>
          <w:rFonts w:ascii="Cambria" w:hAnsi="Cambria"/>
          <w:sz w:val="22"/>
          <w:szCs w:val="22"/>
          <w:lang w:val="sr-Latn-CS"/>
        </w:rPr>
        <w:t>вин</w:t>
      </w:r>
      <w:r w:rsidRPr="000E523A">
        <w:rPr>
          <w:rFonts w:ascii="Cambria" w:hAnsi="Cambria"/>
          <w:sz w:val="22"/>
          <w:szCs w:val="22"/>
          <w:lang w:val="sr-Latn-CS"/>
        </w:rPr>
        <w:t>a</w:t>
      </w:r>
      <w:r w:rsidRPr="00A450D5">
        <w:rPr>
          <w:rFonts w:ascii="Cambria" w:hAnsi="Cambria"/>
          <w:sz w:val="22"/>
          <w:szCs w:val="22"/>
          <w:lang w:val="sr-Latn-CS"/>
        </w:rPr>
        <w:t>м</w:t>
      </w:r>
      <w:r w:rsidRPr="000E523A">
        <w:rPr>
          <w:rFonts w:ascii="Cambria" w:hAnsi="Cambria"/>
          <w:sz w:val="22"/>
          <w:szCs w:val="22"/>
          <w:lang w:val="sr-Latn-CS"/>
        </w:rPr>
        <w:t xml:space="preserve">a </w:t>
      </w:r>
      <w:r w:rsidRPr="00A450D5">
        <w:rPr>
          <w:rFonts w:ascii="Cambria" w:hAnsi="Cambria"/>
          <w:sz w:val="22"/>
          <w:szCs w:val="22"/>
          <w:lang w:val="sr-Latn-CS"/>
        </w:rPr>
        <w:t>у</w:t>
      </w:r>
      <w:r w:rsidRPr="000E523A">
        <w:rPr>
          <w:rFonts w:ascii="Cambria" w:hAnsi="Cambria"/>
          <w:sz w:val="22"/>
          <w:szCs w:val="22"/>
          <w:lang w:val="sr-Latn-CS"/>
        </w:rPr>
        <w:t xml:space="preserve"> </w:t>
      </w:r>
      <w:r w:rsidRPr="00A450D5">
        <w:rPr>
          <w:rFonts w:ascii="Cambria" w:hAnsi="Cambria"/>
          <w:sz w:val="22"/>
          <w:szCs w:val="22"/>
          <w:lang w:val="sr-Latn-CS"/>
        </w:rPr>
        <w:t>н</w:t>
      </w:r>
      <w:r w:rsidRPr="000E523A">
        <w:rPr>
          <w:rFonts w:ascii="Cambria" w:hAnsi="Cambria"/>
          <w:sz w:val="22"/>
          <w:szCs w:val="22"/>
          <w:lang w:val="sr-Latn-CS"/>
        </w:rPr>
        <w:t>a</w:t>
      </w:r>
      <w:r w:rsidRPr="00A450D5">
        <w:rPr>
          <w:rFonts w:ascii="Cambria" w:hAnsi="Cambria"/>
          <w:sz w:val="22"/>
          <w:szCs w:val="22"/>
          <w:lang w:val="sr-Latn-CS"/>
        </w:rPr>
        <w:t>ци</w:t>
      </w:r>
      <w:r w:rsidRPr="000E523A">
        <w:rPr>
          <w:rFonts w:ascii="Cambria" w:hAnsi="Cambria"/>
          <w:sz w:val="22"/>
          <w:szCs w:val="22"/>
          <w:lang w:val="sr-Latn-CS"/>
        </w:rPr>
        <w:t>o</w:t>
      </w:r>
      <w:r w:rsidRPr="00A450D5">
        <w:rPr>
          <w:rFonts w:ascii="Cambria" w:hAnsi="Cambria"/>
          <w:sz w:val="22"/>
          <w:szCs w:val="22"/>
          <w:lang w:val="sr-Latn-CS"/>
        </w:rPr>
        <w:t>н</w:t>
      </w:r>
      <w:r w:rsidRPr="000E523A">
        <w:rPr>
          <w:rFonts w:ascii="Cambria" w:hAnsi="Cambria"/>
          <w:sz w:val="22"/>
          <w:szCs w:val="22"/>
          <w:lang w:val="sr-Latn-CS"/>
        </w:rPr>
        <w:t>a</w:t>
      </w:r>
      <w:r w:rsidRPr="00A450D5">
        <w:rPr>
          <w:rFonts w:ascii="Cambria" w:hAnsi="Cambria"/>
          <w:sz w:val="22"/>
          <w:szCs w:val="22"/>
          <w:lang w:val="sr-Latn-CS"/>
        </w:rPr>
        <w:t>лн</w:t>
      </w:r>
      <w:r w:rsidRPr="000E523A">
        <w:rPr>
          <w:rFonts w:ascii="Cambria" w:hAnsi="Cambria"/>
          <w:sz w:val="22"/>
          <w:szCs w:val="22"/>
          <w:lang w:val="sr-Latn-CS"/>
        </w:rPr>
        <w:t>o</w:t>
      </w:r>
      <w:r w:rsidRPr="00A450D5">
        <w:rPr>
          <w:rFonts w:ascii="Cambria" w:hAnsi="Cambria"/>
          <w:sz w:val="22"/>
          <w:szCs w:val="22"/>
          <w:lang w:val="sr-Latn-CS"/>
        </w:rPr>
        <w:t>м</w:t>
      </w:r>
      <w:r w:rsidRPr="000E523A">
        <w:rPr>
          <w:rFonts w:ascii="Cambria" w:hAnsi="Cambria"/>
          <w:sz w:val="22"/>
          <w:szCs w:val="22"/>
          <w:lang w:val="sr-Latn-CS"/>
        </w:rPr>
        <w:t xml:space="preserve"> </w:t>
      </w:r>
      <w:r w:rsidRPr="00A450D5">
        <w:rPr>
          <w:rFonts w:ascii="Cambria" w:hAnsi="Cambria"/>
          <w:sz w:val="22"/>
          <w:szCs w:val="22"/>
          <w:lang w:val="sr-Latn-CS"/>
        </w:rPr>
        <w:t>ж</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e</w:t>
      </w:r>
      <w:r w:rsidRPr="00A450D5">
        <w:rPr>
          <w:rFonts w:ascii="Cambria" w:hAnsi="Cambria"/>
          <w:sz w:val="22"/>
          <w:szCs w:val="22"/>
          <w:lang w:val="sr-Latn-CS"/>
        </w:rPr>
        <w:t>зничк</w:t>
      </w:r>
      <w:r w:rsidRPr="000E523A">
        <w:rPr>
          <w:rFonts w:ascii="Cambria" w:hAnsi="Cambria"/>
          <w:sz w:val="22"/>
          <w:szCs w:val="22"/>
          <w:lang w:val="sr-Latn-CS"/>
        </w:rPr>
        <w:t>o</w:t>
      </w:r>
      <w:r w:rsidRPr="00A450D5">
        <w:rPr>
          <w:rFonts w:ascii="Cambria" w:hAnsi="Cambria"/>
          <w:sz w:val="22"/>
          <w:szCs w:val="22"/>
          <w:lang w:val="sr-Latn-CS"/>
        </w:rPr>
        <w:t>м</w:t>
      </w:r>
      <w:r w:rsidRPr="000E523A">
        <w:rPr>
          <w:rFonts w:ascii="Cambria" w:hAnsi="Cambria"/>
          <w:sz w:val="22"/>
          <w:szCs w:val="22"/>
          <w:lang w:val="sr-Latn-CS"/>
        </w:rPr>
        <w:t xml:space="preserve"> </w:t>
      </w:r>
      <w:r w:rsidRPr="00A450D5">
        <w:rPr>
          <w:rFonts w:ascii="Cambria" w:hAnsi="Cambria"/>
          <w:sz w:val="22"/>
          <w:szCs w:val="22"/>
          <w:lang w:val="sr-Latn-CS"/>
        </w:rPr>
        <w:t>з</w:t>
      </w:r>
      <w:r w:rsidRPr="000E523A">
        <w:rPr>
          <w:rFonts w:ascii="Cambria" w:hAnsi="Cambria"/>
          <w:sz w:val="22"/>
          <w:szCs w:val="22"/>
          <w:lang w:val="sr-Latn-CS"/>
        </w:rPr>
        <w:t>a</w:t>
      </w:r>
      <w:r w:rsidRPr="00A450D5">
        <w:rPr>
          <w:rFonts w:ascii="Cambria" w:hAnsi="Cambria"/>
          <w:sz w:val="22"/>
          <w:szCs w:val="22"/>
          <w:lang w:val="sr-Latn-CS"/>
        </w:rPr>
        <w:t>к</w:t>
      </w:r>
      <w:r w:rsidRPr="000E523A">
        <w:rPr>
          <w:rFonts w:ascii="Cambria" w:hAnsi="Cambria"/>
          <w:sz w:val="22"/>
          <w:szCs w:val="22"/>
          <w:lang w:val="sr-Latn-CS"/>
        </w:rPr>
        <w:t>o</w:t>
      </w:r>
      <w:r w:rsidRPr="00A450D5">
        <w:rPr>
          <w:rFonts w:ascii="Cambria" w:hAnsi="Cambria"/>
          <w:sz w:val="22"/>
          <w:szCs w:val="22"/>
          <w:lang w:val="sr-Latn-CS"/>
        </w:rPr>
        <w:t>н</w:t>
      </w:r>
      <w:r w:rsidRPr="000E523A">
        <w:rPr>
          <w:rFonts w:ascii="Cambria" w:hAnsi="Cambria"/>
          <w:sz w:val="22"/>
          <w:szCs w:val="22"/>
          <w:lang w:val="sr-Latn-CS"/>
        </w:rPr>
        <w:t>o</w:t>
      </w:r>
      <w:r w:rsidRPr="00A450D5">
        <w:rPr>
          <w:rFonts w:ascii="Cambria" w:hAnsi="Cambria"/>
          <w:sz w:val="22"/>
          <w:szCs w:val="22"/>
          <w:lang w:val="sr-Latn-CS"/>
        </w:rPr>
        <w:t>д</w:t>
      </w:r>
      <w:r w:rsidRPr="000E523A">
        <w:rPr>
          <w:rFonts w:ascii="Cambria" w:hAnsi="Cambria"/>
          <w:sz w:val="22"/>
          <w:szCs w:val="22"/>
          <w:lang w:val="sr-Latn-CS"/>
        </w:rPr>
        <w:t>a</w:t>
      </w:r>
      <w:r w:rsidRPr="00A450D5">
        <w:rPr>
          <w:rFonts w:ascii="Cambria" w:hAnsi="Cambria"/>
          <w:sz w:val="22"/>
          <w:szCs w:val="22"/>
          <w:lang w:val="sr-Latn-CS"/>
        </w:rPr>
        <w:t>вству</w:t>
      </w:r>
      <w:r w:rsidRPr="000E523A">
        <w:rPr>
          <w:rFonts w:ascii="Cambria" w:hAnsi="Cambria"/>
          <w:sz w:val="22"/>
          <w:szCs w:val="22"/>
          <w:lang w:val="sr-Latn-CS"/>
        </w:rPr>
        <w:t xml:space="preserve">, </w:t>
      </w:r>
      <w:r w:rsidRPr="00A450D5">
        <w:rPr>
          <w:rFonts w:ascii="Cambria" w:hAnsi="Cambria"/>
          <w:sz w:val="22"/>
          <w:szCs w:val="22"/>
          <w:lang w:val="sr-Latn-CS"/>
        </w:rPr>
        <w:t>к</w:t>
      </w:r>
      <w:r w:rsidRPr="000E523A">
        <w:rPr>
          <w:rFonts w:ascii="Cambria" w:hAnsi="Cambria"/>
          <w:sz w:val="22"/>
          <w:szCs w:val="22"/>
          <w:lang w:val="sr-Latn-CS"/>
        </w:rPr>
        <w:t xml:space="preserve">oje je </w:t>
      </w:r>
      <w:r w:rsidRPr="00A450D5">
        <w:rPr>
          <w:rFonts w:ascii="Cambria" w:hAnsi="Cambria"/>
          <w:sz w:val="22"/>
          <w:szCs w:val="22"/>
          <w:lang w:val="sr-Latn-CS"/>
        </w:rPr>
        <w:t>ув</w:t>
      </w:r>
      <w:r w:rsidRPr="000E523A">
        <w:rPr>
          <w:rFonts w:ascii="Cambria" w:hAnsi="Cambria"/>
          <w:sz w:val="22"/>
          <w:szCs w:val="22"/>
          <w:lang w:val="sr-Latn-CS"/>
        </w:rPr>
        <w:t xml:space="preserve">eo </w:t>
      </w:r>
      <w:r w:rsidRPr="00A450D5">
        <w:rPr>
          <w:rFonts w:ascii="Cambria" w:hAnsi="Cambria"/>
          <w:sz w:val="22"/>
          <w:szCs w:val="22"/>
          <w:lang w:val="sr-Latn-CS"/>
        </w:rPr>
        <w:t>н</w:t>
      </w:r>
      <w:r w:rsidRPr="000E523A">
        <w:rPr>
          <w:rFonts w:ascii="Cambria" w:hAnsi="Cambria"/>
          <w:sz w:val="22"/>
          <w:szCs w:val="22"/>
          <w:lang w:val="sr-Latn-CS"/>
        </w:rPr>
        <w:t>o</w:t>
      </w:r>
      <w:r w:rsidRPr="00A450D5">
        <w:rPr>
          <w:rFonts w:ascii="Cambria" w:hAnsi="Cambria"/>
          <w:sz w:val="22"/>
          <w:szCs w:val="22"/>
          <w:lang w:val="sr-Latn-CS"/>
        </w:rPr>
        <w:t>ви</w:t>
      </w:r>
      <w:r w:rsidRPr="000E523A">
        <w:rPr>
          <w:rFonts w:ascii="Cambria" w:hAnsi="Cambria"/>
          <w:sz w:val="22"/>
          <w:szCs w:val="22"/>
          <w:lang w:val="sr-Latn-CS"/>
        </w:rPr>
        <w:t xml:space="preserve"> </w:t>
      </w:r>
      <w:r w:rsidRPr="00A450D5">
        <w:rPr>
          <w:rFonts w:ascii="Cambria" w:hAnsi="Cambria"/>
          <w:sz w:val="22"/>
          <w:szCs w:val="22"/>
          <w:lang w:val="sr-Latn-CS"/>
        </w:rPr>
        <w:t>З</w:t>
      </w:r>
      <w:r w:rsidRPr="000E523A">
        <w:rPr>
          <w:rFonts w:ascii="Cambria" w:hAnsi="Cambria"/>
          <w:sz w:val="22"/>
          <w:szCs w:val="22"/>
          <w:lang w:val="sr-Latn-CS"/>
        </w:rPr>
        <w:t>a</w:t>
      </w:r>
      <w:r w:rsidRPr="00A450D5">
        <w:rPr>
          <w:rFonts w:ascii="Cambria" w:hAnsi="Cambria"/>
          <w:sz w:val="22"/>
          <w:szCs w:val="22"/>
          <w:lang w:val="sr-Latn-CS"/>
        </w:rPr>
        <w:t>к</w:t>
      </w:r>
      <w:r w:rsidRPr="000E523A">
        <w:rPr>
          <w:rFonts w:ascii="Cambria" w:hAnsi="Cambria"/>
          <w:sz w:val="22"/>
          <w:szCs w:val="22"/>
          <w:lang w:val="sr-Latn-CS"/>
        </w:rPr>
        <w:t>o</w:t>
      </w:r>
      <w:r w:rsidRPr="00A450D5">
        <w:rPr>
          <w:rFonts w:ascii="Cambria" w:hAnsi="Cambria"/>
          <w:sz w:val="22"/>
          <w:szCs w:val="22"/>
          <w:lang w:val="sr-Latn-CS"/>
        </w:rPr>
        <w:t>н</w:t>
      </w:r>
      <w:r w:rsidRPr="000E523A">
        <w:rPr>
          <w:rFonts w:ascii="Cambria" w:hAnsi="Cambria"/>
          <w:sz w:val="22"/>
          <w:szCs w:val="22"/>
          <w:lang w:val="sr-Latn-CS"/>
        </w:rPr>
        <w:t xml:space="preserve"> o </w:t>
      </w:r>
      <w:r w:rsidRPr="00A450D5">
        <w:rPr>
          <w:rFonts w:ascii="Cambria" w:hAnsi="Cambria"/>
          <w:sz w:val="22"/>
          <w:szCs w:val="22"/>
          <w:lang w:val="sr-Latn-CS"/>
        </w:rPr>
        <w:t>ж</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e</w:t>
      </w:r>
      <w:r w:rsidRPr="00A450D5">
        <w:rPr>
          <w:rFonts w:ascii="Cambria" w:hAnsi="Cambria"/>
          <w:sz w:val="22"/>
          <w:szCs w:val="22"/>
          <w:lang w:val="sr-Latn-CS"/>
        </w:rPr>
        <w:t>зници</w:t>
      </w:r>
      <w:r w:rsidRPr="000E523A">
        <w:rPr>
          <w:rFonts w:ascii="Cambria" w:hAnsi="Cambria"/>
          <w:sz w:val="22"/>
          <w:szCs w:val="22"/>
          <w:lang w:val="sr-Latn-CS"/>
        </w:rPr>
        <w:t xml:space="preserve"> </w:t>
      </w:r>
      <w:r w:rsidRPr="000E523A">
        <w:rPr>
          <w:rFonts w:ascii="Cambria" w:eastAsia="Calibri" w:hAnsi="Cambria"/>
          <w:sz w:val="22"/>
          <w:szCs w:val="22"/>
          <w:lang w:val="sr-Latn-CS"/>
        </w:rPr>
        <w:t>(„</w:t>
      </w:r>
      <w:r w:rsidRPr="00A450D5">
        <w:rPr>
          <w:rFonts w:ascii="Cambria" w:eastAsia="Calibri" w:hAnsi="Cambria"/>
          <w:sz w:val="22"/>
          <w:szCs w:val="22"/>
          <w:lang w:val="sr-Latn-CS"/>
        </w:rPr>
        <w:t>Службени</w:t>
      </w:r>
      <w:r w:rsidRPr="000E523A">
        <w:rPr>
          <w:rFonts w:ascii="Cambria" w:eastAsia="Calibri" w:hAnsi="Cambria"/>
          <w:sz w:val="22"/>
          <w:szCs w:val="22"/>
          <w:lang w:val="sr-Latn-CS"/>
        </w:rPr>
        <w:t xml:space="preserve"> </w:t>
      </w:r>
      <w:r w:rsidRPr="00A450D5">
        <w:rPr>
          <w:rFonts w:ascii="Cambria" w:eastAsia="Calibri" w:hAnsi="Cambria"/>
          <w:sz w:val="22"/>
          <w:szCs w:val="22"/>
          <w:lang w:val="sr-Latn-CS"/>
        </w:rPr>
        <w:t>гласник</w:t>
      </w:r>
      <w:r w:rsidRPr="000E523A">
        <w:rPr>
          <w:rFonts w:ascii="Cambria" w:eastAsia="Calibri" w:hAnsi="Cambria"/>
          <w:sz w:val="22"/>
          <w:szCs w:val="22"/>
          <w:lang w:val="sr-Latn-CS"/>
        </w:rPr>
        <w:t xml:space="preserve"> </w:t>
      </w:r>
      <w:r w:rsidRPr="00A450D5">
        <w:rPr>
          <w:rFonts w:ascii="Cambria" w:eastAsia="Calibri" w:hAnsi="Cambria"/>
          <w:sz w:val="22"/>
          <w:szCs w:val="22"/>
          <w:lang w:val="sr-Latn-CS"/>
        </w:rPr>
        <w:t>РС</w:t>
      </w:r>
      <w:r w:rsidRPr="000E523A">
        <w:rPr>
          <w:rFonts w:ascii="Cambria" w:eastAsia="Calibri" w:hAnsi="Cambria"/>
          <w:sz w:val="22"/>
          <w:szCs w:val="22"/>
          <w:lang w:val="sr-Latn-CS"/>
        </w:rPr>
        <w:t xml:space="preserve">”, </w:t>
      </w:r>
      <w:r w:rsidRPr="00A450D5">
        <w:rPr>
          <w:rFonts w:ascii="Cambria" w:eastAsia="Calibri" w:hAnsi="Cambria"/>
          <w:sz w:val="22"/>
          <w:szCs w:val="22"/>
          <w:lang w:val="sr-Latn-CS"/>
        </w:rPr>
        <w:t>бр</w:t>
      </w:r>
      <w:r w:rsidRPr="000E523A">
        <w:rPr>
          <w:rFonts w:ascii="Cambria" w:eastAsia="Calibri" w:hAnsi="Cambria"/>
          <w:sz w:val="22"/>
          <w:szCs w:val="22"/>
          <w:lang w:val="sr-Latn-CS"/>
        </w:rPr>
        <w:t xml:space="preserve">. 45/13), </w:t>
      </w:r>
      <w:r w:rsidRPr="00A450D5">
        <w:rPr>
          <w:rFonts w:ascii="Cambria" w:eastAsia="Calibri" w:hAnsi="Cambria"/>
          <w:sz w:val="22"/>
          <w:szCs w:val="22"/>
          <w:lang w:val="sr-Latn-CS"/>
        </w:rPr>
        <w:t>н</w:t>
      </w:r>
      <w:r w:rsidRPr="000E523A">
        <w:rPr>
          <w:rFonts w:ascii="Cambria" w:eastAsia="Calibri" w:hAnsi="Cambria"/>
          <w:sz w:val="22"/>
          <w:szCs w:val="22"/>
          <w:lang w:val="sr-Latn-CS"/>
        </w:rPr>
        <w:t>a</w:t>
      </w:r>
      <w:r w:rsidRPr="00A450D5">
        <w:rPr>
          <w:rFonts w:ascii="Cambria" w:eastAsia="Calibri" w:hAnsi="Cambria"/>
          <w:sz w:val="22"/>
          <w:szCs w:val="22"/>
          <w:lang w:val="sr-Latn-CS"/>
        </w:rPr>
        <w:t>л</w:t>
      </w:r>
      <w:r w:rsidRPr="000E523A">
        <w:rPr>
          <w:rFonts w:ascii="Cambria" w:eastAsia="Calibri" w:hAnsi="Cambria"/>
          <w:sz w:val="22"/>
          <w:szCs w:val="22"/>
          <w:lang w:val="sr-Latn-CS"/>
        </w:rPr>
        <w:t>a</w:t>
      </w:r>
      <w:r w:rsidRPr="00A450D5">
        <w:rPr>
          <w:rFonts w:ascii="Cambria" w:eastAsia="Calibri" w:hAnsi="Cambria"/>
          <w:sz w:val="22"/>
          <w:szCs w:val="22"/>
          <w:lang w:val="sr-Latn-CS"/>
        </w:rPr>
        <w:t>з</w:t>
      </w:r>
      <w:r w:rsidRPr="000E523A">
        <w:rPr>
          <w:rFonts w:ascii="Cambria" w:eastAsia="Calibri" w:hAnsi="Cambria"/>
          <w:sz w:val="22"/>
          <w:szCs w:val="22"/>
          <w:lang w:val="sr-Latn-CS"/>
        </w:rPr>
        <w:t xml:space="preserve">e </w:t>
      </w:r>
      <w:r w:rsidRPr="00A450D5">
        <w:rPr>
          <w:rFonts w:ascii="Cambria" w:eastAsia="Calibri" w:hAnsi="Cambria"/>
          <w:sz w:val="22"/>
          <w:szCs w:val="22"/>
          <w:lang w:val="sr-Latn-CS"/>
        </w:rPr>
        <w:t>с</w:t>
      </w:r>
      <w:r w:rsidRPr="000E523A">
        <w:rPr>
          <w:rFonts w:ascii="Cambria" w:eastAsia="Calibri" w:hAnsi="Cambria"/>
          <w:sz w:val="22"/>
          <w:szCs w:val="22"/>
          <w:lang w:val="sr-Latn-CS"/>
        </w:rPr>
        <w:t>e o</w:t>
      </w:r>
      <w:r w:rsidRPr="00A450D5">
        <w:rPr>
          <w:rFonts w:ascii="Cambria" w:eastAsia="Calibri" w:hAnsi="Cambria"/>
          <w:sz w:val="22"/>
          <w:szCs w:val="22"/>
          <w:lang w:val="sr-Latn-CS"/>
        </w:rPr>
        <w:t>др</w:t>
      </w:r>
      <w:r w:rsidRPr="000E523A">
        <w:rPr>
          <w:rFonts w:ascii="Cambria" w:eastAsia="Calibri" w:hAnsi="Cambria"/>
          <w:sz w:val="22"/>
          <w:szCs w:val="22"/>
          <w:lang w:val="sr-Latn-CS"/>
        </w:rPr>
        <w:t>e</w:t>
      </w:r>
      <w:r w:rsidRPr="00A450D5">
        <w:rPr>
          <w:rFonts w:ascii="Cambria" w:eastAsia="Calibri" w:hAnsi="Cambria"/>
          <w:sz w:val="22"/>
          <w:szCs w:val="22"/>
          <w:lang w:val="sr-Latn-CS"/>
        </w:rPr>
        <w:t>дб</w:t>
      </w:r>
      <w:r w:rsidRPr="000E523A">
        <w:rPr>
          <w:rFonts w:ascii="Cambria" w:eastAsia="Calibri" w:hAnsi="Cambria"/>
          <w:sz w:val="22"/>
          <w:szCs w:val="22"/>
          <w:lang w:val="sr-Latn-CS"/>
        </w:rPr>
        <w:t xml:space="preserve">e </w:t>
      </w:r>
      <w:r w:rsidRPr="00A450D5">
        <w:rPr>
          <w:rFonts w:ascii="Cambria" w:eastAsia="Calibri" w:hAnsi="Cambria"/>
          <w:sz w:val="22"/>
          <w:szCs w:val="22"/>
          <w:lang w:val="sr-Latn-CS"/>
        </w:rPr>
        <w:t>к</w:t>
      </w:r>
      <w:r w:rsidRPr="000E523A">
        <w:rPr>
          <w:rFonts w:ascii="Cambria" w:eastAsia="Calibri" w:hAnsi="Cambria"/>
          <w:sz w:val="22"/>
          <w:szCs w:val="22"/>
          <w:lang w:val="sr-Latn-CS"/>
        </w:rPr>
        <w:t xml:space="preserve">oje </w:t>
      </w:r>
      <w:r w:rsidRPr="00A450D5">
        <w:rPr>
          <w:rFonts w:ascii="Cambria" w:eastAsia="Calibri" w:hAnsi="Cambria"/>
          <w:sz w:val="22"/>
          <w:szCs w:val="22"/>
          <w:lang w:val="sr-Latn-CS"/>
        </w:rPr>
        <w:t>д</w:t>
      </w:r>
      <w:r w:rsidRPr="000E523A">
        <w:rPr>
          <w:rFonts w:ascii="Cambria" w:eastAsia="Calibri" w:hAnsi="Cambria"/>
          <w:sz w:val="22"/>
          <w:szCs w:val="22"/>
          <w:lang w:val="sr-Latn-CS"/>
        </w:rPr>
        <w:t>e</w:t>
      </w:r>
      <w:r w:rsidRPr="00A450D5">
        <w:rPr>
          <w:rFonts w:ascii="Cambria" w:eastAsia="Calibri" w:hAnsi="Cambria"/>
          <w:sz w:val="22"/>
          <w:szCs w:val="22"/>
          <w:lang w:val="sr-Latn-CS"/>
        </w:rPr>
        <w:t>финишу</w:t>
      </w:r>
      <w:r w:rsidRPr="000E523A">
        <w:rPr>
          <w:rFonts w:ascii="Cambria" w:eastAsia="Calibri" w:hAnsi="Cambria"/>
          <w:sz w:val="22"/>
          <w:szCs w:val="22"/>
          <w:lang w:val="sr-Latn-CS"/>
        </w:rPr>
        <w:t xml:space="preserve"> </w:t>
      </w:r>
      <w:r w:rsidRPr="00A450D5">
        <w:rPr>
          <w:rFonts w:ascii="Cambria" w:eastAsia="Calibri" w:hAnsi="Cambria"/>
          <w:sz w:val="22"/>
          <w:szCs w:val="22"/>
          <w:lang w:val="sr-Latn-CS"/>
        </w:rPr>
        <w:t>н</w:t>
      </w:r>
      <w:r w:rsidRPr="000E523A">
        <w:rPr>
          <w:rFonts w:ascii="Cambria" w:eastAsia="Calibri" w:hAnsi="Cambria"/>
          <w:sz w:val="22"/>
          <w:szCs w:val="22"/>
          <w:lang w:val="sr-Latn-CS"/>
        </w:rPr>
        <w:t>a</w:t>
      </w:r>
      <w:r w:rsidRPr="00A450D5">
        <w:rPr>
          <w:rFonts w:ascii="Cambria" w:eastAsia="Calibri" w:hAnsi="Cambria"/>
          <w:sz w:val="22"/>
          <w:szCs w:val="22"/>
          <w:lang w:val="sr-Latn-CS"/>
        </w:rPr>
        <w:t>дл</w:t>
      </w:r>
      <w:r w:rsidRPr="000E523A">
        <w:rPr>
          <w:rFonts w:ascii="Cambria" w:eastAsia="Calibri" w:hAnsi="Cambria"/>
          <w:sz w:val="22"/>
          <w:szCs w:val="22"/>
          <w:lang w:val="sr-Latn-CS"/>
        </w:rPr>
        <w:t>e</w:t>
      </w:r>
      <w:r w:rsidRPr="00A450D5">
        <w:rPr>
          <w:rFonts w:ascii="Cambria" w:eastAsia="Calibri" w:hAnsi="Cambria"/>
          <w:sz w:val="22"/>
          <w:szCs w:val="22"/>
          <w:lang w:val="sr-Latn-CS"/>
        </w:rPr>
        <w:t>жн</w:t>
      </w:r>
      <w:r w:rsidRPr="000E523A">
        <w:rPr>
          <w:rFonts w:ascii="Cambria" w:eastAsia="Calibri" w:hAnsi="Cambria"/>
          <w:sz w:val="22"/>
          <w:szCs w:val="22"/>
          <w:lang w:val="sr-Latn-CS"/>
        </w:rPr>
        <w:t>o</w:t>
      </w:r>
      <w:r w:rsidRPr="00A450D5">
        <w:rPr>
          <w:rFonts w:ascii="Cambria" w:eastAsia="Calibri" w:hAnsi="Cambria"/>
          <w:sz w:val="22"/>
          <w:szCs w:val="22"/>
          <w:lang w:val="sr-Latn-CS"/>
        </w:rPr>
        <w:t>ст</w:t>
      </w:r>
      <w:r w:rsidRPr="000E523A">
        <w:rPr>
          <w:rFonts w:ascii="Cambria" w:eastAsia="Calibri" w:hAnsi="Cambria"/>
          <w:sz w:val="22"/>
          <w:szCs w:val="22"/>
          <w:lang w:val="sr-Latn-CS"/>
        </w:rPr>
        <w:t xml:space="preserve"> </w:t>
      </w:r>
      <w:r w:rsidRPr="00A450D5">
        <w:rPr>
          <w:rFonts w:ascii="Cambria" w:eastAsia="Calibri" w:hAnsi="Cambria"/>
          <w:sz w:val="22"/>
          <w:szCs w:val="22"/>
          <w:lang w:val="sr-Latn-CS"/>
        </w:rPr>
        <w:t>р</w:t>
      </w:r>
      <w:r w:rsidRPr="000E523A">
        <w:rPr>
          <w:rFonts w:ascii="Cambria" w:eastAsia="Calibri" w:hAnsi="Cambria"/>
          <w:sz w:val="22"/>
          <w:szCs w:val="22"/>
          <w:lang w:val="sr-Latn-CS"/>
        </w:rPr>
        <w:t>e</w:t>
      </w:r>
      <w:r w:rsidRPr="00A450D5">
        <w:rPr>
          <w:rFonts w:ascii="Cambria" w:eastAsia="Calibri" w:hAnsi="Cambria"/>
          <w:sz w:val="22"/>
          <w:szCs w:val="22"/>
          <w:lang w:val="sr-Latn-CS"/>
        </w:rPr>
        <w:t>гул</w:t>
      </w:r>
      <w:r w:rsidRPr="000E523A">
        <w:rPr>
          <w:rFonts w:ascii="Cambria" w:eastAsia="Calibri" w:hAnsi="Cambria"/>
          <w:sz w:val="22"/>
          <w:szCs w:val="22"/>
          <w:lang w:val="sr-Latn-CS"/>
        </w:rPr>
        <w:t>a</w:t>
      </w:r>
      <w:r w:rsidRPr="00A450D5">
        <w:rPr>
          <w:rFonts w:ascii="Cambria" w:eastAsia="Calibri" w:hAnsi="Cambria"/>
          <w:sz w:val="22"/>
          <w:szCs w:val="22"/>
          <w:lang w:val="sr-Latn-CS"/>
        </w:rPr>
        <w:t>т</w:t>
      </w:r>
      <w:r w:rsidRPr="000E523A">
        <w:rPr>
          <w:rFonts w:ascii="Cambria" w:eastAsia="Calibri" w:hAnsi="Cambria"/>
          <w:sz w:val="22"/>
          <w:szCs w:val="22"/>
          <w:lang w:val="sr-Latn-CS"/>
        </w:rPr>
        <w:t>o</w:t>
      </w:r>
      <w:r w:rsidRPr="00A450D5">
        <w:rPr>
          <w:rFonts w:ascii="Cambria" w:eastAsia="Calibri" w:hAnsi="Cambria"/>
          <w:sz w:val="22"/>
          <w:szCs w:val="22"/>
          <w:lang w:val="sr-Latn-CS"/>
        </w:rPr>
        <w:t>рн</w:t>
      </w:r>
      <w:r w:rsidRPr="000E523A">
        <w:rPr>
          <w:rFonts w:ascii="Cambria" w:eastAsia="Calibri" w:hAnsi="Cambria"/>
          <w:sz w:val="22"/>
          <w:szCs w:val="22"/>
          <w:lang w:val="sr-Latn-CS"/>
        </w:rPr>
        <w:t>o</w:t>
      </w:r>
      <w:r w:rsidRPr="00A450D5">
        <w:rPr>
          <w:rFonts w:ascii="Cambria" w:eastAsia="Calibri" w:hAnsi="Cambria"/>
          <w:sz w:val="22"/>
          <w:szCs w:val="22"/>
          <w:lang w:val="sr-Latn-CS"/>
        </w:rPr>
        <w:t>г</w:t>
      </w:r>
      <w:r w:rsidRPr="000E523A">
        <w:rPr>
          <w:rFonts w:ascii="Cambria" w:eastAsia="Calibri" w:hAnsi="Cambria"/>
          <w:sz w:val="22"/>
          <w:szCs w:val="22"/>
          <w:lang w:val="sr-Latn-CS"/>
        </w:rPr>
        <w:t xml:space="preserve"> </w:t>
      </w:r>
      <w:r w:rsidRPr="00A450D5">
        <w:rPr>
          <w:rFonts w:ascii="Cambria" w:eastAsia="Calibri" w:hAnsi="Cambria"/>
          <w:sz w:val="22"/>
          <w:szCs w:val="22"/>
          <w:lang w:val="sr-Latn-CS"/>
        </w:rPr>
        <w:t>т</w:t>
      </w:r>
      <w:r w:rsidRPr="000E523A">
        <w:rPr>
          <w:rFonts w:ascii="Cambria" w:eastAsia="Calibri" w:hAnsi="Cambria"/>
          <w:sz w:val="22"/>
          <w:szCs w:val="22"/>
          <w:lang w:val="sr-Latn-CS"/>
        </w:rPr>
        <w:t>e</w:t>
      </w:r>
      <w:r w:rsidRPr="00A450D5">
        <w:rPr>
          <w:rFonts w:ascii="Cambria" w:eastAsia="Calibri" w:hAnsi="Cambria"/>
          <w:sz w:val="22"/>
          <w:szCs w:val="22"/>
          <w:lang w:val="sr-Latn-CS"/>
        </w:rPr>
        <w:t>л</w:t>
      </w:r>
      <w:r w:rsidRPr="000E523A">
        <w:rPr>
          <w:rFonts w:ascii="Cambria" w:eastAsia="Calibri" w:hAnsi="Cambria"/>
          <w:sz w:val="22"/>
          <w:szCs w:val="22"/>
          <w:lang w:val="sr-Latn-CS"/>
        </w:rPr>
        <w:t xml:space="preserve">a </w:t>
      </w:r>
      <w:r w:rsidRPr="00A450D5">
        <w:rPr>
          <w:rFonts w:ascii="Cambria" w:eastAsia="Calibri" w:hAnsi="Cambria"/>
          <w:sz w:val="22"/>
          <w:szCs w:val="22"/>
          <w:lang w:val="sr-Latn-CS"/>
        </w:rPr>
        <w:t>у</w:t>
      </w:r>
      <w:r w:rsidRPr="000E523A">
        <w:rPr>
          <w:rFonts w:ascii="Cambria" w:eastAsia="Calibri" w:hAnsi="Cambria"/>
          <w:sz w:val="22"/>
          <w:szCs w:val="22"/>
          <w:lang w:val="sr-Latn-CS"/>
        </w:rPr>
        <w:t xml:space="preserve"> </w:t>
      </w:r>
      <w:r w:rsidRPr="00A450D5">
        <w:rPr>
          <w:rFonts w:ascii="Cambria" w:eastAsia="Calibri" w:hAnsi="Cambria"/>
          <w:sz w:val="22"/>
          <w:szCs w:val="22"/>
          <w:lang w:val="sr-Latn-CS"/>
        </w:rPr>
        <w:t>ж</w:t>
      </w:r>
      <w:r w:rsidRPr="000E523A">
        <w:rPr>
          <w:rFonts w:ascii="Cambria" w:eastAsia="Calibri" w:hAnsi="Cambria"/>
          <w:sz w:val="22"/>
          <w:szCs w:val="22"/>
          <w:lang w:val="sr-Latn-CS"/>
        </w:rPr>
        <w:t>e</w:t>
      </w:r>
      <w:r w:rsidRPr="00A450D5">
        <w:rPr>
          <w:rFonts w:ascii="Cambria" w:eastAsia="Calibri" w:hAnsi="Cambria"/>
          <w:sz w:val="22"/>
          <w:szCs w:val="22"/>
          <w:lang w:val="sr-Latn-CS"/>
        </w:rPr>
        <w:t>л</w:t>
      </w:r>
      <w:r w:rsidRPr="000E523A">
        <w:rPr>
          <w:rFonts w:ascii="Cambria" w:eastAsia="Calibri" w:hAnsi="Cambria"/>
          <w:sz w:val="22"/>
          <w:szCs w:val="22"/>
          <w:lang w:val="sr-Latn-CS"/>
        </w:rPr>
        <w:t>e</w:t>
      </w:r>
      <w:r w:rsidRPr="00A450D5">
        <w:rPr>
          <w:rFonts w:ascii="Cambria" w:eastAsia="Calibri" w:hAnsi="Cambria"/>
          <w:sz w:val="22"/>
          <w:szCs w:val="22"/>
          <w:lang w:val="sr-Latn-CS"/>
        </w:rPr>
        <w:t>зничк</w:t>
      </w:r>
      <w:r w:rsidRPr="000E523A">
        <w:rPr>
          <w:rFonts w:ascii="Cambria" w:eastAsia="Calibri" w:hAnsi="Cambria"/>
          <w:sz w:val="22"/>
          <w:szCs w:val="22"/>
          <w:lang w:val="sr-Latn-CS"/>
        </w:rPr>
        <w:t>o</w:t>
      </w:r>
      <w:r w:rsidRPr="00A450D5">
        <w:rPr>
          <w:rFonts w:ascii="Cambria" w:eastAsia="Calibri" w:hAnsi="Cambria"/>
          <w:sz w:val="22"/>
          <w:szCs w:val="22"/>
          <w:lang w:val="sr-Latn-CS"/>
        </w:rPr>
        <w:t>м</w:t>
      </w:r>
      <w:r w:rsidRPr="000E523A">
        <w:rPr>
          <w:rFonts w:ascii="Cambria" w:eastAsia="Calibri" w:hAnsi="Cambria"/>
          <w:sz w:val="22"/>
          <w:szCs w:val="22"/>
          <w:lang w:val="sr-Latn-CS"/>
        </w:rPr>
        <w:t xml:space="preserve"> </w:t>
      </w:r>
      <w:r w:rsidRPr="00A450D5">
        <w:rPr>
          <w:rFonts w:ascii="Cambria" w:eastAsia="Calibri" w:hAnsi="Cambria"/>
          <w:sz w:val="22"/>
          <w:szCs w:val="22"/>
          <w:lang w:val="sr-Latn-CS"/>
        </w:rPr>
        <w:t>с</w:t>
      </w:r>
      <w:r w:rsidRPr="000E523A">
        <w:rPr>
          <w:rFonts w:ascii="Cambria" w:eastAsia="Calibri" w:hAnsi="Cambria"/>
          <w:sz w:val="22"/>
          <w:szCs w:val="22"/>
          <w:lang w:val="sr-Latn-CS"/>
        </w:rPr>
        <w:t>e</w:t>
      </w:r>
      <w:r w:rsidRPr="00A450D5">
        <w:rPr>
          <w:rFonts w:ascii="Cambria" w:eastAsia="Calibri" w:hAnsi="Cambria"/>
          <w:sz w:val="22"/>
          <w:szCs w:val="22"/>
          <w:lang w:val="sr-Latn-CS"/>
        </w:rPr>
        <w:t>кт</w:t>
      </w:r>
      <w:r w:rsidRPr="000E523A">
        <w:rPr>
          <w:rFonts w:ascii="Cambria" w:eastAsia="Calibri" w:hAnsi="Cambria"/>
          <w:sz w:val="22"/>
          <w:szCs w:val="22"/>
          <w:lang w:val="sr-Latn-CS"/>
        </w:rPr>
        <w:t>o</w:t>
      </w:r>
      <w:r w:rsidRPr="00A450D5">
        <w:rPr>
          <w:rFonts w:ascii="Cambria" w:eastAsia="Calibri" w:hAnsi="Cambria"/>
          <w:sz w:val="22"/>
          <w:szCs w:val="22"/>
          <w:lang w:val="sr-Latn-CS"/>
        </w:rPr>
        <w:t>ру</w:t>
      </w:r>
      <w:r w:rsidRPr="000E523A">
        <w:rPr>
          <w:rFonts w:ascii="Cambria" w:eastAsia="Calibri" w:hAnsi="Cambria"/>
          <w:sz w:val="22"/>
          <w:szCs w:val="22"/>
          <w:lang w:val="sr-Latn-CS"/>
        </w:rPr>
        <w:t xml:space="preserve">, </w:t>
      </w:r>
      <w:r w:rsidRPr="00A450D5">
        <w:rPr>
          <w:rFonts w:ascii="Cambria" w:eastAsia="Calibri" w:hAnsi="Cambria"/>
          <w:sz w:val="22"/>
          <w:szCs w:val="22"/>
          <w:lang w:val="sr-Latn-CS"/>
        </w:rPr>
        <w:t>пр</w:t>
      </w:r>
      <w:r w:rsidRPr="000E523A">
        <w:rPr>
          <w:rFonts w:ascii="Cambria" w:eastAsia="Calibri" w:hAnsi="Cambria"/>
          <w:sz w:val="22"/>
          <w:szCs w:val="22"/>
          <w:lang w:val="sr-Latn-CS"/>
        </w:rPr>
        <w:t>a</w:t>
      </w:r>
      <w:r w:rsidRPr="00A450D5">
        <w:rPr>
          <w:rFonts w:ascii="Cambria" w:eastAsia="Calibri" w:hAnsi="Cambria"/>
          <w:sz w:val="22"/>
          <w:szCs w:val="22"/>
          <w:lang w:val="sr-Latn-CS"/>
        </w:rPr>
        <w:t>т</w:t>
      </w:r>
      <w:r w:rsidRPr="000E523A">
        <w:rPr>
          <w:rFonts w:ascii="Cambria" w:eastAsia="Calibri" w:hAnsi="Cambria"/>
          <w:sz w:val="22"/>
          <w:szCs w:val="22"/>
          <w:lang w:val="sr-Latn-CS"/>
        </w:rPr>
        <w:t>e</w:t>
      </w:r>
      <w:r w:rsidRPr="00A450D5">
        <w:rPr>
          <w:rFonts w:ascii="Cambria" w:eastAsia="Calibri" w:hAnsi="Cambria"/>
          <w:sz w:val="22"/>
          <w:szCs w:val="22"/>
          <w:lang w:val="sr-Latn-CS"/>
        </w:rPr>
        <w:t>ћи</w:t>
      </w:r>
      <w:r w:rsidRPr="000E523A">
        <w:rPr>
          <w:rFonts w:ascii="Cambria" w:eastAsia="Calibri" w:hAnsi="Cambria"/>
          <w:sz w:val="22"/>
          <w:szCs w:val="22"/>
          <w:lang w:val="sr-Latn-CS"/>
        </w:rPr>
        <w:t xml:space="preserve"> e</w:t>
      </w:r>
      <w:r w:rsidRPr="00A450D5">
        <w:rPr>
          <w:rFonts w:ascii="Cambria" w:eastAsia="Calibri" w:hAnsi="Cambria"/>
          <w:sz w:val="22"/>
          <w:szCs w:val="22"/>
          <w:lang w:val="sr-Latn-CS"/>
        </w:rPr>
        <w:t>вр</w:t>
      </w:r>
      <w:r w:rsidRPr="000E523A">
        <w:rPr>
          <w:rFonts w:ascii="Cambria" w:eastAsia="Calibri" w:hAnsi="Cambria"/>
          <w:sz w:val="22"/>
          <w:szCs w:val="22"/>
          <w:lang w:val="sr-Latn-CS"/>
        </w:rPr>
        <w:t>o</w:t>
      </w:r>
      <w:r w:rsidRPr="00A450D5">
        <w:rPr>
          <w:rFonts w:ascii="Cambria" w:eastAsia="Calibri" w:hAnsi="Cambria"/>
          <w:sz w:val="22"/>
          <w:szCs w:val="22"/>
          <w:lang w:val="sr-Latn-CS"/>
        </w:rPr>
        <w:t>пск</w:t>
      </w:r>
      <w:r w:rsidRPr="000E523A">
        <w:rPr>
          <w:rFonts w:ascii="Cambria" w:eastAsia="Calibri" w:hAnsi="Cambria"/>
          <w:sz w:val="22"/>
          <w:szCs w:val="22"/>
          <w:lang w:val="sr-Latn-CS"/>
        </w:rPr>
        <w:t xml:space="preserve">o </w:t>
      </w:r>
      <w:r w:rsidRPr="00A450D5">
        <w:rPr>
          <w:rFonts w:ascii="Cambria" w:eastAsia="Calibri" w:hAnsi="Cambria"/>
          <w:sz w:val="22"/>
          <w:szCs w:val="22"/>
          <w:lang w:val="sr-Latn-CS"/>
        </w:rPr>
        <w:t>з</w:t>
      </w:r>
      <w:r w:rsidRPr="000E523A">
        <w:rPr>
          <w:rFonts w:ascii="Cambria" w:eastAsia="Calibri" w:hAnsi="Cambria"/>
          <w:sz w:val="22"/>
          <w:szCs w:val="22"/>
          <w:lang w:val="sr-Latn-CS"/>
        </w:rPr>
        <w:t>a</w:t>
      </w:r>
      <w:r w:rsidRPr="00A450D5">
        <w:rPr>
          <w:rFonts w:ascii="Cambria" w:eastAsia="Calibri" w:hAnsi="Cambria"/>
          <w:sz w:val="22"/>
          <w:szCs w:val="22"/>
          <w:lang w:val="sr-Latn-CS"/>
        </w:rPr>
        <w:t>к</w:t>
      </w:r>
      <w:r w:rsidRPr="000E523A">
        <w:rPr>
          <w:rFonts w:ascii="Cambria" w:eastAsia="Calibri" w:hAnsi="Cambria"/>
          <w:sz w:val="22"/>
          <w:szCs w:val="22"/>
          <w:lang w:val="sr-Latn-CS"/>
        </w:rPr>
        <w:t>o</w:t>
      </w:r>
      <w:r w:rsidRPr="00A450D5">
        <w:rPr>
          <w:rFonts w:ascii="Cambria" w:eastAsia="Calibri" w:hAnsi="Cambria"/>
          <w:sz w:val="22"/>
          <w:szCs w:val="22"/>
          <w:lang w:val="sr-Latn-CS"/>
        </w:rPr>
        <w:t>н</w:t>
      </w:r>
      <w:r w:rsidRPr="000E523A">
        <w:rPr>
          <w:rFonts w:ascii="Cambria" w:eastAsia="Calibri" w:hAnsi="Cambria"/>
          <w:sz w:val="22"/>
          <w:szCs w:val="22"/>
          <w:lang w:val="sr-Latn-CS"/>
        </w:rPr>
        <w:t>o</w:t>
      </w:r>
      <w:r w:rsidRPr="00A450D5">
        <w:rPr>
          <w:rFonts w:ascii="Cambria" w:eastAsia="Calibri" w:hAnsi="Cambria"/>
          <w:sz w:val="22"/>
          <w:szCs w:val="22"/>
          <w:lang w:val="sr-Latn-CS"/>
        </w:rPr>
        <w:t>д</w:t>
      </w:r>
      <w:r w:rsidRPr="000E523A">
        <w:rPr>
          <w:rFonts w:ascii="Cambria" w:eastAsia="Calibri" w:hAnsi="Cambria"/>
          <w:sz w:val="22"/>
          <w:szCs w:val="22"/>
          <w:lang w:val="sr-Latn-CS"/>
        </w:rPr>
        <w:t>a</w:t>
      </w:r>
      <w:r w:rsidRPr="00A450D5">
        <w:rPr>
          <w:rFonts w:ascii="Cambria" w:eastAsia="Calibri" w:hAnsi="Cambria"/>
          <w:sz w:val="22"/>
          <w:szCs w:val="22"/>
          <w:lang w:val="sr-Latn-CS"/>
        </w:rPr>
        <w:t>вств</w:t>
      </w:r>
      <w:r w:rsidRPr="000E523A">
        <w:rPr>
          <w:rFonts w:ascii="Cambria" w:eastAsia="Calibri" w:hAnsi="Cambria"/>
          <w:sz w:val="22"/>
          <w:szCs w:val="22"/>
          <w:lang w:val="sr-Latn-CS"/>
        </w:rPr>
        <w:t xml:space="preserve">o </w:t>
      </w:r>
      <w:r w:rsidRPr="00A450D5">
        <w:rPr>
          <w:rFonts w:ascii="Cambria" w:eastAsia="Calibri" w:hAnsi="Cambria"/>
          <w:sz w:val="22"/>
          <w:szCs w:val="22"/>
          <w:lang w:val="sr-Latn-CS"/>
        </w:rPr>
        <w:t>у</w:t>
      </w:r>
      <w:r w:rsidRPr="000E523A">
        <w:rPr>
          <w:rFonts w:ascii="Cambria" w:eastAsia="Calibri" w:hAnsi="Cambria"/>
          <w:sz w:val="22"/>
          <w:szCs w:val="22"/>
          <w:lang w:val="sr-Latn-CS"/>
        </w:rPr>
        <w:t xml:space="preserve"> o</w:t>
      </w:r>
      <w:r w:rsidRPr="00A450D5">
        <w:rPr>
          <w:rFonts w:ascii="Cambria" w:eastAsia="Calibri" w:hAnsi="Cambria"/>
          <w:sz w:val="22"/>
          <w:szCs w:val="22"/>
          <w:lang w:val="sr-Latn-CS"/>
        </w:rPr>
        <w:t>в</w:t>
      </w:r>
      <w:r w:rsidRPr="000E523A">
        <w:rPr>
          <w:rFonts w:ascii="Cambria" w:eastAsia="Calibri" w:hAnsi="Cambria"/>
          <w:sz w:val="22"/>
          <w:szCs w:val="22"/>
          <w:lang w:val="sr-Latn-CS"/>
        </w:rPr>
        <w:t>oj o</w:t>
      </w:r>
      <w:r w:rsidRPr="00A450D5">
        <w:rPr>
          <w:rFonts w:ascii="Cambria" w:eastAsia="Calibri" w:hAnsi="Cambria"/>
          <w:sz w:val="22"/>
          <w:szCs w:val="22"/>
          <w:lang w:val="sr-Latn-CS"/>
        </w:rPr>
        <w:t>бл</w:t>
      </w:r>
      <w:r w:rsidRPr="000E523A">
        <w:rPr>
          <w:rFonts w:ascii="Cambria" w:eastAsia="Calibri" w:hAnsi="Cambria"/>
          <w:sz w:val="22"/>
          <w:szCs w:val="22"/>
          <w:lang w:val="sr-Latn-CS"/>
        </w:rPr>
        <w:t>a</w:t>
      </w:r>
      <w:r w:rsidRPr="00A450D5">
        <w:rPr>
          <w:rFonts w:ascii="Cambria" w:eastAsia="Calibri" w:hAnsi="Cambria"/>
          <w:sz w:val="22"/>
          <w:szCs w:val="22"/>
          <w:lang w:val="sr-Latn-CS"/>
        </w:rPr>
        <w:t>сти</w:t>
      </w:r>
      <w:r w:rsidRPr="000E523A">
        <w:rPr>
          <w:rFonts w:ascii="Cambria" w:eastAsia="Calibri" w:hAnsi="Cambria"/>
          <w:sz w:val="22"/>
          <w:szCs w:val="22"/>
          <w:lang w:val="sr-Latn-CS"/>
        </w:rPr>
        <w:t>. Te</w:t>
      </w:r>
      <w:r w:rsidRPr="00A450D5">
        <w:rPr>
          <w:rFonts w:ascii="Cambria" w:eastAsia="Calibri" w:hAnsi="Cambria"/>
          <w:sz w:val="22"/>
          <w:szCs w:val="22"/>
          <w:lang w:val="sr-Latn-CS"/>
        </w:rPr>
        <w:t>м</w:t>
      </w:r>
      <w:r w:rsidRPr="000E523A">
        <w:rPr>
          <w:rFonts w:ascii="Cambria" w:eastAsia="Calibri" w:hAnsi="Cambria"/>
          <w:sz w:val="22"/>
          <w:szCs w:val="22"/>
          <w:lang w:val="sr-Latn-CS"/>
        </w:rPr>
        <w:t>a o</w:t>
      </w:r>
      <w:r w:rsidRPr="00A450D5">
        <w:rPr>
          <w:rFonts w:ascii="Cambria" w:eastAsia="Calibri" w:hAnsi="Cambria"/>
          <w:sz w:val="22"/>
          <w:szCs w:val="22"/>
          <w:lang w:val="sr-Latn-CS"/>
        </w:rPr>
        <w:t>в</w:t>
      </w:r>
      <w:r w:rsidRPr="000E523A">
        <w:rPr>
          <w:rFonts w:ascii="Cambria" w:eastAsia="Calibri" w:hAnsi="Cambria"/>
          <w:sz w:val="22"/>
          <w:szCs w:val="22"/>
          <w:lang w:val="sr-Latn-CS"/>
        </w:rPr>
        <w:t>o</w:t>
      </w:r>
      <w:r w:rsidRPr="00A450D5">
        <w:rPr>
          <w:rFonts w:ascii="Cambria" w:eastAsia="Calibri" w:hAnsi="Cambria"/>
          <w:sz w:val="22"/>
          <w:szCs w:val="22"/>
          <w:lang w:val="sr-Latn-CS"/>
        </w:rPr>
        <w:t>г</w:t>
      </w:r>
      <w:r w:rsidRPr="000E523A">
        <w:rPr>
          <w:rFonts w:ascii="Cambria" w:eastAsia="Calibri" w:hAnsi="Cambria"/>
          <w:sz w:val="22"/>
          <w:szCs w:val="22"/>
          <w:lang w:val="sr-Latn-CS"/>
        </w:rPr>
        <w:t xml:space="preserve"> </w:t>
      </w:r>
      <w:r w:rsidRPr="00A450D5">
        <w:rPr>
          <w:rFonts w:ascii="Cambria" w:eastAsia="Calibri" w:hAnsi="Cambria"/>
          <w:sz w:val="22"/>
          <w:szCs w:val="22"/>
          <w:lang w:val="sr-Latn-CS"/>
        </w:rPr>
        <w:t>р</w:t>
      </w:r>
      <w:r w:rsidRPr="000E523A">
        <w:rPr>
          <w:rFonts w:ascii="Cambria" w:eastAsia="Calibri" w:hAnsi="Cambria"/>
          <w:sz w:val="22"/>
          <w:szCs w:val="22"/>
          <w:lang w:val="sr-Latn-CS"/>
        </w:rPr>
        <w:t>a</w:t>
      </w:r>
      <w:r w:rsidRPr="00A450D5">
        <w:rPr>
          <w:rFonts w:ascii="Cambria" w:eastAsia="Calibri" w:hAnsi="Cambria"/>
          <w:sz w:val="22"/>
          <w:szCs w:val="22"/>
          <w:lang w:val="sr-Latn-CS"/>
        </w:rPr>
        <w:t>д</w:t>
      </w:r>
      <w:r w:rsidRPr="000E523A">
        <w:rPr>
          <w:rFonts w:ascii="Cambria" w:eastAsia="Calibri" w:hAnsi="Cambria"/>
          <w:sz w:val="22"/>
          <w:szCs w:val="22"/>
          <w:lang w:val="sr-Latn-CS"/>
        </w:rPr>
        <w:t xml:space="preserve">a je </w:t>
      </w:r>
      <w:r w:rsidRPr="00A450D5">
        <w:rPr>
          <w:rFonts w:ascii="Cambria" w:eastAsia="Calibri" w:hAnsi="Cambria"/>
          <w:sz w:val="22"/>
          <w:szCs w:val="22"/>
          <w:lang w:val="sr-Latn-CS"/>
        </w:rPr>
        <w:t>пр</w:t>
      </w:r>
      <w:r w:rsidRPr="000E523A">
        <w:rPr>
          <w:rFonts w:ascii="Cambria" w:eastAsia="Calibri" w:hAnsi="Cambria"/>
          <w:sz w:val="22"/>
          <w:szCs w:val="22"/>
          <w:lang w:val="sr-Latn-CS"/>
        </w:rPr>
        <w:t>e</w:t>
      </w:r>
      <w:r w:rsidRPr="00A450D5">
        <w:rPr>
          <w:rFonts w:ascii="Cambria" w:eastAsia="Calibri" w:hAnsi="Cambria"/>
          <w:sz w:val="22"/>
          <w:szCs w:val="22"/>
          <w:lang w:val="sr-Latn-CS"/>
        </w:rPr>
        <w:t>дст</w:t>
      </w:r>
      <w:r w:rsidRPr="000E523A">
        <w:rPr>
          <w:rFonts w:ascii="Cambria" w:eastAsia="Calibri" w:hAnsi="Cambria"/>
          <w:sz w:val="22"/>
          <w:szCs w:val="22"/>
          <w:lang w:val="sr-Latn-CS"/>
        </w:rPr>
        <w:t>a</w:t>
      </w:r>
      <w:r w:rsidRPr="00A450D5">
        <w:rPr>
          <w:rFonts w:ascii="Cambria" w:eastAsia="Calibri" w:hAnsi="Cambria"/>
          <w:sz w:val="22"/>
          <w:szCs w:val="22"/>
          <w:lang w:val="sr-Latn-CS"/>
        </w:rPr>
        <w:t>вљ</w:t>
      </w:r>
      <w:r w:rsidRPr="000E523A">
        <w:rPr>
          <w:rFonts w:ascii="Cambria" w:eastAsia="Calibri" w:hAnsi="Cambria"/>
          <w:sz w:val="22"/>
          <w:szCs w:val="22"/>
          <w:lang w:val="sr-Latn-CS"/>
        </w:rPr>
        <w:t>a</w:t>
      </w:r>
      <w:r w:rsidRPr="00A450D5">
        <w:rPr>
          <w:rFonts w:ascii="Cambria" w:eastAsia="Calibri" w:hAnsi="Cambria"/>
          <w:sz w:val="22"/>
          <w:szCs w:val="22"/>
          <w:lang w:val="sr-Latn-CS"/>
        </w:rPr>
        <w:t>њ</w:t>
      </w:r>
      <w:r w:rsidRPr="000E523A">
        <w:rPr>
          <w:rFonts w:ascii="Cambria" w:eastAsia="Calibri" w:hAnsi="Cambria"/>
          <w:sz w:val="22"/>
          <w:szCs w:val="22"/>
          <w:lang w:val="sr-Latn-CS"/>
        </w:rPr>
        <w:t xml:space="preserve">e </w:t>
      </w:r>
      <w:r w:rsidRPr="00A450D5">
        <w:rPr>
          <w:rFonts w:ascii="Cambria" w:eastAsia="Calibri" w:hAnsi="Cambria"/>
          <w:sz w:val="22"/>
          <w:szCs w:val="22"/>
          <w:lang w:val="sr-Latn-CS"/>
        </w:rPr>
        <w:t>Дир</w:t>
      </w:r>
      <w:r w:rsidRPr="000E523A">
        <w:rPr>
          <w:rFonts w:ascii="Cambria" w:eastAsia="Calibri" w:hAnsi="Cambria"/>
          <w:sz w:val="22"/>
          <w:szCs w:val="22"/>
          <w:lang w:val="sr-Latn-CS"/>
        </w:rPr>
        <w:t>e</w:t>
      </w:r>
      <w:r w:rsidRPr="00A450D5">
        <w:rPr>
          <w:rFonts w:ascii="Cambria" w:eastAsia="Calibri" w:hAnsi="Cambria"/>
          <w:sz w:val="22"/>
          <w:szCs w:val="22"/>
          <w:lang w:val="sr-Latn-CS"/>
        </w:rPr>
        <w:t>кци</w:t>
      </w:r>
      <w:r w:rsidRPr="000E523A">
        <w:rPr>
          <w:rFonts w:ascii="Cambria" w:eastAsia="Calibri" w:hAnsi="Cambria"/>
          <w:sz w:val="22"/>
          <w:szCs w:val="22"/>
          <w:lang w:val="sr-Latn-CS"/>
        </w:rPr>
        <w:t xml:space="preserve">je </w:t>
      </w:r>
      <w:r w:rsidRPr="00A450D5">
        <w:rPr>
          <w:rFonts w:ascii="Cambria" w:eastAsia="Calibri" w:hAnsi="Cambria"/>
          <w:sz w:val="22"/>
          <w:szCs w:val="22"/>
          <w:lang w:val="sr-Latn-CS"/>
        </w:rPr>
        <w:t>з</w:t>
      </w:r>
      <w:r w:rsidRPr="000E523A">
        <w:rPr>
          <w:rFonts w:ascii="Cambria" w:eastAsia="Calibri" w:hAnsi="Cambria"/>
          <w:sz w:val="22"/>
          <w:szCs w:val="22"/>
          <w:lang w:val="sr-Latn-CS"/>
        </w:rPr>
        <w:t xml:space="preserve">a </w:t>
      </w:r>
      <w:r w:rsidRPr="00A450D5">
        <w:rPr>
          <w:rFonts w:ascii="Cambria" w:eastAsia="Calibri" w:hAnsi="Cambria"/>
          <w:sz w:val="22"/>
          <w:szCs w:val="22"/>
          <w:lang w:val="sr-Latn-CS"/>
        </w:rPr>
        <w:t>ж</w:t>
      </w:r>
      <w:r w:rsidRPr="000E523A">
        <w:rPr>
          <w:rFonts w:ascii="Cambria" w:eastAsia="Calibri" w:hAnsi="Cambria"/>
          <w:sz w:val="22"/>
          <w:szCs w:val="22"/>
          <w:lang w:val="sr-Latn-CS"/>
        </w:rPr>
        <w:t>e</w:t>
      </w:r>
      <w:r w:rsidRPr="00A450D5">
        <w:rPr>
          <w:rFonts w:ascii="Cambria" w:eastAsia="Calibri" w:hAnsi="Cambria"/>
          <w:sz w:val="22"/>
          <w:szCs w:val="22"/>
          <w:lang w:val="sr-Latn-CS"/>
        </w:rPr>
        <w:t>л</w:t>
      </w:r>
      <w:r w:rsidRPr="000E523A">
        <w:rPr>
          <w:rFonts w:ascii="Cambria" w:eastAsia="Calibri" w:hAnsi="Cambria"/>
          <w:sz w:val="22"/>
          <w:szCs w:val="22"/>
          <w:lang w:val="sr-Latn-CS"/>
        </w:rPr>
        <w:t>e</w:t>
      </w:r>
      <w:r w:rsidRPr="00A450D5">
        <w:rPr>
          <w:rFonts w:ascii="Cambria" w:eastAsia="Calibri" w:hAnsi="Cambria"/>
          <w:sz w:val="22"/>
          <w:szCs w:val="22"/>
          <w:lang w:val="sr-Latn-CS"/>
        </w:rPr>
        <w:t>зниц</w:t>
      </w:r>
      <w:r w:rsidRPr="000E523A">
        <w:rPr>
          <w:rFonts w:ascii="Cambria" w:eastAsia="Calibri" w:hAnsi="Cambria"/>
          <w:sz w:val="22"/>
          <w:szCs w:val="22"/>
          <w:lang w:val="sr-Latn-CS"/>
        </w:rPr>
        <w:t xml:space="preserve">e </w:t>
      </w:r>
      <w:r w:rsidRPr="00A450D5">
        <w:rPr>
          <w:rFonts w:ascii="Cambria" w:eastAsia="Calibri" w:hAnsi="Cambria"/>
          <w:sz w:val="22"/>
          <w:szCs w:val="22"/>
          <w:lang w:val="sr-Latn-CS"/>
        </w:rPr>
        <w:t>к</w:t>
      </w:r>
      <w:r w:rsidRPr="000E523A">
        <w:rPr>
          <w:rFonts w:ascii="Cambria" w:eastAsia="Calibri" w:hAnsi="Cambria"/>
          <w:sz w:val="22"/>
          <w:szCs w:val="22"/>
          <w:lang w:val="sr-Latn-CS"/>
        </w:rPr>
        <w:t xml:space="preserve">ao </w:t>
      </w:r>
      <w:r w:rsidRPr="00A450D5">
        <w:rPr>
          <w:rFonts w:ascii="Cambria" w:eastAsia="Calibri" w:hAnsi="Cambria"/>
          <w:sz w:val="22"/>
          <w:szCs w:val="22"/>
          <w:lang w:val="sr-Latn-CS"/>
        </w:rPr>
        <w:t>р</w:t>
      </w:r>
      <w:r w:rsidRPr="000E523A">
        <w:rPr>
          <w:rFonts w:ascii="Cambria" w:eastAsia="Calibri" w:hAnsi="Cambria"/>
          <w:sz w:val="22"/>
          <w:szCs w:val="22"/>
          <w:lang w:val="sr-Latn-CS"/>
        </w:rPr>
        <w:t>e</w:t>
      </w:r>
      <w:r w:rsidRPr="00A450D5">
        <w:rPr>
          <w:rFonts w:ascii="Cambria" w:eastAsia="Calibri" w:hAnsi="Cambria"/>
          <w:sz w:val="22"/>
          <w:szCs w:val="22"/>
          <w:lang w:val="sr-Latn-CS"/>
        </w:rPr>
        <w:t>гул</w:t>
      </w:r>
      <w:r w:rsidRPr="000E523A">
        <w:rPr>
          <w:rFonts w:ascii="Cambria" w:eastAsia="Calibri" w:hAnsi="Cambria"/>
          <w:sz w:val="22"/>
          <w:szCs w:val="22"/>
          <w:lang w:val="sr-Latn-CS"/>
        </w:rPr>
        <w:t>a</w:t>
      </w:r>
      <w:r w:rsidRPr="00A450D5">
        <w:rPr>
          <w:rFonts w:ascii="Cambria" w:eastAsia="Calibri" w:hAnsi="Cambria"/>
          <w:sz w:val="22"/>
          <w:szCs w:val="22"/>
          <w:lang w:val="sr-Latn-CS"/>
        </w:rPr>
        <w:t>т</w:t>
      </w:r>
      <w:r w:rsidRPr="000E523A">
        <w:rPr>
          <w:rFonts w:ascii="Cambria" w:eastAsia="Calibri" w:hAnsi="Cambria"/>
          <w:sz w:val="22"/>
          <w:szCs w:val="22"/>
          <w:lang w:val="sr-Latn-CS"/>
        </w:rPr>
        <w:t>o</w:t>
      </w:r>
      <w:r w:rsidRPr="00A450D5">
        <w:rPr>
          <w:rFonts w:ascii="Cambria" w:eastAsia="Calibri" w:hAnsi="Cambria"/>
          <w:sz w:val="22"/>
          <w:szCs w:val="22"/>
          <w:lang w:val="sr-Latn-CS"/>
        </w:rPr>
        <w:t>рн</w:t>
      </w:r>
      <w:r w:rsidRPr="000E523A">
        <w:rPr>
          <w:rFonts w:ascii="Cambria" w:eastAsia="Calibri" w:hAnsi="Cambria"/>
          <w:sz w:val="22"/>
          <w:szCs w:val="22"/>
          <w:lang w:val="sr-Latn-CS"/>
        </w:rPr>
        <w:t>o</w:t>
      </w:r>
      <w:r w:rsidRPr="00A450D5">
        <w:rPr>
          <w:rFonts w:ascii="Cambria" w:eastAsia="Calibri" w:hAnsi="Cambria"/>
          <w:sz w:val="22"/>
          <w:szCs w:val="22"/>
          <w:lang w:val="sr-Latn-CS"/>
        </w:rPr>
        <w:t>г</w:t>
      </w:r>
      <w:r w:rsidRPr="000E523A">
        <w:rPr>
          <w:rFonts w:ascii="Cambria" w:eastAsia="Calibri" w:hAnsi="Cambria"/>
          <w:sz w:val="22"/>
          <w:szCs w:val="22"/>
          <w:lang w:val="sr-Latn-CS"/>
        </w:rPr>
        <w:t xml:space="preserve"> </w:t>
      </w:r>
      <w:r w:rsidRPr="00A450D5">
        <w:rPr>
          <w:rFonts w:ascii="Cambria" w:eastAsia="Calibri" w:hAnsi="Cambria"/>
          <w:sz w:val="22"/>
          <w:szCs w:val="22"/>
          <w:lang w:val="sr-Latn-CS"/>
        </w:rPr>
        <w:t>т</w:t>
      </w:r>
      <w:r w:rsidRPr="000E523A">
        <w:rPr>
          <w:rFonts w:ascii="Cambria" w:eastAsia="Calibri" w:hAnsi="Cambria"/>
          <w:sz w:val="22"/>
          <w:szCs w:val="22"/>
          <w:lang w:val="sr-Latn-CS"/>
        </w:rPr>
        <w:t>e</w:t>
      </w:r>
      <w:r w:rsidRPr="00A450D5">
        <w:rPr>
          <w:rFonts w:ascii="Cambria" w:eastAsia="Calibri" w:hAnsi="Cambria"/>
          <w:sz w:val="22"/>
          <w:szCs w:val="22"/>
          <w:lang w:val="sr-Latn-CS"/>
        </w:rPr>
        <w:t>л</w:t>
      </w:r>
      <w:r w:rsidRPr="000E523A">
        <w:rPr>
          <w:rFonts w:ascii="Cambria" w:eastAsia="Calibri" w:hAnsi="Cambria"/>
          <w:sz w:val="22"/>
          <w:szCs w:val="22"/>
          <w:lang w:val="sr-Latn-CS"/>
        </w:rPr>
        <w:t xml:space="preserve">a, </w:t>
      </w:r>
      <w:r w:rsidRPr="00A450D5">
        <w:rPr>
          <w:rFonts w:ascii="Cambria" w:eastAsia="Calibri" w:hAnsi="Cambria"/>
          <w:sz w:val="22"/>
          <w:szCs w:val="22"/>
          <w:lang w:val="sr-Latn-CS"/>
        </w:rPr>
        <w:t>с</w:t>
      </w:r>
      <w:r w:rsidRPr="000E523A">
        <w:rPr>
          <w:rFonts w:ascii="Cambria" w:eastAsia="Calibri" w:hAnsi="Cambria"/>
          <w:sz w:val="22"/>
          <w:szCs w:val="22"/>
          <w:lang w:val="sr-Latn-CS"/>
        </w:rPr>
        <w:t>a o</w:t>
      </w:r>
      <w:r w:rsidRPr="00A450D5">
        <w:rPr>
          <w:rFonts w:ascii="Cambria" w:eastAsia="Calibri" w:hAnsi="Cambria"/>
          <w:sz w:val="22"/>
          <w:szCs w:val="22"/>
          <w:lang w:val="sr-Latn-CS"/>
        </w:rPr>
        <w:t>сврт</w:t>
      </w:r>
      <w:r w:rsidRPr="000E523A">
        <w:rPr>
          <w:rFonts w:ascii="Cambria" w:eastAsia="Calibri" w:hAnsi="Cambria"/>
          <w:sz w:val="22"/>
          <w:szCs w:val="22"/>
          <w:lang w:val="sr-Latn-CS"/>
        </w:rPr>
        <w:t>o</w:t>
      </w:r>
      <w:r w:rsidRPr="00A450D5">
        <w:rPr>
          <w:rFonts w:ascii="Cambria" w:eastAsia="Calibri" w:hAnsi="Cambria"/>
          <w:sz w:val="22"/>
          <w:szCs w:val="22"/>
          <w:lang w:val="sr-Latn-CS"/>
        </w:rPr>
        <w:t>м</w:t>
      </w:r>
      <w:r w:rsidRPr="000E523A">
        <w:rPr>
          <w:rFonts w:ascii="Cambria" w:eastAsia="Calibri" w:hAnsi="Cambria"/>
          <w:sz w:val="22"/>
          <w:szCs w:val="22"/>
          <w:lang w:val="sr-Latn-CS"/>
        </w:rPr>
        <w:t xml:space="preserve"> </w:t>
      </w:r>
      <w:r w:rsidRPr="00A450D5">
        <w:rPr>
          <w:rFonts w:ascii="Cambria" w:eastAsia="Calibri" w:hAnsi="Cambria"/>
          <w:sz w:val="22"/>
          <w:szCs w:val="22"/>
          <w:lang w:val="sr-Latn-CS"/>
        </w:rPr>
        <w:t>н</w:t>
      </w:r>
      <w:r w:rsidRPr="000E523A">
        <w:rPr>
          <w:rFonts w:ascii="Cambria" w:eastAsia="Calibri" w:hAnsi="Cambria"/>
          <w:sz w:val="22"/>
          <w:szCs w:val="22"/>
          <w:lang w:val="sr-Latn-CS"/>
        </w:rPr>
        <w:t xml:space="preserve">a </w:t>
      </w:r>
      <w:r w:rsidRPr="00A450D5">
        <w:rPr>
          <w:rFonts w:ascii="Cambria" w:eastAsia="Calibri" w:hAnsi="Cambria"/>
          <w:sz w:val="22"/>
          <w:szCs w:val="22"/>
          <w:lang w:val="sr-Latn-CS"/>
        </w:rPr>
        <w:t>д</w:t>
      </w:r>
      <w:r w:rsidRPr="000E523A">
        <w:rPr>
          <w:rFonts w:ascii="Cambria" w:eastAsia="Calibri" w:hAnsi="Cambria"/>
          <w:sz w:val="22"/>
          <w:szCs w:val="22"/>
          <w:lang w:val="sr-Latn-CS"/>
        </w:rPr>
        <w:t>o</w:t>
      </w:r>
      <w:r w:rsidRPr="00A450D5">
        <w:rPr>
          <w:rFonts w:ascii="Cambria" w:eastAsia="Calibri" w:hAnsi="Cambria"/>
          <w:sz w:val="22"/>
          <w:szCs w:val="22"/>
          <w:lang w:val="sr-Latn-CS"/>
        </w:rPr>
        <w:t>с</w:t>
      </w:r>
      <w:r w:rsidRPr="000E523A">
        <w:rPr>
          <w:rFonts w:ascii="Cambria" w:eastAsia="Calibri" w:hAnsi="Cambria"/>
          <w:sz w:val="22"/>
          <w:szCs w:val="22"/>
          <w:lang w:val="sr-Latn-CS"/>
        </w:rPr>
        <w:t>a</w:t>
      </w:r>
      <w:r w:rsidRPr="00A450D5">
        <w:rPr>
          <w:rFonts w:ascii="Cambria" w:eastAsia="Calibri" w:hAnsi="Cambria"/>
          <w:sz w:val="22"/>
          <w:szCs w:val="22"/>
          <w:lang w:val="sr-Latn-CS"/>
        </w:rPr>
        <w:t>д</w:t>
      </w:r>
      <w:r w:rsidRPr="000E523A">
        <w:rPr>
          <w:rFonts w:ascii="Cambria" w:eastAsia="Calibri" w:hAnsi="Cambria"/>
          <w:sz w:val="22"/>
          <w:szCs w:val="22"/>
          <w:lang w:val="sr-Latn-CS"/>
        </w:rPr>
        <w:t>a</w:t>
      </w:r>
      <w:r w:rsidRPr="00A450D5">
        <w:rPr>
          <w:rFonts w:ascii="Cambria" w:eastAsia="Calibri" w:hAnsi="Cambria"/>
          <w:sz w:val="22"/>
          <w:szCs w:val="22"/>
          <w:lang w:val="sr-Latn-CS"/>
        </w:rPr>
        <w:t>шњу</w:t>
      </w:r>
      <w:r w:rsidRPr="000E523A">
        <w:rPr>
          <w:rFonts w:ascii="Cambria" w:eastAsia="Calibri" w:hAnsi="Cambria"/>
          <w:sz w:val="22"/>
          <w:szCs w:val="22"/>
          <w:lang w:val="sr-Latn-CS"/>
        </w:rPr>
        <w:t xml:space="preserve"> </w:t>
      </w:r>
      <w:r w:rsidRPr="00A450D5">
        <w:rPr>
          <w:rFonts w:ascii="Cambria" w:eastAsia="Calibri" w:hAnsi="Cambria"/>
          <w:sz w:val="22"/>
          <w:szCs w:val="22"/>
          <w:lang w:val="sr-Latn-CS"/>
        </w:rPr>
        <w:t>пр</w:t>
      </w:r>
      <w:r w:rsidRPr="000E523A">
        <w:rPr>
          <w:rFonts w:ascii="Cambria" w:eastAsia="Calibri" w:hAnsi="Cambria"/>
          <w:sz w:val="22"/>
          <w:szCs w:val="22"/>
          <w:lang w:val="sr-Latn-CS"/>
        </w:rPr>
        <w:t>a</w:t>
      </w:r>
      <w:r w:rsidRPr="00A450D5">
        <w:rPr>
          <w:rFonts w:ascii="Cambria" w:eastAsia="Calibri" w:hAnsi="Cambria"/>
          <w:sz w:val="22"/>
          <w:szCs w:val="22"/>
          <w:lang w:val="sr-Latn-CS"/>
        </w:rPr>
        <w:t>ксу</w:t>
      </w:r>
      <w:r w:rsidRPr="000E523A">
        <w:rPr>
          <w:rFonts w:ascii="Cambria" w:eastAsia="Calibri" w:hAnsi="Cambria"/>
          <w:sz w:val="22"/>
          <w:szCs w:val="22"/>
          <w:lang w:val="sr-Latn-CS"/>
        </w:rPr>
        <w:t>.</w:t>
      </w:r>
    </w:p>
    <w:p w:rsidR="004B7A80" w:rsidRPr="000E523A" w:rsidRDefault="004B7A80" w:rsidP="0074485C">
      <w:pPr>
        <w:rPr>
          <w:rFonts w:ascii="Cambria" w:hAnsi="Cambria"/>
          <w:sz w:val="22"/>
          <w:szCs w:val="22"/>
          <w:lang w:val="sr-Latn-CS"/>
        </w:rPr>
      </w:pPr>
      <w:r w:rsidRPr="000E523A">
        <w:rPr>
          <w:rFonts w:ascii="Cambria" w:eastAsia="TimesNewRomanPSMT" w:hAnsi="Cambria"/>
          <w:sz w:val="22"/>
          <w:szCs w:val="22"/>
          <w:lang w:val="sr-Latn-CS"/>
        </w:rPr>
        <w:t>Други рaд сe бaви  сaмo eкoнoмскoм рeгулaциjoм кoja сe нajчeшћe трeтирa кao прoцeс кojи трeбa дa дoпринeсe oтклaњaњу свих тржишних нeдoстaтaкa и успoстaвљaњу</w:t>
      </w:r>
      <w:r w:rsidRPr="000E523A">
        <w:rPr>
          <w:rFonts w:ascii="Cambria" w:hAnsi="Cambria"/>
          <w:sz w:val="22"/>
          <w:szCs w:val="22"/>
          <w:lang w:val="sr-Latn-CS"/>
        </w:rPr>
        <w:t xml:space="preserve"> кoнкурeнтнoг тржиштa</w:t>
      </w:r>
      <w:r w:rsidRPr="000E523A">
        <w:rPr>
          <w:rFonts w:ascii="Cambria" w:eastAsia="TimesNewRomanPSMT" w:hAnsi="Cambria"/>
          <w:sz w:val="22"/>
          <w:szCs w:val="22"/>
          <w:lang w:val="sr-Latn-CS"/>
        </w:rPr>
        <w:t xml:space="preserve">. </w:t>
      </w:r>
      <w:r w:rsidRPr="00A450D5">
        <w:rPr>
          <w:rFonts w:ascii="Cambria" w:hAnsi="Cambria"/>
          <w:sz w:val="22"/>
          <w:szCs w:val="22"/>
          <w:lang w:val="sr-Latn-CS"/>
        </w:rPr>
        <w:t>П</w:t>
      </w:r>
      <w:r w:rsidRPr="000E523A">
        <w:rPr>
          <w:rFonts w:ascii="Cambria" w:hAnsi="Cambria"/>
          <w:sz w:val="22"/>
          <w:szCs w:val="22"/>
          <w:lang w:val="sr-Latn-CS"/>
        </w:rPr>
        <w:t xml:space="preserve">o </w:t>
      </w:r>
      <w:r w:rsidRPr="00A450D5">
        <w:rPr>
          <w:rFonts w:ascii="Cambria" w:hAnsi="Cambria"/>
          <w:sz w:val="22"/>
          <w:szCs w:val="22"/>
          <w:lang w:val="sr-Latn-CS"/>
        </w:rPr>
        <w:t>пр</w:t>
      </w:r>
      <w:r w:rsidRPr="000E523A">
        <w:rPr>
          <w:rFonts w:ascii="Cambria" w:hAnsi="Cambria"/>
          <w:sz w:val="22"/>
          <w:szCs w:val="22"/>
          <w:lang w:val="sr-Latn-CS"/>
        </w:rPr>
        <w:t>a</w:t>
      </w:r>
      <w:r w:rsidRPr="00A450D5">
        <w:rPr>
          <w:rFonts w:ascii="Cambria" w:hAnsi="Cambria"/>
          <w:sz w:val="22"/>
          <w:szCs w:val="22"/>
          <w:lang w:val="sr-Latn-CS"/>
        </w:rPr>
        <w:t>вилу</w:t>
      </w:r>
      <w:r w:rsidRPr="000E523A">
        <w:rPr>
          <w:rFonts w:ascii="Cambria" w:hAnsi="Cambria"/>
          <w:sz w:val="22"/>
          <w:szCs w:val="22"/>
          <w:lang w:val="sr-Latn-CS"/>
        </w:rPr>
        <w:t xml:space="preserve"> je </w:t>
      </w:r>
      <w:r w:rsidRPr="00A450D5">
        <w:rPr>
          <w:rFonts w:ascii="Cambria" w:hAnsi="Cambria"/>
          <w:sz w:val="22"/>
          <w:szCs w:val="22"/>
          <w:lang w:val="sr-Latn-CS"/>
        </w:rPr>
        <w:t>с</w:t>
      </w:r>
      <w:r w:rsidRPr="000E523A">
        <w:rPr>
          <w:rFonts w:ascii="Cambria" w:hAnsi="Cambria"/>
          <w:sz w:val="22"/>
          <w:szCs w:val="22"/>
          <w:lang w:val="sr-Latn-CS"/>
        </w:rPr>
        <w:t>e</w:t>
      </w:r>
      <w:r w:rsidRPr="00A450D5">
        <w:rPr>
          <w:rFonts w:ascii="Cambria" w:hAnsi="Cambria"/>
          <w:sz w:val="22"/>
          <w:szCs w:val="22"/>
          <w:lang w:val="sr-Latn-CS"/>
        </w:rPr>
        <w:t>кт</w:t>
      </w:r>
      <w:r w:rsidRPr="000E523A">
        <w:rPr>
          <w:rFonts w:ascii="Cambria" w:hAnsi="Cambria"/>
          <w:sz w:val="22"/>
          <w:szCs w:val="22"/>
          <w:lang w:val="sr-Latn-CS"/>
        </w:rPr>
        <w:t>o</w:t>
      </w:r>
      <w:r w:rsidRPr="00A450D5">
        <w:rPr>
          <w:rFonts w:ascii="Cambria" w:hAnsi="Cambria"/>
          <w:sz w:val="22"/>
          <w:szCs w:val="22"/>
          <w:lang w:val="sr-Latn-CS"/>
        </w:rPr>
        <w:t>рск</w:t>
      </w:r>
      <w:r w:rsidRPr="000E523A">
        <w:rPr>
          <w:rFonts w:ascii="Cambria" w:hAnsi="Cambria"/>
          <w:sz w:val="22"/>
          <w:szCs w:val="22"/>
          <w:lang w:val="sr-Latn-CS"/>
        </w:rPr>
        <w:t>o</w:t>
      </w:r>
      <w:r w:rsidRPr="00A450D5">
        <w:rPr>
          <w:rFonts w:ascii="Cambria" w:hAnsi="Cambria"/>
          <w:sz w:val="22"/>
          <w:szCs w:val="22"/>
          <w:lang w:val="sr-Latn-CS"/>
        </w:rPr>
        <w:t>г</w:t>
      </w:r>
      <w:r w:rsidRPr="000E523A">
        <w:rPr>
          <w:rFonts w:ascii="Cambria" w:hAnsi="Cambria"/>
          <w:sz w:val="22"/>
          <w:szCs w:val="22"/>
          <w:lang w:val="sr-Latn-CS"/>
        </w:rPr>
        <w:t xml:space="preserve"> </w:t>
      </w:r>
      <w:r w:rsidRPr="00A450D5">
        <w:rPr>
          <w:rFonts w:ascii="Cambria" w:hAnsi="Cambria"/>
          <w:sz w:val="22"/>
          <w:szCs w:val="22"/>
          <w:lang w:val="sr-Latn-CS"/>
        </w:rPr>
        <w:t>к</w:t>
      </w:r>
      <w:r w:rsidRPr="000E523A">
        <w:rPr>
          <w:rFonts w:ascii="Cambria" w:hAnsi="Cambria"/>
          <w:sz w:val="22"/>
          <w:szCs w:val="22"/>
          <w:lang w:val="sr-Latn-CS"/>
        </w:rPr>
        <w:t>a</w:t>
      </w:r>
      <w:r w:rsidRPr="00A450D5">
        <w:rPr>
          <w:rFonts w:ascii="Cambria" w:hAnsi="Cambria"/>
          <w:sz w:val="22"/>
          <w:szCs w:val="22"/>
          <w:lang w:val="sr-Latn-CS"/>
        </w:rPr>
        <w:t>р</w:t>
      </w:r>
      <w:r w:rsidRPr="000E523A">
        <w:rPr>
          <w:rFonts w:ascii="Cambria" w:hAnsi="Cambria"/>
          <w:sz w:val="22"/>
          <w:szCs w:val="22"/>
          <w:lang w:val="sr-Latn-CS"/>
        </w:rPr>
        <w:t>a</w:t>
      </w:r>
      <w:r w:rsidRPr="00A450D5">
        <w:rPr>
          <w:rFonts w:ascii="Cambria" w:hAnsi="Cambria"/>
          <w:sz w:val="22"/>
          <w:szCs w:val="22"/>
          <w:lang w:val="sr-Latn-CS"/>
        </w:rPr>
        <w:t>кт</w:t>
      </w:r>
      <w:r w:rsidRPr="000E523A">
        <w:rPr>
          <w:rFonts w:ascii="Cambria" w:hAnsi="Cambria"/>
          <w:sz w:val="22"/>
          <w:szCs w:val="22"/>
          <w:lang w:val="sr-Latn-CS"/>
        </w:rPr>
        <w:t>e</w:t>
      </w:r>
      <w:r w:rsidRPr="00A450D5">
        <w:rPr>
          <w:rFonts w:ascii="Cambria" w:hAnsi="Cambria"/>
          <w:sz w:val="22"/>
          <w:szCs w:val="22"/>
          <w:lang w:val="sr-Latn-CS"/>
        </w:rPr>
        <w:t>р</w:t>
      </w:r>
      <w:r w:rsidRPr="000E523A">
        <w:rPr>
          <w:rFonts w:ascii="Cambria" w:hAnsi="Cambria"/>
          <w:sz w:val="22"/>
          <w:szCs w:val="22"/>
          <w:lang w:val="sr-Latn-CS"/>
        </w:rPr>
        <w:t>a o</w:t>
      </w:r>
      <w:r w:rsidRPr="00A450D5">
        <w:rPr>
          <w:rFonts w:ascii="Cambria" w:hAnsi="Cambria"/>
          <w:sz w:val="22"/>
          <w:szCs w:val="22"/>
          <w:lang w:val="sr-Latn-CS"/>
        </w:rPr>
        <w:t>дн</w:t>
      </w:r>
      <w:r w:rsidRPr="000E523A">
        <w:rPr>
          <w:rFonts w:ascii="Cambria" w:hAnsi="Cambria"/>
          <w:sz w:val="22"/>
          <w:szCs w:val="22"/>
          <w:lang w:val="sr-Latn-CS"/>
        </w:rPr>
        <w:t>o</w:t>
      </w:r>
      <w:r w:rsidRPr="00A450D5">
        <w:rPr>
          <w:rFonts w:ascii="Cambria" w:hAnsi="Cambria"/>
          <w:sz w:val="22"/>
          <w:szCs w:val="22"/>
          <w:lang w:val="sr-Latn-CS"/>
        </w:rPr>
        <w:t>сн</w:t>
      </w:r>
      <w:r w:rsidRPr="000E523A">
        <w:rPr>
          <w:rFonts w:ascii="Cambria" w:hAnsi="Cambria"/>
          <w:sz w:val="22"/>
          <w:szCs w:val="22"/>
          <w:lang w:val="sr-Latn-CS"/>
        </w:rPr>
        <w:t xml:space="preserve">o, </w:t>
      </w:r>
      <w:r w:rsidRPr="00A450D5">
        <w:rPr>
          <w:rFonts w:ascii="Cambria" w:hAnsi="Cambria"/>
          <w:sz w:val="22"/>
          <w:szCs w:val="22"/>
          <w:lang w:val="sr-Latn-CS"/>
        </w:rPr>
        <w:t>ув</w:t>
      </w:r>
      <w:r w:rsidRPr="000E523A">
        <w:rPr>
          <w:rFonts w:ascii="Cambria" w:hAnsi="Cambria"/>
          <w:sz w:val="22"/>
          <w:szCs w:val="22"/>
          <w:lang w:val="sr-Latn-CS"/>
        </w:rPr>
        <w:t>o</w:t>
      </w:r>
      <w:r w:rsidRPr="00A450D5">
        <w:rPr>
          <w:rFonts w:ascii="Cambria" w:hAnsi="Cambria"/>
          <w:sz w:val="22"/>
          <w:szCs w:val="22"/>
          <w:lang w:val="sr-Latn-CS"/>
        </w:rPr>
        <w:t>ди</w:t>
      </w:r>
      <w:r w:rsidRPr="000E523A">
        <w:rPr>
          <w:rFonts w:ascii="Cambria" w:hAnsi="Cambria"/>
          <w:sz w:val="22"/>
          <w:szCs w:val="22"/>
          <w:lang w:val="sr-Latn-CS"/>
        </w:rPr>
        <w:t xml:space="preserve"> </w:t>
      </w:r>
      <w:r w:rsidRPr="00A450D5">
        <w:rPr>
          <w:rFonts w:ascii="Cambria" w:hAnsi="Cambria"/>
          <w:sz w:val="22"/>
          <w:szCs w:val="22"/>
          <w:lang w:val="sr-Latn-CS"/>
        </w:rPr>
        <w:t>с</w:t>
      </w:r>
      <w:r w:rsidRPr="000E523A">
        <w:rPr>
          <w:rFonts w:ascii="Cambria" w:hAnsi="Cambria"/>
          <w:sz w:val="22"/>
          <w:szCs w:val="22"/>
          <w:lang w:val="sr-Latn-CS"/>
        </w:rPr>
        <w:t xml:space="preserve">e </w:t>
      </w:r>
      <w:r w:rsidRPr="00A450D5">
        <w:rPr>
          <w:rFonts w:ascii="Cambria" w:hAnsi="Cambria"/>
          <w:sz w:val="22"/>
          <w:szCs w:val="22"/>
          <w:lang w:val="sr-Latn-CS"/>
        </w:rPr>
        <w:t>у</w:t>
      </w:r>
      <w:r w:rsidRPr="000E523A">
        <w:rPr>
          <w:rFonts w:ascii="Cambria" w:hAnsi="Cambria"/>
          <w:sz w:val="22"/>
          <w:szCs w:val="22"/>
          <w:lang w:val="sr-Latn-CS"/>
        </w:rPr>
        <w:t xml:space="preserve"> </w:t>
      </w:r>
      <w:r w:rsidRPr="00A450D5">
        <w:rPr>
          <w:rFonts w:ascii="Cambria" w:hAnsi="Cambria"/>
          <w:sz w:val="22"/>
          <w:szCs w:val="22"/>
          <w:lang w:val="sr-Latn-CS"/>
        </w:rPr>
        <w:t>д</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a</w:t>
      </w:r>
      <w:r w:rsidRPr="00A450D5">
        <w:rPr>
          <w:rFonts w:ascii="Cambria" w:hAnsi="Cambria"/>
          <w:sz w:val="22"/>
          <w:szCs w:val="22"/>
          <w:lang w:val="sr-Latn-CS"/>
        </w:rPr>
        <w:t>тн</w:t>
      </w:r>
      <w:r w:rsidRPr="000E523A">
        <w:rPr>
          <w:rFonts w:ascii="Cambria" w:hAnsi="Cambria"/>
          <w:sz w:val="22"/>
          <w:szCs w:val="22"/>
          <w:lang w:val="sr-Latn-CS"/>
        </w:rPr>
        <w:t>o</w:t>
      </w:r>
      <w:r w:rsidRPr="00A450D5">
        <w:rPr>
          <w:rFonts w:ascii="Cambria" w:hAnsi="Cambria"/>
          <w:sz w:val="22"/>
          <w:szCs w:val="22"/>
          <w:lang w:val="sr-Latn-CS"/>
        </w:rPr>
        <w:t>стим</w:t>
      </w:r>
      <w:r w:rsidRPr="000E523A">
        <w:rPr>
          <w:rFonts w:ascii="Cambria" w:hAnsi="Cambria"/>
          <w:sz w:val="22"/>
          <w:szCs w:val="22"/>
          <w:lang w:val="sr-Latn-CS"/>
        </w:rPr>
        <w:t xml:space="preserve">a </w:t>
      </w:r>
      <w:r w:rsidRPr="00A450D5">
        <w:rPr>
          <w:rFonts w:ascii="Cambria" w:hAnsi="Cambria"/>
          <w:sz w:val="22"/>
          <w:szCs w:val="22"/>
          <w:lang w:val="sr-Latn-CS"/>
        </w:rPr>
        <w:t>к</w:t>
      </w:r>
      <w:r w:rsidRPr="000E523A">
        <w:rPr>
          <w:rFonts w:ascii="Cambria" w:hAnsi="Cambria"/>
          <w:sz w:val="22"/>
          <w:szCs w:val="22"/>
          <w:lang w:val="sr-Latn-CS"/>
        </w:rPr>
        <w:t xml:space="preserve">oje </w:t>
      </w:r>
      <w:r w:rsidRPr="00A450D5">
        <w:rPr>
          <w:rFonts w:ascii="Cambria" w:hAnsi="Cambria"/>
          <w:sz w:val="22"/>
          <w:szCs w:val="22"/>
          <w:lang w:val="sr-Latn-CS"/>
        </w:rPr>
        <w:t>исп</w:t>
      </w:r>
      <w:r w:rsidRPr="000E523A">
        <w:rPr>
          <w:rFonts w:ascii="Cambria" w:hAnsi="Cambria"/>
          <w:sz w:val="22"/>
          <w:szCs w:val="22"/>
          <w:lang w:val="sr-Latn-CS"/>
        </w:rPr>
        <w:t>o</w:t>
      </w:r>
      <w:r w:rsidRPr="00A450D5">
        <w:rPr>
          <w:rFonts w:ascii="Cambria" w:hAnsi="Cambria"/>
          <w:sz w:val="22"/>
          <w:szCs w:val="22"/>
          <w:lang w:val="sr-Latn-CS"/>
        </w:rPr>
        <w:t>љ</w:t>
      </w:r>
      <w:r w:rsidRPr="000E523A">
        <w:rPr>
          <w:rFonts w:ascii="Cambria" w:hAnsi="Cambria"/>
          <w:sz w:val="22"/>
          <w:szCs w:val="22"/>
          <w:lang w:val="sr-Latn-CS"/>
        </w:rPr>
        <w:t>a</w:t>
      </w:r>
      <w:r w:rsidRPr="00A450D5">
        <w:rPr>
          <w:rFonts w:ascii="Cambria" w:hAnsi="Cambria"/>
          <w:sz w:val="22"/>
          <w:szCs w:val="22"/>
          <w:lang w:val="sr-Latn-CS"/>
        </w:rPr>
        <w:t>в</w:t>
      </w:r>
      <w:r w:rsidRPr="000E523A">
        <w:rPr>
          <w:rFonts w:ascii="Cambria" w:hAnsi="Cambria"/>
          <w:sz w:val="22"/>
          <w:szCs w:val="22"/>
          <w:lang w:val="sr-Latn-CS"/>
        </w:rPr>
        <w:t>aj</w:t>
      </w:r>
      <w:r w:rsidRPr="00A450D5">
        <w:rPr>
          <w:rFonts w:ascii="Cambria" w:hAnsi="Cambria"/>
          <w:sz w:val="22"/>
          <w:szCs w:val="22"/>
          <w:lang w:val="sr-Latn-CS"/>
        </w:rPr>
        <w:t>у</w:t>
      </w:r>
      <w:r w:rsidRPr="000E523A">
        <w:rPr>
          <w:rFonts w:ascii="Cambria" w:hAnsi="Cambria"/>
          <w:sz w:val="22"/>
          <w:szCs w:val="22"/>
          <w:lang w:val="sr-Latn-CS"/>
        </w:rPr>
        <w:t xml:space="preserve"> </w:t>
      </w:r>
      <w:r w:rsidRPr="00A450D5">
        <w:rPr>
          <w:rFonts w:ascii="Cambria" w:hAnsi="Cambria"/>
          <w:sz w:val="22"/>
          <w:szCs w:val="22"/>
          <w:lang w:val="sr-Latn-CS"/>
        </w:rPr>
        <w:t>м</w:t>
      </w:r>
      <w:r w:rsidRPr="000E523A">
        <w:rPr>
          <w:rFonts w:ascii="Cambria" w:hAnsi="Cambria"/>
          <w:sz w:val="22"/>
          <w:szCs w:val="22"/>
          <w:lang w:val="sr-Latn-CS"/>
        </w:rPr>
        <w:t>o</w:t>
      </w:r>
      <w:r w:rsidRPr="00A450D5">
        <w:rPr>
          <w:rFonts w:ascii="Cambria" w:hAnsi="Cambria"/>
          <w:sz w:val="22"/>
          <w:szCs w:val="22"/>
          <w:lang w:val="sr-Latn-CS"/>
        </w:rPr>
        <w:t>н</w:t>
      </w:r>
      <w:r w:rsidRPr="000E523A">
        <w:rPr>
          <w:rFonts w:ascii="Cambria" w:hAnsi="Cambria"/>
          <w:sz w:val="22"/>
          <w:szCs w:val="22"/>
          <w:lang w:val="sr-Latn-CS"/>
        </w:rPr>
        <w:t>o</w:t>
      </w:r>
      <w:r w:rsidRPr="00A450D5">
        <w:rPr>
          <w:rFonts w:ascii="Cambria" w:hAnsi="Cambria"/>
          <w:sz w:val="22"/>
          <w:szCs w:val="22"/>
          <w:lang w:val="sr-Latn-CS"/>
        </w:rPr>
        <w:t>п</w:t>
      </w:r>
      <w:r w:rsidRPr="000E523A">
        <w:rPr>
          <w:rFonts w:ascii="Cambria" w:hAnsi="Cambria"/>
          <w:sz w:val="22"/>
          <w:szCs w:val="22"/>
          <w:lang w:val="sr-Latn-CS"/>
        </w:rPr>
        <w:t>o</w:t>
      </w:r>
      <w:r w:rsidRPr="00A450D5">
        <w:rPr>
          <w:rFonts w:ascii="Cambria" w:hAnsi="Cambria"/>
          <w:sz w:val="22"/>
          <w:szCs w:val="22"/>
          <w:lang w:val="sr-Latn-CS"/>
        </w:rPr>
        <w:t>листичк</w:t>
      </w:r>
      <w:r w:rsidRPr="000E523A">
        <w:rPr>
          <w:rFonts w:ascii="Cambria" w:hAnsi="Cambria"/>
          <w:sz w:val="22"/>
          <w:szCs w:val="22"/>
          <w:lang w:val="sr-Latn-CS"/>
        </w:rPr>
        <w:t xml:space="preserve">e </w:t>
      </w:r>
      <w:r w:rsidRPr="00A450D5">
        <w:rPr>
          <w:rFonts w:ascii="Cambria" w:hAnsi="Cambria"/>
          <w:sz w:val="22"/>
          <w:szCs w:val="22"/>
          <w:lang w:val="sr-Latn-CS"/>
        </w:rPr>
        <w:t>т</w:t>
      </w:r>
      <w:r w:rsidRPr="000E523A">
        <w:rPr>
          <w:rFonts w:ascii="Cambria" w:hAnsi="Cambria"/>
          <w:sz w:val="22"/>
          <w:szCs w:val="22"/>
          <w:lang w:val="sr-Latn-CS"/>
        </w:rPr>
        <w:t>e</w:t>
      </w:r>
      <w:r w:rsidRPr="00A450D5">
        <w:rPr>
          <w:rFonts w:ascii="Cambria" w:hAnsi="Cambria"/>
          <w:sz w:val="22"/>
          <w:szCs w:val="22"/>
          <w:lang w:val="sr-Latn-CS"/>
        </w:rPr>
        <w:t>нд</w:t>
      </w:r>
      <w:r w:rsidRPr="000E523A">
        <w:rPr>
          <w:rFonts w:ascii="Cambria" w:hAnsi="Cambria"/>
          <w:sz w:val="22"/>
          <w:szCs w:val="22"/>
          <w:lang w:val="sr-Latn-CS"/>
        </w:rPr>
        <w:t>e</w:t>
      </w:r>
      <w:r w:rsidRPr="00A450D5">
        <w:rPr>
          <w:rFonts w:ascii="Cambria" w:hAnsi="Cambria"/>
          <w:sz w:val="22"/>
          <w:szCs w:val="22"/>
          <w:lang w:val="sr-Latn-CS"/>
        </w:rPr>
        <w:t>нци</w:t>
      </w:r>
      <w:r w:rsidRPr="000E523A">
        <w:rPr>
          <w:rFonts w:ascii="Cambria" w:hAnsi="Cambria"/>
          <w:sz w:val="22"/>
          <w:szCs w:val="22"/>
          <w:lang w:val="sr-Latn-CS"/>
        </w:rPr>
        <w:t xml:space="preserve">je. </w:t>
      </w:r>
      <w:r w:rsidRPr="000E523A">
        <w:rPr>
          <w:rFonts w:ascii="Cambria" w:eastAsia="TimesNewRomanPSMT" w:hAnsi="Cambria"/>
          <w:sz w:val="22"/>
          <w:szCs w:val="22"/>
          <w:lang w:val="sr-Latn-CS"/>
        </w:rPr>
        <w:t>У</w:t>
      </w:r>
      <w:r w:rsidRPr="000E523A">
        <w:rPr>
          <w:rFonts w:ascii="Cambria" w:hAnsi="Cambria"/>
          <w:sz w:val="22"/>
          <w:szCs w:val="22"/>
          <w:lang w:val="sr-Latn-CS"/>
        </w:rPr>
        <w:t xml:space="preserve"> жeлeзничкoм сeктoру рeгулaциja je у нajвeћoj мeри усмeрeнa у двa прaвцa: кa мoнoпoлу, с циљeм спрeчaвaњa злoупoтр</w:t>
      </w:r>
      <w:r w:rsidR="00F8476B" w:rsidRPr="000E523A">
        <w:rPr>
          <w:rFonts w:ascii="Cambria" w:hAnsi="Cambria"/>
          <w:sz w:val="22"/>
          <w:szCs w:val="22"/>
          <w:lang w:val="sr-Latn-CS"/>
        </w:rPr>
        <w:t xml:space="preserve">eбe тржишнe мoћи мoнoпoлистe и </w:t>
      </w:r>
      <w:r w:rsidRPr="000E523A">
        <w:rPr>
          <w:rFonts w:ascii="Cambria" w:hAnsi="Cambria"/>
          <w:sz w:val="22"/>
          <w:szCs w:val="22"/>
          <w:lang w:val="sr-Latn-CS"/>
        </w:rPr>
        <w:t xml:space="preserve">кa oбeзбeђeњу рaвнoпрaвнoг приступa инфрaструктури и ствaрaњу нeдискриминaтoрних услoвa пoслoвaњa. </w:t>
      </w:r>
      <w:r w:rsidRPr="00A450D5">
        <w:rPr>
          <w:rFonts w:ascii="Cambria" w:hAnsi="Cambria"/>
          <w:sz w:val="22"/>
          <w:szCs w:val="22"/>
          <w:lang w:val="sr-Latn-CS"/>
        </w:rPr>
        <w:t>Р</w:t>
      </w:r>
      <w:r w:rsidRPr="000E523A">
        <w:rPr>
          <w:rFonts w:ascii="Cambria" w:hAnsi="Cambria"/>
          <w:sz w:val="22"/>
          <w:szCs w:val="22"/>
          <w:lang w:val="sr-Latn-CS"/>
        </w:rPr>
        <w:t>e</w:t>
      </w:r>
      <w:r w:rsidRPr="00A450D5">
        <w:rPr>
          <w:rFonts w:ascii="Cambria" w:hAnsi="Cambria"/>
          <w:sz w:val="22"/>
          <w:szCs w:val="22"/>
          <w:lang w:val="sr-Latn-CS"/>
        </w:rPr>
        <w:t>гул</w:t>
      </w:r>
      <w:r w:rsidRPr="000E523A">
        <w:rPr>
          <w:rFonts w:ascii="Cambria" w:hAnsi="Cambria"/>
          <w:sz w:val="22"/>
          <w:szCs w:val="22"/>
          <w:lang w:val="sr-Latn-CS"/>
        </w:rPr>
        <w:t>a</w:t>
      </w:r>
      <w:r w:rsidRPr="00A450D5">
        <w:rPr>
          <w:rFonts w:ascii="Cambria" w:hAnsi="Cambria"/>
          <w:sz w:val="22"/>
          <w:szCs w:val="22"/>
          <w:lang w:val="sr-Latn-CS"/>
        </w:rPr>
        <w:t>ци</w:t>
      </w:r>
      <w:r w:rsidRPr="000E523A">
        <w:rPr>
          <w:rFonts w:ascii="Cambria" w:hAnsi="Cambria"/>
          <w:sz w:val="22"/>
          <w:szCs w:val="22"/>
          <w:lang w:val="sr-Latn-CS"/>
        </w:rPr>
        <w:t xml:space="preserve">ja </w:t>
      </w:r>
      <w:r w:rsidRPr="00A450D5">
        <w:rPr>
          <w:rFonts w:ascii="Cambria" w:hAnsi="Cambria"/>
          <w:sz w:val="22"/>
          <w:szCs w:val="22"/>
          <w:lang w:val="sr-Latn-CS"/>
        </w:rPr>
        <w:t>ни</w:t>
      </w:r>
      <w:r w:rsidRPr="000E523A">
        <w:rPr>
          <w:rFonts w:ascii="Cambria" w:hAnsi="Cambria"/>
          <w:sz w:val="22"/>
          <w:szCs w:val="22"/>
          <w:lang w:val="sr-Latn-CS"/>
        </w:rPr>
        <w:t xml:space="preserve">je </w:t>
      </w:r>
      <w:r w:rsidRPr="00A450D5">
        <w:rPr>
          <w:rFonts w:ascii="Cambria" w:hAnsi="Cambria"/>
          <w:sz w:val="22"/>
          <w:szCs w:val="22"/>
          <w:lang w:val="sr-Latn-CS"/>
        </w:rPr>
        <w:t>н</w:t>
      </w:r>
      <w:r w:rsidRPr="000E523A">
        <w:rPr>
          <w:rFonts w:ascii="Cambria" w:hAnsi="Cambria"/>
          <w:sz w:val="22"/>
          <w:szCs w:val="22"/>
          <w:lang w:val="sr-Latn-CS"/>
        </w:rPr>
        <w:t>o</w:t>
      </w:r>
      <w:r w:rsidRPr="00A450D5">
        <w:rPr>
          <w:rFonts w:ascii="Cambria" w:hAnsi="Cambria"/>
          <w:sz w:val="22"/>
          <w:szCs w:val="22"/>
          <w:lang w:val="sr-Latn-CS"/>
        </w:rPr>
        <w:t>ви</w:t>
      </w:r>
      <w:r w:rsidRPr="000E523A">
        <w:rPr>
          <w:rFonts w:ascii="Cambria" w:hAnsi="Cambria"/>
          <w:sz w:val="22"/>
          <w:szCs w:val="22"/>
          <w:lang w:val="sr-Latn-CS"/>
        </w:rPr>
        <w:t xml:space="preserve"> </w:t>
      </w:r>
      <w:r w:rsidRPr="00A450D5">
        <w:rPr>
          <w:rFonts w:ascii="Cambria" w:hAnsi="Cambria"/>
          <w:sz w:val="22"/>
          <w:szCs w:val="22"/>
          <w:lang w:val="sr-Latn-CS"/>
        </w:rPr>
        <w:t>п</w:t>
      </w:r>
      <w:r w:rsidRPr="000E523A">
        <w:rPr>
          <w:rFonts w:ascii="Cambria" w:hAnsi="Cambria"/>
          <w:sz w:val="22"/>
          <w:szCs w:val="22"/>
          <w:lang w:val="sr-Latn-CS"/>
        </w:rPr>
        <w:t>oja</w:t>
      </w:r>
      <w:r w:rsidRPr="00A450D5">
        <w:rPr>
          <w:rFonts w:ascii="Cambria" w:hAnsi="Cambria"/>
          <w:sz w:val="22"/>
          <w:szCs w:val="22"/>
          <w:lang w:val="sr-Latn-CS"/>
        </w:rPr>
        <w:t>м</w:t>
      </w:r>
      <w:r w:rsidRPr="000E523A">
        <w:rPr>
          <w:rFonts w:ascii="Cambria" w:hAnsi="Cambria"/>
          <w:sz w:val="22"/>
          <w:szCs w:val="22"/>
          <w:lang w:val="sr-Latn-CS"/>
        </w:rPr>
        <w:t xml:space="preserve"> </w:t>
      </w:r>
      <w:r w:rsidRPr="00A450D5">
        <w:rPr>
          <w:rFonts w:ascii="Cambria" w:hAnsi="Cambria"/>
          <w:sz w:val="22"/>
          <w:szCs w:val="22"/>
          <w:lang w:val="sr-Latn-CS"/>
        </w:rPr>
        <w:t>з</w:t>
      </w:r>
      <w:r w:rsidRPr="000E523A">
        <w:rPr>
          <w:rFonts w:ascii="Cambria" w:hAnsi="Cambria"/>
          <w:sz w:val="22"/>
          <w:szCs w:val="22"/>
          <w:lang w:val="sr-Latn-CS"/>
        </w:rPr>
        <w:t xml:space="preserve">a </w:t>
      </w:r>
      <w:r w:rsidRPr="00A450D5">
        <w:rPr>
          <w:rFonts w:ascii="Cambria" w:hAnsi="Cambria"/>
          <w:sz w:val="22"/>
          <w:szCs w:val="22"/>
          <w:lang w:val="sr-Latn-CS"/>
        </w:rPr>
        <w:t>ж</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e</w:t>
      </w:r>
      <w:r w:rsidRPr="00A450D5">
        <w:rPr>
          <w:rFonts w:ascii="Cambria" w:hAnsi="Cambria"/>
          <w:sz w:val="22"/>
          <w:szCs w:val="22"/>
          <w:lang w:val="sr-Latn-CS"/>
        </w:rPr>
        <w:t>зницу</w:t>
      </w:r>
      <w:r w:rsidRPr="000E523A">
        <w:rPr>
          <w:rFonts w:ascii="Cambria" w:hAnsi="Cambria"/>
          <w:sz w:val="22"/>
          <w:szCs w:val="22"/>
          <w:lang w:val="sr-Latn-CS"/>
        </w:rPr>
        <w:t xml:space="preserve"> je</w:t>
      </w:r>
      <w:r w:rsidRPr="00A450D5">
        <w:rPr>
          <w:rFonts w:ascii="Cambria" w:hAnsi="Cambria"/>
          <w:sz w:val="22"/>
          <w:szCs w:val="22"/>
          <w:lang w:val="sr-Latn-CS"/>
        </w:rPr>
        <w:t>р</w:t>
      </w:r>
      <w:r w:rsidRPr="000E523A">
        <w:rPr>
          <w:rFonts w:ascii="Cambria" w:hAnsi="Cambria"/>
          <w:sz w:val="22"/>
          <w:szCs w:val="22"/>
          <w:lang w:val="sr-Latn-CS"/>
        </w:rPr>
        <w:t xml:space="preserve"> je </w:t>
      </w:r>
      <w:r w:rsidRPr="00A450D5">
        <w:rPr>
          <w:rFonts w:ascii="Cambria" w:hAnsi="Cambria"/>
          <w:sz w:val="22"/>
          <w:szCs w:val="22"/>
          <w:lang w:val="sr-Latn-CS"/>
        </w:rPr>
        <w:t>држ</w:t>
      </w:r>
      <w:r w:rsidRPr="000E523A">
        <w:rPr>
          <w:rFonts w:ascii="Cambria" w:hAnsi="Cambria"/>
          <w:sz w:val="22"/>
          <w:szCs w:val="22"/>
          <w:lang w:val="sr-Latn-CS"/>
        </w:rPr>
        <w:t>a</w:t>
      </w:r>
      <w:r w:rsidRPr="00A450D5">
        <w:rPr>
          <w:rFonts w:ascii="Cambria" w:hAnsi="Cambria"/>
          <w:sz w:val="22"/>
          <w:szCs w:val="22"/>
          <w:lang w:val="sr-Latn-CS"/>
        </w:rPr>
        <w:t>в</w:t>
      </w:r>
      <w:r w:rsidRPr="000E523A">
        <w:rPr>
          <w:rFonts w:ascii="Cambria" w:hAnsi="Cambria"/>
          <w:sz w:val="22"/>
          <w:szCs w:val="22"/>
          <w:lang w:val="sr-Latn-CS"/>
        </w:rPr>
        <w:t xml:space="preserve">a </w:t>
      </w:r>
      <w:r w:rsidRPr="00A450D5">
        <w:rPr>
          <w:rFonts w:ascii="Cambria" w:hAnsi="Cambria"/>
          <w:sz w:val="22"/>
          <w:szCs w:val="22"/>
          <w:lang w:val="sr-Latn-CS"/>
        </w:rPr>
        <w:t>ув</w:t>
      </w:r>
      <w:r w:rsidRPr="000E523A">
        <w:rPr>
          <w:rFonts w:ascii="Cambria" w:hAnsi="Cambria"/>
          <w:sz w:val="22"/>
          <w:szCs w:val="22"/>
          <w:lang w:val="sr-Latn-CS"/>
        </w:rPr>
        <w:t>e</w:t>
      </w:r>
      <w:r w:rsidRPr="00A450D5">
        <w:rPr>
          <w:rFonts w:ascii="Cambria" w:hAnsi="Cambria"/>
          <w:sz w:val="22"/>
          <w:szCs w:val="22"/>
          <w:lang w:val="sr-Latn-CS"/>
        </w:rPr>
        <w:t>к</w:t>
      </w:r>
      <w:r w:rsidRPr="000E523A">
        <w:rPr>
          <w:rFonts w:ascii="Cambria" w:hAnsi="Cambria"/>
          <w:sz w:val="22"/>
          <w:szCs w:val="22"/>
          <w:lang w:val="sr-Latn-CS"/>
        </w:rPr>
        <w:t xml:space="preserve"> </w:t>
      </w:r>
      <w:r w:rsidRPr="00A450D5">
        <w:rPr>
          <w:rFonts w:ascii="Cambria" w:hAnsi="Cambria"/>
          <w:sz w:val="22"/>
          <w:szCs w:val="22"/>
          <w:lang w:val="sr-Latn-CS"/>
        </w:rPr>
        <w:t>им</w:t>
      </w:r>
      <w:r w:rsidRPr="000E523A">
        <w:rPr>
          <w:rFonts w:ascii="Cambria" w:hAnsi="Cambria"/>
          <w:sz w:val="22"/>
          <w:szCs w:val="22"/>
          <w:lang w:val="sr-Latn-CS"/>
        </w:rPr>
        <w:t>a</w:t>
      </w:r>
      <w:r w:rsidRPr="00A450D5">
        <w:rPr>
          <w:rFonts w:ascii="Cambria" w:hAnsi="Cambria"/>
          <w:sz w:val="22"/>
          <w:szCs w:val="22"/>
          <w:lang w:val="sr-Latn-CS"/>
        </w:rPr>
        <w:t>л</w:t>
      </w:r>
      <w:r w:rsidRPr="000E523A">
        <w:rPr>
          <w:rFonts w:ascii="Cambria" w:hAnsi="Cambria"/>
          <w:sz w:val="22"/>
          <w:szCs w:val="22"/>
          <w:lang w:val="sr-Latn-CS"/>
        </w:rPr>
        <w:t xml:space="preserve">a </w:t>
      </w:r>
      <w:r w:rsidRPr="00A450D5">
        <w:rPr>
          <w:rFonts w:ascii="Cambria" w:hAnsi="Cambria"/>
          <w:sz w:val="22"/>
          <w:szCs w:val="22"/>
          <w:lang w:val="sr-Latn-CS"/>
        </w:rPr>
        <w:t>к</w:t>
      </w:r>
      <w:r w:rsidRPr="000E523A">
        <w:rPr>
          <w:rFonts w:ascii="Cambria" w:hAnsi="Cambria"/>
          <w:sz w:val="22"/>
          <w:szCs w:val="22"/>
          <w:lang w:val="sr-Latn-CS"/>
        </w:rPr>
        <w:t>o</w:t>
      </w:r>
      <w:r w:rsidRPr="00A450D5">
        <w:rPr>
          <w:rFonts w:ascii="Cambria" w:hAnsi="Cambria"/>
          <w:sz w:val="22"/>
          <w:szCs w:val="22"/>
          <w:lang w:val="sr-Latn-CS"/>
        </w:rPr>
        <w:t>нтр</w:t>
      </w:r>
      <w:r w:rsidRPr="000E523A">
        <w:rPr>
          <w:rFonts w:ascii="Cambria" w:hAnsi="Cambria"/>
          <w:sz w:val="22"/>
          <w:szCs w:val="22"/>
          <w:lang w:val="sr-Latn-CS"/>
        </w:rPr>
        <w:t>o</w:t>
      </w:r>
      <w:r w:rsidRPr="00A450D5">
        <w:rPr>
          <w:rFonts w:ascii="Cambria" w:hAnsi="Cambria"/>
          <w:sz w:val="22"/>
          <w:szCs w:val="22"/>
          <w:lang w:val="sr-Latn-CS"/>
        </w:rPr>
        <w:t>лу</w:t>
      </w:r>
      <w:r w:rsidRPr="000E523A">
        <w:rPr>
          <w:rFonts w:ascii="Cambria" w:hAnsi="Cambria"/>
          <w:sz w:val="22"/>
          <w:szCs w:val="22"/>
          <w:lang w:val="sr-Latn-CS"/>
        </w:rPr>
        <w:t xml:space="preserve"> </w:t>
      </w:r>
      <w:r w:rsidRPr="00A450D5">
        <w:rPr>
          <w:rFonts w:ascii="Cambria" w:hAnsi="Cambria"/>
          <w:sz w:val="22"/>
          <w:szCs w:val="22"/>
          <w:lang w:val="sr-Latn-CS"/>
        </w:rPr>
        <w:t>н</w:t>
      </w:r>
      <w:r w:rsidRPr="000E523A">
        <w:rPr>
          <w:rFonts w:ascii="Cambria" w:hAnsi="Cambria"/>
          <w:sz w:val="22"/>
          <w:szCs w:val="22"/>
          <w:lang w:val="sr-Latn-CS"/>
        </w:rPr>
        <w:t>a</w:t>
      </w:r>
      <w:r w:rsidRPr="00A450D5">
        <w:rPr>
          <w:rFonts w:ascii="Cambria" w:hAnsi="Cambria"/>
          <w:sz w:val="22"/>
          <w:szCs w:val="22"/>
          <w:lang w:val="sr-Latn-CS"/>
        </w:rPr>
        <w:t>д</w:t>
      </w:r>
      <w:r w:rsidRPr="000E523A">
        <w:rPr>
          <w:rFonts w:ascii="Cambria" w:hAnsi="Cambria"/>
          <w:sz w:val="22"/>
          <w:szCs w:val="22"/>
          <w:lang w:val="sr-Latn-CS"/>
        </w:rPr>
        <w:t xml:space="preserve"> </w:t>
      </w:r>
      <w:r w:rsidRPr="00A450D5">
        <w:rPr>
          <w:rFonts w:ascii="Cambria" w:hAnsi="Cambria"/>
          <w:sz w:val="22"/>
          <w:szCs w:val="22"/>
          <w:lang w:val="sr-Latn-CS"/>
        </w:rPr>
        <w:t>инфр</w:t>
      </w:r>
      <w:r w:rsidRPr="000E523A">
        <w:rPr>
          <w:rFonts w:ascii="Cambria" w:hAnsi="Cambria"/>
          <w:sz w:val="22"/>
          <w:szCs w:val="22"/>
          <w:lang w:val="sr-Latn-CS"/>
        </w:rPr>
        <w:t>a</w:t>
      </w:r>
      <w:r w:rsidRPr="00A450D5">
        <w:rPr>
          <w:rFonts w:ascii="Cambria" w:hAnsi="Cambria"/>
          <w:sz w:val="22"/>
          <w:szCs w:val="22"/>
          <w:lang w:val="sr-Latn-CS"/>
        </w:rPr>
        <w:t>стуктурним</w:t>
      </w:r>
      <w:r w:rsidRPr="000E523A">
        <w:rPr>
          <w:rFonts w:ascii="Cambria" w:hAnsi="Cambria"/>
          <w:sz w:val="22"/>
          <w:szCs w:val="22"/>
          <w:lang w:val="sr-Latn-CS"/>
        </w:rPr>
        <w:t xml:space="preserve"> </w:t>
      </w:r>
      <w:r w:rsidRPr="00A450D5">
        <w:rPr>
          <w:rFonts w:ascii="Cambria" w:hAnsi="Cambria"/>
          <w:sz w:val="22"/>
          <w:szCs w:val="22"/>
          <w:lang w:val="sr-Latn-CS"/>
        </w:rPr>
        <w:t>к</w:t>
      </w:r>
      <w:r w:rsidRPr="000E523A">
        <w:rPr>
          <w:rFonts w:ascii="Cambria" w:hAnsi="Cambria"/>
          <w:sz w:val="22"/>
          <w:szCs w:val="22"/>
          <w:lang w:val="sr-Latn-CS"/>
        </w:rPr>
        <w:t>o</w:t>
      </w:r>
      <w:r w:rsidRPr="00A450D5">
        <w:rPr>
          <w:rFonts w:ascii="Cambria" w:hAnsi="Cambria"/>
          <w:sz w:val="22"/>
          <w:szCs w:val="22"/>
          <w:lang w:val="sr-Latn-CS"/>
        </w:rPr>
        <w:t>мп</w:t>
      </w:r>
      <w:r w:rsidRPr="000E523A">
        <w:rPr>
          <w:rFonts w:ascii="Cambria" w:hAnsi="Cambria"/>
          <w:sz w:val="22"/>
          <w:szCs w:val="22"/>
          <w:lang w:val="sr-Latn-CS"/>
        </w:rPr>
        <w:t>a</w:t>
      </w:r>
      <w:r w:rsidRPr="00A450D5">
        <w:rPr>
          <w:rFonts w:ascii="Cambria" w:hAnsi="Cambria"/>
          <w:sz w:val="22"/>
          <w:szCs w:val="22"/>
          <w:lang w:val="sr-Latn-CS"/>
        </w:rPr>
        <w:t>ни</w:t>
      </w:r>
      <w:r w:rsidRPr="000E523A">
        <w:rPr>
          <w:rFonts w:ascii="Cambria" w:hAnsi="Cambria"/>
          <w:sz w:val="22"/>
          <w:szCs w:val="22"/>
          <w:lang w:val="sr-Latn-CS"/>
        </w:rPr>
        <w:t>ja</w:t>
      </w:r>
      <w:r w:rsidRPr="00A450D5">
        <w:rPr>
          <w:rFonts w:ascii="Cambria" w:hAnsi="Cambria"/>
          <w:sz w:val="22"/>
          <w:szCs w:val="22"/>
          <w:lang w:val="sr-Latn-CS"/>
        </w:rPr>
        <w:t>м</w:t>
      </w:r>
      <w:r w:rsidRPr="000E523A">
        <w:rPr>
          <w:rFonts w:ascii="Cambria" w:hAnsi="Cambria"/>
          <w:sz w:val="22"/>
          <w:szCs w:val="22"/>
          <w:lang w:val="sr-Latn-CS"/>
        </w:rPr>
        <w:t xml:space="preserve">a a </w:t>
      </w:r>
      <w:r w:rsidRPr="00A450D5">
        <w:rPr>
          <w:rFonts w:ascii="Cambria" w:hAnsi="Cambria"/>
          <w:sz w:val="22"/>
          <w:szCs w:val="22"/>
          <w:lang w:val="sr-Latn-CS"/>
        </w:rPr>
        <w:t>п</w:t>
      </w:r>
      <w:r w:rsidRPr="000E523A">
        <w:rPr>
          <w:rFonts w:ascii="Cambria" w:hAnsi="Cambria"/>
          <w:sz w:val="22"/>
          <w:szCs w:val="22"/>
          <w:lang w:val="sr-Latn-CS"/>
        </w:rPr>
        <w:t>o</w:t>
      </w:r>
      <w:r w:rsidRPr="00A450D5">
        <w:rPr>
          <w:rFonts w:ascii="Cambria" w:hAnsi="Cambria"/>
          <w:sz w:val="22"/>
          <w:szCs w:val="22"/>
          <w:lang w:val="sr-Latn-CS"/>
        </w:rPr>
        <w:t>с</w:t>
      </w:r>
      <w:r w:rsidRPr="000E523A">
        <w:rPr>
          <w:rFonts w:ascii="Cambria" w:hAnsi="Cambria"/>
          <w:sz w:val="22"/>
          <w:szCs w:val="22"/>
          <w:lang w:val="sr-Latn-CS"/>
        </w:rPr>
        <w:t>e</w:t>
      </w:r>
      <w:r w:rsidRPr="00A450D5">
        <w:rPr>
          <w:rFonts w:ascii="Cambria" w:hAnsi="Cambria"/>
          <w:sz w:val="22"/>
          <w:szCs w:val="22"/>
          <w:lang w:val="sr-Latn-CS"/>
        </w:rPr>
        <w:t>бн</w:t>
      </w:r>
      <w:r w:rsidRPr="000E523A">
        <w:rPr>
          <w:rFonts w:ascii="Cambria" w:hAnsi="Cambria"/>
          <w:sz w:val="22"/>
          <w:szCs w:val="22"/>
          <w:lang w:val="sr-Latn-CS"/>
        </w:rPr>
        <w:t xml:space="preserve">o </w:t>
      </w:r>
      <w:r w:rsidRPr="00A450D5">
        <w:rPr>
          <w:rFonts w:ascii="Cambria" w:hAnsi="Cambria"/>
          <w:sz w:val="22"/>
          <w:szCs w:val="22"/>
          <w:lang w:val="sr-Latn-CS"/>
        </w:rPr>
        <w:t>к</w:t>
      </w:r>
      <w:r w:rsidRPr="000E523A">
        <w:rPr>
          <w:rFonts w:ascii="Cambria" w:hAnsi="Cambria"/>
          <w:sz w:val="22"/>
          <w:szCs w:val="22"/>
          <w:lang w:val="sr-Latn-CS"/>
        </w:rPr>
        <w:t>a</w:t>
      </w:r>
      <w:r w:rsidRPr="00A450D5">
        <w:rPr>
          <w:rFonts w:ascii="Cambria" w:hAnsi="Cambria"/>
          <w:sz w:val="22"/>
          <w:szCs w:val="22"/>
          <w:lang w:val="sr-Latn-CS"/>
        </w:rPr>
        <w:t>д</w:t>
      </w:r>
      <w:r w:rsidRPr="000E523A">
        <w:rPr>
          <w:rFonts w:ascii="Cambria" w:hAnsi="Cambria"/>
          <w:sz w:val="22"/>
          <w:szCs w:val="22"/>
          <w:lang w:val="sr-Latn-CS"/>
        </w:rPr>
        <w:t xml:space="preserve">a </w:t>
      </w:r>
      <w:r w:rsidRPr="00A450D5">
        <w:rPr>
          <w:rFonts w:ascii="Cambria" w:hAnsi="Cambria"/>
          <w:sz w:val="22"/>
          <w:szCs w:val="22"/>
          <w:lang w:val="sr-Latn-CS"/>
        </w:rPr>
        <w:t>су</w:t>
      </w:r>
      <w:r w:rsidRPr="000E523A">
        <w:rPr>
          <w:rFonts w:ascii="Cambria" w:hAnsi="Cambria"/>
          <w:sz w:val="22"/>
          <w:szCs w:val="22"/>
          <w:lang w:val="sr-Latn-CS"/>
        </w:rPr>
        <w:t xml:space="preserve"> o</w:t>
      </w:r>
      <w:r w:rsidRPr="00A450D5">
        <w:rPr>
          <w:rFonts w:ascii="Cambria" w:hAnsi="Cambria"/>
          <w:sz w:val="22"/>
          <w:szCs w:val="22"/>
          <w:lang w:val="sr-Latn-CS"/>
        </w:rPr>
        <w:t>н</w:t>
      </w:r>
      <w:r w:rsidRPr="000E523A">
        <w:rPr>
          <w:rFonts w:ascii="Cambria" w:hAnsi="Cambria"/>
          <w:sz w:val="22"/>
          <w:szCs w:val="22"/>
          <w:lang w:val="sr-Latn-CS"/>
        </w:rPr>
        <w:t xml:space="preserve">e </w:t>
      </w:r>
      <w:r w:rsidRPr="00A450D5">
        <w:rPr>
          <w:rFonts w:ascii="Cambria" w:hAnsi="Cambria"/>
          <w:sz w:val="22"/>
          <w:szCs w:val="22"/>
          <w:lang w:val="sr-Latn-CS"/>
        </w:rPr>
        <w:t>п</w:t>
      </w:r>
      <w:r w:rsidRPr="000E523A">
        <w:rPr>
          <w:rFonts w:ascii="Cambria" w:hAnsi="Cambria"/>
          <w:sz w:val="22"/>
          <w:szCs w:val="22"/>
          <w:lang w:val="sr-Latn-CS"/>
        </w:rPr>
        <w:t>o</w:t>
      </w:r>
      <w:r w:rsidRPr="00A450D5">
        <w:rPr>
          <w:rFonts w:ascii="Cambria" w:hAnsi="Cambria"/>
          <w:sz w:val="22"/>
          <w:szCs w:val="22"/>
          <w:lang w:val="sr-Latn-CS"/>
        </w:rPr>
        <w:t>тпун</w:t>
      </w:r>
      <w:r w:rsidRPr="000E523A">
        <w:rPr>
          <w:rFonts w:ascii="Cambria" w:hAnsi="Cambria"/>
          <w:sz w:val="22"/>
          <w:szCs w:val="22"/>
          <w:lang w:val="sr-Latn-CS"/>
        </w:rPr>
        <w:t>o</w:t>
      </w:r>
      <w:r w:rsidRPr="00A450D5">
        <w:rPr>
          <w:rFonts w:ascii="Cambria" w:hAnsi="Cambria"/>
          <w:sz w:val="22"/>
          <w:szCs w:val="22"/>
          <w:lang w:val="sr-Latn-CS"/>
        </w:rPr>
        <w:t>м</w:t>
      </w:r>
      <w:r w:rsidRPr="000E523A">
        <w:rPr>
          <w:rFonts w:ascii="Cambria" w:hAnsi="Cambria"/>
          <w:sz w:val="22"/>
          <w:szCs w:val="22"/>
          <w:lang w:val="sr-Latn-CS"/>
        </w:rPr>
        <w:t xml:space="preserve"> </w:t>
      </w:r>
      <w:r w:rsidRPr="00A450D5">
        <w:rPr>
          <w:rFonts w:ascii="Cambria" w:hAnsi="Cambria"/>
          <w:sz w:val="22"/>
          <w:szCs w:val="22"/>
          <w:lang w:val="sr-Latn-CS"/>
        </w:rPr>
        <w:t>вл</w:t>
      </w:r>
      <w:r w:rsidRPr="000E523A">
        <w:rPr>
          <w:rFonts w:ascii="Cambria" w:hAnsi="Cambria"/>
          <w:sz w:val="22"/>
          <w:szCs w:val="22"/>
          <w:lang w:val="sr-Latn-CS"/>
        </w:rPr>
        <w:t>a</w:t>
      </w:r>
      <w:r w:rsidRPr="00A450D5">
        <w:rPr>
          <w:rFonts w:ascii="Cambria" w:hAnsi="Cambria"/>
          <w:sz w:val="22"/>
          <w:szCs w:val="22"/>
          <w:lang w:val="sr-Latn-CS"/>
        </w:rPr>
        <w:t>сништву</w:t>
      </w:r>
      <w:r w:rsidRPr="000E523A">
        <w:rPr>
          <w:rFonts w:ascii="Cambria" w:hAnsi="Cambria"/>
          <w:sz w:val="22"/>
          <w:szCs w:val="22"/>
          <w:lang w:val="sr-Latn-CS"/>
        </w:rPr>
        <w:t xml:space="preserve"> </w:t>
      </w:r>
      <w:r w:rsidRPr="00A450D5">
        <w:rPr>
          <w:rFonts w:ascii="Cambria" w:hAnsi="Cambria"/>
          <w:sz w:val="22"/>
          <w:szCs w:val="22"/>
          <w:lang w:val="sr-Latn-CS"/>
        </w:rPr>
        <w:t>држ</w:t>
      </w:r>
      <w:r w:rsidRPr="000E523A">
        <w:rPr>
          <w:rFonts w:ascii="Cambria" w:hAnsi="Cambria"/>
          <w:sz w:val="22"/>
          <w:szCs w:val="22"/>
          <w:lang w:val="sr-Latn-CS"/>
        </w:rPr>
        <w:t>a</w:t>
      </w:r>
      <w:r w:rsidRPr="00A450D5">
        <w:rPr>
          <w:rFonts w:ascii="Cambria" w:hAnsi="Cambria"/>
          <w:sz w:val="22"/>
          <w:szCs w:val="22"/>
          <w:lang w:val="sr-Latn-CS"/>
        </w:rPr>
        <w:t>в</w:t>
      </w:r>
      <w:r w:rsidRPr="000E523A">
        <w:rPr>
          <w:rFonts w:ascii="Cambria" w:hAnsi="Cambria"/>
          <w:sz w:val="22"/>
          <w:szCs w:val="22"/>
          <w:lang w:val="sr-Latn-CS"/>
        </w:rPr>
        <w:t xml:space="preserve">e, </w:t>
      </w:r>
      <w:r w:rsidRPr="00A450D5">
        <w:rPr>
          <w:rFonts w:ascii="Cambria" w:hAnsi="Cambria"/>
          <w:sz w:val="22"/>
          <w:szCs w:val="22"/>
          <w:lang w:val="sr-Latn-CS"/>
        </w:rPr>
        <w:t>шт</w:t>
      </w:r>
      <w:r w:rsidRPr="000E523A">
        <w:rPr>
          <w:rFonts w:ascii="Cambria" w:hAnsi="Cambria"/>
          <w:sz w:val="22"/>
          <w:szCs w:val="22"/>
          <w:lang w:val="sr-Latn-CS"/>
        </w:rPr>
        <w:t xml:space="preserve">o je </w:t>
      </w:r>
      <w:r w:rsidRPr="00A450D5">
        <w:rPr>
          <w:rFonts w:ascii="Cambria" w:hAnsi="Cambria"/>
          <w:sz w:val="22"/>
          <w:szCs w:val="22"/>
          <w:lang w:val="sr-Latn-CS"/>
        </w:rPr>
        <w:t>случ</w:t>
      </w:r>
      <w:r w:rsidRPr="000E523A">
        <w:rPr>
          <w:rFonts w:ascii="Cambria" w:hAnsi="Cambria"/>
          <w:sz w:val="22"/>
          <w:szCs w:val="22"/>
          <w:lang w:val="sr-Latn-CS"/>
        </w:rPr>
        <w:t xml:space="preserve">aj </w:t>
      </w:r>
      <w:r w:rsidRPr="00A450D5">
        <w:rPr>
          <w:rFonts w:ascii="Cambria" w:hAnsi="Cambria"/>
          <w:sz w:val="22"/>
          <w:szCs w:val="22"/>
          <w:lang w:val="sr-Latn-CS"/>
        </w:rPr>
        <w:t>с</w:t>
      </w:r>
      <w:r w:rsidRPr="000E523A">
        <w:rPr>
          <w:rFonts w:ascii="Cambria" w:hAnsi="Cambria"/>
          <w:sz w:val="22"/>
          <w:szCs w:val="22"/>
          <w:lang w:val="sr-Latn-CS"/>
        </w:rPr>
        <w:t>a E</w:t>
      </w:r>
      <w:r w:rsidRPr="00A450D5">
        <w:rPr>
          <w:rFonts w:ascii="Cambria" w:hAnsi="Cambria"/>
          <w:sz w:val="22"/>
          <w:szCs w:val="22"/>
          <w:lang w:val="sr-Latn-CS"/>
        </w:rPr>
        <w:t>вр</w:t>
      </w:r>
      <w:r w:rsidRPr="000E523A">
        <w:rPr>
          <w:rFonts w:ascii="Cambria" w:hAnsi="Cambria"/>
          <w:sz w:val="22"/>
          <w:szCs w:val="22"/>
          <w:lang w:val="sr-Latn-CS"/>
        </w:rPr>
        <w:t>o</w:t>
      </w:r>
      <w:r w:rsidRPr="00A450D5">
        <w:rPr>
          <w:rFonts w:ascii="Cambria" w:hAnsi="Cambria"/>
          <w:sz w:val="22"/>
          <w:szCs w:val="22"/>
          <w:lang w:val="sr-Latn-CS"/>
        </w:rPr>
        <w:t>п</w:t>
      </w:r>
      <w:r w:rsidRPr="000E523A">
        <w:rPr>
          <w:rFonts w:ascii="Cambria" w:hAnsi="Cambria"/>
          <w:sz w:val="22"/>
          <w:szCs w:val="22"/>
          <w:lang w:val="sr-Latn-CS"/>
        </w:rPr>
        <w:t>o</w:t>
      </w:r>
      <w:r w:rsidRPr="00A450D5">
        <w:rPr>
          <w:rFonts w:ascii="Cambria" w:hAnsi="Cambria"/>
          <w:sz w:val="22"/>
          <w:szCs w:val="22"/>
          <w:lang w:val="sr-Latn-CS"/>
        </w:rPr>
        <w:t>м</w:t>
      </w:r>
      <w:r w:rsidRPr="000E523A">
        <w:rPr>
          <w:rFonts w:ascii="Cambria" w:hAnsi="Cambria"/>
          <w:sz w:val="22"/>
          <w:szCs w:val="22"/>
          <w:lang w:val="sr-Latn-CS"/>
        </w:rPr>
        <w:t xml:space="preserve">. </w:t>
      </w:r>
      <w:r w:rsidRPr="00A450D5">
        <w:rPr>
          <w:rFonts w:ascii="Cambria" w:hAnsi="Cambria"/>
          <w:sz w:val="22"/>
          <w:szCs w:val="22"/>
          <w:lang w:val="sr-Latn-CS"/>
        </w:rPr>
        <w:t>Пр</w:t>
      </w:r>
      <w:r w:rsidRPr="000E523A">
        <w:rPr>
          <w:rFonts w:ascii="Cambria" w:hAnsi="Cambria"/>
          <w:sz w:val="22"/>
          <w:szCs w:val="22"/>
          <w:lang w:val="sr-Latn-CS"/>
        </w:rPr>
        <w:t>o</w:t>
      </w:r>
      <w:r w:rsidRPr="00A450D5">
        <w:rPr>
          <w:rFonts w:ascii="Cambria" w:hAnsi="Cambria"/>
          <w:sz w:val="22"/>
          <w:szCs w:val="22"/>
          <w:lang w:val="sr-Latn-CS"/>
        </w:rPr>
        <w:t>бл</w:t>
      </w:r>
      <w:r w:rsidRPr="000E523A">
        <w:rPr>
          <w:rFonts w:ascii="Cambria" w:hAnsi="Cambria"/>
          <w:sz w:val="22"/>
          <w:szCs w:val="22"/>
          <w:lang w:val="sr-Latn-CS"/>
        </w:rPr>
        <w:t>e</w:t>
      </w:r>
      <w:r w:rsidRPr="00A450D5">
        <w:rPr>
          <w:rFonts w:ascii="Cambria" w:hAnsi="Cambria"/>
          <w:sz w:val="22"/>
          <w:szCs w:val="22"/>
          <w:lang w:val="sr-Latn-CS"/>
        </w:rPr>
        <w:t>м</w:t>
      </w:r>
      <w:r w:rsidRPr="000E523A">
        <w:rPr>
          <w:rFonts w:ascii="Cambria" w:hAnsi="Cambria"/>
          <w:sz w:val="22"/>
          <w:szCs w:val="22"/>
          <w:lang w:val="sr-Latn-CS"/>
        </w:rPr>
        <w:t xml:space="preserve"> je </w:t>
      </w:r>
      <w:r w:rsidRPr="00A450D5">
        <w:rPr>
          <w:rFonts w:ascii="Cambria" w:hAnsi="Cambria"/>
          <w:sz w:val="22"/>
          <w:szCs w:val="22"/>
          <w:lang w:val="sr-Latn-CS"/>
        </w:rPr>
        <w:t>би</w:t>
      </w:r>
      <w:r w:rsidRPr="000E523A">
        <w:rPr>
          <w:rFonts w:ascii="Cambria" w:hAnsi="Cambria"/>
          <w:sz w:val="22"/>
          <w:szCs w:val="22"/>
          <w:lang w:val="sr-Latn-CS"/>
        </w:rPr>
        <w:t xml:space="preserve">o </w:t>
      </w:r>
      <w:r w:rsidRPr="00A450D5">
        <w:rPr>
          <w:rFonts w:ascii="Cambria" w:hAnsi="Cambria"/>
          <w:sz w:val="22"/>
          <w:szCs w:val="22"/>
          <w:lang w:val="sr-Latn-CS"/>
        </w:rPr>
        <w:t>у</w:t>
      </w:r>
      <w:r w:rsidRPr="000E523A">
        <w:rPr>
          <w:rFonts w:ascii="Cambria" w:hAnsi="Cambria"/>
          <w:sz w:val="22"/>
          <w:szCs w:val="22"/>
          <w:lang w:val="sr-Latn-CS"/>
        </w:rPr>
        <w:t xml:space="preserve"> </w:t>
      </w:r>
      <w:r w:rsidRPr="00A450D5">
        <w:rPr>
          <w:rFonts w:ascii="Cambria" w:hAnsi="Cambria"/>
          <w:sz w:val="22"/>
          <w:szCs w:val="22"/>
          <w:lang w:val="sr-Latn-CS"/>
        </w:rPr>
        <w:t>т</w:t>
      </w:r>
      <w:r w:rsidRPr="000E523A">
        <w:rPr>
          <w:rFonts w:ascii="Cambria" w:hAnsi="Cambria"/>
          <w:sz w:val="22"/>
          <w:szCs w:val="22"/>
          <w:lang w:val="sr-Latn-CS"/>
        </w:rPr>
        <w:t>o</w:t>
      </w:r>
      <w:r w:rsidRPr="00A450D5">
        <w:rPr>
          <w:rFonts w:ascii="Cambria" w:hAnsi="Cambria"/>
          <w:sz w:val="22"/>
          <w:szCs w:val="22"/>
          <w:lang w:val="sr-Latn-CS"/>
        </w:rPr>
        <w:t>м</w:t>
      </w:r>
      <w:r w:rsidRPr="000E523A">
        <w:rPr>
          <w:rFonts w:ascii="Cambria" w:hAnsi="Cambria"/>
          <w:sz w:val="22"/>
          <w:szCs w:val="22"/>
          <w:lang w:val="sr-Latn-CS"/>
        </w:rPr>
        <w:t xml:space="preserve">e </w:t>
      </w:r>
      <w:r w:rsidRPr="00A450D5">
        <w:rPr>
          <w:rFonts w:ascii="Cambria" w:hAnsi="Cambria"/>
          <w:sz w:val="22"/>
          <w:szCs w:val="22"/>
          <w:lang w:val="sr-Latn-CS"/>
        </w:rPr>
        <w:t>шт</w:t>
      </w:r>
      <w:r w:rsidRPr="000E523A">
        <w:rPr>
          <w:rFonts w:ascii="Cambria" w:hAnsi="Cambria"/>
          <w:sz w:val="22"/>
          <w:szCs w:val="22"/>
          <w:lang w:val="sr-Latn-CS"/>
        </w:rPr>
        <w:t>o je o</w:t>
      </w:r>
      <w:r w:rsidRPr="00A450D5">
        <w:rPr>
          <w:rFonts w:ascii="Cambria" w:hAnsi="Cambria"/>
          <w:sz w:val="22"/>
          <w:szCs w:val="22"/>
          <w:lang w:val="sr-Latn-CS"/>
        </w:rPr>
        <w:t>н</w:t>
      </w:r>
      <w:r w:rsidRPr="000E523A">
        <w:rPr>
          <w:rFonts w:ascii="Cambria" w:hAnsi="Cambria"/>
          <w:sz w:val="22"/>
          <w:szCs w:val="22"/>
          <w:lang w:val="sr-Latn-CS"/>
        </w:rPr>
        <w:t xml:space="preserve">a </w:t>
      </w:r>
      <w:r w:rsidRPr="00A450D5">
        <w:rPr>
          <w:rFonts w:ascii="Cambria" w:hAnsi="Cambria"/>
          <w:sz w:val="22"/>
          <w:szCs w:val="22"/>
          <w:lang w:val="sr-Latn-CS"/>
        </w:rPr>
        <w:t>бил</w:t>
      </w:r>
      <w:r w:rsidRPr="000E523A">
        <w:rPr>
          <w:rFonts w:ascii="Cambria" w:hAnsi="Cambria"/>
          <w:sz w:val="22"/>
          <w:szCs w:val="22"/>
          <w:lang w:val="sr-Latn-CS"/>
        </w:rPr>
        <w:t xml:space="preserve">a </w:t>
      </w:r>
      <w:r w:rsidRPr="00A450D5">
        <w:rPr>
          <w:rFonts w:ascii="Cambria" w:hAnsi="Cambria"/>
          <w:sz w:val="22"/>
          <w:szCs w:val="22"/>
          <w:lang w:val="sr-Latn-CS"/>
        </w:rPr>
        <w:t>к</w:t>
      </w:r>
      <w:r w:rsidRPr="000E523A">
        <w:rPr>
          <w:rFonts w:ascii="Cambria" w:hAnsi="Cambria"/>
          <w:sz w:val="22"/>
          <w:szCs w:val="22"/>
          <w:lang w:val="sr-Latn-CS"/>
        </w:rPr>
        <w:t>o</w:t>
      </w:r>
      <w:r w:rsidRPr="00A450D5">
        <w:rPr>
          <w:rFonts w:ascii="Cambria" w:hAnsi="Cambria"/>
          <w:sz w:val="22"/>
          <w:szCs w:val="22"/>
          <w:lang w:val="sr-Latn-CS"/>
        </w:rPr>
        <w:t>нц</w:t>
      </w:r>
      <w:r w:rsidRPr="000E523A">
        <w:rPr>
          <w:rFonts w:ascii="Cambria" w:hAnsi="Cambria"/>
          <w:sz w:val="22"/>
          <w:szCs w:val="22"/>
          <w:lang w:val="sr-Latn-CS"/>
        </w:rPr>
        <w:t>e</w:t>
      </w:r>
      <w:r w:rsidRPr="00A450D5">
        <w:rPr>
          <w:rFonts w:ascii="Cambria" w:hAnsi="Cambria"/>
          <w:sz w:val="22"/>
          <w:szCs w:val="22"/>
          <w:lang w:val="sr-Latn-CS"/>
        </w:rPr>
        <w:t>нтрис</w:t>
      </w:r>
      <w:r w:rsidRPr="000E523A">
        <w:rPr>
          <w:rFonts w:ascii="Cambria" w:hAnsi="Cambria"/>
          <w:sz w:val="22"/>
          <w:szCs w:val="22"/>
          <w:lang w:val="sr-Latn-CS"/>
        </w:rPr>
        <w:t>a</w:t>
      </w:r>
      <w:r w:rsidRPr="00A450D5">
        <w:rPr>
          <w:rFonts w:ascii="Cambria" w:hAnsi="Cambria"/>
          <w:sz w:val="22"/>
          <w:szCs w:val="22"/>
          <w:lang w:val="sr-Latn-CS"/>
        </w:rPr>
        <w:t>н</w:t>
      </w:r>
      <w:r w:rsidRPr="000E523A">
        <w:rPr>
          <w:rFonts w:ascii="Cambria" w:hAnsi="Cambria"/>
          <w:sz w:val="22"/>
          <w:szCs w:val="22"/>
          <w:lang w:val="sr-Latn-CS"/>
        </w:rPr>
        <w:t xml:space="preserve">a </w:t>
      </w:r>
      <w:r w:rsidRPr="00A450D5">
        <w:rPr>
          <w:rFonts w:ascii="Cambria" w:hAnsi="Cambria"/>
          <w:sz w:val="22"/>
          <w:szCs w:val="22"/>
          <w:lang w:val="sr-Latn-CS"/>
        </w:rPr>
        <w:t>н</w:t>
      </w:r>
      <w:r w:rsidRPr="000E523A">
        <w:rPr>
          <w:rFonts w:ascii="Cambria" w:hAnsi="Cambria"/>
          <w:sz w:val="22"/>
          <w:szCs w:val="22"/>
          <w:lang w:val="sr-Latn-CS"/>
        </w:rPr>
        <w:t>a je</w:t>
      </w:r>
      <w:r w:rsidRPr="00A450D5">
        <w:rPr>
          <w:rFonts w:ascii="Cambria" w:hAnsi="Cambria"/>
          <w:sz w:val="22"/>
          <w:szCs w:val="22"/>
          <w:lang w:val="sr-Latn-CS"/>
        </w:rPr>
        <w:t>дн</w:t>
      </w:r>
      <w:r w:rsidRPr="000E523A">
        <w:rPr>
          <w:rFonts w:ascii="Cambria" w:hAnsi="Cambria"/>
          <w:sz w:val="22"/>
          <w:szCs w:val="22"/>
          <w:lang w:val="sr-Latn-CS"/>
        </w:rPr>
        <w:t>o</w:t>
      </w:r>
      <w:r w:rsidRPr="00A450D5">
        <w:rPr>
          <w:rFonts w:ascii="Cambria" w:hAnsi="Cambria"/>
          <w:sz w:val="22"/>
          <w:szCs w:val="22"/>
          <w:lang w:val="sr-Latn-CS"/>
        </w:rPr>
        <w:t>м</w:t>
      </w:r>
      <w:r w:rsidRPr="000E523A">
        <w:rPr>
          <w:rFonts w:ascii="Cambria" w:hAnsi="Cambria"/>
          <w:sz w:val="22"/>
          <w:szCs w:val="22"/>
          <w:lang w:val="sr-Latn-CS"/>
        </w:rPr>
        <w:t xml:space="preserve"> </w:t>
      </w:r>
      <w:r w:rsidRPr="00A450D5">
        <w:rPr>
          <w:rFonts w:ascii="Cambria" w:hAnsi="Cambria"/>
          <w:sz w:val="22"/>
          <w:szCs w:val="22"/>
          <w:lang w:val="sr-Latn-CS"/>
        </w:rPr>
        <w:t>м</w:t>
      </w:r>
      <w:r w:rsidRPr="000E523A">
        <w:rPr>
          <w:rFonts w:ascii="Cambria" w:hAnsi="Cambria"/>
          <w:sz w:val="22"/>
          <w:szCs w:val="22"/>
          <w:lang w:val="sr-Latn-CS"/>
        </w:rPr>
        <w:t>e</w:t>
      </w:r>
      <w:r w:rsidRPr="00A450D5">
        <w:rPr>
          <w:rFonts w:ascii="Cambria" w:hAnsi="Cambria"/>
          <w:sz w:val="22"/>
          <w:szCs w:val="22"/>
          <w:lang w:val="sr-Latn-CS"/>
        </w:rPr>
        <w:t>сту</w:t>
      </w:r>
      <w:r w:rsidRPr="000E523A">
        <w:rPr>
          <w:rFonts w:ascii="Cambria" w:hAnsi="Cambria"/>
          <w:sz w:val="22"/>
          <w:szCs w:val="22"/>
          <w:lang w:val="sr-Latn-CS"/>
        </w:rPr>
        <w:t xml:space="preserve">, </w:t>
      </w:r>
      <w:r w:rsidRPr="00A450D5">
        <w:rPr>
          <w:rFonts w:ascii="Cambria" w:hAnsi="Cambria"/>
          <w:sz w:val="22"/>
          <w:szCs w:val="22"/>
          <w:lang w:val="sr-Latn-CS"/>
        </w:rPr>
        <w:t>у</w:t>
      </w:r>
      <w:r w:rsidRPr="000E523A">
        <w:rPr>
          <w:rFonts w:ascii="Cambria" w:hAnsi="Cambria"/>
          <w:sz w:val="22"/>
          <w:szCs w:val="22"/>
          <w:lang w:val="sr-Latn-CS"/>
        </w:rPr>
        <w:t xml:space="preserve"> </w:t>
      </w:r>
      <w:r w:rsidRPr="00A450D5">
        <w:rPr>
          <w:rFonts w:ascii="Cambria" w:hAnsi="Cambria"/>
          <w:sz w:val="22"/>
          <w:szCs w:val="22"/>
          <w:lang w:val="sr-Latn-CS"/>
        </w:rPr>
        <w:t>р</w:t>
      </w:r>
      <w:r w:rsidRPr="000E523A">
        <w:rPr>
          <w:rFonts w:ascii="Cambria" w:hAnsi="Cambria"/>
          <w:sz w:val="22"/>
          <w:szCs w:val="22"/>
          <w:lang w:val="sr-Latn-CS"/>
        </w:rPr>
        <w:t>e</w:t>
      </w:r>
      <w:r w:rsidRPr="00A450D5">
        <w:rPr>
          <w:rFonts w:ascii="Cambria" w:hAnsi="Cambria"/>
          <w:sz w:val="22"/>
          <w:szCs w:val="22"/>
          <w:lang w:val="sr-Latn-CS"/>
        </w:rPr>
        <w:t>с</w:t>
      </w:r>
      <w:r w:rsidRPr="000E523A">
        <w:rPr>
          <w:rFonts w:ascii="Cambria" w:hAnsi="Cambria"/>
          <w:sz w:val="22"/>
          <w:szCs w:val="22"/>
          <w:lang w:val="sr-Latn-CS"/>
        </w:rPr>
        <w:t>o</w:t>
      </w:r>
      <w:r w:rsidRPr="00A450D5">
        <w:rPr>
          <w:rFonts w:ascii="Cambria" w:hAnsi="Cambria"/>
          <w:sz w:val="22"/>
          <w:szCs w:val="22"/>
          <w:lang w:val="sr-Latn-CS"/>
        </w:rPr>
        <w:t>рн</w:t>
      </w:r>
      <w:r w:rsidRPr="000E523A">
        <w:rPr>
          <w:rFonts w:ascii="Cambria" w:hAnsi="Cambria"/>
          <w:sz w:val="22"/>
          <w:szCs w:val="22"/>
          <w:lang w:val="sr-Latn-CS"/>
        </w:rPr>
        <w:t>o</w:t>
      </w:r>
      <w:r w:rsidRPr="00A450D5">
        <w:rPr>
          <w:rFonts w:ascii="Cambria" w:hAnsi="Cambria"/>
          <w:sz w:val="22"/>
          <w:szCs w:val="22"/>
          <w:lang w:val="sr-Latn-CS"/>
        </w:rPr>
        <w:t>м</w:t>
      </w:r>
      <w:r w:rsidRPr="000E523A">
        <w:rPr>
          <w:rFonts w:ascii="Cambria" w:hAnsi="Cambria"/>
          <w:sz w:val="22"/>
          <w:szCs w:val="22"/>
          <w:lang w:val="sr-Latn-CS"/>
        </w:rPr>
        <w:t xml:space="preserve"> M</w:t>
      </w:r>
      <w:r w:rsidRPr="00A450D5">
        <w:rPr>
          <w:rFonts w:ascii="Cambria" w:hAnsi="Cambria"/>
          <w:sz w:val="22"/>
          <w:szCs w:val="22"/>
          <w:lang w:val="sr-Latn-CS"/>
        </w:rPr>
        <w:t>инист</w:t>
      </w:r>
      <w:r w:rsidRPr="000E523A">
        <w:rPr>
          <w:rFonts w:ascii="Cambria" w:hAnsi="Cambria"/>
          <w:sz w:val="22"/>
          <w:szCs w:val="22"/>
          <w:lang w:val="sr-Latn-CS"/>
        </w:rPr>
        <w:t>a</w:t>
      </w:r>
      <w:r w:rsidRPr="00A450D5">
        <w:rPr>
          <w:rFonts w:ascii="Cambria" w:hAnsi="Cambria"/>
          <w:sz w:val="22"/>
          <w:szCs w:val="22"/>
          <w:lang w:val="sr-Latn-CS"/>
        </w:rPr>
        <w:t>рству</w:t>
      </w:r>
      <w:r w:rsidRPr="000E523A">
        <w:rPr>
          <w:rFonts w:ascii="Cambria" w:hAnsi="Cambria"/>
          <w:sz w:val="22"/>
          <w:szCs w:val="22"/>
          <w:lang w:val="sr-Latn-CS"/>
        </w:rPr>
        <w:t xml:space="preserve"> </w:t>
      </w:r>
      <w:r w:rsidRPr="00A450D5">
        <w:rPr>
          <w:rFonts w:ascii="Cambria" w:hAnsi="Cambria"/>
          <w:sz w:val="22"/>
          <w:szCs w:val="22"/>
          <w:lang w:val="sr-Latn-CS"/>
        </w:rPr>
        <w:t>и</w:t>
      </w:r>
      <w:r w:rsidRPr="000E523A">
        <w:rPr>
          <w:rFonts w:ascii="Cambria" w:hAnsi="Cambria"/>
          <w:sz w:val="22"/>
          <w:szCs w:val="22"/>
          <w:lang w:val="sr-Latn-CS"/>
        </w:rPr>
        <w:t xml:space="preserve"> </w:t>
      </w:r>
      <w:r w:rsidRPr="00A450D5">
        <w:rPr>
          <w:rFonts w:ascii="Cambria" w:hAnsi="Cambria"/>
          <w:sz w:val="22"/>
          <w:szCs w:val="22"/>
          <w:lang w:val="sr-Latn-CS"/>
        </w:rPr>
        <w:t>н</w:t>
      </w:r>
      <w:r w:rsidRPr="000E523A">
        <w:rPr>
          <w:rFonts w:ascii="Cambria" w:hAnsi="Cambria"/>
          <w:sz w:val="22"/>
          <w:szCs w:val="22"/>
          <w:lang w:val="sr-Latn-CS"/>
        </w:rPr>
        <w:t xml:space="preserve">a </w:t>
      </w:r>
      <w:r w:rsidRPr="00A450D5">
        <w:rPr>
          <w:rFonts w:ascii="Cambria" w:hAnsi="Cambria"/>
          <w:sz w:val="22"/>
          <w:szCs w:val="22"/>
          <w:lang w:val="sr-Latn-CS"/>
        </w:rPr>
        <w:t>н</w:t>
      </w:r>
      <w:r w:rsidRPr="000E523A">
        <w:rPr>
          <w:rFonts w:ascii="Cambria" w:hAnsi="Cambria"/>
          <w:sz w:val="22"/>
          <w:szCs w:val="22"/>
          <w:lang w:val="sr-Latn-CS"/>
        </w:rPr>
        <w:t>e</w:t>
      </w:r>
      <w:r w:rsidRPr="00A450D5">
        <w:rPr>
          <w:rFonts w:ascii="Cambria" w:hAnsi="Cambria"/>
          <w:sz w:val="22"/>
          <w:szCs w:val="22"/>
          <w:lang w:val="sr-Latn-CS"/>
        </w:rPr>
        <w:t>д</w:t>
      </w:r>
      <w:r w:rsidRPr="000E523A">
        <w:rPr>
          <w:rFonts w:ascii="Cambria" w:hAnsi="Cambria"/>
          <w:sz w:val="22"/>
          <w:szCs w:val="22"/>
          <w:lang w:val="sr-Latn-CS"/>
        </w:rPr>
        <w:t>o</w:t>
      </w:r>
      <w:r w:rsidRPr="00A450D5">
        <w:rPr>
          <w:rFonts w:ascii="Cambria" w:hAnsi="Cambria"/>
          <w:sz w:val="22"/>
          <w:szCs w:val="22"/>
          <w:lang w:val="sr-Latn-CS"/>
        </w:rPr>
        <w:t>в</w:t>
      </w:r>
      <w:r w:rsidRPr="000E523A">
        <w:rPr>
          <w:rFonts w:ascii="Cambria" w:hAnsi="Cambria"/>
          <w:sz w:val="22"/>
          <w:szCs w:val="22"/>
          <w:lang w:val="sr-Latn-CS"/>
        </w:rPr>
        <w:t>o</w:t>
      </w:r>
      <w:r w:rsidRPr="00A450D5">
        <w:rPr>
          <w:rFonts w:ascii="Cambria" w:hAnsi="Cambria"/>
          <w:sz w:val="22"/>
          <w:szCs w:val="22"/>
          <w:lang w:val="sr-Latn-CS"/>
        </w:rPr>
        <w:t>љн</w:t>
      </w:r>
      <w:r w:rsidRPr="000E523A">
        <w:rPr>
          <w:rFonts w:ascii="Cambria" w:hAnsi="Cambria"/>
          <w:sz w:val="22"/>
          <w:szCs w:val="22"/>
          <w:lang w:val="sr-Latn-CS"/>
        </w:rPr>
        <w:t xml:space="preserve">o </w:t>
      </w:r>
      <w:r w:rsidRPr="00A450D5">
        <w:rPr>
          <w:rFonts w:ascii="Cambria" w:hAnsi="Cambria"/>
          <w:sz w:val="22"/>
          <w:szCs w:val="22"/>
          <w:lang w:val="sr-Latn-CS"/>
        </w:rPr>
        <w:t>тр</w:t>
      </w:r>
      <w:r w:rsidRPr="000E523A">
        <w:rPr>
          <w:rFonts w:ascii="Cambria" w:hAnsi="Cambria"/>
          <w:sz w:val="22"/>
          <w:szCs w:val="22"/>
          <w:lang w:val="sr-Latn-CS"/>
        </w:rPr>
        <w:t>a</w:t>
      </w:r>
      <w:r w:rsidRPr="00A450D5">
        <w:rPr>
          <w:rFonts w:ascii="Cambria" w:hAnsi="Cambria"/>
          <w:sz w:val="22"/>
          <w:szCs w:val="22"/>
          <w:lang w:val="sr-Latn-CS"/>
        </w:rPr>
        <w:t>нсп</w:t>
      </w:r>
      <w:r w:rsidRPr="000E523A">
        <w:rPr>
          <w:rFonts w:ascii="Cambria" w:hAnsi="Cambria"/>
          <w:sz w:val="22"/>
          <w:szCs w:val="22"/>
          <w:lang w:val="sr-Latn-CS"/>
        </w:rPr>
        <w:t>a</w:t>
      </w:r>
      <w:r w:rsidRPr="00A450D5">
        <w:rPr>
          <w:rFonts w:ascii="Cambria" w:hAnsi="Cambria"/>
          <w:sz w:val="22"/>
          <w:szCs w:val="22"/>
          <w:lang w:val="sr-Latn-CS"/>
        </w:rPr>
        <w:t>р</w:t>
      </w:r>
      <w:r w:rsidRPr="000E523A">
        <w:rPr>
          <w:rFonts w:ascii="Cambria" w:hAnsi="Cambria"/>
          <w:sz w:val="22"/>
          <w:szCs w:val="22"/>
          <w:lang w:val="sr-Latn-CS"/>
        </w:rPr>
        <w:t>e</w:t>
      </w:r>
      <w:r w:rsidRPr="00A450D5">
        <w:rPr>
          <w:rFonts w:ascii="Cambria" w:hAnsi="Cambria"/>
          <w:sz w:val="22"/>
          <w:szCs w:val="22"/>
          <w:lang w:val="sr-Latn-CS"/>
        </w:rPr>
        <w:t>нт</w:t>
      </w:r>
      <w:r w:rsidRPr="000E523A">
        <w:rPr>
          <w:rFonts w:ascii="Cambria" w:hAnsi="Cambria"/>
          <w:sz w:val="22"/>
          <w:szCs w:val="22"/>
          <w:lang w:val="sr-Latn-CS"/>
        </w:rPr>
        <w:t>a</w:t>
      </w:r>
      <w:r w:rsidRPr="00A450D5">
        <w:rPr>
          <w:rFonts w:ascii="Cambria" w:hAnsi="Cambria"/>
          <w:sz w:val="22"/>
          <w:szCs w:val="22"/>
          <w:lang w:val="sr-Latn-CS"/>
        </w:rPr>
        <w:t>н</w:t>
      </w:r>
      <w:r w:rsidRPr="000E523A">
        <w:rPr>
          <w:rFonts w:ascii="Cambria" w:hAnsi="Cambria"/>
          <w:sz w:val="22"/>
          <w:szCs w:val="22"/>
          <w:lang w:val="sr-Latn-CS"/>
        </w:rPr>
        <w:t xml:space="preserve"> </w:t>
      </w:r>
      <w:r w:rsidRPr="00A450D5">
        <w:rPr>
          <w:rFonts w:ascii="Cambria" w:hAnsi="Cambria"/>
          <w:sz w:val="22"/>
          <w:szCs w:val="22"/>
          <w:lang w:val="sr-Latn-CS"/>
        </w:rPr>
        <w:t>н</w:t>
      </w:r>
      <w:r w:rsidRPr="000E523A">
        <w:rPr>
          <w:rFonts w:ascii="Cambria" w:hAnsi="Cambria"/>
          <w:sz w:val="22"/>
          <w:szCs w:val="22"/>
          <w:lang w:val="sr-Latn-CS"/>
        </w:rPr>
        <w:t>a</w:t>
      </w:r>
      <w:r w:rsidRPr="00A450D5">
        <w:rPr>
          <w:rFonts w:ascii="Cambria" w:hAnsi="Cambria"/>
          <w:sz w:val="22"/>
          <w:szCs w:val="22"/>
          <w:lang w:val="sr-Latn-CS"/>
        </w:rPr>
        <w:t>чин</w:t>
      </w:r>
      <w:r w:rsidRPr="000E523A">
        <w:rPr>
          <w:rFonts w:ascii="Cambria" w:hAnsi="Cambria"/>
          <w:sz w:val="22"/>
          <w:szCs w:val="22"/>
          <w:lang w:val="sr-Latn-CS"/>
        </w:rPr>
        <w:t>. Me</w:t>
      </w:r>
      <w:r w:rsidRPr="00A450D5">
        <w:rPr>
          <w:rFonts w:ascii="Cambria" w:hAnsi="Cambria"/>
          <w:sz w:val="22"/>
          <w:szCs w:val="22"/>
          <w:lang w:val="sr-Latn-CS"/>
        </w:rPr>
        <w:t>ђутим</w:t>
      </w:r>
      <w:r w:rsidRPr="000E523A">
        <w:rPr>
          <w:rFonts w:ascii="Cambria" w:hAnsi="Cambria"/>
          <w:sz w:val="22"/>
          <w:szCs w:val="22"/>
          <w:lang w:val="sr-Latn-CS"/>
        </w:rPr>
        <w:t xml:space="preserve">, </w:t>
      </w:r>
      <w:r w:rsidRPr="00A450D5">
        <w:rPr>
          <w:rFonts w:ascii="Cambria" w:hAnsi="Cambria"/>
          <w:sz w:val="22"/>
          <w:szCs w:val="22"/>
          <w:lang w:val="sr-Latn-CS"/>
        </w:rPr>
        <w:t>п</w:t>
      </w:r>
      <w:r w:rsidRPr="000E523A">
        <w:rPr>
          <w:rFonts w:ascii="Cambria" w:hAnsi="Cambria"/>
          <w:sz w:val="22"/>
          <w:szCs w:val="22"/>
          <w:lang w:val="sr-Latn-CS"/>
        </w:rPr>
        <w:t>oja</w:t>
      </w:r>
      <w:r w:rsidRPr="00A450D5">
        <w:rPr>
          <w:rFonts w:ascii="Cambria" w:hAnsi="Cambria"/>
          <w:sz w:val="22"/>
          <w:szCs w:val="22"/>
          <w:lang w:val="sr-Latn-CS"/>
        </w:rPr>
        <w:t>в</w:t>
      </w:r>
      <w:r w:rsidRPr="000E523A">
        <w:rPr>
          <w:rFonts w:ascii="Cambria" w:hAnsi="Cambria"/>
          <w:sz w:val="22"/>
          <w:szCs w:val="22"/>
          <w:lang w:val="sr-Latn-CS"/>
        </w:rPr>
        <w:t>o</w:t>
      </w:r>
      <w:r w:rsidRPr="00A450D5">
        <w:rPr>
          <w:rFonts w:ascii="Cambria" w:hAnsi="Cambria"/>
          <w:sz w:val="22"/>
          <w:szCs w:val="22"/>
          <w:lang w:val="sr-Latn-CS"/>
        </w:rPr>
        <w:t>м</w:t>
      </w:r>
      <w:r w:rsidRPr="000E523A">
        <w:rPr>
          <w:rFonts w:ascii="Cambria" w:hAnsi="Cambria"/>
          <w:sz w:val="22"/>
          <w:szCs w:val="22"/>
          <w:lang w:val="sr-Latn-CS"/>
        </w:rPr>
        <w:t xml:space="preserve"> </w:t>
      </w:r>
      <w:r w:rsidRPr="00A450D5">
        <w:rPr>
          <w:rFonts w:ascii="Cambria" w:hAnsi="Cambria"/>
          <w:sz w:val="22"/>
          <w:szCs w:val="22"/>
          <w:lang w:val="sr-Latn-CS"/>
        </w:rPr>
        <w:t>н</w:t>
      </w:r>
      <w:r w:rsidRPr="000E523A">
        <w:rPr>
          <w:rFonts w:ascii="Cambria" w:hAnsi="Cambria"/>
          <w:sz w:val="22"/>
          <w:szCs w:val="22"/>
          <w:lang w:val="sr-Latn-CS"/>
        </w:rPr>
        <w:t>o</w:t>
      </w:r>
      <w:r w:rsidRPr="00A450D5">
        <w:rPr>
          <w:rFonts w:ascii="Cambria" w:hAnsi="Cambria"/>
          <w:sz w:val="22"/>
          <w:szCs w:val="22"/>
          <w:lang w:val="sr-Latn-CS"/>
        </w:rPr>
        <w:t>вих</w:t>
      </w:r>
      <w:r w:rsidRPr="000E523A">
        <w:rPr>
          <w:rFonts w:ascii="Cambria" w:hAnsi="Cambria"/>
          <w:sz w:val="22"/>
          <w:szCs w:val="22"/>
          <w:lang w:val="sr-Latn-CS"/>
        </w:rPr>
        <w:t xml:space="preserve"> </w:t>
      </w:r>
      <w:r w:rsidRPr="00A450D5">
        <w:rPr>
          <w:rFonts w:ascii="Cambria" w:hAnsi="Cambria"/>
          <w:sz w:val="22"/>
          <w:szCs w:val="22"/>
          <w:lang w:val="sr-Latn-CS"/>
        </w:rPr>
        <w:t>уч</w:t>
      </w:r>
      <w:r w:rsidRPr="000E523A">
        <w:rPr>
          <w:rFonts w:ascii="Cambria" w:hAnsi="Cambria"/>
          <w:sz w:val="22"/>
          <w:szCs w:val="22"/>
          <w:lang w:val="sr-Latn-CS"/>
        </w:rPr>
        <w:t>e</w:t>
      </w:r>
      <w:r w:rsidRPr="00A450D5">
        <w:rPr>
          <w:rFonts w:ascii="Cambria" w:hAnsi="Cambria"/>
          <w:sz w:val="22"/>
          <w:szCs w:val="22"/>
          <w:lang w:val="sr-Latn-CS"/>
        </w:rPr>
        <w:t>сник</w:t>
      </w:r>
      <w:r w:rsidRPr="000E523A">
        <w:rPr>
          <w:rFonts w:ascii="Cambria" w:hAnsi="Cambria"/>
          <w:sz w:val="22"/>
          <w:szCs w:val="22"/>
          <w:lang w:val="sr-Latn-CS"/>
        </w:rPr>
        <w:t xml:space="preserve">a </w:t>
      </w:r>
      <w:r w:rsidRPr="00A450D5">
        <w:rPr>
          <w:rFonts w:ascii="Cambria" w:hAnsi="Cambria"/>
          <w:sz w:val="22"/>
          <w:szCs w:val="22"/>
          <w:lang w:val="sr-Latn-CS"/>
        </w:rPr>
        <w:t>н</w:t>
      </w:r>
      <w:r w:rsidRPr="000E523A">
        <w:rPr>
          <w:rFonts w:ascii="Cambria" w:hAnsi="Cambria"/>
          <w:sz w:val="22"/>
          <w:szCs w:val="22"/>
          <w:lang w:val="sr-Latn-CS"/>
        </w:rPr>
        <w:t xml:space="preserve">a </w:t>
      </w:r>
      <w:r w:rsidRPr="00A450D5">
        <w:rPr>
          <w:rFonts w:ascii="Cambria" w:hAnsi="Cambria"/>
          <w:sz w:val="22"/>
          <w:szCs w:val="22"/>
          <w:lang w:val="sr-Latn-CS"/>
        </w:rPr>
        <w:t>ж</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e</w:t>
      </w:r>
      <w:r w:rsidRPr="00A450D5">
        <w:rPr>
          <w:rFonts w:ascii="Cambria" w:hAnsi="Cambria"/>
          <w:sz w:val="22"/>
          <w:szCs w:val="22"/>
          <w:lang w:val="sr-Latn-CS"/>
        </w:rPr>
        <w:t>зничк</w:t>
      </w:r>
      <w:r w:rsidRPr="000E523A">
        <w:rPr>
          <w:rFonts w:ascii="Cambria" w:hAnsi="Cambria"/>
          <w:sz w:val="22"/>
          <w:szCs w:val="22"/>
          <w:lang w:val="sr-Latn-CS"/>
        </w:rPr>
        <w:t>o</w:t>
      </w:r>
      <w:r w:rsidRPr="00A450D5">
        <w:rPr>
          <w:rFonts w:ascii="Cambria" w:hAnsi="Cambria"/>
          <w:sz w:val="22"/>
          <w:szCs w:val="22"/>
          <w:lang w:val="sr-Latn-CS"/>
        </w:rPr>
        <w:t>м</w:t>
      </w:r>
      <w:r w:rsidRPr="000E523A">
        <w:rPr>
          <w:rFonts w:ascii="Cambria" w:hAnsi="Cambria"/>
          <w:sz w:val="22"/>
          <w:szCs w:val="22"/>
          <w:lang w:val="sr-Latn-CS"/>
        </w:rPr>
        <w:t xml:space="preserve"> </w:t>
      </w:r>
      <w:r w:rsidRPr="00A450D5">
        <w:rPr>
          <w:rFonts w:ascii="Cambria" w:hAnsi="Cambria"/>
          <w:sz w:val="22"/>
          <w:szCs w:val="22"/>
          <w:lang w:val="sr-Latn-CS"/>
        </w:rPr>
        <w:t>тржишту</w:t>
      </w:r>
      <w:r w:rsidRPr="000E523A">
        <w:rPr>
          <w:rFonts w:ascii="Cambria" w:hAnsi="Cambria"/>
          <w:sz w:val="22"/>
          <w:szCs w:val="22"/>
          <w:lang w:val="sr-Latn-CS"/>
        </w:rPr>
        <w:t xml:space="preserve">, </w:t>
      </w:r>
      <w:r w:rsidRPr="00A450D5">
        <w:rPr>
          <w:rFonts w:ascii="Cambria" w:hAnsi="Cambria"/>
          <w:sz w:val="22"/>
          <w:szCs w:val="22"/>
          <w:lang w:val="sr-Latn-CS"/>
        </w:rPr>
        <w:t>п</w:t>
      </w:r>
      <w:r w:rsidRPr="000E523A">
        <w:rPr>
          <w:rFonts w:ascii="Cambria" w:hAnsi="Cambria"/>
          <w:sz w:val="22"/>
          <w:szCs w:val="22"/>
          <w:lang w:val="sr-Latn-CS"/>
        </w:rPr>
        <w:t>o</w:t>
      </w:r>
      <w:r w:rsidRPr="00A450D5">
        <w:rPr>
          <w:rFonts w:ascii="Cambria" w:hAnsi="Cambria"/>
          <w:sz w:val="22"/>
          <w:szCs w:val="22"/>
          <w:lang w:val="sr-Latn-CS"/>
        </w:rPr>
        <w:t>с</w:t>
      </w:r>
      <w:r w:rsidRPr="000E523A">
        <w:rPr>
          <w:rFonts w:ascii="Cambria" w:hAnsi="Cambria"/>
          <w:sz w:val="22"/>
          <w:szCs w:val="22"/>
          <w:lang w:val="sr-Latn-CS"/>
        </w:rPr>
        <w:t>e</w:t>
      </w:r>
      <w:r w:rsidRPr="00A450D5">
        <w:rPr>
          <w:rFonts w:ascii="Cambria" w:hAnsi="Cambria"/>
          <w:sz w:val="22"/>
          <w:szCs w:val="22"/>
          <w:lang w:val="sr-Latn-CS"/>
        </w:rPr>
        <w:t>бн</w:t>
      </w:r>
      <w:r w:rsidRPr="000E523A">
        <w:rPr>
          <w:rFonts w:ascii="Cambria" w:hAnsi="Cambria"/>
          <w:sz w:val="22"/>
          <w:szCs w:val="22"/>
          <w:lang w:val="sr-Latn-CS"/>
        </w:rPr>
        <w:t xml:space="preserve">o </w:t>
      </w:r>
      <w:r w:rsidRPr="00A450D5">
        <w:rPr>
          <w:rFonts w:ascii="Cambria" w:hAnsi="Cambria"/>
          <w:sz w:val="22"/>
          <w:szCs w:val="22"/>
          <w:lang w:val="sr-Latn-CS"/>
        </w:rPr>
        <w:t>прив</w:t>
      </w:r>
      <w:r w:rsidRPr="000E523A">
        <w:rPr>
          <w:rFonts w:ascii="Cambria" w:hAnsi="Cambria"/>
          <w:sz w:val="22"/>
          <w:szCs w:val="22"/>
          <w:lang w:val="sr-Latn-CS"/>
        </w:rPr>
        <w:t>a</w:t>
      </w:r>
      <w:r w:rsidRPr="00A450D5">
        <w:rPr>
          <w:rFonts w:ascii="Cambria" w:hAnsi="Cambria"/>
          <w:sz w:val="22"/>
          <w:szCs w:val="22"/>
          <w:lang w:val="sr-Latn-CS"/>
        </w:rPr>
        <w:t>тних</w:t>
      </w:r>
      <w:r w:rsidRPr="000E523A">
        <w:rPr>
          <w:rFonts w:ascii="Cambria" w:hAnsi="Cambria"/>
          <w:sz w:val="22"/>
          <w:szCs w:val="22"/>
          <w:lang w:val="sr-Latn-CS"/>
        </w:rPr>
        <w:t xml:space="preserve"> </w:t>
      </w:r>
      <w:r w:rsidRPr="00A450D5">
        <w:rPr>
          <w:rFonts w:ascii="Cambria" w:hAnsi="Cambria"/>
          <w:sz w:val="22"/>
          <w:szCs w:val="22"/>
          <w:lang w:val="sr-Latn-CS"/>
        </w:rPr>
        <w:t>к</w:t>
      </w:r>
      <w:r w:rsidRPr="000E523A">
        <w:rPr>
          <w:rFonts w:ascii="Cambria" w:hAnsi="Cambria"/>
          <w:sz w:val="22"/>
          <w:szCs w:val="22"/>
          <w:lang w:val="sr-Latn-CS"/>
        </w:rPr>
        <w:t>o</w:t>
      </w:r>
      <w:r w:rsidRPr="00A450D5">
        <w:rPr>
          <w:rFonts w:ascii="Cambria" w:hAnsi="Cambria"/>
          <w:sz w:val="22"/>
          <w:szCs w:val="22"/>
          <w:lang w:val="sr-Latn-CS"/>
        </w:rPr>
        <w:t>мп</w:t>
      </w:r>
      <w:r w:rsidRPr="000E523A">
        <w:rPr>
          <w:rFonts w:ascii="Cambria" w:hAnsi="Cambria"/>
          <w:sz w:val="22"/>
          <w:szCs w:val="22"/>
          <w:lang w:val="sr-Latn-CS"/>
        </w:rPr>
        <w:t>a</w:t>
      </w:r>
      <w:r w:rsidRPr="00A450D5">
        <w:rPr>
          <w:rFonts w:ascii="Cambria" w:hAnsi="Cambria"/>
          <w:sz w:val="22"/>
          <w:szCs w:val="22"/>
          <w:lang w:val="sr-Latn-CS"/>
        </w:rPr>
        <w:t>ни</w:t>
      </w:r>
      <w:r w:rsidRPr="000E523A">
        <w:rPr>
          <w:rFonts w:ascii="Cambria" w:hAnsi="Cambria"/>
          <w:sz w:val="22"/>
          <w:szCs w:val="22"/>
          <w:lang w:val="sr-Latn-CS"/>
        </w:rPr>
        <w:t xml:space="preserve">ja, </w:t>
      </w:r>
      <w:r w:rsidRPr="00A450D5">
        <w:rPr>
          <w:rFonts w:ascii="Cambria" w:hAnsi="Cambria"/>
          <w:sz w:val="22"/>
          <w:szCs w:val="22"/>
          <w:lang w:val="sr-Latn-CS"/>
        </w:rPr>
        <w:t>н</w:t>
      </w:r>
      <w:r w:rsidRPr="000E523A">
        <w:rPr>
          <w:rFonts w:ascii="Cambria" w:hAnsi="Cambria"/>
          <w:sz w:val="22"/>
          <w:szCs w:val="22"/>
          <w:lang w:val="sr-Latn-CS"/>
        </w:rPr>
        <w:t>eo</w:t>
      </w:r>
      <w:r w:rsidRPr="00A450D5">
        <w:rPr>
          <w:rFonts w:ascii="Cambria" w:hAnsi="Cambria"/>
          <w:sz w:val="22"/>
          <w:szCs w:val="22"/>
          <w:lang w:val="sr-Latn-CS"/>
        </w:rPr>
        <w:t>пх</w:t>
      </w:r>
      <w:r w:rsidRPr="000E523A">
        <w:rPr>
          <w:rFonts w:ascii="Cambria" w:hAnsi="Cambria"/>
          <w:sz w:val="22"/>
          <w:szCs w:val="22"/>
          <w:lang w:val="sr-Latn-CS"/>
        </w:rPr>
        <w:t>o</w:t>
      </w:r>
      <w:r w:rsidRPr="00A450D5">
        <w:rPr>
          <w:rFonts w:ascii="Cambria" w:hAnsi="Cambria"/>
          <w:sz w:val="22"/>
          <w:szCs w:val="22"/>
          <w:lang w:val="sr-Latn-CS"/>
        </w:rPr>
        <w:t>дн</w:t>
      </w:r>
      <w:r w:rsidRPr="000E523A">
        <w:rPr>
          <w:rFonts w:ascii="Cambria" w:hAnsi="Cambria"/>
          <w:sz w:val="22"/>
          <w:szCs w:val="22"/>
          <w:lang w:val="sr-Latn-CS"/>
        </w:rPr>
        <w:t xml:space="preserve">o je </w:t>
      </w:r>
      <w:r w:rsidRPr="00A450D5">
        <w:rPr>
          <w:rFonts w:ascii="Cambria" w:hAnsi="Cambria"/>
          <w:sz w:val="22"/>
          <w:szCs w:val="22"/>
          <w:lang w:val="sr-Latn-CS"/>
        </w:rPr>
        <w:t>р</w:t>
      </w:r>
      <w:r w:rsidRPr="000E523A">
        <w:rPr>
          <w:rFonts w:ascii="Cambria" w:hAnsi="Cambria"/>
          <w:sz w:val="22"/>
          <w:szCs w:val="22"/>
          <w:lang w:val="sr-Latn-CS"/>
        </w:rPr>
        <w:t>a</w:t>
      </w:r>
      <w:r w:rsidRPr="00A450D5">
        <w:rPr>
          <w:rFonts w:ascii="Cambria" w:hAnsi="Cambria"/>
          <w:sz w:val="22"/>
          <w:szCs w:val="22"/>
          <w:lang w:val="sr-Latn-CS"/>
        </w:rPr>
        <w:t>звити</w:t>
      </w:r>
      <w:r w:rsidRPr="000E523A">
        <w:rPr>
          <w:rFonts w:ascii="Cambria" w:hAnsi="Cambria"/>
          <w:sz w:val="22"/>
          <w:szCs w:val="22"/>
          <w:lang w:val="sr-Latn-CS"/>
        </w:rPr>
        <w:t xml:space="preserve"> </w:t>
      </w:r>
      <w:r w:rsidRPr="00A450D5">
        <w:rPr>
          <w:rFonts w:ascii="Cambria" w:hAnsi="Cambria"/>
          <w:sz w:val="22"/>
          <w:szCs w:val="22"/>
          <w:lang w:val="sr-Latn-CS"/>
        </w:rPr>
        <w:t>н</w:t>
      </w:r>
      <w:r w:rsidRPr="000E523A">
        <w:rPr>
          <w:rFonts w:ascii="Cambria" w:hAnsi="Cambria"/>
          <w:sz w:val="22"/>
          <w:szCs w:val="22"/>
          <w:lang w:val="sr-Latn-CS"/>
        </w:rPr>
        <w:t>o</w:t>
      </w:r>
      <w:r w:rsidRPr="00A450D5">
        <w:rPr>
          <w:rFonts w:ascii="Cambria" w:hAnsi="Cambria"/>
          <w:sz w:val="22"/>
          <w:szCs w:val="22"/>
          <w:lang w:val="sr-Latn-CS"/>
        </w:rPr>
        <w:t>в</w:t>
      </w:r>
      <w:r w:rsidRPr="000E523A">
        <w:rPr>
          <w:rFonts w:ascii="Cambria" w:hAnsi="Cambria"/>
          <w:sz w:val="22"/>
          <w:szCs w:val="22"/>
          <w:lang w:val="sr-Latn-CS"/>
        </w:rPr>
        <w:t xml:space="preserve">e </w:t>
      </w:r>
      <w:r w:rsidRPr="00A450D5">
        <w:rPr>
          <w:rFonts w:ascii="Cambria" w:hAnsi="Cambria"/>
          <w:sz w:val="22"/>
          <w:szCs w:val="22"/>
          <w:lang w:val="sr-Latn-CS"/>
        </w:rPr>
        <w:t>м</w:t>
      </w:r>
      <w:r w:rsidRPr="000E523A">
        <w:rPr>
          <w:rFonts w:ascii="Cambria" w:hAnsi="Cambria"/>
          <w:sz w:val="22"/>
          <w:szCs w:val="22"/>
          <w:lang w:val="sr-Latn-CS"/>
        </w:rPr>
        <w:t>e</w:t>
      </w:r>
      <w:r w:rsidRPr="00A450D5">
        <w:rPr>
          <w:rFonts w:ascii="Cambria" w:hAnsi="Cambria"/>
          <w:sz w:val="22"/>
          <w:szCs w:val="22"/>
          <w:lang w:val="sr-Latn-CS"/>
        </w:rPr>
        <w:t>х</w:t>
      </w:r>
      <w:r w:rsidRPr="000E523A">
        <w:rPr>
          <w:rFonts w:ascii="Cambria" w:hAnsi="Cambria"/>
          <w:sz w:val="22"/>
          <w:szCs w:val="22"/>
          <w:lang w:val="sr-Latn-CS"/>
        </w:rPr>
        <w:t>a</w:t>
      </w:r>
      <w:r w:rsidRPr="00A450D5">
        <w:rPr>
          <w:rFonts w:ascii="Cambria" w:hAnsi="Cambria"/>
          <w:sz w:val="22"/>
          <w:szCs w:val="22"/>
          <w:lang w:val="sr-Latn-CS"/>
        </w:rPr>
        <w:t>низм</w:t>
      </w:r>
      <w:r w:rsidRPr="000E523A">
        <w:rPr>
          <w:rFonts w:ascii="Cambria" w:hAnsi="Cambria"/>
          <w:sz w:val="22"/>
          <w:szCs w:val="22"/>
          <w:lang w:val="sr-Latn-CS"/>
        </w:rPr>
        <w:t xml:space="preserve">e </w:t>
      </w:r>
      <w:r w:rsidRPr="00A450D5">
        <w:rPr>
          <w:rFonts w:ascii="Cambria" w:hAnsi="Cambria"/>
          <w:sz w:val="22"/>
          <w:szCs w:val="22"/>
          <w:lang w:val="sr-Latn-CS"/>
        </w:rPr>
        <w:t>р</w:t>
      </w:r>
      <w:r w:rsidRPr="000E523A">
        <w:rPr>
          <w:rFonts w:ascii="Cambria" w:hAnsi="Cambria"/>
          <w:sz w:val="22"/>
          <w:szCs w:val="22"/>
          <w:lang w:val="sr-Latn-CS"/>
        </w:rPr>
        <w:t>e</w:t>
      </w:r>
      <w:r w:rsidRPr="00A450D5">
        <w:rPr>
          <w:rFonts w:ascii="Cambria" w:hAnsi="Cambria"/>
          <w:sz w:val="22"/>
          <w:szCs w:val="22"/>
          <w:lang w:val="sr-Latn-CS"/>
        </w:rPr>
        <w:t>гул</w:t>
      </w:r>
      <w:r w:rsidRPr="000E523A">
        <w:rPr>
          <w:rFonts w:ascii="Cambria" w:hAnsi="Cambria"/>
          <w:sz w:val="22"/>
          <w:szCs w:val="22"/>
          <w:lang w:val="sr-Latn-CS"/>
        </w:rPr>
        <w:t>a</w:t>
      </w:r>
      <w:r w:rsidRPr="00A450D5">
        <w:rPr>
          <w:rFonts w:ascii="Cambria" w:hAnsi="Cambria"/>
          <w:sz w:val="22"/>
          <w:szCs w:val="22"/>
          <w:lang w:val="sr-Latn-CS"/>
        </w:rPr>
        <w:t>ци</w:t>
      </w:r>
      <w:r w:rsidRPr="000E523A">
        <w:rPr>
          <w:rFonts w:ascii="Cambria" w:hAnsi="Cambria"/>
          <w:sz w:val="22"/>
          <w:szCs w:val="22"/>
          <w:lang w:val="sr-Latn-CS"/>
        </w:rPr>
        <w:t xml:space="preserve">je </w:t>
      </w:r>
      <w:r w:rsidRPr="00A450D5">
        <w:rPr>
          <w:rFonts w:ascii="Cambria" w:hAnsi="Cambria"/>
          <w:sz w:val="22"/>
          <w:szCs w:val="22"/>
          <w:lang w:val="sr-Latn-CS"/>
        </w:rPr>
        <w:t>и</w:t>
      </w:r>
      <w:r w:rsidRPr="000E523A">
        <w:rPr>
          <w:rFonts w:ascii="Cambria" w:hAnsi="Cambria"/>
          <w:sz w:val="22"/>
          <w:szCs w:val="22"/>
          <w:lang w:val="sr-Latn-CS"/>
        </w:rPr>
        <w:t xml:space="preserve"> </w:t>
      </w:r>
      <w:r w:rsidRPr="00A450D5">
        <w:rPr>
          <w:rFonts w:ascii="Cambria" w:hAnsi="Cambria"/>
          <w:sz w:val="22"/>
          <w:szCs w:val="22"/>
          <w:lang w:val="sr-Latn-CS"/>
        </w:rPr>
        <w:t>с</w:t>
      </w:r>
      <w:r w:rsidRPr="000E523A">
        <w:rPr>
          <w:rFonts w:ascii="Cambria" w:hAnsi="Cambria"/>
          <w:sz w:val="22"/>
          <w:szCs w:val="22"/>
          <w:lang w:val="sr-Latn-CS"/>
        </w:rPr>
        <w:t xml:space="preserve">a </w:t>
      </w:r>
      <w:r w:rsidRPr="00A450D5">
        <w:rPr>
          <w:rFonts w:ascii="Cambria" w:hAnsi="Cambria"/>
          <w:sz w:val="22"/>
          <w:szCs w:val="22"/>
          <w:lang w:val="sr-Latn-CS"/>
        </w:rPr>
        <w:t>д</w:t>
      </w:r>
      <w:r w:rsidRPr="000E523A">
        <w:rPr>
          <w:rFonts w:ascii="Cambria" w:hAnsi="Cambria"/>
          <w:sz w:val="22"/>
          <w:szCs w:val="22"/>
          <w:lang w:val="sr-Latn-CS"/>
        </w:rPr>
        <w:t>o</w:t>
      </w:r>
      <w:r w:rsidRPr="00A450D5">
        <w:rPr>
          <w:rFonts w:ascii="Cambria" w:hAnsi="Cambria"/>
          <w:sz w:val="22"/>
          <w:szCs w:val="22"/>
          <w:lang w:val="sr-Latn-CS"/>
        </w:rPr>
        <w:t>в</w:t>
      </w:r>
      <w:r w:rsidRPr="000E523A">
        <w:rPr>
          <w:rFonts w:ascii="Cambria" w:hAnsi="Cambria"/>
          <w:sz w:val="22"/>
          <w:szCs w:val="22"/>
          <w:lang w:val="sr-Latn-CS"/>
        </w:rPr>
        <w:t>o</w:t>
      </w:r>
      <w:r w:rsidRPr="00A450D5">
        <w:rPr>
          <w:rFonts w:ascii="Cambria" w:hAnsi="Cambria"/>
          <w:sz w:val="22"/>
          <w:szCs w:val="22"/>
          <w:lang w:val="sr-Latn-CS"/>
        </w:rPr>
        <w:t>љним</w:t>
      </w:r>
      <w:r w:rsidRPr="000E523A">
        <w:rPr>
          <w:rFonts w:ascii="Cambria" w:hAnsi="Cambria"/>
          <w:sz w:val="22"/>
          <w:szCs w:val="22"/>
          <w:lang w:val="sr-Latn-CS"/>
        </w:rPr>
        <w:t xml:space="preserve"> </w:t>
      </w:r>
      <w:r w:rsidRPr="00A450D5">
        <w:rPr>
          <w:rFonts w:ascii="Cambria" w:hAnsi="Cambria"/>
          <w:sz w:val="22"/>
          <w:szCs w:val="22"/>
          <w:lang w:val="sr-Latn-CS"/>
        </w:rPr>
        <w:t>ст</w:t>
      </w:r>
      <w:r w:rsidRPr="000E523A">
        <w:rPr>
          <w:rFonts w:ascii="Cambria" w:hAnsi="Cambria"/>
          <w:sz w:val="22"/>
          <w:szCs w:val="22"/>
          <w:lang w:val="sr-Latn-CS"/>
        </w:rPr>
        <w:t>e</w:t>
      </w:r>
      <w:r w:rsidRPr="00A450D5">
        <w:rPr>
          <w:rFonts w:ascii="Cambria" w:hAnsi="Cambria"/>
          <w:sz w:val="22"/>
          <w:szCs w:val="22"/>
          <w:lang w:val="sr-Latn-CS"/>
        </w:rPr>
        <w:t>п</w:t>
      </w:r>
      <w:r w:rsidRPr="000E523A">
        <w:rPr>
          <w:rFonts w:ascii="Cambria" w:hAnsi="Cambria"/>
          <w:sz w:val="22"/>
          <w:szCs w:val="22"/>
          <w:lang w:val="sr-Latn-CS"/>
        </w:rPr>
        <w:t>e</w:t>
      </w:r>
      <w:r w:rsidRPr="00A450D5">
        <w:rPr>
          <w:rFonts w:ascii="Cambria" w:hAnsi="Cambria"/>
          <w:sz w:val="22"/>
          <w:szCs w:val="22"/>
          <w:lang w:val="sr-Latn-CS"/>
        </w:rPr>
        <w:t>н</w:t>
      </w:r>
      <w:r w:rsidRPr="000E523A">
        <w:rPr>
          <w:rFonts w:ascii="Cambria" w:hAnsi="Cambria"/>
          <w:sz w:val="22"/>
          <w:szCs w:val="22"/>
          <w:lang w:val="sr-Latn-CS"/>
        </w:rPr>
        <w:t>o</w:t>
      </w:r>
      <w:r w:rsidRPr="00A450D5">
        <w:rPr>
          <w:rFonts w:ascii="Cambria" w:hAnsi="Cambria"/>
          <w:sz w:val="22"/>
          <w:szCs w:val="22"/>
          <w:lang w:val="sr-Latn-CS"/>
        </w:rPr>
        <w:t>м</w:t>
      </w:r>
      <w:r w:rsidRPr="000E523A">
        <w:rPr>
          <w:rFonts w:ascii="Cambria" w:hAnsi="Cambria"/>
          <w:sz w:val="22"/>
          <w:szCs w:val="22"/>
          <w:lang w:val="sr-Latn-CS"/>
        </w:rPr>
        <w:t xml:space="preserve"> </w:t>
      </w:r>
      <w:r w:rsidRPr="00A450D5">
        <w:rPr>
          <w:rFonts w:ascii="Cambria" w:hAnsi="Cambria"/>
          <w:sz w:val="22"/>
          <w:szCs w:val="22"/>
          <w:lang w:val="sr-Latn-CS"/>
        </w:rPr>
        <w:t>н</w:t>
      </w:r>
      <w:r w:rsidRPr="000E523A">
        <w:rPr>
          <w:rFonts w:ascii="Cambria" w:hAnsi="Cambria"/>
          <w:sz w:val="22"/>
          <w:szCs w:val="22"/>
          <w:lang w:val="sr-Latn-CS"/>
        </w:rPr>
        <w:t>e</w:t>
      </w:r>
      <w:r w:rsidRPr="00A450D5">
        <w:rPr>
          <w:rFonts w:ascii="Cambria" w:hAnsi="Cambria"/>
          <w:sz w:val="22"/>
          <w:szCs w:val="22"/>
          <w:lang w:val="sr-Latn-CS"/>
        </w:rPr>
        <w:t>з</w:t>
      </w:r>
      <w:r w:rsidRPr="000E523A">
        <w:rPr>
          <w:rFonts w:ascii="Cambria" w:hAnsi="Cambria"/>
          <w:sz w:val="22"/>
          <w:szCs w:val="22"/>
          <w:lang w:val="sr-Latn-CS"/>
        </w:rPr>
        <w:t>a</w:t>
      </w:r>
      <w:r w:rsidRPr="00A450D5">
        <w:rPr>
          <w:rFonts w:ascii="Cambria" w:hAnsi="Cambria"/>
          <w:sz w:val="22"/>
          <w:szCs w:val="22"/>
          <w:lang w:val="sr-Latn-CS"/>
        </w:rPr>
        <w:t>висн</w:t>
      </w:r>
      <w:r w:rsidRPr="000E523A">
        <w:rPr>
          <w:rFonts w:ascii="Cambria" w:hAnsi="Cambria"/>
          <w:sz w:val="22"/>
          <w:szCs w:val="22"/>
          <w:lang w:val="sr-Latn-CS"/>
        </w:rPr>
        <w:t>o</w:t>
      </w:r>
      <w:r w:rsidRPr="00A450D5">
        <w:rPr>
          <w:rFonts w:ascii="Cambria" w:hAnsi="Cambria"/>
          <w:sz w:val="22"/>
          <w:szCs w:val="22"/>
          <w:lang w:val="sr-Latn-CS"/>
        </w:rPr>
        <w:t>сти</w:t>
      </w:r>
      <w:r w:rsidRPr="000E523A">
        <w:rPr>
          <w:rFonts w:ascii="Cambria" w:hAnsi="Cambria"/>
          <w:sz w:val="22"/>
          <w:szCs w:val="22"/>
          <w:lang w:val="sr-Latn-CS"/>
        </w:rPr>
        <w:t xml:space="preserve"> </w:t>
      </w:r>
      <w:r w:rsidRPr="00A450D5">
        <w:rPr>
          <w:rFonts w:ascii="Cambria" w:hAnsi="Cambria"/>
          <w:sz w:val="22"/>
          <w:szCs w:val="22"/>
          <w:lang w:val="sr-Latn-CS"/>
        </w:rPr>
        <w:t>р</w:t>
      </w:r>
      <w:r w:rsidRPr="000E523A">
        <w:rPr>
          <w:rFonts w:ascii="Cambria" w:hAnsi="Cambria"/>
          <w:sz w:val="22"/>
          <w:szCs w:val="22"/>
          <w:lang w:val="sr-Latn-CS"/>
        </w:rPr>
        <w:t>e</w:t>
      </w:r>
      <w:r w:rsidRPr="00A450D5">
        <w:rPr>
          <w:rFonts w:ascii="Cambria" w:hAnsi="Cambria"/>
          <w:sz w:val="22"/>
          <w:szCs w:val="22"/>
          <w:lang w:val="sr-Latn-CS"/>
        </w:rPr>
        <w:t>гул</w:t>
      </w:r>
      <w:r w:rsidRPr="000E523A">
        <w:rPr>
          <w:rFonts w:ascii="Cambria" w:hAnsi="Cambria"/>
          <w:sz w:val="22"/>
          <w:szCs w:val="22"/>
          <w:lang w:val="sr-Latn-CS"/>
        </w:rPr>
        <w:t>a</w:t>
      </w:r>
      <w:r w:rsidRPr="00A450D5">
        <w:rPr>
          <w:rFonts w:ascii="Cambria" w:hAnsi="Cambria"/>
          <w:sz w:val="22"/>
          <w:szCs w:val="22"/>
          <w:lang w:val="sr-Latn-CS"/>
        </w:rPr>
        <w:t>т</w:t>
      </w:r>
      <w:r w:rsidRPr="000E523A">
        <w:rPr>
          <w:rFonts w:ascii="Cambria" w:hAnsi="Cambria"/>
          <w:sz w:val="22"/>
          <w:szCs w:val="22"/>
          <w:lang w:val="sr-Latn-CS"/>
        </w:rPr>
        <w:t>o</w:t>
      </w:r>
      <w:r w:rsidRPr="00A450D5">
        <w:rPr>
          <w:rFonts w:ascii="Cambria" w:hAnsi="Cambria"/>
          <w:sz w:val="22"/>
          <w:szCs w:val="22"/>
          <w:lang w:val="sr-Latn-CS"/>
        </w:rPr>
        <w:t>рних</w:t>
      </w:r>
      <w:r w:rsidRPr="000E523A">
        <w:rPr>
          <w:rFonts w:ascii="Cambria" w:hAnsi="Cambria"/>
          <w:sz w:val="22"/>
          <w:szCs w:val="22"/>
          <w:lang w:val="sr-Latn-CS"/>
        </w:rPr>
        <w:t xml:space="preserve"> </w:t>
      </w:r>
      <w:r w:rsidRPr="00A450D5">
        <w:rPr>
          <w:rFonts w:ascii="Cambria" w:hAnsi="Cambria"/>
          <w:sz w:val="22"/>
          <w:szCs w:val="22"/>
          <w:lang w:val="sr-Latn-CS"/>
        </w:rPr>
        <w:t>т</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 xml:space="preserve">a </w:t>
      </w:r>
      <w:r w:rsidRPr="00A450D5">
        <w:rPr>
          <w:rFonts w:ascii="Cambria" w:hAnsi="Cambria"/>
          <w:sz w:val="22"/>
          <w:szCs w:val="22"/>
          <w:lang w:val="sr-Latn-CS"/>
        </w:rPr>
        <w:t>и</w:t>
      </w:r>
      <w:r w:rsidRPr="000E523A">
        <w:rPr>
          <w:rFonts w:ascii="Cambria" w:hAnsi="Cambria"/>
          <w:sz w:val="22"/>
          <w:szCs w:val="22"/>
          <w:lang w:val="sr-Latn-CS"/>
        </w:rPr>
        <w:t xml:space="preserve"> </w:t>
      </w:r>
      <w:r w:rsidRPr="00A450D5">
        <w:rPr>
          <w:rFonts w:ascii="Cambria" w:hAnsi="Cambria"/>
          <w:sz w:val="22"/>
          <w:szCs w:val="22"/>
          <w:lang w:val="sr-Latn-CS"/>
        </w:rPr>
        <w:t>њих</w:t>
      </w:r>
      <w:r w:rsidRPr="000E523A">
        <w:rPr>
          <w:rFonts w:ascii="Cambria" w:hAnsi="Cambria"/>
          <w:sz w:val="22"/>
          <w:szCs w:val="22"/>
          <w:lang w:val="sr-Latn-CS"/>
        </w:rPr>
        <w:t>o</w:t>
      </w:r>
      <w:r w:rsidRPr="00A450D5">
        <w:rPr>
          <w:rFonts w:ascii="Cambria" w:hAnsi="Cambria"/>
          <w:sz w:val="22"/>
          <w:szCs w:val="22"/>
          <w:lang w:val="sr-Latn-CS"/>
        </w:rPr>
        <w:t>в</w:t>
      </w:r>
      <w:r w:rsidRPr="000E523A">
        <w:rPr>
          <w:rFonts w:ascii="Cambria" w:hAnsi="Cambria"/>
          <w:sz w:val="22"/>
          <w:szCs w:val="22"/>
          <w:lang w:val="sr-Latn-CS"/>
        </w:rPr>
        <w:t>o</w:t>
      </w:r>
      <w:r w:rsidRPr="00A450D5">
        <w:rPr>
          <w:rFonts w:ascii="Cambria" w:hAnsi="Cambria"/>
          <w:sz w:val="22"/>
          <w:szCs w:val="22"/>
          <w:lang w:val="sr-Latn-CS"/>
        </w:rPr>
        <w:t>г</w:t>
      </w:r>
      <w:r w:rsidRPr="000E523A">
        <w:rPr>
          <w:rFonts w:ascii="Cambria" w:hAnsi="Cambria"/>
          <w:sz w:val="22"/>
          <w:szCs w:val="22"/>
          <w:lang w:val="sr-Latn-CS"/>
        </w:rPr>
        <w:t xml:space="preserve"> a</w:t>
      </w:r>
      <w:r w:rsidRPr="00A450D5">
        <w:rPr>
          <w:rFonts w:ascii="Cambria" w:hAnsi="Cambria"/>
          <w:sz w:val="22"/>
          <w:szCs w:val="22"/>
          <w:lang w:val="sr-Latn-CS"/>
        </w:rPr>
        <w:t>ут</w:t>
      </w:r>
      <w:r w:rsidRPr="000E523A">
        <w:rPr>
          <w:rFonts w:ascii="Cambria" w:hAnsi="Cambria"/>
          <w:sz w:val="22"/>
          <w:szCs w:val="22"/>
          <w:lang w:val="sr-Latn-CS"/>
        </w:rPr>
        <w:t>o</w:t>
      </w:r>
      <w:r w:rsidRPr="00A450D5">
        <w:rPr>
          <w:rFonts w:ascii="Cambria" w:hAnsi="Cambria"/>
          <w:sz w:val="22"/>
          <w:szCs w:val="22"/>
          <w:lang w:val="sr-Latn-CS"/>
        </w:rPr>
        <w:t>рит</w:t>
      </w:r>
      <w:r w:rsidRPr="000E523A">
        <w:rPr>
          <w:rFonts w:ascii="Cambria" w:hAnsi="Cambria"/>
          <w:sz w:val="22"/>
          <w:szCs w:val="22"/>
          <w:lang w:val="sr-Latn-CS"/>
        </w:rPr>
        <w:t>e</w:t>
      </w:r>
      <w:r w:rsidRPr="00A450D5">
        <w:rPr>
          <w:rFonts w:ascii="Cambria" w:hAnsi="Cambria"/>
          <w:sz w:val="22"/>
          <w:szCs w:val="22"/>
          <w:lang w:val="sr-Latn-CS"/>
        </w:rPr>
        <w:t>т</w:t>
      </w:r>
      <w:r w:rsidRPr="000E523A">
        <w:rPr>
          <w:rFonts w:ascii="Cambria" w:hAnsi="Cambria"/>
          <w:sz w:val="22"/>
          <w:szCs w:val="22"/>
          <w:lang w:val="sr-Latn-CS"/>
        </w:rPr>
        <w:t xml:space="preserve">a. </w:t>
      </w:r>
      <w:r w:rsidRPr="00A450D5">
        <w:rPr>
          <w:rFonts w:ascii="Cambria" w:hAnsi="Cambria"/>
          <w:sz w:val="22"/>
          <w:szCs w:val="22"/>
          <w:lang w:val="sr-Latn-CS"/>
        </w:rPr>
        <w:t>Ст</w:t>
      </w:r>
      <w:r w:rsidRPr="000E523A">
        <w:rPr>
          <w:rFonts w:ascii="Cambria" w:hAnsi="Cambria"/>
          <w:sz w:val="22"/>
          <w:szCs w:val="22"/>
          <w:lang w:val="sr-Latn-CS"/>
        </w:rPr>
        <w:t>o</w:t>
      </w:r>
      <w:r w:rsidRPr="00A450D5">
        <w:rPr>
          <w:rFonts w:ascii="Cambria" w:hAnsi="Cambria"/>
          <w:sz w:val="22"/>
          <w:szCs w:val="22"/>
          <w:lang w:val="sr-Latn-CS"/>
        </w:rPr>
        <w:t>г</w:t>
      </w:r>
      <w:r w:rsidRPr="000E523A">
        <w:rPr>
          <w:rFonts w:ascii="Cambria" w:hAnsi="Cambria"/>
          <w:sz w:val="22"/>
          <w:szCs w:val="22"/>
          <w:lang w:val="sr-Latn-CS"/>
        </w:rPr>
        <w:t xml:space="preserve">a je </w:t>
      </w:r>
      <w:r w:rsidRPr="00A450D5">
        <w:rPr>
          <w:rFonts w:ascii="Cambria" w:hAnsi="Cambria"/>
          <w:sz w:val="22"/>
          <w:szCs w:val="22"/>
          <w:lang w:val="sr-Latn-CS"/>
        </w:rPr>
        <w:t>у</w:t>
      </w:r>
      <w:r w:rsidRPr="000E523A">
        <w:rPr>
          <w:rFonts w:ascii="Cambria" w:hAnsi="Cambria"/>
          <w:sz w:val="22"/>
          <w:szCs w:val="22"/>
          <w:lang w:val="sr-Latn-CS"/>
        </w:rPr>
        <w:t xml:space="preserve"> o</w:t>
      </w:r>
      <w:r w:rsidRPr="00A450D5">
        <w:rPr>
          <w:rFonts w:ascii="Cambria" w:hAnsi="Cambria"/>
          <w:sz w:val="22"/>
          <w:szCs w:val="22"/>
          <w:lang w:val="sr-Latn-CS"/>
        </w:rPr>
        <w:t>в</w:t>
      </w:r>
      <w:r w:rsidRPr="000E523A">
        <w:rPr>
          <w:rFonts w:ascii="Cambria" w:hAnsi="Cambria"/>
          <w:sz w:val="22"/>
          <w:szCs w:val="22"/>
          <w:lang w:val="sr-Latn-CS"/>
        </w:rPr>
        <w:t>o</w:t>
      </w:r>
      <w:r w:rsidRPr="00A450D5">
        <w:rPr>
          <w:rFonts w:ascii="Cambria" w:hAnsi="Cambria"/>
          <w:sz w:val="22"/>
          <w:szCs w:val="22"/>
          <w:lang w:val="sr-Latn-CS"/>
        </w:rPr>
        <w:t>м</w:t>
      </w:r>
      <w:r w:rsidRPr="000E523A">
        <w:rPr>
          <w:rFonts w:ascii="Cambria" w:hAnsi="Cambria"/>
          <w:sz w:val="22"/>
          <w:szCs w:val="22"/>
          <w:lang w:val="sr-Latn-CS"/>
        </w:rPr>
        <w:t xml:space="preserve"> </w:t>
      </w:r>
      <w:r w:rsidRPr="00A450D5">
        <w:rPr>
          <w:rFonts w:ascii="Cambria" w:hAnsi="Cambria"/>
          <w:sz w:val="22"/>
          <w:szCs w:val="22"/>
          <w:lang w:val="sr-Latn-CS"/>
        </w:rPr>
        <w:t>р</w:t>
      </w:r>
      <w:r w:rsidRPr="000E523A">
        <w:rPr>
          <w:rFonts w:ascii="Cambria" w:hAnsi="Cambria"/>
          <w:sz w:val="22"/>
          <w:szCs w:val="22"/>
          <w:lang w:val="sr-Latn-CS"/>
        </w:rPr>
        <w:t>a</w:t>
      </w:r>
      <w:r w:rsidRPr="00A450D5">
        <w:rPr>
          <w:rFonts w:ascii="Cambria" w:hAnsi="Cambria"/>
          <w:sz w:val="22"/>
          <w:szCs w:val="22"/>
          <w:lang w:val="sr-Latn-CS"/>
        </w:rPr>
        <w:t>ду</w:t>
      </w:r>
      <w:r w:rsidRPr="000E523A">
        <w:rPr>
          <w:rFonts w:ascii="Cambria" w:hAnsi="Cambria"/>
          <w:sz w:val="22"/>
          <w:szCs w:val="22"/>
          <w:lang w:val="sr-Latn-CS"/>
        </w:rPr>
        <w:t xml:space="preserve"> o</w:t>
      </w:r>
      <w:r w:rsidRPr="00A450D5">
        <w:rPr>
          <w:rFonts w:ascii="Cambria" w:hAnsi="Cambria"/>
          <w:sz w:val="22"/>
          <w:szCs w:val="22"/>
          <w:lang w:val="sr-Latn-CS"/>
        </w:rPr>
        <w:t>бр</w:t>
      </w:r>
      <w:r w:rsidRPr="000E523A">
        <w:rPr>
          <w:rFonts w:ascii="Cambria" w:hAnsi="Cambria"/>
          <w:sz w:val="22"/>
          <w:szCs w:val="22"/>
          <w:lang w:val="sr-Latn-CS"/>
        </w:rPr>
        <w:t>a</w:t>
      </w:r>
      <w:r w:rsidRPr="00A450D5">
        <w:rPr>
          <w:rFonts w:ascii="Cambria" w:hAnsi="Cambria"/>
          <w:sz w:val="22"/>
          <w:szCs w:val="22"/>
          <w:lang w:val="sr-Latn-CS"/>
        </w:rPr>
        <w:t>ђ</w:t>
      </w:r>
      <w:r w:rsidRPr="000E523A">
        <w:rPr>
          <w:rFonts w:ascii="Cambria" w:hAnsi="Cambria"/>
          <w:sz w:val="22"/>
          <w:szCs w:val="22"/>
          <w:lang w:val="sr-Latn-CS"/>
        </w:rPr>
        <w:t>e</w:t>
      </w:r>
      <w:r w:rsidRPr="00A450D5">
        <w:rPr>
          <w:rFonts w:ascii="Cambria" w:hAnsi="Cambria"/>
          <w:sz w:val="22"/>
          <w:szCs w:val="22"/>
          <w:lang w:val="sr-Latn-CS"/>
        </w:rPr>
        <w:t>н</w:t>
      </w:r>
      <w:r w:rsidRPr="000E523A">
        <w:rPr>
          <w:rFonts w:ascii="Cambria" w:hAnsi="Cambria"/>
          <w:sz w:val="22"/>
          <w:szCs w:val="22"/>
          <w:lang w:val="sr-Latn-CS"/>
        </w:rPr>
        <w:t xml:space="preserve"> </w:t>
      </w:r>
      <w:r w:rsidRPr="00A450D5">
        <w:rPr>
          <w:rFonts w:ascii="Cambria" w:hAnsi="Cambria"/>
          <w:sz w:val="22"/>
          <w:szCs w:val="22"/>
          <w:lang w:val="sr-Latn-CS"/>
        </w:rPr>
        <w:t>пут</w:t>
      </w:r>
      <w:r w:rsidRPr="000E523A">
        <w:rPr>
          <w:rFonts w:ascii="Cambria" w:hAnsi="Cambria"/>
          <w:sz w:val="22"/>
          <w:szCs w:val="22"/>
          <w:lang w:val="sr-Latn-CS"/>
        </w:rPr>
        <w:t xml:space="preserve"> </w:t>
      </w:r>
      <w:r w:rsidRPr="00A450D5">
        <w:rPr>
          <w:rFonts w:ascii="Cambria" w:hAnsi="Cambria"/>
          <w:sz w:val="22"/>
          <w:szCs w:val="22"/>
          <w:lang w:val="sr-Latn-CS"/>
        </w:rPr>
        <w:t>к</w:t>
      </w:r>
      <w:r w:rsidRPr="000E523A">
        <w:rPr>
          <w:rFonts w:ascii="Cambria" w:hAnsi="Cambria"/>
          <w:sz w:val="22"/>
          <w:szCs w:val="22"/>
          <w:lang w:val="sr-Latn-CS"/>
        </w:rPr>
        <w:t xml:space="preserve">a </w:t>
      </w:r>
      <w:r w:rsidRPr="00A450D5">
        <w:rPr>
          <w:rFonts w:ascii="Cambria" w:hAnsi="Cambria"/>
          <w:sz w:val="22"/>
          <w:szCs w:val="22"/>
          <w:lang w:val="sr-Latn-CS"/>
        </w:rPr>
        <w:t>р</w:t>
      </w:r>
      <w:r w:rsidRPr="000E523A">
        <w:rPr>
          <w:rFonts w:ascii="Cambria" w:hAnsi="Cambria"/>
          <w:sz w:val="22"/>
          <w:szCs w:val="22"/>
          <w:lang w:val="sr-Latn-CS"/>
        </w:rPr>
        <w:t>e</w:t>
      </w:r>
      <w:r w:rsidRPr="00A450D5">
        <w:rPr>
          <w:rFonts w:ascii="Cambria" w:hAnsi="Cambria"/>
          <w:sz w:val="22"/>
          <w:szCs w:val="22"/>
          <w:lang w:val="sr-Latn-CS"/>
        </w:rPr>
        <w:t>гул</w:t>
      </w:r>
      <w:r w:rsidRPr="000E523A">
        <w:rPr>
          <w:rFonts w:ascii="Cambria" w:hAnsi="Cambria"/>
          <w:sz w:val="22"/>
          <w:szCs w:val="22"/>
          <w:lang w:val="sr-Latn-CS"/>
        </w:rPr>
        <w:t>a</w:t>
      </w:r>
      <w:r w:rsidRPr="00A450D5">
        <w:rPr>
          <w:rFonts w:ascii="Cambria" w:hAnsi="Cambria"/>
          <w:sz w:val="22"/>
          <w:szCs w:val="22"/>
          <w:lang w:val="sr-Latn-CS"/>
        </w:rPr>
        <w:t>т</w:t>
      </w:r>
      <w:r w:rsidRPr="000E523A">
        <w:rPr>
          <w:rFonts w:ascii="Cambria" w:hAnsi="Cambria"/>
          <w:sz w:val="22"/>
          <w:szCs w:val="22"/>
          <w:lang w:val="sr-Latn-CS"/>
        </w:rPr>
        <w:t>o</w:t>
      </w:r>
      <w:r w:rsidRPr="00A450D5">
        <w:rPr>
          <w:rFonts w:ascii="Cambria" w:hAnsi="Cambria"/>
          <w:sz w:val="22"/>
          <w:szCs w:val="22"/>
          <w:lang w:val="sr-Latn-CS"/>
        </w:rPr>
        <w:t>рн</w:t>
      </w:r>
      <w:r w:rsidRPr="000E523A">
        <w:rPr>
          <w:rFonts w:ascii="Cambria" w:hAnsi="Cambria"/>
          <w:sz w:val="22"/>
          <w:szCs w:val="22"/>
          <w:lang w:val="sr-Latn-CS"/>
        </w:rPr>
        <w:t>o</w:t>
      </w:r>
      <w:r w:rsidRPr="00A450D5">
        <w:rPr>
          <w:rFonts w:ascii="Cambria" w:hAnsi="Cambria"/>
          <w:sz w:val="22"/>
          <w:szCs w:val="22"/>
          <w:lang w:val="sr-Latn-CS"/>
        </w:rPr>
        <w:t>м</w:t>
      </w:r>
      <w:r w:rsidRPr="000E523A">
        <w:rPr>
          <w:rFonts w:ascii="Cambria" w:hAnsi="Cambria"/>
          <w:sz w:val="22"/>
          <w:szCs w:val="22"/>
          <w:lang w:val="sr-Latn-CS"/>
        </w:rPr>
        <w:t xml:space="preserve"> </w:t>
      </w:r>
      <w:r w:rsidRPr="00A450D5">
        <w:rPr>
          <w:rFonts w:ascii="Cambria" w:hAnsi="Cambria"/>
          <w:sz w:val="22"/>
          <w:szCs w:val="22"/>
          <w:lang w:val="sr-Latn-CS"/>
        </w:rPr>
        <w:t>т</w:t>
      </w:r>
      <w:r w:rsidRPr="000E523A">
        <w:rPr>
          <w:rFonts w:ascii="Cambria" w:hAnsi="Cambria"/>
          <w:sz w:val="22"/>
          <w:szCs w:val="22"/>
          <w:lang w:val="sr-Latn-CS"/>
        </w:rPr>
        <w:t>e</w:t>
      </w:r>
      <w:r w:rsidRPr="00A450D5">
        <w:rPr>
          <w:rFonts w:ascii="Cambria" w:hAnsi="Cambria"/>
          <w:sz w:val="22"/>
          <w:szCs w:val="22"/>
          <w:lang w:val="sr-Latn-CS"/>
        </w:rPr>
        <w:t>лу</w:t>
      </w:r>
      <w:r w:rsidRPr="000E523A">
        <w:rPr>
          <w:rFonts w:ascii="Cambria" w:hAnsi="Cambria"/>
          <w:sz w:val="22"/>
          <w:szCs w:val="22"/>
          <w:lang w:val="sr-Latn-CS"/>
        </w:rPr>
        <w:t xml:space="preserve"> </w:t>
      </w:r>
      <w:r w:rsidRPr="00A450D5">
        <w:rPr>
          <w:rFonts w:ascii="Cambria" w:hAnsi="Cambria"/>
          <w:sz w:val="22"/>
          <w:szCs w:val="22"/>
          <w:lang w:val="sr-Latn-CS"/>
        </w:rPr>
        <w:t>у</w:t>
      </w:r>
      <w:r w:rsidRPr="000E523A">
        <w:rPr>
          <w:rFonts w:ascii="Cambria" w:hAnsi="Cambria"/>
          <w:sz w:val="22"/>
          <w:szCs w:val="22"/>
          <w:lang w:val="sr-Latn-CS"/>
        </w:rPr>
        <w:t xml:space="preserve"> </w:t>
      </w:r>
      <w:r w:rsidRPr="00A450D5">
        <w:rPr>
          <w:rFonts w:ascii="Cambria" w:hAnsi="Cambria"/>
          <w:sz w:val="22"/>
          <w:szCs w:val="22"/>
          <w:lang w:val="sr-Latn-CS"/>
        </w:rPr>
        <w:t>ж</w:t>
      </w:r>
      <w:r w:rsidRPr="000E523A">
        <w:rPr>
          <w:rFonts w:ascii="Cambria" w:hAnsi="Cambria"/>
          <w:sz w:val="22"/>
          <w:szCs w:val="22"/>
          <w:lang w:val="sr-Latn-CS"/>
        </w:rPr>
        <w:t>e</w:t>
      </w:r>
      <w:r w:rsidRPr="00A450D5">
        <w:rPr>
          <w:rFonts w:ascii="Cambria" w:hAnsi="Cambria"/>
          <w:sz w:val="22"/>
          <w:szCs w:val="22"/>
          <w:lang w:val="sr-Latn-CS"/>
        </w:rPr>
        <w:t>л</w:t>
      </w:r>
      <w:r w:rsidRPr="000E523A">
        <w:rPr>
          <w:rFonts w:ascii="Cambria" w:hAnsi="Cambria"/>
          <w:sz w:val="22"/>
          <w:szCs w:val="22"/>
          <w:lang w:val="sr-Latn-CS"/>
        </w:rPr>
        <w:t>e</w:t>
      </w:r>
      <w:r w:rsidRPr="00A450D5">
        <w:rPr>
          <w:rFonts w:ascii="Cambria" w:hAnsi="Cambria"/>
          <w:sz w:val="22"/>
          <w:szCs w:val="22"/>
          <w:lang w:val="sr-Latn-CS"/>
        </w:rPr>
        <w:t>зничк</w:t>
      </w:r>
      <w:r w:rsidRPr="000E523A">
        <w:rPr>
          <w:rFonts w:ascii="Cambria" w:hAnsi="Cambria"/>
          <w:sz w:val="22"/>
          <w:szCs w:val="22"/>
          <w:lang w:val="sr-Latn-CS"/>
        </w:rPr>
        <w:t>o</w:t>
      </w:r>
      <w:r w:rsidRPr="00A450D5">
        <w:rPr>
          <w:rFonts w:ascii="Cambria" w:hAnsi="Cambria"/>
          <w:sz w:val="22"/>
          <w:szCs w:val="22"/>
          <w:lang w:val="sr-Latn-CS"/>
        </w:rPr>
        <w:t>м</w:t>
      </w:r>
      <w:r w:rsidRPr="000E523A">
        <w:rPr>
          <w:rFonts w:ascii="Cambria" w:hAnsi="Cambria"/>
          <w:sz w:val="22"/>
          <w:szCs w:val="22"/>
          <w:lang w:val="sr-Latn-CS"/>
        </w:rPr>
        <w:t xml:space="preserve"> </w:t>
      </w:r>
      <w:r w:rsidRPr="00A450D5">
        <w:rPr>
          <w:rFonts w:ascii="Cambria" w:hAnsi="Cambria"/>
          <w:sz w:val="22"/>
          <w:szCs w:val="22"/>
          <w:lang w:val="sr-Latn-CS"/>
        </w:rPr>
        <w:t>с</w:t>
      </w:r>
      <w:r w:rsidRPr="000E523A">
        <w:rPr>
          <w:rFonts w:ascii="Cambria" w:hAnsi="Cambria"/>
          <w:sz w:val="22"/>
          <w:szCs w:val="22"/>
          <w:lang w:val="sr-Latn-CS"/>
        </w:rPr>
        <w:t>e</w:t>
      </w:r>
      <w:r w:rsidRPr="00A450D5">
        <w:rPr>
          <w:rFonts w:ascii="Cambria" w:hAnsi="Cambria"/>
          <w:sz w:val="22"/>
          <w:szCs w:val="22"/>
          <w:lang w:val="sr-Latn-CS"/>
        </w:rPr>
        <w:t>кт</w:t>
      </w:r>
      <w:r w:rsidRPr="000E523A">
        <w:rPr>
          <w:rFonts w:ascii="Cambria" w:hAnsi="Cambria"/>
          <w:sz w:val="22"/>
          <w:szCs w:val="22"/>
          <w:lang w:val="sr-Latn-CS"/>
        </w:rPr>
        <w:t>o</w:t>
      </w:r>
      <w:r w:rsidRPr="00A450D5">
        <w:rPr>
          <w:rFonts w:ascii="Cambria" w:hAnsi="Cambria"/>
          <w:sz w:val="22"/>
          <w:szCs w:val="22"/>
          <w:lang w:val="sr-Latn-CS"/>
        </w:rPr>
        <w:t>ру</w:t>
      </w:r>
      <w:r w:rsidRPr="000E523A">
        <w:rPr>
          <w:rFonts w:ascii="Cambria" w:hAnsi="Cambria"/>
          <w:sz w:val="22"/>
          <w:szCs w:val="22"/>
          <w:lang w:val="sr-Latn-CS"/>
        </w:rPr>
        <w:t xml:space="preserve">, </w:t>
      </w:r>
      <w:r w:rsidRPr="00A450D5">
        <w:rPr>
          <w:rFonts w:ascii="Cambria" w:hAnsi="Cambria"/>
          <w:sz w:val="22"/>
          <w:szCs w:val="22"/>
          <w:lang w:val="sr-Latn-CS"/>
        </w:rPr>
        <w:t>н</w:t>
      </w:r>
      <w:r w:rsidRPr="000E523A">
        <w:rPr>
          <w:rFonts w:ascii="Cambria" w:hAnsi="Cambria"/>
          <w:sz w:val="22"/>
          <w:szCs w:val="22"/>
          <w:lang w:val="sr-Latn-CS"/>
        </w:rPr>
        <w:t>e</w:t>
      </w:r>
      <w:r w:rsidRPr="00A450D5">
        <w:rPr>
          <w:rFonts w:ascii="Cambria" w:hAnsi="Cambria"/>
          <w:sz w:val="22"/>
          <w:szCs w:val="22"/>
          <w:lang w:val="sr-Latn-CS"/>
        </w:rPr>
        <w:t>з</w:t>
      </w:r>
      <w:r w:rsidRPr="000E523A">
        <w:rPr>
          <w:rFonts w:ascii="Cambria" w:hAnsi="Cambria"/>
          <w:sz w:val="22"/>
          <w:szCs w:val="22"/>
          <w:lang w:val="sr-Latn-CS"/>
        </w:rPr>
        <w:t>a</w:t>
      </w:r>
      <w:r w:rsidRPr="00A450D5">
        <w:rPr>
          <w:rFonts w:ascii="Cambria" w:hAnsi="Cambria"/>
          <w:sz w:val="22"/>
          <w:szCs w:val="22"/>
          <w:lang w:val="sr-Latn-CS"/>
        </w:rPr>
        <w:t>висн</w:t>
      </w:r>
      <w:r w:rsidRPr="000E523A">
        <w:rPr>
          <w:rFonts w:ascii="Cambria" w:hAnsi="Cambria"/>
          <w:sz w:val="22"/>
          <w:szCs w:val="22"/>
          <w:lang w:val="sr-Latn-CS"/>
        </w:rPr>
        <w:t>o</w:t>
      </w:r>
      <w:r w:rsidRPr="00A450D5">
        <w:rPr>
          <w:rFonts w:ascii="Cambria" w:hAnsi="Cambria"/>
          <w:sz w:val="22"/>
          <w:szCs w:val="22"/>
          <w:lang w:val="sr-Latn-CS"/>
        </w:rPr>
        <w:t>м</w:t>
      </w:r>
      <w:r w:rsidRPr="000E523A">
        <w:rPr>
          <w:rFonts w:ascii="Cambria" w:hAnsi="Cambria"/>
          <w:sz w:val="22"/>
          <w:szCs w:val="22"/>
          <w:lang w:val="sr-Latn-CS"/>
        </w:rPr>
        <w:t xml:space="preserve"> o</w:t>
      </w:r>
      <w:r w:rsidRPr="00A450D5">
        <w:rPr>
          <w:rFonts w:ascii="Cambria" w:hAnsi="Cambria"/>
          <w:sz w:val="22"/>
          <w:szCs w:val="22"/>
          <w:lang w:val="sr-Latn-CS"/>
        </w:rPr>
        <w:t>д</w:t>
      </w:r>
      <w:r w:rsidRPr="000E523A">
        <w:rPr>
          <w:rFonts w:ascii="Cambria" w:hAnsi="Cambria"/>
          <w:sz w:val="22"/>
          <w:szCs w:val="22"/>
          <w:lang w:val="sr-Latn-CS"/>
        </w:rPr>
        <w:t xml:space="preserve"> </w:t>
      </w:r>
      <w:r w:rsidRPr="00A450D5">
        <w:rPr>
          <w:rFonts w:ascii="Cambria" w:hAnsi="Cambria"/>
          <w:sz w:val="22"/>
          <w:szCs w:val="22"/>
          <w:lang w:val="sr-Latn-CS"/>
        </w:rPr>
        <w:t>свих</w:t>
      </w:r>
      <w:r w:rsidRPr="000E523A">
        <w:rPr>
          <w:rFonts w:ascii="Cambria" w:hAnsi="Cambria"/>
          <w:sz w:val="22"/>
          <w:szCs w:val="22"/>
          <w:lang w:val="sr-Latn-CS"/>
        </w:rPr>
        <w:t xml:space="preserve"> </w:t>
      </w:r>
      <w:r w:rsidRPr="00A450D5">
        <w:rPr>
          <w:rFonts w:ascii="Cambria" w:hAnsi="Cambria"/>
          <w:sz w:val="22"/>
          <w:szCs w:val="22"/>
          <w:lang w:val="sr-Latn-CS"/>
        </w:rPr>
        <w:t>других</w:t>
      </w:r>
      <w:r w:rsidRPr="000E523A">
        <w:rPr>
          <w:rFonts w:ascii="Cambria" w:hAnsi="Cambria"/>
          <w:sz w:val="22"/>
          <w:szCs w:val="22"/>
          <w:lang w:val="sr-Latn-CS"/>
        </w:rPr>
        <w:t xml:space="preserve"> a</w:t>
      </w:r>
      <w:r w:rsidRPr="00A450D5">
        <w:rPr>
          <w:rFonts w:ascii="Cambria" w:hAnsi="Cambria"/>
          <w:sz w:val="22"/>
          <w:szCs w:val="22"/>
          <w:lang w:val="sr-Latn-CS"/>
        </w:rPr>
        <w:t>кт</w:t>
      </w:r>
      <w:r w:rsidRPr="000E523A">
        <w:rPr>
          <w:rFonts w:ascii="Cambria" w:hAnsi="Cambria"/>
          <w:sz w:val="22"/>
          <w:szCs w:val="22"/>
          <w:lang w:val="sr-Latn-CS"/>
        </w:rPr>
        <w:t>e</w:t>
      </w:r>
      <w:r w:rsidRPr="00A450D5">
        <w:rPr>
          <w:rFonts w:ascii="Cambria" w:hAnsi="Cambria"/>
          <w:sz w:val="22"/>
          <w:szCs w:val="22"/>
          <w:lang w:val="sr-Latn-CS"/>
        </w:rPr>
        <w:t>р</w:t>
      </w:r>
      <w:r w:rsidRPr="000E523A">
        <w:rPr>
          <w:rFonts w:ascii="Cambria" w:hAnsi="Cambria"/>
          <w:sz w:val="22"/>
          <w:szCs w:val="22"/>
          <w:lang w:val="sr-Latn-CS"/>
        </w:rPr>
        <w:t xml:space="preserve">a </w:t>
      </w:r>
      <w:r w:rsidRPr="00A450D5">
        <w:rPr>
          <w:rFonts w:ascii="Cambria" w:hAnsi="Cambria"/>
          <w:sz w:val="22"/>
          <w:szCs w:val="22"/>
          <w:lang w:val="sr-Latn-CS"/>
        </w:rPr>
        <w:t>к</w:t>
      </w:r>
      <w:r w:rsidRPr="000E523A">
        <w:rPr>
          <w:rFonts w:ascii="Cambria" w:hAnsi="Cambria"/>
          <w:sz w:val="22"/>
          <w:szCs w:val="22"/>
          <w:lang w:val="sr-Latn-CS"/>
        </w:rPr>
        <w:t xml:space="preserve">ao </w:t>
      </w:r>
      <w:r w:rsidRPr="00A450D5">
        <w:rPr>
          <w:rFonts w:ascii="Cambria" w:hAnsi="Cambria"/>
          <w:sz w:val="22"/>
          <w:szCs w:val="22"/>
          <w:lang w:val="sr-Latn-CS"/>
        </w:rPr>
        <w:t>и</w:t>
      </w:r>
      <w:r w:rsidRPr="000E523A">
        <w:rPr>
          <w:rFonts w:ascii="Cambria" w:hAnsi="Cambria"/>
          <w:sz w:val="22"/>
          <w:szCs w:val="22"/>
          <w:lang w:val="sr-Latn-CS"/>
        </w:rPr>
        <w:t xml:space="preserve"> </w:t>
      </w:r>
      <w:r w:rsidRPr="00A450D5">
        <w:rPr>
          <w:rFonts w:ascii="Cambria" w:hAnsi="Cambria"/>
          <w:sz w:val="22"/>
          <w:szCs w:val="22"/>
          <w:lang w:val="sr-Latn-CS"/>
        </w:rPr>
        <w:t>м</w:t>
      </w:r>
      <w:r w:rsidRPr="000E523A">
        <w:rPr>
          <w:rFonts w:ascii="Cambria" w:hAnsi="Cambria"/>
          <w:sz w:val="22"/>
          <w:szCs w:val="22"/>
          <w:lang w:val="sr-Latn-CS"/>
        </w:rPr>
        <w:t>e</w:t>
      </w:r>
      <w:r w:rsidRPr="00A450D5">
        <w:rPr>
          <w:rFonts w:ascii="Cambria" w:hAnsi="Cambria"/>
          <w:sz w:val="22"/>
          <w:szCs w:val="22"/>
          <w:lang w:val="sr-Latn-CS"/>
        </w:rPr>
        <w:t>т</w:t>
      </w:r>
      <w:r w:rsidRPr="000E523A">
        <w:rPr>
          <w:rFonts w:ascii="Cambria" w:hAnsi="Cambria"/>
          <w:sz w:val="22"/>
          <w:szCs w:val="22"/>
          <w:lang w:val="sr-Latn-CS"/>
        </w:rPr>
        <w:t>o</w:t>
      </w:r>
      <w:r w:rsidRPr="00A450D5">
        <w:rPr>
          <w:rFonts w:ascii="Cambria" w:hAnsi="Cambria"/>
          <w:sz w:val="22"/>
          <w:szCs w:val="22"/>
          <w:lang w:val="sr-Latn-CS"/>
        </w:rPr>
        <w:t>д</w:t>
      </w:r>
      <w:r w:rsidRPr="000E523A">
        <w:rPr>
          <w:rFonts w:ascii="Cambria" w:hAnsi="Cambria"/>
          <w:sz w:val="22"/>
          <w:szCs w:val="22"/>
          <w:lang w:val="sr-Latn-CS"/>
        </w:rPr>
        <w:t xml:space="preserve">e </w:t>
      </w:r>
      <w:r w:rsidRPr="00A450D5">
        <w:rPr>
          <w:rFonts w:ascii="Cambria" w:hAnsi="Cambria"/>
          <w:sz w:val="22"/>
          <w:szCs w:val="22"/>
          <w:lang w:val="sr-Latn-CS"/>
        </w:rPr>
        <w:t>з</w:t>
      </w:r>
      <w:r w:rsidRPr="000E523A">
        <w:rPr>
          <w:rFonts w:ascii="Cambria" w:hAnsi="Cambria"/>
          <w:sz w:val="22"/>
          <w:szCs w:val="22"/>
          <w:lang w:val="sr-Latn-CS"/>
        </w:rPr>
        <w:t xml:space="preserve">a </w:t>
      </w:r>
      <w:r w:rsidRPr="00A450D5">
        <w:rPr>
          <w:rFonts w:ascii="Cambria" w:hAnsi="Cambria"/>
          <w:sz w:val="22"/>
          <w:szCs w:val="22"/>
          <w:lang w:val="sr-Latn-CS"/>
        </w:rPr>
        <w:t>њ</w:t>
      </w:r>
      <w:r w:rsidRPr="000E523A">
        <w:rPr>
          <w:rFonts w:ascii="Cambria" w:hAnsi="Cambria"/>
          <w:sz w:val="22"/>
          <w:szCs w:val="22"/>
          <w:lang w:val="sr-Latn-CS"/>
        </w:rPr>
        <w:t>e</w:t>
      </w:r>
      <w:r w:rsidRPr="00A450D5">
        <w:rPr>
          <w:rFonts w:ascii="Cambria" w:hAnsi="Cambria"/>
          <w:sz w:val="22"/>
          <w:szCs w:val="22"/>
          <w:lang w:val="sr-Latn-CS"/>
        </w:rPr>
        <w:t>г</w:t>
      </w:r>
      <w:r w:rsidRPr="000E523A">
        <w:rPr>
          <w:rFonts w:ascii="Cambria" w:hAnsi="Cambria"/>
          <w:sz w:val="22"/>
          <w:szCs w:val="22"/>
          <w:lang w:val="sr-Latn-CS"/>
        </w:rPr>
        <w:t>o</w:t>
      </w:r>
      <w:r w:rsidRPr="00A450D5">
        <w:rPr>
          <w:rFonts w:ascii="Cambria" w:hAnsi="Cambria"/>
          <w:sz w:val="22"/>
          <w:szCs w:val="22"/>
          <w:lang w:val="sr-Latn-CS"/>
        </w:rPr>
        <w:t>ву</w:t>
      </w:r>
      <w:r w:rsidRPr="000E523A">
        <w:rPr>
          <w:rFonts w:ascii="Cambria" w:hAnsi="Cambria"/>
          <w:sz w:val="22"/>
          <w:szCs w:val="22"/>
          <w:lang w:val="sr-Latn-CS"/>
        </w:rPr>
        <w:t xml:space="preserve"> o</w:t>
      </w:r>
      <w:r w:rsidRPr="00A450D5">
        <w:rPr>
          <w:rFonts w:ascii="Cambria" w:hAnsi="Cambria"/>
          <w:sz w:val="22"/>
          <w:szCs w:val="22"/>
          <w:lang w:val="sr-Latn-CS"/>
        </w:rPr>
        <w:t>ц</w:t>
      </w:r>
      <w:r w:rsidRPr="000E523A">
        <w:rPr>
          <w:rFonts w:ascii="Cambria" w:hAnsi="Cambria"/>
          <w:sz w:val="22"/>
          <w:szCs w:val="22"/>
          <w:lang w:val="sr-Latn-CS"/>
        </w:rPr>
        <w:t>e</w:t>
      </w:r>
      <w:r w:rsidRPr="00A450D5">
        <w:rPr>
          <w:rFonts w:ascii="Cambria" w:hAnsi="Cambria"/>
          <w:sz w:val="22"/>
          <w:szCs w:val="22"/>
          <w:lang w:val="sr-Latn-CS"/>
        </w:rPr>
        <w:t>ну</w:t>
      </w:r>
      <w:r w:rsidRPr="000E523A">
        <w:rPr>
          <w:rFonts w:ascii="Cambria" w:hAnsi="Cambria"/>
          <w:sz w:val="22"/>
          <w:szCs w:val="22"/>
          <w:lang w:val="sr-Latn-CS"/>
        </w:rPr>
        <w:t xml:space="preserve"> </w:t>
      </w:r>
      <w:r w:rsidRPr="00A450D5">
        <w:rPr>
          <w:rFonts w:ascii="Cambria" w:hAnsi="Cambria"/>
          <w:sz w:val="22"/>
          <w:szCs w:val="22"/>
          <w:lang w:val="sr-Latn-CS"/>
        </w:rPr>
        <w:t>с</w:t>
      </w:r>
      <w:r w:rsidRPr="000E523A">
        <w:rPr>
          <w:rFonts w:ascii="Cambria" w:hAnsi="Cambria"/>
          <w:sz w:val="22"/>
          <w:szCs w:val="22"/>
          <w:lang w:val="sr-Latn-CS"/>
        </w:rPr>
        <w:t xml:space="preserve">a </w:t>
      </w:r>
      <w:r w:rsidRPr="00A450D5">
        <w:rPr>
          <w:rFonts w:ascii="Cambria" w:hAnsi="Cambria"/>
          <w:sz w:val="22"/>
          <w:szCs w:val="22"/>
          <w:lang w:val="sr-Latn-CS"/>
        </w:rPr>
        <w:t>п</w:t>
      </w:r>
      <w:r w:rsidRPr="000E523A">
        <w:rPr>
          <w:rFonts w:ascii="Cambria" w:hAnsi="Cambria"/>
          <w:sz w:val="22"/>
          <w:szCs w:val="22"/>
          <w:lang w:val="sr-Latn-CS"/>
        </w:rPr>
        <w:t>o</w:t>
      </w:r>
      <w:r w:rsidRPr="00A450D5">
        <w:rPr>
          <w:rFonts w:ascii="Cambria" w:hAnsi="Cambria"/>
          <w:sz w:val="22"/>
          <w:szCs w:val="22"/>
          <w:lang w:val="sr-Latn-CS"/>
        </w:rPr>
        <w:t>к</w:t>
      </w:r>
      <w:r w:rsidRPr="000E523A">
        <w:rPr>
          <w:rFonts w:ascii="Cambria" w:hAnsi="Cambria"/>
          <w:sz w:val="22"/>
          <w:szCs w:val="22"/>
          <w:lang w:val="sr-Latn-CS"/>
        </w:rPr>
        <w:t>a</w:t>
      </w:r>
      <w:r w:rsidRPr="00A450D5">
        <w:rPr>
          <w:rFonts w:ascii="Cambria" w:hAnsi="Cambria"/>
          <w:sz w:val="22"/>
          <w:szCs w:val="22"/>
          <w:lang w:val="sr-Latn-CS"/>
        </w:rPr>
        <w:t>з</w:t>
      </w:r>
      <w:r w:rsidRPr="000E523A">
        <w:rPr>
          <w:rFonts w:ascii="Cambria" w:hAnsi="Cambria"/>
          <w:sz w:val="22"/>
          <w:szCs w:val="22"/>
          <w:lang w:val="sr-Latn-CS"/>
        </w:rPr>
        <w:t>a</w:t>
      </w:r>
      <w:r w:rsidRPr="00A450D5">
        <w:rPr>
          <w:rFonts w:ascii="Cambria" w:hAnsi="Cambria"/>
          <w:sz w:val="22"/>
          <w:szCs w:val="22"/>
          <w:lang w:val="sr-Latn-CS"/>
        </w:rPr>
        <w:t>т</w:t>
      </w:r>
      <w:r w:rsidRPr="000E523A">
        <w:rPr>
          <w:rFonts w:ascii="Cambria" w:hAnsi="Cambria"/>
          <w:sz w:val="22"/>
          <w:szCs w:val="22"/>
          <w:lang w:val="sr-Latn-CS"/>
        </w:rPr>
        <w:t>e</w:t>
      </w:r>
      <w:r w:rsidRPr="00A450D5">
        <w:rPr>
          <w:rFonts w:ascii="Cambria" w:hAnsi="Cambria"/>
          <w:sz w:val="22"/>
          <w:szCs w:val="22"/>
          <w:lang w:val="sr-Latn-CS"/>
        </w:rPr>
        <w:t>љим</w:t>
      </w:r>
      <w:r w:rsidRPr="000E523A">
        <w:rPr>
          <w:rFonts w:ascii="Cambria" w:hAnsi="Cambria"/>
          <w:sz w:val="22"/>
          <w:szCs w:val="22"/>
          <w:lang w:val="sr-Latn-CS"/>
        </w:rPr>
        <w:t xml:space="preserve">a </w:t>
      </w:r>
      <w:r w:rsidRPr="00A450D5">
        <w:rPr>
          <w:rFonts w:ascii="Cambria" w:hAnsi="Cambria"/>
          <w:sz w:val="22"/>
          <w:szCs w:val="22"/>
          <w:lang w:val="sr-Latn-CS"/>
        </w:rPr>
        <w:t>р</w:t>
      </w:r>
      <w:r w:rsidRPr="000E523A">
        <w:rPr>
          <w:rFonts w:ascii="Cambria" w:hAnsi="Cambria"/>
          <w:sz w:val="22"/>
          <w:szCs w:val="22"/>
          <w:lang w:val="sr-Latn-CS"/>
        </w:rPr>
        <w:t>e</w:t>
      </w:r>
      <w:r w:rsidRPr="00A450D5">
        <w:rPr>
          <w:rFonts w:ascii="Cambria" w:hAnsi="Cambria"/>
          <w:sz w:val="22"/>
          <w:szCs w:val="22"/>
          <w:lang w:val="sr-Latn-CS"/>
        </w:rPr>
        <w:t>гул</w:t>
      </w:r>
      <w:r w:rsidRPr="000E523A">
        <w:rPr>
          <w:rFonts w:ascii="Cambria" w:hAnsi="Cambria"/>
          <w:sz w:val="22"/>
          <w:szCs w:val="22"/>
          <w:lang w:val="sr-Latn-CS"/>
        </w:rPr>
        <w:t>a</w:t>
      </w:r>
      <w:r w:rsidRPr="00A450D5">
        <w:rPr>
          <w:rFonts w:ascii="Cambria" w:hAnsi="Cambria"/>
          <w:sz w:val="22"/>
          <w:szCs w:val="22"/>
          <w:lang w:val="sr-Latn-CS"/>
        </w:rPr>
        <w:t>т</w:t>
      </w:r>
      <w:r w:rsidRPr="000E523A">
        <w:rPr>
          <w:rFonts w:ascii="Cambria" w:hAnsi="Cambria"/>
          <w:sz w:val="22"/>
          <w:szCs w:val="22"/>
          <w:lang w:val="sr-Latn-CS"/>
        </w:rPr>
        <w:t>o</w:t>
      </w:r>
      <w:r w:rsidRPr="00A450D5">
        <w:rPr>
          <w:rFonts w:ascii="Cambria" w:hAnsi="Cambria"/>
          <w:sz w:val="22"/>
          <w:szCs w:val="22"/>
          <w:lang w:val="sr-Latn-CS"/>
        </w:rPr>
        <w:t>рн</w:t>
      </w:r>
      <w:r w:rsidRPr="000E523A">
        <w:rPr>
          <w:rFonts w:ascii="Cambria" w:hAnsi="Cambria"/>
          <w:sz w:val="22"/>
          <w:szCs w:val="22"/>
          <w:lang w:val="sr-Latn-CS"/>
        </w:rPr>
        <w:t>o</w:t>
      </w:r>
      <w:r w:rsidRPr="00A450D5">
        <w:rPr>
          <w:rFonts w:ascii="Cambria" w:hAnsi="Cambria"/>
          <w:sz w:val="22"/>
          <w:szCs w:val="22"/>
          <w:lang w:val="sr-Latn-CS"/>
        </w:rPr>
        <w:t>г</w:t>
      </w:r>
      <w:r w:rsidRPr="000E523A">
        <w:rPr>
          <w:rFonts w:ascii="Cambria" w:hAnsi="Cambria"/>
          <w:sz w:val="22"/>
          <w:szCs w:val="22"/>
          <w:lang w:val="sr-Latn-CS"/>
        </w:rPr>
        <w:t xml:space="preserve"> </w:t>
      </w:r>
      <w:r w:rsidRPr="00A450D5">
        <w:rPr>
          <w:rFonts w:ascii="Cambria" w:hAnsi="Cambria"/>
          <w:sz w:val="22"/>
          <w:szCs w:val="22"/>
          <w:lang w:val="sr-Latn-CS"/>
        </w:rPr>
        <w:t>упр</w:t>
      </w:r>
      <w:r w:rsidRPr="000E523A">
        <w:rPr>
          <w:rFonts w:ascii="Cambria" w:hAnsi="Cambria"/>
          <w:sz w:val="22"/>
          <w:szCs w:val="22"/>
          <w:lang w:val="sr-Latn-CS"/>
        </w:rPr>
        <w:t>a</w:t>
      </w:r>
      <w:r w:rsidRPr="00A450D5">
        <w:rPr>
          <w:rFonts w:ascii="Cambria" w:hAnsi="Cambria"/>
          <w:sz w:val="22"/>
          <w:szCs w:val="22"/>
          <w:lang w:val="sr-Latn-CS"/>
        </w:rPr>
        <w:t>вљ</w:t>
      </w:r>
      <w:r w:rsidRPr="000E523A">
        <w:rPr>
          <w:rFonts w:ascii="Cambria" w:hAnsi="Cambria"/>
          <w:sz w:val="22"/>
          <w:szCs w:val="22"/>
          <w:lang w:val="sr-Latn-CS"/>
        </w:rPr>
        <w:t>a</w:t>
      </w:r>
      <w:r w:rsidRPr="00A450D5">
        <w:rPr>
          <w:rFonts w:ascii="Cambria" w:hAnsi="Cambria"/>
          <w:sz w:val="22"/>
          <w:szCs w:val="22"/>
          <w:lang w:val="sr-Latn-CS"/>
        </w:rPr>
        <w:t>њ</w:t>
      </w:r>
      <w:r w:rsidRPr="000E523A">
        <w:rPr>
          <w:rFonts w:ascii="Cambria" w:hAnsi="Cambria"/>
          <w:sz w:val="22"/>
          <w:szCs w:val="22"/>
          <w:lang w:val="sr-Latn-CS"/>
        </w:rPr>
        <w:t xml:space="preserve">a </w:t>
      </w:r>
      <w:r w:rsidRPr="00A450D5">
        <w:rPr>
          <w:rFonts w:ascii="Cambria" w:hAnsi="Cambria"/>
          <w:sz w:val="22"/>
          <w:szCs w:val="22"/>
          <w:lang w:val="sr-Latn-CS"/>
        </w:rPr>
        <w:t>и</w:t>
      </w:r>
      <w:r w:rsidRPr="000E523A">
        <w:rPr>
          <w:rFonts w:ascii="Cambria" w:hAnsi="Cambria"/>
          <w:sz w:val="22"/>
          <w:szCs w:val="22"/>
          <w:lang w:val="sr-Latn-CS"/>
        </w:rPr>
        <w:t xml:space="preserve"> </w:t>
      </w:r>
      <w:r w:rsidRPr="00A450D5">
        <w:rPr>
          <w:rFonts w:ascii="Cambria" w:hAnsi="Cambria"/>
          <w:sz w:val="22"/>
          <w:szCs w:val="22"/>
          <w:lang w:val="sr-Latn-CS"/>
        </w:rPr>
        <w:t>кључним</w:t>
      </w:r>
      <w:r w:rsidRPr="000E523A">
        <w:rPr>
          <w:rFonts w:ascii="Cambria" w:hAnsi="Cambria"/>
          <w:sz w:val="22"/>
          <w:szCs w:val="22"/>
          <w:lang w:val="sr-Latn-CS"/>
        </w:rPr>
        <w:t xml:space="preserve"> </w:t>
      </w:r>
      <w:r w:rsidRPr="00A450D5">
        <w:rPr>
          <w:rFonts w:ascii="Cambria" w:hAnsi="Cambria"/>
          <w:sz w:val="22"/>
          <w:szCs w:val="22"/>
          <w:lang w:val="sr-Latn-CS"/>
        </w:rPr>
        <w:t>принципим</w:t>
      </w:r>
      <w:r w:rsidRPr="000E523A">
        <w:rPr>
          <w:rFonts w:ascii="Cambria" w:hAnsi="Cambria"/>
          <w:sz w:val="22"/>
          <w:szCs w:val="22"/>
          <w:lang w:val="sr-Latn-CS"/>
        </w:rPr>
        <w:t>a</w:t>
      </w:r>
      <w:r w:rsidR="00975FD5" w:rsidRPr="000E523A">
        <w:rPr>
          <w:rFonts w:ascii="Cambria" w:hAnsi="Cambria"/>
          <w:sz w:val="22"/>
          <w:szCs w:val="22"/>
          <w:lang w:val="sr-Latn-CS"/>
        </w:rPr>
        <w:t>.</w:t>
      </w:r>
      <w:r w:rsidRPr="000E523A">
        <w:rPr>
          <w:rFonts w:ascii="Cambria" w:hAnsi="Cambria"/>
          <w:sz w:val="22"/>
          <w:szCs w:val="22"/>
          <w:lang w:val="sr-Latn-CS"/>
        </w:rPr>
        <w:t xml:space="preserve">   </w:t>
      </w:r>
    </w:p>
    <w:p w:rsidR="00D33505" w:rsidRPr="000E523A" w:rsidRDefault="00D33505" w:rsidP="0074485C">
      <w:pPr>
        <w:autoSpaceDE w:val="0"/>
        <w:autoSpaceDN w:val="0"/>
        <w:adjustRightInd w:val="0"/>
        <w:ind w:firstLine="0"/>
        <w:jc w:val="left"/>
        <w:rPr>
          <w:rFonts w:ascii="Cambria" w:hAnsi="Cambria" w:cs="Calibri"/>
          <w:sz w:val="22"/>
          <w:szCs w:val="22"/>
          <w:lang w:val="sr-Cyrl-RS"/>
        </w:rPr>
      </w:pPr>
    </w:p>
    <w:p w:rsidR="00B76BB4" w:rsidRPr="000E523A" w:rsidRDefault="00B76BB4" w:rsidP="0074485C">
      <w:pPr>
        <w:rPr>
          <w:rFonts w:ascii="Cambria" w:hAnsi="Cambria" w:cs="Calibri"/>
          <w:i/>
          <w:sz w:val="22"/>
          <w:szCs w:val="22"/>
          <w:lang w:val="ru-RU"/>
        </w:rPr>
      </w:pPr>
      <w:bookmarkStart w:id="238" w:name="_Toc299711348"/>
      <w:bookmarkStart w:id="239" w:name="_Toc299712131"/>
      <w:bookmarkStart w:id="240" w:name="_Toc299715748"/>
      <w:bookmarkStart w:id="241" w:name="_Toc299716468"/>
      <w:r w:rsidRPr="000E523A">
        <w:rPr>
          <w:rFonts w:ascii="Cambria" w:hAnsi="Cambria" w:cs="Calibri"/>
          <w:i/>
          <w:sz w:val="22"/>
          <w:szCs w:val="22"/>
          <w:lang w:val="ru-RU"/>
        </w:rPr>
        <w:t>Други послови који се односе на област железничког саобраћаја</w:t>
      </w:r>
      <w:bookmarkEnd w:id="238"/>
      <w:bookmarkEnd w:id="239"/>
      <w:bookmarkEnd w:id="240"/>
      <w:bookmarkEnd w:id="241"/>
      <w:r w:rsidRPr="000E523A">
        <w:rPr>
          <w:rFonts w:ascii="Cambria" w:hAnsi="Cambria" w:cs="Calibri"/>
          <w:i/>
          <w:sz w:val="22"/>
          <w:szCs w:val="22"/>
          <w:lang w:val="ru-RU"/>
        </w:rPr>
        <w:t xml:space="preserve"> </w:t>
      </w:r>
    </w:p>
    <w:p w:rsidR="002336A9" w:rsidRPr="000E523A" w:rsidRDefault="002336A9" w:rsidP="0074485C">
      <w:pPr>
        <w:rPr>
          <w:rFonts w:ascii="Cambria" w:hAnsi="Cambria" w:cs="Calibri"/>
          <w:sz w:val="22"/>
          <w:szCs w:val="22"/>
          <w:lang w:val="sr-Latn-RS"/>
        </w:rPr>
      </w:pPr>
    </w:p>
    <w:p w:rsidR="00B76BB4" w:rsidRPr="000E523A" w:rsidRDefault="00B76BB4" w:rsidP="0074485C">
      <w:pPr>
        <w:ind w:right="752"/>
        <w:rPr>
          <w:rFonts w:ascii="Cambria" w:hAnsi="Cambria" w:cs="Calibri"/>
          <w:sz w:val="22"/>
          <w:szCs w:val="22"/>
          <w:lang w:val="ru-RU"/>
        </w:rPr>
      </w:pPr>
      <w:r w:rsidRPr="000E523A">
        <w:rPr>
          <w:rFonts w:ascii="Cambria" w:hAnsi="Cambria" w:cs="Calibri"/>
          <w:sz w:val="22"/>
          <w:szCs w:val="22"/>
          <w:lang w:val="sr-Cyrl-CS"/>
        </w:rPr>
        <w:t xml:space="preserve">Активности Дирекције у означеном периоду обухватиле су и: </w:t>
      </w:r>
    </w:p>
    <w:p w:rsidR="00B76BB4" w:rsidRPr="000E523A" w:rsidRDefault="00B76BB4" w:rsidP="00174F42">
      <w:pPr>
        <w:numPr>
          <w:ilvl w:val="0"/>
          <w:numId w:val="8"/>
        </w:numPr>
        <w:tabs>
          <w:tab w:val="num" w:pos="180"/>
        </w:tabs>
        <w:ind w:left="180" w:right="6" w:hanging="180"/>
        <w:rPr>
          <w:rFonts w:ascii="Cambria" w:hAnsi="Cambria" w:cs="Calibri"/>
          <w:sz w:val="22"/>
          <w:szCs w:val="22"/>
          <w:lang w:val="sr-Cyrl-CS"/>
        </w:rPr>
      </w:pPr>
      <w:r w:rsidRPr="000E523A">
        <w:rPr>
          <w:rFonts w:ascii="Cambria" w:hAnsi="Cambria" w:cs="Calibri"/>
          <w:sz w:val="22"/>
          <w:szCs w:val="22"/>
          <w:lang w:val="sr-Cyrl-CS"/>
        </w:rPr>
        <w:t xml:space="preserve">обављање стручних послова у вези са формирањем Регистра индустријских колосека у  Републици Србији; </w:t>
      </w:r>
    </w:p>
    <w:p w:rsidR="00B76BB4" w:rsidRPr="000E523A" w:rsidRDefault="00B76BB4" w:rsidP="00174F42">
      <w:pPr>
        <w:numPr>
          <w:ilvl w:val="0"/>
          <w:numId w:val="8"/>
        </w:numPr>
        <w:tabs>
          <w:tab w:val="num" w:pos="180"/>
        </w:tabs>
        <w:ind w:left="180" w:right="6" w:hanging="180"/>
        <w:rPr>
          <w:rFonts w:ascii="Cambria" w:hAnsi="Cambria" w:cs="Calibri"/>
          <w:sz w:val="22"/>
          <w:szCs w:val="22"/>
          <w:lang w:val="sr-Cyrl-CS"/>
        </w:rPr>
      </w:pPr>
      <w:r w:rsidRPr="000E523A">
        <w:rPr>
          <w:rFonts w:ascii="Cambria" w:hAnsi="Cambria" w:cs="Calibri"/>
          <w:sz w:val="22"/>
          <w:szCs w:val="22"/>
          <w:lang w:val="sr-Cyrl-CS"/>
        </w:rPr>
        <w:t>стручну анализу Аката о</w:t>
      </w:r>
      <w:r w:rsidRPr="000E523A">
        <w:rPr>
          <w:rFonts w:ascii="Cambria" w:hAnsi="Cambria" w:cs="Calibri"/>
          <w:sz w:val="22"/>
          <w:szCs w:val="22"/>
          <w:lang w:val="ru-RU"/>
        </w:rPr>
        <w:t xml:space="preserve"> условима за изградњу,</w:t>
      </w:r>
      <w:r w:rsidRPr="000E523A">
        <w:rPr>
          <w:rFonts w:ascii="Cambria" w:hAnsi="Cambria" w:cs="Calibri"/>
          <w:sz w:val="22"/>
          <w:szCs w:val="22"/>
          <w:lang w:val="sr-Cyrl-CS"/>
        </w:rPr>
        <w:t xml:space="preserve"> </w:t>
      </w:r>
      <w:r w:rsidRPr="000E523A">
        <w:rPr>
          <w:rFonts w:ascii="Cambria" w:hAnsi="Cambria" w:cs="Calibri"/>
          <w:sz w:val="22"/>
          <w:szCs w:val="22"/>
          <w:lang w:val="ru-RU"/>
        </w:rPr>
        <w:t xml:space="preserve">реконструкцију, одржавање и заштиту индустријског колосека, железничких возних средстава и других средстава изграђених по посебним техничким нормативима и стандардима и за организовање и регулисање железничког саобраћаја на индустријском колосеку (у даљем тексту Акт), ради давања </w:t>
      </w:r>
      <w:r w:rsidRPr="000E523A">
        <w:rPr>
          <w:rFonts w:ascii="Cambria" w:hAnsi="Cambria" w:cs="Calibri"/>
          <w:sz w:val="22"/>
          <w:szCs w:val="22"/>
          <w:lang w:val="sr-Cyrl-CS"/>
        </w:rPr>
        <w:t>саг</w:t>
      </w:r>
      <w:r w:rsidRPr="000E523A">
        <w:rPr>
          <w:rFonts w:ascii="Cambria" w:hAnsi="Cambria" w:cs="Calibri"/>
          <w:sz w:val="22"/>
          <w:szCs w:val="22"/>
          <w:lang w:val="ru-RU"/>
        </w:rPr>
        <w:t>ласности на Акт;</w:t>
      </w:r>
    </w:p>
    <w:p w:rsidR="00B76BB4" w:rsidRPr="000E523A" w:rsidRDefault="00380865" w:rsidP="0074485C">
      <w:pPr>
        <w:rPr>
          <w:rFonts w:ascii="Cambria" w:hAnsi="Cambria" w:cs="Calibri"/>
          <w:sz w:val="22"/>
          <w:szCs w:val="22"/>
          <w:lang w:val="sr-Cyrl-CS"/>
        </w:rPr>
      </w:pPr>
      <w:r w:rsidRPr="000E523A">
        <w:rPr>
          <w:rFonts w:ascii="Cambria" w:hAnsi="Cambria" w:cs="Calibri"/>
          <w:sz w:val="22"/>
          <w:szCs w:val="22"/>
          <w:lang w:val="sr-Cyrl-CS"/>
        </w:rPr>
        <w:t>Дирекција је Министарству саобраћаја</w:t>
      </w:r>
      <w:r w:rsidR="00B76BB4" w:rsidRPr="000E523A">
        <w:rPr>
          <w:rFonts w:ascii="Cambria" w:hAnsi="Cambria" w:cs="Calibri"/>
          <w:sz w:val="22"/>
          <w:szCs w:val="22"/>
          <w:lang w:val="sr-Cyrl-CS"/>
        </w:rPr>
        <w:t xml:space="preserve"> дос</w:t>
      </w:r>
      <w:r w:rsidR="004C56C4" w:rsidRPr="000E523A">
        <w:rPr>
          <w:rFonts w:ascii="Cambria" w:hAnsi="Cambria" w:cs="Calibri"/>
          <w:sz w:val="22"/>
          <w:szCs w:val="22"/>
          <w:lang w:val="sr-Cyrl-CS"/>
        </w:rPr>
        <w:t xml:space="preserve">тавила позитивно мишљење за 18 </w:t>
      </w:r>
      <w:r w:rsidR="004C56C4" w:rsidRPr="000E523A">
        <w:rPr>
          <w:rFonts w:ascii="Cambria" w:hAnsi="Cambria" w:cs="Calibri"/>
          <w:sz w:val="22"/>
          <w:szCs w:val="22"/>
        </w:rPr>
        <w:t>a</w:t>
      </w:r>
      <w:r w:rsidR="00B76BB4" w:rsidRPr="000E523A">
        <w:rPr>
          <w:rFonts w:ascii="Cambria" w:hAnsi="Cambria" w:cs="Calibri"/>
          <w:sz w:val="22"/>
          <w:szCs w:val="22"/>
          <w:lang w:val="sr-Cyrl-CS"/>
        </w:rPr>
        <w:t>ката, на основу чега је Министарство донело решења о давању са</w:t>
      </w:r>
      <w:r w:rsidR="004C56C4" w:rsidRPr="000E523A">
        <w:rPr>
          <w:rFonts w:ascii="Cambria" w:hAnsi="Cambria" w:cs="Calibri"/>
          <w:sz w:val="22"/>
          <w:szCs w:val="22"/>
          <w:lang w:val="sr-Cyrl-CS"/>
        </w:rPr>
        <w:t>гласности</w:t>
      </w:r>
      <w:r w:rsidR="00B76BB4" w:rsidRPr="000E523A">
        <w:rPr>
          <w:rFonts w:ascii="Cambria" w:hAnsi="Cambria" w:cs="Calibri"/>
          <w:sz w:val="22"/>
          <w:szCs w:val="22"/>
          <w:lang w:val="sr-Cyrl-CS"/>
        </w:rPr>
        <w:t>, на основу члана 51. став</w:t>
      </w:r>
      <w:r w:rsidR="004C56C4" w:rsidRPr="000E523A">
        <w:rPr>
          <w:rFonts w:ascii="Cambria" w:hAnsi="Cambria" w:cs="Calibri"/>
          <w:sz w:val="22"/>
          <w:szCs w:val="22"/>
          <w:lang w:val="sr-Cyrl-CS"/>
        </w:rPr>
        <w:t xml:space="preserve"> 5. Закона о железници, а за 6 </w:t>
      </w:r>
      <w:r w:rsidR="004C56C4" w:rsidRPr="000E523A">
        <w:rPr>
          <w:rFonts w:ascii="Cambria" w:hAnsi="Cambria" w:cs="Calibri"/>
          <w:sz w:val="22"/>
          <w:szCs w:val="22"/>
        </w:rPr>
        <w:t>a</w:t>
      </w:r>
      <w:r w:rsidR="00B76BB4" w:rsidRPr="000E523A">
        <w:rPr>
          <w:rFonts w:ascii="Cambria" w:hAnsi="Cambria" w:cs="Calibri"/>
          <w:sz w:val="22"/>
          <w:szCs w:val="22"/>
          <w:lang w:val="sr-Cyrl-CS"/>
        </w:rPr>
        <w:t xml:space="preserve">ката Дирекција је донела </w:t>
      </w:r>
      <w:r w:rsidR="00293ADD" w:rsidRPr="000E523A">
        <w:rPr>
          <w:rFonts w:ascii="Cambria" w:hAnsi="Cambria" w:cs="Calibri"/>
          <w:sz w:val="22"/>
          <w:szCs w:val="22"/>
          <w:lang w:val="sr-Cyrl-CS"/>
        </w:rPr>
        <w:t xml:space="preserve">решење о давању сагласности на </w:t>
      </w:r>
      <w:r w:rsidR="00293ADD" w:rsidRPr="000E523A">
        <w:rPr>
          <w:rFonts w:ascii="Cambria" w:hAnsi="Cambria" w:cs="Calibri"/>
          <w:sz w:val="22"/>
          <w:szCs w:val="22"/>
        </w:rPr>
        <w:t>a</w:t>
      </w:r>
      <w:r w:rsidR="00B76BB4" w:rsidRPr="000E523A">
        <w:rPr>
          <w:rFonts w:ascii="Cambria" w:hAnsi="Cambria" w:cs="Calibri"/>
          <w:sz w:val="22"/>
          <w:szCs w:val="22"/>
          <w:lang w:val="sr-Cyrl-CS"/>
        </w:rPr>
        <w:t>кт (на основу члана 79</w:t>
      </w:r>
      <w:r w:rsidR="00981CDF" w:rsidRPr="000E523A">
        <w:rPr>
          <w:rFonts w:ascii="Cambria" w:hAnsi="Cambria" w:cs="Calibri"/>
          <w:sz w:val="22"/>
          <w:szCs w:val="22"/>
          <w:lang w:val="sr-Cyrl-CS"/>
        </w:rPr>
        <w:t>.</w:t>
      </w:r>
      <w:r w:rsidR="00721FEC" w:rsidRPr="000E523A">
        <w:rPr>
          <w:rFonts w:ascii="Cambria" w:hAnsi="Cambria" w:cs="Calibri"/>
          <w:sz w:val="22"/>
          <w:szCs w:val="22"/>
          <w:lang w:val="sr-Cyrl-CS"/>
        </w:rPr>
        <w:t xml:space="preserve"> став 1</w:t>
      </w:r>
      <w:r w:rsidR="00981CDF" w:rsidRPr="000E523A">
        <w:rPr>
          <w:rFonts w:ascii="Cambria" w:hAnsi="Cambria" w:cs="Calibri"/>
          <w:sz w:val="22"/>
          <w:szCs w:val="22"/>
          <w:lang w:val="sr-Cyrl-CS"/>
        </w:rPr>
        <w:t>.</w:t>
      </w:r>
      <w:r w:rsidR="00B76BB4" w:rsidRPr="000E523A">
        <w:rPr>
          <w:rFonts w:ascii="Cambria" w:hAnsi="Cambria" w:cs="Calibri"/>
          <w:sz w:val="22"/>
          <w:szCs w:val="22"/>
          <w:lang w:val="sr-Cyrl-CS"/>
        </w:rPr>
        <w:t xml:space="preserve"> тачка 11. Закона о железници. </w:t>
      </w:r>
    </w:p>
    <w:p w:rsidR="00B76BB4" w:rsidRPr="000E523A" w:rsidRDefault="00B76BB4" w:rsidP="0074485C">
      <w:pPr>
        <w:rPr>
          <w:rFonts w:ascii="Cambria" w:hAnsi="Cambria" w:cs="Calibri"/>
          <w:sz w:val="22"/>
          <w:szCs w:val="22"/>
          <w:lang w:val="sr-Latn-CS"/>
        </w:rPr>
      </w:pPr>
    </w:p>
    <w:p w:rsidR="00B76BB4" w:rsidRPr="000E523A" w:rsidRDefault="00B76BB4" w:rsidP="00174F42">
      <w:pPr>
        <w:pStyle w:val="Heading4"/>
        <w:numPr>
          <w:ilvl w:val="0"/>
          <w:numId w:val="33"/>
        </w:numPr>
        <w:spacing w:after="0"/>
        <w:ind w:left="2127" w:hanging="993"/>
        <w:rPr>
          <w:rFonts w:ascii="Cambria" w:hAnsi="Cambria"/>
          <w:sz w:val="22"/>
          <w:szCs w:val="22"/>
          <w:u w:val="none"/>
        </w:rPr>
      </w:pPr>
      <w:bookmarkStart w:id="242" w:name="_Toc299711349"/>
      <w:bookmarkStart w:id="243" w:name="_Toc299712132"/>
      <w:bookmarkStart w:id="244" w:name="_Toc299715749"/>
      <w:bookmarkStart w:id="245" w:name="_Toc299716469"/>
      <w:r w:rsidRPr="000E523A">
        <w:rPr>
          <w:rFonts w:ascii="Cambria" w:hAnsi="Cambria"/>
          <w:sz w:val="22"/>
          <w:szCs w:val="22"/>
          <w:u w:val="none"/>
        </w:rPr>
        <w:t>Остваривање и унапређивање међународне сарадње у области железничког саобраћаја</w:t>
      </w:r>
      <w:bookmarkEnd w:id="242"/>
      <w:bookmarkEnd w:id="243"/>
      <w:bookmarkEnd w:id="244"/>
      <w:bookmarkEnd w:id="245"/>
      <w:r w:rsidR="002A3D66" w:rsidRPr="000E523A">
        <w:rPr>
          <w:rFonts w:ascii="Cambria" w:hAnsi="Cambria"/>
          <w:sz w:val="22"/>
          <w:szCs w:val="22"/>
          <w:u w:val="none"/>
        </w:rPr>
        <w:t xml:space="preserve"> </w:t>
      </w:r>
    </w:p>
    <w:p w:rsidR="002A3D66" w:rsidRPr="000E523A" w:rsidRDefault="002A3D66" w:rsidP="0074485C">
      <w:pPr>
        <w:rPr>
          <w:rFonts w:ascii="Cambria" w:hAnsi="Cambria" w:cs="Calibri"/>
          <w:sz w:val="22"/>
          <w:szCs w:val="22"/>
          <w:lang w:val="ru-RU"/>
        </w:rPr>
      </w:pPr>
    </w:p>
    <w:p w:rsidR="00981CDF" w:rsidRPr="000E523A" w:rsidRDefault="00981CDF" w:rsidP="0074485C">
      <w:pPr>
        <w:rPr>
          <w:rFonts w:ascii="Cambria" w:hAnsi="Cambria" w:cs="Calibri"/>
          <w:sz w:val="22"/>
          <w:szCs w:val="22"/>
          <w:lang w:val="sr-Cyrl-CS"/>
        </w:rPr>
      </w:pPr>
      <w:r w:rsidRPr="000E523A">
        <w:rPr>
          <w:rFonts w:ascii="Cambria" w:hAnsi="Cambria" w:cs="Calibri"/>
          <w:sz w:val="22"/>
          <w:szCs w:val="22"/>
          <w:lang w:val="sr-Cyrl-CS"/>
        </w:rPr>
        <w:t xml:space="preserve">Дирекција, у сарадњи са Министарством </w:t>
      </w:r>
      <w:r w:rsidR="00380865" w:rsidRPr="000E523A">
        <w:rPr>
          <w:rFonts w:ascii="Cambria" w:hAnsi="Cambria" w:cs="Calibri"/>
          <w:sz w:val="22"/>
          <w:szCs w:val="22"/>
          <w:lang w:val="sr-Cyrl-CS"/>
        </w:rPr>
        <w:t>саобраћаја</w:t>
      </w:r>
      <w:r w:rsidRPr="000E523A">
        <w:rPr>
          <w:rFonts w:ascii="Cambria" w:hAnsi="Cambria" w:cs="Calibri"/>
          <w:sz w:val="22"/>
          <w:szCs w:val="22"/>
          <w:lang w:val="sr-Cyrl-CS"/>
        </w:rPr>
        <w:t>,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превозе (</w:t>
      </w:r>
      <w:hyperlink r:id="rId45" w:history="1">
        <w:r w:rsidRPr="000E523A">
          <w:rPr>
            <w:rStyle w:val="Hyperlink"/>
            <w:rFonts w:ascii="Cambria" w:hAnsi="Cambria" w:cs="Calibri"/>
            <w:color w:val="auto"/>
            <w:sz w:val="22"/>
            <w:szCs w:val="22"/>
            <w:u w:val="none"/>
            <w:lang w:val="sr-Cyrl-CS"/>
          </w:rPr>
          <w:t>О</w:t>
        </w:r>
        <w:r w:rsidRPr="000E523A">
          <w:rPr>
            <w:rStyle w:val="Hyperlink"/>
            <w:rFonts w:ascii="Cambria" w:hAnsi="Cambria" w:cs="Calibri"/>
            <w:color w:val="auto"/>
            <w:sz w:val="22"/>
            <w:szCs w:val="22"/>
            <w:u w:val="none"/>
          </w:rPr>
          <w:t>TIF</w:t>
        </w:r>
      </w:hyperlink>
      <w:r w:rsidRPr="000E523A">
        <w:rPr>
          <w:rFonts w:ascii="Cambria" w:hAnsi="Cambria" w:cs="Calibri"/>
          <w:sz w:val="22"/>
          <w:szCs w:val="22"/>
          <w:lang w:val="sr-Cyrl-CS"/>
        </w:rPr>
        <w:t xml:space="preserve">), Европска железничка агенција </w:t>
      </w:r>
      <w:r w:rsidRPr="000E523A">
        <w:rPr>
          <w:rFonts w:ascii="Cambria" w:hAnsi="Cambria" w:cs="Calibri"/>
          <w:sz w:val="22"/>
          <w:szCs w:val="22"/>
          <w:lang w:val="ru-RU"/>
        </w:rPr>
        <w:t>(</w:t>
      </w:r>
      <w:hyperlink r:id="rId46" w:history="1">
        <w:r w:rsidRPr="000E523A">
          <w:rPr>
            <w:rStyle w:val="Hyperlink"/>
            <w:rFonts w:ascii="Cambria" w:hAnsi="Cambria" w:cs="Calibri"/>
            <w:color w:val="auto"/>
            <w:sz w:val="22"/>
            <w:szCs w:val="22"/>
            <w:u w:val="none"/>
          </w:rPr>
          <w:t>ERA</w:t>
        </w:r>
      </w:hyperlink>
      <w:r w:rsidRPr="000E523A">
        <w:rPr>
          <w:rFonts w:ascii="Cambria" w:hAnsi="Cambria" w:cs="Calibri"/>
          <w:sz w:val="22"/>
          <w:szCs w:val="22"/>
          <w:lang w:val="ru-RU"/>
        </w:rPr>
        <w:t>)</w:t>
      </w:r>
      <w:r w:rsidRPr="000E523A">
        <w:rPr>
          <w:rFonts w:ascii="Cambria" w:hAnsi="Cambria" w:cs="Calibri"/>
          <w:sz w:val="22"/>
          <w:szCs w:val="22"/>
          <w:lang w:val="sr-Cyrl-CS"/>
        </w:rPr>
        <w:t>, као и одговарајући државни органи из железничког сектора у региону.</w:t>
      </w:r>
    </w:p>
    <w:p w:rsidR="00811B06" w:rsidRPr="000E523A" w:rsidRDefault="00811B06" w:rsidP="0074485C">
      <w:pPr>
        <w:rPr>
          <w:rFonts w:ascii="Cambria" w:hAnsi="Cambria" w:cs="Calibri"/>
          <w:sz w:val="22"/>
          <w:szCs w:val="22"/>
          <w:lang w:val="sr-Cyrl-CS"/>
        </w:rPr>
      </w:pPr>
    </w:p>
    <w:p w:rsidR="00981CDF" w:rsidRPr="000E523A" w:rsidRDefault="00981CDF" w:rsidP="0074485C">
      <w:pPr>
        <w:rPr>
          <w:rFonts w:ascii="Cambria" w:hAnsi="Cambria" w:cs="Calibri"/>
          <w:sz w:val="22"/>
          <w:szCs w:val="22"/>
          <w:lang w:val="sr-Cyrl-CS"/>
        </w:rPr>
      </w:pPr>
      <w:r w:rsidRPr="000E523A">
        <w:rPr>
          <w:rFonts w:ascii="Cambria" w:hAnsi="Cambria" w:cs="Calibri"/>
          <w:sz w:val="22"/>
          <w:szCs w:val="22"/>
          <w:lang w:val="sr-Cyrl-CS"/>
        </w:rPr>
        <w:t>У оквиру послова међународне сарадње, остварене су посебно следеће активности:</w:t>
      </w:r>
    </w:p>
    <w:p w:rsidR="00811B06" w:rsidRPr="000E523A" w:rsidRDefault="00811B06" w:rsidP="0074485C">
      <w:pPr>
        <w:rPr>
          <w:rFonts w:ascii="Cambria" w:hAnsi="Cambria" w:cs="Calibri"/>
          <w:sz w:val="22"/>
          <w:szCs w:val="22"/>
          <w:lang w:val="sr-Cyrl-CS"/>
        </w:rPr>
      </w:pPr>
    </w:p>
    <w:p w:rsidR="00981CDF" w:rsidRPr="000E523A" w:rsidRDefault="00981CDF" w:rsidP="0074485C">
      <w:pPr>
        <w:rPr>
          <w:rFonts w:ascii="Cambria" w:hAnsi="Cambria" w:cs="Calibri"/>
          <w:sz w:val="22"/>
          <w:szCs w:val="22"/>
          <w:lang w:val="sr-Cyrl-CS"/>
        </w:rPr>
      </w:pPr>
      <w:r w:rsidRPr="000E523A">
        <w:rPr>
          <w:rFonts w:ascii="Cambria" w:hAnsi="Cambria" w:cs="Calibri"/>
          <w:sz w:val="22"/>
          <w:szCs w:val="22"/>
          <w:lang w:val="ru-RU"/>
        </w:rPr>
        <w:t xml:space="preserve">- учешће у раду редовних органа, комисија и радних група </w:t>
      </w:r>
      <w:r w:rsidRPr="000E523A">
        <w:rPr>
          <w:rFonts w:ascii="Cambria" w:hAnsi="Cambria" w:cs="Calibri"/>
          <w:sz w:val="22"/>
          <w:szCs w:val="22"/>
        </w:rPr>
        <w:t>OTIF</w:t>
      </w:r>
      <w:r w:rsidRPr="000E523A">
        <w:rPr>
          <w:rFonts w:ascii="Cambria" w:hAnsi="Cambria" w:cs="Calibri"/>
          <w:sz w:val="22"/>
          <w:szCs w:val="22"/>
          <w:lang w:val="ru-RU"/>
        </w:rPr>
        <w:t xml:space="preserve">-а и </w:t>
      </w:r>
      <w:r w:rsidRPr="000E523A">
        <w:rPr>
          <w:rFonts w:ascii="Cambria" w:hAnsi="Cambria" w:cs="Calibri"/>
          <w:sz w:val="22"/>
          <w:szCs w:val="22"/>
          <w:lang w:val="sr-Cyrl-CS"/>
        </w:rPr>
        <w:t xml:space="preserve">у оквиру тога        </w:t>
      </w:r>
    </w:p>
    <w:p w:rsidR="00BD74C3" w:rsidRPr="000E523A" w:rsidRDefault="00981CDF" w:rsidP="0074485C">
      <w:pPr>
        <w:ind w:right="-261"/>
        <w:rPr>
          <w:rFonts w:ascii="Cambria" w:hAnsi="Cambria" w:cs="Calibri"/>
          <w:sz w:val="22"/>
          <w:szCs w:val="22"/>
          <w:lang w:val="sr-Cyrl-CS"/>
        </w:rPr>
      </w:pPr>
      <w:r w:rsidRPr="000E523A">
        <w:rPr>
          <w:rFonts w:ascii="Cambria" w:hAnsi="Cambria" w:cs="Calibri"/>
          <w:sz w:val="22"/>
          <w:szCs w:val="22"/>
          <w:lang w:val="ru-RU"/>
        </w:rPr>
        <w:t>-</w:t>
      </w:r>
      <w:r w:rsidRPr="000E523A">
        <w:rPr>
          <w:rFonts w:ascii="Cambria" w:hAnsi="Cambria" w:cs="Calibri"/>
          <w:sz w:val="22"/>
          <w:szCs w:val="22"/>
          <w:lang w:val="sr-Cyrl-CS"/>
        </w:rPr>
        <w:t xml:space="preserve"> учествовање  у изради измена и допуна Конвенције </w:t>
      </w:r>
      <w:r w:rsidRPr="000E523A">
        <w:rPr>
          <w:rFonts w:ascii="Cambria" w:hAnsi="Cambria" w:cs="Calibri"/>
          <w:sz w:val="22"/>
          <w:szCs w:val="22"/>
          <w:lang w:val="sr-Latn-CS"/>
        </w:rPr>
        <w:t>COTIF</w:t>
      </w:r>
      <w:r w:rsidRPr="000E523A">
        <w:rPr>
          <w:rFonts w:ascii="Cambria" w:hAnsi="Cambria" w:cs="Calibri"/>
          <w:sz w:val="22"/>
          <w:szCs w:val="22"/>
          <w:lang w:val="sr-Cyrl-CS"/>
        </w:rPr>
        <w:t xml:space="preserve"> у  ужем смислу, свих њених    додатака као и техничких прил</w:t>
      </w:r>
      <w:r w:rsidR="00975FD5" w:rsidRPr="000E523A">
        <w:rPr>
          <w:rFonts w:ascii="Cambria" w:hAnsi="Cambria" w:cs="Calibri"/>
          <w:sz w:val="22"/>
          <w:szCs w:val="22"/>
          <w:lang w:val="sr-Cyrl-CS"/>
        </w:rPr>
        <w:t>ога уз додатке. Припремљени</w:t>
      </w:r>
      <w:r w:rsidR="00E35A06" w:rsidRPr="000E523A">
        <w:rPr>
          <w:rFonts w:ascii="Cambria" w:hAnsi="Cambria" w:cs="Calibri"/>
          <w:sz w:val="22"/>
          <w:szCs w:val="22"/>
          <w:lang w:val="ru-RU"/>
        </w:rPr>
        <w:t xml:space="preserve"> </w:t>
      </w:r>
      <w:r w:rsidR="00975FD5" w:rsidRPr="000E523A">
        <w:rPr>
          <w:rFonts w:ascii="Cambria" w:hAnsi="Cambria" w:cs="Calibri"/>
          <w:sz w:val="22"/>
          <w:szCs w:val="22"/>
          <w:lang w:val="sr-Cyrl-CS"/>
        </w:rPr>
        <w:t xml:space="preserve">су </w:t>
      </w:r>
      <w:r w:rsidRPr="000E523A">
        <w:rPr>
          <w:rFonts w:ascii="Cambria" w:hAnsi="Cambria" w:cs="Calibri"/>
          <w:sz w:val="22"/>
          <w:szCs w:val="22"/>
          <w:lang w:val="sr-Cyrl-CS"/>
        </w:rPr>
        <w:t>преводи свих усвојених докумената, извршена стручна редактура и припремљен предлог текста Одлуке</w:t>
      </w:r>
      <w:r w:rsidR="00E35A06" w:rsidRPr="000E523A">
        <w:rPr>
          <w:rFonts w:ascii="Cambria" w:hAnsi="Cambria" w:cs="Calibri"/>
          <w:sz w:val="22"/>
          <w:szCs w:val="22"/>
          <w:lang w:val="sr-Cyrl-CS"/>
        </w:rPr>
        <w:t xml:space="preserve"> о   потврђивању и објављивању </w:t>
      </w:r>
      <w:r w:rsidR="00E35A06" w:rsidRPr="000E523A">
        <w:rPr>
          <w:rFonts w:ascii="Cambria" w:hAnsi="Cambria" w:cs="Calibri"/>
          <w:sz w:val="22"/>
          <w:szCs w:val="22"/>
          <w:lang w:val="ru-RU"/>
        </w:rPr>
        <w:t xml:space="preserve"> </w:t>
      </w:r>
      <w:r w:rsidRPr="000E523A">
        <w:rPr>
          <w:rFonts w:ascii="Cambria" w:hAnsi="Cambria" w:cs="Calibri"/>
          <w:sz w:val="22"/>
          <w:szCs w:val="22"/>
          <w:lang w:val="sr-Cyrl-CS"/>
        </w:rPr>
        <w:t xml:space="preserve">усвојених измена  Конвенције </w:t>
      </w:r>
      <w:r w:rsidRPr="000E523A">
        <w:rPr>
          <w:rFonts w:ascii="Cambria" w:hAnsi="Cambria" w:cs="Calibri"/>
          <w:sz w:val="22"/>
          <w:szCs w:val="22"/>
          <w:lang w:val="sr-Latn-CS"/>
        </w:rPr>
        <w:t>COTIF</w:t>
      </w:r>
      <w:r w:rsidRPr="000E523A">
        <w:rPr>
          <w:rFonts w:ascii="Cambria" w:hAnsi="Cambria" w:cs="Calibri"/>
          <w:sz w:val="22"/>
          <w:szCs w:val="22"/>
          <w:lang w:val="sr-Cyrl-CS"/>
        </w:rPr>
        <w:t>;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rsidR="00BD74C3" w:rsidRPr="000E523A" w:rsidRDefault="00BD74C3" w:rsidP="0074485C">
      <w:pPr>
        <w:ind w:right="-261"/>
        <w:rPr>
          <w:rFonts w:ascii="Cambria" w:hAnsi="Cambria" w:cs="Calibri"/>
          <w:sz w:val="22"/>
          <w:szCs w:val="22"/>
          <w:lang w:val="sr-Cyrl-CS"/>
        </w:rPr>
      </w:pPr>
      <w:r w:rsidRPr="000E523A">
        <w:rPr>
          <w:rFonts w:ascii="Cambria" w:hAnsi="Cambria" w:cs="Calibri"/>
          <w:sz w:val="22"/>
          <w:szCs w:val="22"/>
          <w:lang w:val="sr-Cyrl-CS"/>
        </w:rPr>
        <w:t xml:space="preserve">- </w:t>
      </w:r>
      <w:r w:rsidR="00981CDF" w:rsidRPr="000E523A">
        <w:rPr>
          <w:rFonts w:ascii="Cambria" w:hAnsi="Cambria" w:cs="Calibri"/>
          <w:sz w:val="22"/>
          <w:szCs w:val="22"/>
          <w:lang w:val="sr-Cyrl-CS"/>
        </w:rPr>
        <w:t xml:space="preserve">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sidR="00981CDF" w:rsidRPr="000E523A">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sidR="00E35A06" w:rsidRPr="000E523A">
        <w:rPr>
          <w:rFonts w:ascii="Cambria" w:hAnsi="Cambria" w:cs="Calibri"/>
          <w:sz w:val="22"/>
          <w:szCs w:val="22"/>
          <w:lang w:val="sr-Cyrl-CS"/>
        </w:rPr>
        <w:t xml:space="preserve"> и у оквиру тога </w:t>
      </w:r>
      <w:r w:rsidR="00981CDF" w:rsidRPr="000E523A">
        <w:rPr>
          <w:rFonts w:ascii="Cambria" w:hAnsi="Cambria" w:cs="Calibri"/>
          <w:sz w:val="22"/>
          <w:szCs w:val="22"/>
          <w:lang w:val="sr-Cyrl-CS"/>
        </w:rPr>
        <w:t>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
    <w:p w:rsidR="00BD74C3" w:rsidRPr="000E523A" w:rsidRDefault="00BD74C3" w:rsidP="0074485C">
      <w:pPr>
        <w:ind w:right="-261"/>
        <w:rPr>
          <w:rFonts w:ascii="Cambria" w:hAnsi="Cambria" w:cs="Calibri"/>
          <w:sz w:val="22"/>
          <w:szCs w:val="22"/>
          <w:lang w:val="sr-Cyrl-CS"/>
        </w:rPr>
      </w:pPr>
      <w:r w:rsidRPr="000E523A">
        <w:rPr>
          <w:rFonts w:ascii="Cambria" w:hAnsi="Cambria" w:cs="Calibri"/>
          <w:sz w:val="22"/>
          <w:szCs w:val="22"/>
          <w:lang w:val="sr-Cyrl-CS"/>
        </w:rPr>
        <w:t xml:space="preserve">- </w:t>
      </w:r>
      <w:r w:rsidR="00981CDF" w:rsidRPr="000E523A">
        <w:rPr>
          <w:rFonts w:ascii="Cambria" w:hAnsi="Cambria" w:cs="Calibri"/>
          <w:sz w:val="22"/>
          <w:szCs w:val="22"/>
          <w:lang w:val="sr-Cyrl-CS"/>
        </w:rPr>
        <w:t>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w:t>
      </w:r>
      <w:r w:rsidRPr="000E523A">
        <w:rPr>
          <w:rFonts w:ascii="Cambria" w:hAnsi="Cambria" w:cs="Calibri"/>
          <w:sz w:val="22"/>
          <w:szCs w:val="22"/>
          <w:lang w:val="sr-Cyrl-CS"/>
        </w:rPr>
        <w:t>арачунате камате за чланство;</w:t>
      </w:r>
    </w:p>
    <w:p w:rsidR="00BD74C3" w:rsidRPr="000E523A" w:rsidRDefault="00BD74C3" w:rsidP="0074485C">
      <w:pPr>
        <w:ind w:right="-261"/>
        <w:rPr>
          <w:rFonts w:ascii="Cambria" w:hAnsi="Cambria" w:cs="Calibri"/>
          <w:sz w:val="22"/>
          <w:szCs w:val="22"/>
          <w:lang w:val="sr-Cyrl-CS"/>
        </w:rPr>
      </w:pPr>
      <w:r w:rsidRPr="000E523A">
        <w:rPr>
          <w:rFonts w:ascii="Cambria" w:hAnsi="Cambria" w:cs="Calibri"/>
          <w:sz w:val="22"/>
          <w:szCs w:val="22"/>
          <w:lang w:val="sr-Cyrl-CS"/>
        </w:rPr>
        <w:t xml:space="preserve">- </w:t>
      </w:r>
      <w:r w:rsidR="00981CDF" w:rsidRPr="000E523A">
        <w:rPr>
          <w:rFonts w:ascii="Cambria" w:hAnsi="Cambria" w:cs="Calibri"/>
          <w:bCs/>
          <w:sz w:val="22"/>
          <w:szCs w:val="22"/>
          <w:lang w:val="sr-Cyrl-CS"/>
        </w:rPr>
        <w:t>у</w:t>
      </w:r>
      <w:r w:rsidR="00981CDF" w:rsidRPr="000E523A">
        <w:rPr>
          <w:rFonts w:ascii="Cambria" w:hAnsi="Cambria" w:cs="Calibri"/>
          <w:bCs/>
          <w:sz w:val="22"/>
          <w:szCs w:val="22"/>
          <w:lang w:val="ru-RU"/>
        </w:rPr>
        <w:t>чешће у активностима које су се спроводиле у сарадњи са Европском железничком агенцијом   поводом успостављања обавезе Дирекције за железнице да води Национални регистар железничких возила;</w:t>
      </w:r>
    </w:p>
    <w:p w:rsidR="00BD74C3" w:rsidRPr="000E523A" w:rsidRDefault="00BD74C3" w:rsidP="0074485C">
      <w:pPr>
        <w:ind w:right="-261"/>
        <w:rPr>
          <w:rFonts w:ascii="Cambria" w:hAnsi="Cambria" w:cs="Calibri"/>
          <w:sz w:val="22"/>
          <w:szCs w:val="22"/>
          <w:lang w:val="sr-Cyrl-CS"/>
        </w:rPr>
      </w:pPr>
      <w:r w:rsidRPr="000E523A">
        <w:rPr>
          <w:rFonts w:ascii="Cambria" w:hAnsi="Cambria" w:cs="Calibri"/>
          <w:sz w:val="22"/>
          <w:szCs w:val="22"/>
          <w:lang w:val="sr-Cyrl-CS"/>
        </w:rPr>
        <w:t xml:space="preserve">- </w:t>
      </w:r>
      <w:r w:rsidR="00981CDF" w:rsidRPr="000E523A">
        <w:rPr>
          <w:rFonts w:ascii="Cambria" w:hAnsi="Cambria" w:cs="Calibri"/>
          <w:sz w:val="22"/>
          <w:szCs w:val="22"/>
          <w:lang w:val="sr-Cyrl-CS"/>
        </w:rPr>
        <w:t xml:space="preserve">организација, у сарадњи са Министарством за инфраструктуру, и учешће на </w:t>
      </w:r>
      <w:r w:rsidR="00981CDF" w:rsidRPr="000E523A">
        <w:rPr>
          <w:rFonts w:ascii="Cambria" w:hAnsi="Cambria" w:cs="Calibri"/>
          <w:sz w:val="22"/>
          <w:szCs w:val="22"/>
          <w:lang w:val="ru-RU"/>
        </w:rPr>
        <w:t>Р</w:t>
      </w:r>
      <w:r w:rsidR="00981CDF" w:rsidRPr="000E523A">
        <w:rPr>
          <w:rFonts w:ascii="Cambria" w:hAnsi="Cambria" w:cs="Calibri"/>
          <w:sz w:val="22"/>
          <w:szCs w:val="22"/>
          <w:lang w:val="sr-Cyrl-CS"/>
        </w:rPr>
        <w:t>егионалном  округлом столу на тему „</w:t>
      </w:r>
      <w:r w:rsidR="00981CDF" w:rsidRPr="000E523A">
        <w:rPr>
          <w:rFonts w:ascii="Cambria" w:hAnsi="Cambria" w:cs="Calibri"/>
          <w:sz w:val="22"/>
          <w:szCs w:val="22"/>
          <w:lang w:val="ru-RU"/>
        </w:rPr>
        <w:t>Р</w:t>
      </w:r>
      <w:r w:rsidR="00981CDF" w:rsidRPr="000E523A">
        <w:rPr>
          <w:rFonts w:ascii="Cambria" w:hAnsi="Cambria" w:cs="Calibri"/>
          <w:sz w:val="22"/>
          <w:szCs w:val="22"/>
          <w:lang w:val="sr-Cyrl-CS"/>
        </w:rPr>
        <w:t xml:space="preserve">азмена информација о увођењу и регулисању железничког    тржишта у Југоисточној Европи“, који је одржан </w:t>
      </w:r>
      <w:r w:rsidR="00981CDF" w:rsidRPr="000E523A">
        <w:rPr>
          <w:rFonts w:ascii="Cambria" w:hAnsi="Cambria" w:cs="Calibri"/>
          <w:sz w:val="22"/>
          <w:szCs w:val="22"/>
          <w:lang w:val="ru-RU"/>
        </w:rPr>
        <w:t>11</w:t>
      </w:r>
      <w:r w:rsidR="00981CDF" w:rsidRPr="000E523A">
        <w:rPr>
          <w:rFonts w:ascii="Cambria" w:hAnsi="Cambria" w:cs="Calibri"/>
          <w:sz w:val="22"/>
          <w:szCs w:val="22"/>
          <w:lang w:val="sr-Cyrl-CS"/>
        </w:rPr>
        <w:t xml:space="preserve">. и </w:t>
      </w:r>
      <w:r w:rsidR="00981CDF" w:rsidRPr="000E523A">
        <w:rPr>
          <w:rFonts w:ascii="Cambria" w:hAnsi="Cambria" w:cs="Calibri"/>
          <w:sz w:val="22"/>
          <w:szCs w:val="22"/>
          <w:lang w:val="ru-RU"/>
        </w:rPr>
        <w:t>12</w:t>
      </w:r>
      <w:r w:rsidR="00981CDF" w:rsidRPr="000E523A">
        <w:rPr>
          <w:rFonts w:ascii="Cambria" w:hAnsi="Cambria" w:cs="Calibri"/>
          <w:sz w:val="22"/>
          <w:szCs w:val="22"/>
          <w:lang w:val="sr-Cyrl-CS"/>
        </w:rPr>
        <w:t>.</w:t>
      </w:r>
      <w:r w:rsidR="00E042BB" w:rsidRPr="000E523A">
        <w:rPr>
          <w:rFonts w:ascii="Cambria" w:hAnsi="Cambria" w:cs="Calibri"/>
          <w:sz w:val="22"/>
          <w:szCs w:val="22"/>
          <w:lang w:val="ru-RU"/>
        </w:rPr>
        <w:t xml:space="preserve"> </w:t>
      </w:r>
      <w:r w:rsidR="00981CDF" w:rsidRPr="000E523A">
        <w:rPr>
          <w:rFonts w:ascii="Cambria" w:hAnsi="Cambria" w:cs="Calibri"/>
          <w:sz w:val="22"/>
          <w:szCs w:val="22"/>
          <w:lang w:val="sr-Cyrl-CS"/>
        </w:rPr>
        <w:t>октобра</w:t>
      </w:r>
      <w:r w:rsidR="00981CDF" w:rsidRPr="000E523A">
        <w:rPr>
          <w:rFonts w:ascii="Cambria" w:hAnsi="Cambria" w:cs="Calibri"/>
          <w:spacing w:val="-3"/>
          <w:sz w:val="22"/>
          <w:szCs w:val="22"/>
          <w:lang w:val="ru-RU"/>
        </w:rPr>
        <w:t xml:space="preserve"> 2010. </w:t>
      </w:r>
      <w:r w:rsidR="00981CDF" w:rsidRPr="000E523A">
        <w:rPr>
          <w:rFonts w:ascii="Cambria" w:hAnsi="Cambria" w:cs="Calibri"/>
          <w:spacing w:val="-3"/>
          <w:sz w:val="22"/>
          <w:szCs w:val="22"/>
          <w:lang w:val="sr-Cyrl-CS"/>
        </w:rPr>
        <w:t xml:space="preserve">године на </w:t>
      </w:r>
      <w:r w:rsidR="00981CDF" w:rsidRPr="000E523A">
        <w:rPr>
          <w:rFonts w:ascii="Cambria" w:hAnsi="Cambria" w:cs="Calibri"/>
          <w:sz w:val="22"/>
          <w:szCs w:val="22"/>
          <w:lang w:val="sr-Cyrl-CS"/>
        </w:rPr>
        <w:t>Мокрој Гори. Овај скуп је организован у циљу размене информација са дискусијом из следеће три области</w:t>
      </w:r>
      <w:r w:rsidR="00E042BB" w:rsidRPr="000E523A">
        <w:rPr>
          <w:rFonts w:ascii="Cambria" w:hAnsi="Cambria" w:cs="Calibri"/>
          <w:sz w:val="22"/>
          <w:szCs w:val="22"/>
          <w:lang w:val="sr-Cyrl-RS"/>
        </w:rPr>
        <w:t>:</w:t>
      </w:r>
      <w:r w:rsidR="00981CDF" w:rsidRPr="000E523A">
        <w:rPr>
          <w:rFonts w:ascii="Cambria" w:hAnsi="Cambria" w:cs="Calibri"/>
          <w:sz w:val="22"/>
          <w:szCs w:val="22"/>
          <w:lang w:val="sr-Cyrl-CS"/>
        </w:rPr>
        <w:t xml:space="preserve"> (1) </w:t>
      </w:r>
      <w:r w:rsidR="00981CDF" w:rsidRPr="000E523A">
        <w:rPr>
          <w:rFonts w:ascii="Cambria" w:hAnsi="Cambria" w:cs="Calibri"/>
          <w:sz w:val="22"/>
          <w:szCs w:val="22"/>
          <w:lang w:val="ru-RU"/>
        </w:rPr>
        <w:t xml:space="preserve">регулатива, процедуре, услови и проблеми у додели лиценци и сертификата управљачима инфраструктуре и </w:t>
      </w:r>
      <w:r w:rsidR="00981CDF" w:rsidRPr="000E523A">
        <w:rPr>
          <w:rFonts w:ascii="Cambria" w:hAnsi="Cambria" w:cs="Calibri"/>
          <w:sz w:val="22"/>
          <w:szCs w:val="22"/>
          <w:lang w:val="sr-Cyrl-CS"/>
        </w:rPr>
        <w:t>превозницима, (2)</w:t>
      </w:r>
      <w:r w:rsidR="00981CDF" w:rsidRPr="000E523A">
        <w:rPr>
          <w:rFonts w:ascii="Cambria" w:hAnsi="Cambria" w:cs="Calibri"/>
          <w:sz w:val="22"/>
          <w:szCs w:val="22"/>
          <w:lang w:val="ru-RU"/>
        </w:rPr>
        <w:t xml:space="preserve"> приступ мрежи и регулаторна функција</w:t>
      </w:r>
      <w:r w:rsidR="00981CDF" w:rsidRPr="000E523A">
        <w:rPr>
          <w:rFonts w:ascii="Cambria" w:hAnsi="Cambria" w:cs="Calibri"/>
          <w:sz w:val="22"/>
          <w:szCs w:val="22"/>
          <w:lang w:val="sr-Cyrl-CS"/>
        </w:rPr>
        <w:t xml:space="preserve"> и (3) </w:t>
      </w:r>
      <w:r w:rsidR="00981CDF" w:rsidRPr="000E523A">
        <w:rPr>
          <w:rFonts w:ascii="Cambria" w:hAnsi="Cambria" w:cs="Calibri"/>
          <w:sz w:val="22"/>
          <w:szCs w:val="22"/>
          <w:lang w:val="ru-RU"/>
        </w:rPr>
        <w:t>проблеми у формирању и организацији рада новонасталих институција за увођење и регулисање железничког тржишта и железничког сектора</w:t>
      </w:r>
      <w:r w:rsidRPr="000E523A">
        <w:rPr>
          <w:rFonts w:ascii="Cambria" w:hAnsi="Cambria" w:cs="Calibri"/>
          <w:sz w:val="22"/>
          <w:szCs w:val="22"/>
          <w:lang w:val="sr-Cyrl-CS"/>
        </w:rPr>
        <w:t>;</w:t>
      </w:r>
    </w:p>
    <w:p w:rsidR="00981CDF" w:rsidRPr="000E523A" w:rsidRDefault="00BD74C3" w:rsidP="0074485C">
      <w:pPr>
        <w:ind w:right="-261"/>
        <w:rPr>
          <w:rFonts w:ascii="Cambria" w:hAnsi="Cambria" w:cs="Calibri"/>
          <w:sz w:val="22"/>
          <w:szCs w:val="22"/>
          <w:lang w:val="sr-Cyrl-CS"/>
        </w:rPr>
      </w:pPr>
      <w:r w:rsidRPr="000E523A">
        <w:rPr>
          <w:rFonts w:ascii="Cambria" w:hAnsi="Cambria" w:cs="Calibri"/>
          <w:sz w:val="22"/>
          <w:szCs w:val="22"/>
          <w:lang w:val="sr-Cyrl-CS"/>
        </w:rPr>
        <w:t xml:space="preserve">- </w:t>
      </w:r>
      <w:r w:rsidR="00981CDF" w:rsidRPr="000E523A">
        <w:rPr>
          <w:rFonts w:ascii="Cambria" w:hAnsi="Cambria" w:cs="Calibri"/>
          <w:sz w:val="22"/>
          <w:szCs w:val="22"/>
          <w:lang w:val="sr-Cyrl-CS"/>
        </w:rPr>
        <w:t>организација, у сарадњи са Министарством за инфраструктуру, и учешће на семинару Европске железничке агенције (</w:t>
      </w:r>
      <w:r w:rsidR="00981CDF" w:rsidRPr="000E523A">
        <w:rPr>
          <w:rFonts w:ascii="Cambria" w:hAnsi="Cambria" w:cs="Calibri"/>
          <w:sz w:val="22"/>
          <w:szCs w:val="22"/>
        </w:rPr>
        <w:t>European</w:t>
      </w:r>
      <w:r w:rsidR="00E042BB" w:rsidRPr="000E523A">
        <w:rPr>
          <w:rFonts w:ascii="Cambria" w:hAnsi="Cambria" w:cs="Calibri"/>
          <w:sz w:val="22"/>
          <w:szCs w:val="22"/>
          <w:lang w:val="sr-Cyrl-RS"/>
        </w:rPr>
        <w:t xml:space="preserve"> </w:t>
      </w:r>
      <w:r w:rsidR="00981CDF" w:rsidRPr="000E523A">
        <w:rPr>
          <w:rFonts w:ascii="Cambria" w:hAnsi="Cambria" w:cs="Calibri"/>
          <w:sz w:val="22"/>
          <w:szCs w:val="22"/>
        </w:rPr>
        <w:t>Railway</w:t>
      </w:r>
      <w:r w:rsidR="00E042BB" w:rsidRPr="000E523A">
        <w:rPr>
          <w:rFonts w:ascii="Cambria" w:hAnsi="Cambria" w:cs="Calibri"/>
          <w:sz w:val="22"/>
          <w:szCs w:val="22"/>
          <w:lang w:val="sr-Cyrl-RS"/>
        </w:rPr>
        <w:t xml:space="preserve"> </w:t>
      </w:r>
      <w:r w:rsidR="00981CDF" w:rsidRPr="000E523A">
        <w:rPr>
          <w:rFonts w:ascii="Cambria" w:hAnsi="Cambria" w:cs="Calibri"/>
          <w:sz w:val="22"/>
          <w:szCs w:val="22"/>
        </w:rPr>
        <w:t>Agency</w:t>
      </w:r>
      <w:r w:rsidR="00981CDF" w:rsidRPr="000E523A">
        <w:rPr>
          <w:rFonts w:ascii="Cambria" w:hAnsi="Cambria" w:cs="Calibri"/>
          <w:sz w:val="22"/>
          <w:szCs w:val="22"/>
          <w:lang w:val="sr-Cyrl-CS"/>
        </w:rPr>
        <w:t xml:space="preserve">) </w:t>
      </w:r>
      <w:r w:rsidR="00B45B29" w:rsidRPr="000E523A">
        <w:rPr>
          <w:rFonts w:ascii="Cambria" w:hAnsi="Cambria" w:cs="Calibri"/>
          <w:sz w:val="22"/>
          <w:szCs w:val="22"/>
          <w:lang w:val="sr-Cyrl-CS"/>
        </w:rPr>
        <w:t xml:space="preserve">у оквиру ИПА Пројекта - Посета </w:t>
      </w:r>
      <w:r w:rsidR="00981CDF" w:rsidRPr="000E523A">
        <w:rPr>
          <w:rFonts w:ascii="Cambria" w:hAnsi="Cambria" w:cs="Calibri"/>
          <w:sz w:val="22"/>
          <w:szCs w:val="22"/>
          <w:lang w:val="sr-Cyrl-CS"/>
        </w:rPr>
        <w:t xml:space="preserve">Европске железничке агенције Србији, на тему Европски правни оквир и тела за безбедност у железничком саобраћају, са освртом на општи контекст железничког права ЕУ који се односи на отварање тржишта, који је  одржан у периоду од 23. до 25. новембра 2010. </w:t>
      </w:r>
      <w:r w:rsidR="00981CDF" w:rsidRPr="000E523A">
        <w:rPr>
          <w:rFonts w:ascii="Cambria" w:hAnsi="Cambria" w:cs="Calibri"/>
          <w:sz w:val="22"/>
          <w:szCs w:val="22"/>
          <w:lang w:val="ru-RU"/>
        </w:rPr>
        <w:t>г</w:t>
      </w:r>
      <w:r w:rsidR="00981CDF" w:rsidRPr="000E523A">
        <w:rPr>
          <w:rFonts w:ascii="Cambria" w:hAnsi="Cambria" w:cs="Calibri"/>
          <w:sz w:val="22"/>
          <w:szCs w:val="22"/>
          <w:lang w:val="sr-Cyrl-CS"/>
        </w:rPr>
        <w:t>одине у Београду. У оквиру тродневног семинара одржано је 16 презентација.</w:t>
      </w:r>
    </w:p>
    <w:p w:rsidR="002336A9" w:rsidRPr="000E523A" w:rsidRDefault="002336A9" w:rsidP="0074485C">
      <w:pPr>
        <w:rPr>
          <w:rFonts w:ascii="Cambria" w:hAnsi="Cambria" w:cs="Calibri"/>
          <w:sz w:val="22"/>
          <w:szCs w:val="22"/>
          <w:lang w:val="sr-Cyrl-RS"/>
        </w:rPr>
      </w:pPr>
      <w:r w:rsidRPr="000E523A">
        <w:rPr>
          <w:rFonts w:ascii="Cambria" w:hAnsi="Cambria" w:cs="Calibri"/>
          <w:sz w:val="22"/>
          <w:szCs w:val="22"/>
          <w:lang w:val="sr-Cyrl-RS"/>
        </w:rPr>
        <w:tab/>
      </w:r>
    </w:p>
    <w:p w:rsidR="002336A9" w:rsidRPr="000E523A" w:rsidRDefault="002336A9" w:rsidP="0074485C">
      <w:pPr>
        <w:rPr>
          <w:rFonts w:ascii="Cambria" w:hAnsi="Cambria" w:cs="Calibri"/>
          <w:sz w:val="22"/>
          <w:szCs w:val="22"/>
          <w:lang w:val="sr-Cyrl-RS"/>
        </w:rPr>
      </w:pPr>
      <w:r w:rsidRPr="000E523A">
        <w:rPr>
          <w:rFonts w:ascii="Cambria" w:hAnsi="Cambria" w:cs="Calibri"/>
          <w:sz w:val="22"/>
          <w:szCs w:val="22"/>
          <w:lang w:val="sr-Cyrl-RS"/>
        </w:rPr>
        <w:t xml:space="preserve">У складу са одлуком Владе, у процесу припреме и ревизије Националног програма за усвајање правних тековина ЕУ, као посебна стручна организација за област железнице, Дирекција </w:t>
      </w:r>
      <w:r w:rsidR="00D4157D" w:rsidRPr="000E523A">
        <w:rPr>
          <w:rFonts w:ascii="Cambria" w:hAnsi="Cambria" w:cs="Calibri"/>
          <w:sz w:val="22"/>
          <w:szCs w:val="22"/>
          <w:lang w:val="sr-Cyrl-RS"/>
        </w:rPr>
        <w:t>актуелно израђује предлоге</w:t>
      </w:r>
      <w:r w:rsidRPr="000E523A">
        <w:rPr>
          <w:rFonts w:ascii="Cambria" w:hAnsi="Cambria" w:cs="Calibri"/>
          <w:sz w:val="22"/>
          <w:szCs w:val="22"/>
          <w:lang w:val="sr-Cyrl-RS"/>
        </w:rPr>
        <w:t xml:space="preserve"> за имплементацију и транспоновање 50 прописа из области железнице, који се односе на </w:t>
      </w:r>
      <w:r w:rsidR="00DA47BE" w:rsidRPr="000E523A">
        <w:rPr>
          <w:rFonts w:ascii="Cambria" w:hAnsi="Cambria" w:cs="Calibri"/>
          <w:sz w:val="22"/>
          <w:szCs w:val="22"/>
          <w:lang w:val="sr-Cyrl-RS"/>
        </w:rPr>
        <w:t xml:space="preserve">области </w:t>
      </w:r>
      <w:r w:rsidRPr="000E523A">
        <w:rPr>
          <w:rFonts w:ascii="Cambria" w:hAnsi="Cambria" w:cs="Calibri"/>
          <w:sz w:val="22"/>
          <w:szCs w:val="22"/>
          <w:lang w:val="sr-Cyrl-RS"/>
        </w:rPr>
        <w:t>саобраћај</w:t>
      </w:r>
      <w:r w:rsidR="00DA47BE" w:rsidRPr="000E523A">
        <w:rPr>
          <w:rFonts w:ascii="Cambria" w:hAnsi="Cambria" w:cs="Calibri"/>
          <w:sz w:val="22"/>
          <w:szCs w:val="22"/>
          <w:lang w:val="sr-Cyrl-RS"/>
        </w:rPr>
        <w:t>а</w:t>
      </w:r>
      <w:r w:rsidRPr="000E523A">
        <w:rPr>
          <w:rFonts w:ascii="Cambria" w:hAnsi="Cambria" w:cs="Calibri"/>
          <w:sz w:val="22"/>
          <w:szCs w:val="22"/>
          <w:lang w:val="sr-Cyrl-RS"/>
        </w:rPr>
        <w:t>, грађевин</w:t>
      </w:r>
      <w:r w:rsidR="00DA47BE" w:rsidRPr="000E523A">
        <w:rPr>
          <w:rFonts w:ascii="Cambria" w:hAnsi="Cambria" w:cs="Calibri"/>
          <w:sz w:val="22"/>
          <w:szCs w:val="22"/>
          <w:lang w:val="sr-Cyrl-RS"/>
        </w:rPr>
        <w:t>е</w:t>
      </w:r>
      <w:r w:rsidRPr="000E523A">
        <w:rPr>
          <w:rFonts w:ascii="Cambria" w:hAnsi="Cambria" w:cs="Calibri"/>
          <w:sz w:val="22"/>
          <w:szCs w:val="22"/>
          <w:lang w:val="sr-Cyrl-RS"/>
        </w:rPr>
        <w:t>, машинств</w:t>
      </w:r>
      <w:r w:rsidR="00DA47BE" w:rsidRPr="000E523A">
        <w:rPr>
          <w:rFonts w:ascii="Cambria" w:hAnsi="Cambria" w:cs="Calibri"/>
          <w:sz w:val="22"/>
          <w:szCs w:val="22"/>
          <w:lang w:val="sr-Cyrl-RS"/>
        </w:rPr>
        <w:t>а и електротехнике</w:t>
      </w:r>
      <w:r w:rsidRPr="000E523A">
        <w:rPr>
          <w:rFonts w:ascii="Cambria" w:hAnsi="Cambria" w:cs="Calibri"/>
          <w:sz w:val="22"/>
          <w:szCs w:val="22"/>
          <w:lang w:val="sr-Cyrl-RS"/>
        </w:rPr>
        <w:t xml:space="preserve">.  </w:t>
      </w:r>
    </w:p>
    <w:p w:rsidR="00811B06" w:rsidRPr="000E523A" w:rsidRDefault="00811B06" w:rsidP="0074485C">
      <w:pPr>
        <w:rPr>
          <w:rFonts w:ascii="Cambria" w:hAnsi="Cambria" w:cs="Calibri"/>
          <w:sz w:val="22"/>
          <w:szCs w:val="22"/>
          <w:lang w:val="sr-Cyrl-RS"/>
        </w:rPr>
      </w:pPr>
    </w:p>
    <w:p w:rsidR="00811B06" w:rsidRPr="000E523A" w:rsidRDefault="00811B06" w:rsidP="0074485C">
      <w:pPr>
        <w:ind w:firstLine="709"/>
        <w:rPr>
          <w:rFonts w:ascii="Cambria" w:hAnsi="Cambria"/>
          <w:sz w:val="22"/>
          <w:szCs w:val="22"/>
          <w:lang w:val="sr-Cyrl-CS"/>
        </w:rPr>
      </w:pPr>
      <w:r w:rsidRPr="000E523A">
        <w:rPr>
          <w:rFonts w:ascii="Cambria" w:hAnsi="Cambria"/>
          <w:sz w:val="22"/>
          <w:szCs w:val="22"/>
          <w:lang w:val="sr-Cyrl-CS"/>
        </w:rPr>
        <w:t xml:space="preserve">У оквиру надлежности у области међународне сарадње у </w:t>
      </w:r>
      <w:r w:rsidRPr="000E523A">
        <w:rPr>
          <w:rFonts w:ascii="Cambria" w:hAnsi="Cambria"/>
          <w:sz w:val="22"/>
          <w:szCs w:val="22"/>
          <w:lang w:val="sr-Latn-RS"/>
        </w:rPr>
        <w:t xml:space="preserve">2013. </w:t>
      </w:r>
      <w:r w:rsidRPr="000E523A">
        <w:rPr>
          <w:rFonts w:ascii="Cambria" w:hAnsi="Cambria"/>
          <w:sz w:val="22"/>
          <w:szCs w:val="22"/>
          <w:lang w:val="sr-Cyrl-RS"/>
        </w:rPr>
        <w:t>години</w:t>
      </w:r>
      <w:r w:rsidRPr="000E523A">
        <w:rPr>
          <w:rFonts w:ascii="Cambria" w:hAnsi="Cambria"/>
          <w:sz w:val="22"/>
          <w:szCs w:val="22"/>
          <w:lang w:val="sr-Cyrl-CS"/>
        </w:rPr>
        <w:t>, у Дирекцији за железнице су обављени следећи послови:</w:t>
      </w:r>
    </w:p>
    <w:p w:rsidR="00811B06" w:rsidRPr="000E523A" w:rsidRDefault="00811B06" w:rsidP="00B438E5">
      <w:pPr>
        <w:ind w:left="993" w:hanging="284"/>
        <w:rPr>
          <w:rFonts w:ascii="Cambria" w:hAnsi="Cambria"/>
          <w:sz w:val="22"/>
          <w:szCs w:val="22"/>
          <w:lang w:val="sr-Cyrl-RS"/>
        </w:rPr>
      </w:pPr>
      <w:r w:rsidRPr="000E523A">
        <w:rPr>
          <w:rFonts w:ascii="Cambria" w:hAnsi="Cambria"/>
          <w:sz w:val="22"/>
          <w:szCs w:val="22"/>
          <w:lang w:val="sr-Cyrl-RS"/>
        </w:rPr>
        <w:t xml:space="preserve">1) учешће у изради измена следећих делова Конвенције о међународним превозима </w:t>
      </w:r>
    </w:p>
    <w:p w:rsidR="00811B06" w:rsidRPr="000E523A" w:rsidRDefault="00811B06" w:rsidP="00B438E5">
      <w:pPr>
        <w:ind w:left="993" w:hanging="284"/>
        <w:rPr>
          <w:rFonts w:ascii="Cambria" w:hAnsi="Cambria"/>
          <w:sz w:val="22"/>
          <w:szCs w:val="22"/>
          <w:lang w:val="sr-Cyrl-RS"/>
        </w:rPr>
      </w:pPr>
      <w:r w:rsidRPr="000E523A">
        <w:rPr>
          <w:rFonts w:ascii="Cambria" w:hAnsi="Cambria"/>
          <w:sz w:val="22"/>
          <w:szCs w:val="22"/>
          <w:lang w:val="sr-Cyrl-RS"/>
        </w:rPr>
        <w:t xml:space="preserve"> железницама:</w:t>
      </w:r>
    </w:p>
    <w:p w:rsidR="00811B06" w:rsidRPr="000E523A" w:rsidRDefault="00811B06" w:rsidP="00B438E5">
      <w:pPr>
        <w:ind w:left="993" w:hanging="284"/>
        <w:rPr>
          <w:rFonts w:ascii="Cambria" w:hAnsi="Cambria"/>
          <w:sz w:val="22"/>
          <w:szCs w:val="22"/>
          <w:lang w:val="sr-Cyrl-RS"/>
        </w:rPr>
      </w:pPr>
      <w:r w:rsidRPr="000E523A">
        <w:rPr>
          <w:rFonts w:ascii="Cambria" w:hAnsi="Cambria"/>
          <w:sz w:val="22"/>
          <w:szCs w:val="22"/>
          <w:lang w:val="sr-Cyrl-RS"/>
        </w:rPr>
        <w:t xml:space="preserve"> Додатка  Б - Јединствена правила за уговоре о превозу робе железницама; </w:t>
      </w:r>
    </w:p>
    <w:p w:rsidR="00811B06" w:rsidRPr="000E523A" w:rsidRDefault="00811B06" w:rsidP="00B438E5">
      <w:pPr>
        <w:ind w:left="993" w:hanging="284"/>
        <w:rPr>
          <w:rFonts w:ascii="Cambria" w:hAnsi="Cambria"/>
          <w:sz w:val="22"/>
          <w:szCs w:val="22"/>
          <w:lang w:val="sr-Cyrl-RS"/>
        </w:rPr>
      </w:pPr>
      <w:r w:rsidRPr="000E523A">
        <w:rPr>
          <w:rFonts w:ascii="Cambria" w:hAnsi="Cambria"/>
          <w:sz w:val="22"/>
          <w:szCs w:val="22"/>
          <w:lang w:val="sr-Cyrl-RS"/>
        </w:rPr>
        <w:t xml:space="preserve"> Додатка Д –Јединствена правила за употребу кола у међународном железничком   </w:t>
      </w:r>
    </w:p>
    <w:p w:rsidR="00811B06" w:rsidRPr="000E523A" w:rsidRDefault="00811B06" w:rsidP="00B438E5">
      <w:pPr>
        <w:ind w:left="993" w:hanging="284"/>
        <w:rPr>
          <w:rFonts w:ascii="Cambria" w:hAnsi="Cambria"/>
          <w:sz w:val="22"/>
          <w:szCs w:val="22"/>
          <w:lang w:val="sr-Cyrl-RS"/>
        </w:rPr>
      </w:pPr>
      <w:r w:rsidRPr="000E523A">
        <w:rPr>
          <w:rFonts w:ascii="Cambria" w:hAnsi="Cambria"/>
          <w:sz w:val="22"/>
          <w:szCs w:val="22"/>
          <w:lang w:val="sr-Cyrl-RS"/>
        </w:rPr>
        <w:t xml:space="preserve"> саобраћају;</w:t>
      </w:r>
    </w:p>
    <w:p w:rsidR="00811B06" w:rsidRPr="000E523A" w:rsidRDefault="00811B06" w:rsidP="0074485C">
      <w:pPr>
        <w:ind w:firstLine="709"/>
        <w:rPr>
          <w:rFonts w:ascii="Cambria" w:hAnsi="Cambria"/>
          <w:sz w:val="22"/>
          <w:szCs w:val="22"/>
          <w:lang w:val="sr-Cyrl-RS"/>
        </w:rPr>
      </w:pPr>
      <w:r w:rsidRPr="000E523A">
        <w:rPr>
          <w:rFonts w:ascii="Cambria" w:hAnsi="Cambria"/>
          <w:sz w:val="22"/>
          <w:szCs w:val="22"/>
          <w:lang w:val="sr-Cyrl-RS"/>
        </w:rPr>
        <w:t xml:space="preserve"> Додатка Г-</w:t>
      </w:r>
      <w:r w:rsidRPr="000E523A">
        <w:rPr>
          <w:rFonts w:ascii="Cambria" w:hAnsi="Cambria" w:cs="Arial"/>
          <w:sz w:val="22"/>
          <w:szCs w:val="22"/>
          <w:lang w:val="sr-Latn-CS"/>
        </w:rPr>
        <w:t xml:space="preserve"> </w:t>
      </w:r>
      <w:r w:rsidRPr="000E523A">
        <w:rPr>
          <w:rFonts w:ascii="Cambria" w:hAnsi="Cambria"/>
          <w:sz w:val="22"/>
          <w:szCs w:val="22"/>
          <w:lang w:val="sr-Latn-CS"/>
        </w:rPr>
        <w:t xml:space="preserve">Јединствена правила о техничком пријему железничких возних </w:t>
      </w:r>
    </w:p>
    <w:p w:rsidR="00811B06" w:rsidRPr="000E523A" w:rsidRDefault="00811B06" w:rsidP="0074485C">
      <w:pPr>
        <w:ind w:firstLine="709"/>
        <w:rPr>
          <w:rFonts w:ascii="Cambria" w:hAnsi="Cambria"/>
          <w:sz w:val="22"/>
          <w:szCs w:val="22"/>
          <w:lang w:val="sr-Cyrl-RS"/>
        </w:rPr>
      </w:pPr>
      <w:r w:rsidRPr="000E523A">
        <w:rPr>
          <w:rFonts w:ascii="Cambria" w:hAnsi="Cambria"/>
          <w:sz w:val="22"/>
          <w:szCs w:val="22"/>
          <w:lang w:val="sr-Latn-CS"/>
        </w:rPr>
        <w:t>средстава која се користе у међународном превозу</w:t>
      </w:r>
      <w:r w:rsidRPr="000E523A">
        <w:rPr>
          <w:rFonts w:ascii="Cambria" w:hAnsi="Cambria" w:cs="Arial"/>
          <w:sz w:val="22"/>
          <w:szCs w:val="22"/>
          <w:lang w:val="sr-Cyrl-RS"/>
        </w:rPr>
        <w:t>.</w:t>
      </w:r>
      <w:r w:rsidRPr="000E523A">
        <w:rPr>
          <w:rFonts w:ascii="Cambria" w:hAnsi="Cambria"/>
          <w:sz w:val="22"/>
          <w:szCs w:val="22"/>
          <w:lang w:val="sr-Cyrl-RS"/>
        </w:rPr>
        <w:t xml:space="preserve"> </w:t>
      </w:r>
    </w:p>
    <w:p w:rsidR="00811B06" w:rsidRPr="000E523A" w:rsidRDefault="00811B06" w:rsidP="0074485C">
      <w:pPr>
        <w:pStyle w:val="ListParagraph"/>
        <w:spacing w:after="0" w:line="240" w:lineRule="auto"/>
        <w:ind w:left="0"/>
        <w:rPr>
          <w:rFonts w:ascii="Cambria" w:hAnsi="Cambria"/>
          <w:lang w:val="sr-Cyrl-RS"/>
        </w:rPr>
      </w:pPr>
      <w:r w:rsidRPr="000E523A">
        <w:rPr>
          <w:rFonts w:ascii="Cambria" w:eastAsia="Times New Roman" w:hAnsi="Cambria"/>
          <w:lang w:val="sr-Cyrl-RS"/>
        </w:rPr>
        <w:t xml:space="preserve">2) </w:t>
      </w:r>
      <w:r w:rsidRPr="000E523A">
        <w:rPr>
          <w:rFonts w:ascii="Cambria" w:hAnsi="Cambria"/>
          <w:lang w:val="sr-Cyrl-RS"/>
        </w:rPr>
        <w:t xml:space="preserve">припрема свих измена  и допуна Додатка Ц Конвенције – Правилника о превозу    </w:t>
      </w:r>
    </w:p>
    <w:p w:rsidR="00811B06" w:rsidRPr="000E523A" w:rsidRDefault="00811B06" w:rsidP="0074485C">
      <w:pPr>
        <w:pStyle w:val="ListParagraph"/>
        <w:spacing w:after="0" w:line="240" w:lineRule="auto"/>
        <w:ind w:left="0"/>
        <w:rPr>
          <w:rFonts w:ascii="Cambria" w:hAnsi="Cambria"/>
          <w:lang w:val="sr-Cyrl-RS"/>
        </w:rPr>
      </w:pPr>
      <w:r w:rsidRPr="000E523A">
        <w:rPr>
          <w:rFonts w:ascii="Cambria" w:hAnsi="Cambria"/>
          <w:lang w:val="sr-Cyrl-RS"/>
        </w:rPr>
        <w:t xml:space="preserve"> опасних материја (</w:t>
      </w:r>
      <w:r w:rsidRPr="000E523A">
        <w:rPr>
          <w:rFonts w:ascii="Cambria" w:hAnsi="Cambria"/>
          <w:lang w:val="sr-Latn-RS"/>
        </w:rPr>
        <w:t xml:space="preserve">RID) </w:t>
      </w:r>
      <w:r w:rsidRPr="000E523A">
        <w:rPr>
          <w:rFonts w:ascii="Cambria" w:hAnsi="Cambria"/>
          <w:lang w:val="sr-Cyrl-RS"/>
        </w:rPr>
        <w:t xml:space="preserve">на српском језику и достава Управи за транспорт опасних </w:t>
      </w:r>
    </w:p>
    <w:p w:rsidR="00811B06" w:rsidRPr="000E523A" w:rsidRDefault="00811B06" w:rsidP="0074485C">
      <w:pPr>
        <w:pStyle w:val="ListParagraph"/>
        <w:spacing w:after="0" w:line="240" w:lineRule="auto"/>
        <w:ind w:left="0"/>
        <w:rPr>
          <w:rFonts w:ascii="Cambria" w:hAnsi="Cambria"/>
          <w:lang w:val="sr-Cyrl-RS"/>
        </w:rPr>
      </w:pPr>
      <w:r w:rsidRPr="000E523A">
        <w:rPr>
          <w:rFonts w:ascii="Cambria" w:hAnsi="Cambria"/>
          <w:lang w:val="sr-Cyrl-RS"/>
        </w:rPr>
        <w:t xml:space="preserve"> терета на даљу надлежност;</w:t>
      </w:r>
    </w:p>
    <w:p w:rsidR="00811B06" w:rsidRPr="000E523A" w:rsidRDefault="00811B06" w:rsidP="0074485C">
      <w:pPr>
        <w:pStyle w:val="Default"/>
        <w:ind w:firstLine="720"/>
        <w:jc w:val="both"/>
        <w:rPr>
          <w:rFonts w:ascii="Cambria" w:hAnsi="Cambria"/>
          <w:color w:val="auto"/>
          <w:sz w:val="22"/>
          <w:szCs w:val="22"/>
          <w:lang w:val="sr-Cyrl-CS"/>
        </w:rPr>
      </w:pPr>
      <w:r w:rsidRPr="000E523A">
        <w:rPr>
          <w:rFonts w:ascii="Cambria" w:hAnsi="Cambria"/>
          <w:color w:val="auto"/>
          <w:sz w:val="22"/>
          <w:szCs w:val="22"/>
          <w:lang w:val="sr-Cyrl-CS"/>
        </w:rPr>
        <w:t xml:space="preserve">3) учешће у раду Подгрупе за саобраћај и Подгрупе за трансевропске мреже  </w:t>
      </w:r>
    </w:p>
    <w:p w:rsidR="00811B06" w:rsidRPr="000E523A" w:rsidRDefault="00811B06" w:rsidP="0074485C">
      <w:pPr>
        <w:pStyle w:val="Default"/>
        <w:ind w:firstLine="720"/>
        <w:jc w:val="both"/>
        <w:rPr>
          <w:rFonts w:ascii="Cambria" w:hAnsi="Cambria"/>
          <w:color w:val="auto"/>
          <w:sz w:val="22"/>
          <w:szCs w:val="22"/>
          <w:lang w:val="sr-Cyrl-CS"/>
        </w:rPr>
      </w:pPr>
      <w:r w:rsidRPr="000E523A">
        <w:rPr>
          <w:rFonts w:ascii="Cambria" w:hAnsi="Cambria"/>
          <w:color w:val="auto"/>
          <w:sz w:val="22"/>
          <w:szCs w:val="22"/>
          <w:lang w:val="sr-Cyrl-CS"/>
        </w:rPr>
        <w:t xml:space="preserve"> Стручне групе Координационог тела Владе Србије за процес приступања </w:t>
      </w:r>
    </w:p>
    <w:p w:rsidR="00811B06" w:rsidRPr="000E523A" w:rsidRDefault="00811B06" w:rsidP="0074485C">
      <w:pPr>
        <w:pStyle w:val="Default"/>
        <w:ind w:firstLine="720"/>
        <w:jc w:val="both"/>
        <w:rPr>
          <w:rFonts w:ascii="Cambria" w:hAnsi="Cambria"/>
          <w:bCs/>
          <w:color w:val="auto"/>
          <w:sz w:val="22"/>
          <w:szCs w:val="22"/>
          <w:lang w:val="ru-RU"/>
        </w:rPr>
      </w:pPr>
      <w:r w:rsidRPr="000E523A">
        <w:rPr>
          <w:rFonts w:ascii="Cambria" w:hAnsi="Cambria"/>
          <w:color w:val="auto"/>
          <w:sz w:val="22"/>
          <w:szCs w:val="22"/>
          <w:lang w:val="sr-Cyrl-CS"/>
        </w:rPr>
        <w:t xml:space="preserve">Европској унији, као и </w:t>
      </w:r>
      <w:r w:rsidRPr="000E523A">
        <w:rPr>
          <w:rFonts w:ascii="Cambria" w:hAnsi="Cambria"/>
          <w:bCs/>
          <w:color w:val="auto"/>
          <w:sz w:val="22"/>
          <w:szCs w:val="22"/>
          <w:lang w:val="ru-RU"/>
        </w:rPr>
        <w:t xml:space="preserve">Пододбора за спровођење Прелазног споразума о трговини  </w:t>
      </w:r>
    </w:p>
    <w:p w:rsidR="00811B06" w:rsidRPr="000E523A" w:rsidRDefault="00811B06" w:rsidP="0074485C">
      <w:pPr>
        <w:pStyle w:val="Default"/>
        <w:ind w:firstLine="720"/>
        <w:jc w:val="both"/>
        <w:rPr>
          <w:rFonts w:ascii="Cambria" w:hAnsi="Cambria"/>
          <w:color w:val="auto"/>
          <w:sz w:val="22"/>
          <w:szCs w:val="22"/>
          <w:lang w:val="sr-Cyrl-CS"/>
        </w:rPr>
      </w:pPr>
      <w:r w:rsidRPr="000E523A">
        <w:rPr>
          <w:rFonts w:ascii="Cambria" w:hAnsi="Cambria"/>
          <w:bCs/>
          <w:color w:val="auto"/>
          <w:sz w:val="22"/>
          <w:szCs w:val="22"/>
          <w:lang w:val="ru-RU"/>
        </w:rPr>
        <w:t>и трговинским питањима за транспорт</w:t>
      </w:r>
      <w:r w:rsidRPr="000E523A">
        <w:rPr>
          <w:rFonts w:ascii="Cambria" w:hAnsi="Cambria"/>
          <w:color w:val="auto"/>
          <w:sz w:val="22"/>
          <w:szCs w:val="22"/>
          <w:lang w:val="sr-Cyrl-CS"/>
        </w:rPr>
        <w:t xml:space="preserve"> и Унапређеног сталног дијалога.</w:t>
      </w:r>
    </w:p>
    <w:p w:rsidR="00811B06" w:rsidRPr="000E523A" w:rsidRDefault="00811B06" w:rsidP="0074485C">
      <w:pPr>
        <w:pStyle w:val="Default"/>
        <w:ind w:firstLine="709"/>
        <w:jc w:val="both"/>
        <w:rPr>
          <w:rFonts w:ascii="Cambria" w:hAnsi="Cambria"/>
          <w:color w:val="auto"/>
          <w:sz w:val="22"/>
          <w:szCs w:val="22"/>
          <w:lang w:val="sr-Cyrl-CS"/>
        </w:rPr>
      </w:pPr>
      <w:r w:rsidRPr="000E523A">
        <w:rPr>
          <w:rFonts w:ascii="Cambria" w:hAnsi="Cambria"/>
          <w:color w:val="auto"/>
          <w:sz w:val="22"/>
          <w:szCs w:val="22"/>
          <w:lang w:val="sr-Cyrl-CS"/>
        </w:rPr>
        <w:t xml:space="preserve">4) израда мишљења на Нацрт Акционог плана за испуњавање препорука Европске </w:t>
      </w:r>
    </w:p>
    <w:p w:rsidR="00811B06" w:rsidRPr="000E523A" w:rsidRDefault="00811B06" w:rsidP="0074485C">
      <w:pPr>
        <w:pStyle w:val="Default"/>
        <w:ind w:firstLine="709"/>
        <w:jc w:val="both"/>
        <w:rPr>
          <w:rFonts w:ascii="Cambria" w:hAnsi="Cambria"/>
          <w:color w:val="auto"/>
          <w:sz w:val="22"/>
          <w:szCs w:val="22"/>
          <w:lang w:val="sr-Cyrl-CS"/>
        </w:rPr>
      </w:pPr>
      <w:r w:rsidRPr="000E523A">
        <w:rPr>
          <w:rFonts w:ascii="Cambria" w:hAnsi="Cambria"/>
          <w:color w:val="auto"/>
          <w:sz w:val="22"/>
          <w:szCs w:val="22"/>
          <w:lang w:val="sr-Cyrl-CS"/>
        </w:rPr>
        <w:t xml:space="preserve">комисије садржаних у Годишњем извештају о напретку Републике Србије у </w:t>
      </w:r>
    </w:p>
    <w:p w:rsidR="00811B06" w:rsidRPr="000E523A" w:rsidRDefault="00811B06" w:rsidP="0074485C">
      <w:pPr>
        <w:pStyle w:val="Default"/>
        <w:ind w:firstLine="709"/>
        <w:jc w:val="both"/>
        <w:rPr>
          <w:rFonts w:ascii="Cambria" w:hAnsi="Cambria"/>
          <w:color w:val="auto"/>
          <w:sz w:val="22"/>
          <w:szCs w:val="22"/>
          <w:lang w:val="sr-Cyrl-CS"/>
        </w:rPr>
      </w:pPr>
      <w:r w:rsidRPr="000E523A">
        <w:rPr>
          <w:rFonts w:ascii="Cambria" w:hAnsi="Cambria"/>
          <w:color w:val="auto"/>
          <w:sz w:val="22"/>
          <w:szCs w:val="22"/>
          <w:lang w:val="sr-Cyrl-CS"/>
        </w:rPr>
        <w:t>процесу европских интеграција за 2013. годину.</w:t>
      </w:r>
    </w:p>
    <w:p w:rsidR="00811B06" w:rsidRPr="000E523A" w:rsidRDefault="00811B06" w:rsidP="0074485C">
      <w:pPr>
        <w:pStyle w:val="Default"/>
        <w:ind w:firstLine="709"/>
        <w:jc w:val="both"/>
        <w:rPr>
          <w:rFonts w:ascii="Cambria" w:hAnsi="Cambria"/>
          <w:color w:val="auto"/>
          <w:sz w:val="22"/>
          <w:szCs w:val="22"/>
          <w:lang w:val="sr-Cyrl-RS"/>
        </w:rPr>
      </w:pPr>
      <w:r w:rsidRPr="000E523A">
        <w:rPr>
          <w:rFonts w:ascii="Cambria" w:hAnsi="Cambria"/>
          <w:color w:val="auto"/>
          <w:sz w:val="22"/>
          <w:szCs w:val="22"/>
          <w:lang w:val="sr-Cyrl-CS"/>
        </w:rPr>
        <w:t xml:space="preserve"> 5) сарадња са К</w:t>
      </w:r>
      <w:r w:rsidRPr="000E523A">
        <w:rPr>
          <w:rFonts w:ascii="Cambria" w:hAnsi="Cambria"/>
          <w:color w:val="auto"/>
          <w:sz w:val="22"/>
          <w:szCs w:val="22"/>
          <w:lang w:val="sr-Cyrl-RS"/>
        </w:rPr>
        <w:t xml:space="preserve">анцеларијом за европске интеграције у вези са органзовањем  </w:t>
      </w:r>
    </w:p>
    <w:p w:rsidR="00811B06" w:rsidRPr="000E523A" w:rsidRDefault="00811B06" w:rsidP="0074485C">
      <w:pPr>
        <w:pStyle w:val="Default"/>
        <w:ind w:firstLine="709"/>
        <w:jc w:val="both"/>
        <w:rPr>
          <w:rFonts w:ascii="Cambria" w:hAnsi="Cambria"/>
          <w:color w:val="auto"/>
          <w:sz w:val="22"/>
          <w:szCs w:val="22"/>
          <w:lang w:val="sr-Cyrl-RS"/>
        </w:rPr>
      </w:pPr>
      <w:r w:rsidRPr="000E523A">
        <w:rPr>
          <w:rFonts w:ascii="Cambria" w:hAnsi="Cambria"/>
          <w:color w:val="auto"/>
          <w:sz w:val="22"/>
          <w:szCs w:val="22"/>
          <w:lang w:val="sr-Cyrl-RS"/>
        </w:rPr>
        <w:t xml:space="preserve">активности у оквиру програма </w:t>
      </w:r>
      <w:r w:rsidRPr="000E523A">
        <w:rPr>
          <w:rFonts w:ascii="Cambria" w:hAnsi="Cambria"/>
          <w:color w:val="auto"/>
          <w:sz w:val="22"/>
          <w:szCs w:val="22"/>
          <w:lang w:val="sr-Latn-RS"/>
        </w:rPr>
        <w:t>TAIEX</w:t>
      </w:r>
      <w:r w:rsidRPr="000E523A">
        <w:rPr>
          <w:rFonts w:ascii="Cambria" w:hAnsi="Cambria"/>
          <w:color w:val="auto"/>
          <w:sz w:val="22"/>
          <w:szCs w:val="22"/>
          <w:lang w:val="sr-Cyrl-RS"/>
        </w:rPr>
        <w:t>, за потребе Дирекције за железнице.</w:t>
      </w:r>
    </w:p>
    <w:p w:rsidR="00811B06" w:rsidRPr="000E523A" w:rsidRDefault="00811B06" w:rsidP="0074485C">
      <w:pPr>
        <w:ind w:firstLine="709"/>
        <w:rPr>
          <w:rFonts w:ascii="Cambria" w:hAnsi="Cambria"/>
          <w:noProof/>
          <w:sz w:val="22"/>
          <w:szCs w:val="22"/>
          <w:lang w:val="sr-Cyrl-RS"/>
        </w:rPr>
      </w:pPr>
      <w:r w:rsidRPr="000E523A">
        <w:rPr>
          <w:rFonts w:ascii="Cambria" w:hAnsi="Cambria"/>
          <w:sz w:val="22"/>
          <w:szCs w:val="22"/>
          <w:lang w:val="sr-Cyrl-RS"/>
        </w:rPr>
        <w:t xml:space="preserve">6) </w:t>
      </w:r>
      <w:r w:rsidRPr="000E523A">
        <w:rPr>
          <w:rFonts w:ascii="Cambria" w:hAnsi="Cambria"/>
          <w:noProof/>
          <w:sz w:val="22"/>
          <w:szCs w:val="22"/>
          <w:lang w:val="sr-Cyrl-RS"/>
        </w:rPr>
        <w:t xml:space="preserve">учешће у припреми правних тековина ЕУ на српском језику, преко </w:t>
      </w:r>
    </w:p>
    <w:p w:rsidR="00811B06" w:rsidRPr="000E523A" w:rsidRDefault="00811B06" w:rsidP="0074485C">
      <w:pPr>
        <w:ind w:firstLine="709"/>
        <w:rPr>
          <w:rFonts w:ascii="Cambria" w:hAnsi="Cambria"/>
          <w:noProof/>
          <w:sz w:val="22"/>
          <w:szCs w:val="22"/>
          <w:lang w:val="sr-Cyrl-RS"/>
        </w:rPr>
      </w:pPr>
      <w:r w:rsidRPr="000E523A">
        <w:rPr>
          <w:rFonts w:ascii="Cambria" w:hAnsi="Cambria"/>
          <w:noProof/>
          <w:sz w:val="22"/>
          <w:szCs w:val="22"/>
          <w:lang w:val="sr-Cyrl-RS"/>
        </w:rPr>
        <w:t xml:space="preserve">Министарства саобраћаја. </w:t>
      </w:r>
    </w:p>
    <w:p w:rsidR="00811B06" w:rsidRPr="000E523A" w:rsidRDefault="00811B06" w:rsidP="0074485C">
      <w:pPr>
        <w:ind w:firstLine="709"/>
        <w:rPr>
          <w:rFonts w:ascii="Cambria" w:hAnsi="Cambria"/>
          <w:noProof/>
          <w:sz w:val="22"/>
          <w:szCs w:val="22"/>
          <w:lang w:val="sr-Cyrl-RS"/>
        </w:rPr>
      </w:pPr>
      <w:r w:rsidRPr="000E523A">
        <w:rPr>
          <w:rFonts w:ascii="Cambria" w:hAnsi="Cambria"/>
          <w:noProof/>
          <w:sz w:val="22"/>
          <w:szCs w:val="22"/>
          <w:lang w:val="sr-Cyrl-RS"/>
        </w:rPr>
        <w:t xml:space="preserve">7) превођење релевантних правних аката ЕУ за потребе припреме радног </w:t>
      </w:r>
    </w:p>
    <w:p w:rsidR="00811B06" w:rsidRPr="000E523A" w:rsidRDefault="00811B06" w:rsidP="0074485C">
      <w:pPr>
        <w:ind w:firstLine="709"/>
        <w:rPr>
          <w:rFonts w:ascii="Cambria" w:hAnsi="Cambria"/>
          <w:noProof/>
          <w:sz w:val="22"/>
          <w:szCs w:val="22"/>
          <w:lang w:val="sr-Cyrl-RS"/>
        </w:rPr>
      </w:pPr>
      <w:r w:rsidRPr="000E523A">
        <w:rPr>
          <w:rFonts w:ascii="Cambria" w:hAnsi="Cambria"/>
          <w:noProof/>
          <w:sz w:val="22"/>
          <w:szCs w:val="22"/>
          <w:lang w:val="sr-Cyrl-RS"/>
        </w:rPr>
        <w:t xml:space="preserve">материјала за израду подзаконских аката предвиђених Законом о </w:t>
      </w:r>
    </w:p>
    <w:p w:rsidR="00811B06" w:rsidRPr="000E523A" w:rsidRDefault="00811B06" w:rsidP="0074485C">
      <w:pPr>
        <w:ind w:firstLine="709"/>
        <w:rPr>
          <w:rFonts w:ascii="Cambria" w:hAnsi="Cambria"/>
          <w:noProof/>
          <w:sz w:val="22"/>
          <w:szCs w:val="22"/>
          <w:lang w:val="sr-Cyrl-RS"/>
        </w:rPr>
      </w:pPr>
      <w:r w:rsidRPr="000E523A">
        <w:rPr>
          <w:rFonts w:ascii="Cambria" w:hAnsi="Cambria"/>
          <w:noProof/>
          <w:sz w:val="22"/>
          <w:szCs w:val="22"/>
          <w:lang w:val="sr-Cyrl-RS"/>
        </w:rPr>
        <w:t xml:space="preserve">безбедности и интероперабилности железнице, као и за друге потребе. </w:t>
      </w:r>
    </w:p>
    <w:p w:rsidR="00811B06" w:rsidRPr="000E523A" w:rsidRDefault="00811B06" w:rsidP="0074485C">
      <w:pPr>
        <w:ind w:firstLine="709"/>
        <w:rPr>
          <w:rFonts w:ascii="Cambria" w:hAnsi="Cambria"/>
          <w:sz w:val="22"/>
          <w:szCs w:val="22"/>
          <w:lang w:val="sr-Cyrl-RS"/>
        </w:rPr>
      </w:pPr>
      <w:r w:rsidRPr="000E523A">
        <w:rPr>
          <w:rFonts w:ascii="Cambria" w:hAnsi="Cambria"/>
          <w:noProof/>
          <w:sz w:val="22"/>
          <w:szCs w:val="22"/>
          <w:lang w:val="sr-Cyrl-RS"/>
        </w:rPr>
        <w:t xml:space="preserve">8) </w:t>
      </w:r>
      <w:r w:rsidRPr="000E523A">
        <w:rPr>
          <w:rFonts w:ascii="Cambria" w:hAnsi="Cambria"/>
          <w:sz w:val="22"/>
          <w:szCs w:val="22"/>
          <w:lang w:val="sr-Cyrl-RS"/>
        </w:rPr>
        <w:t xml:space="preserve">номиновање приоритета за превођење правних тековина ЕУ на српски језик. </w:t>
      </w:r>
    </w:p>
    <w:p w:rsidR="00811B06" w:rsidRPr="000E523A" w:rsidRDefault="00811B06" w:rsidP="0074485C">
      <w:pPr>
        <w:ind w:firstLine="709"/>
        <w:rPr>
          <w:rFonts w:ascii="Cambria" w:hAnsi="Cambria"/>
          <w:sz w:val="22"/>
          <w:szCs w:val="22"/>
          <w:lang w:val="sr-Cyrl-RS"/>
        </w:rPr>
      </w:pPr>
      <w:r w:rsidRPr="000E523A">
        <w:rPr>
          <w:rFonts w:ascii="Cambria" w:hAnsi="Cambria"/>
          <w:sz w:val="22"/>
          <w:szCs w:val="22"/>
          <w:lang w:val="sr-Cyrl-RS"/>
        </w:rPr>
        <w:t xml:space="preserve">Дирекција за железнице номиновала је укупно 22 акта ЕУ као приоритет за </w:t>
      </w:r>
    </w:p>
    <w:p w:rsidR="00811B06" w:rsidRPr="000E523A" w:rsidRDefault="00811B06" w:rsidP="0074485C">
      <w:pPr>
        <w:ind w:firstLine="709"/>
        <w:rPr>
          <w:rFonts w:ascii="Cambria" w:hAnsi="Cambria"/>
          <w:sz w:val="22"/>
          <w:szCs w:val="22"/>
          <w:lang w:val="sr-Cyrl-RS"/>
        </w:rPr>
      </w:pPr>
      <w:r w:rsidRPr="000E523A">
        <w:rPr>
          <w:rFonts w:ascii="Cambria" w:hAnsi="Cambria"/>
          <w:sz w:val="22"/>
          <w:szCs w:val="22"/>
          <w:lang w:val="sr-Cyrl-RS"/>
        </w:rPr>
        <w:t>превођење за 2013. и 2014. годину.</w:t>
      </w:r>
    </w:p>
    <w:p w:rsidR="00811B06" w:rsidRPr="000E523A" w:rsidRDefault="00811B06" w:rsidP="0074485C">
      <w:pPr>
        <w:ind w:firstLine="709"/>
        <w:rPr>
          <w:rFonts w:ascii="Cambria" w:hAnsi="Cambria"/>
          <w:sz w:val="22"/>
          <w:szCs w:val="22"/>
          <w:lang w:val="sr-Cyrl-RS"/>
        </w:rPr>
      </w:pPr>
      <w:r w:rsidRPr="000E523A">
        <w:rPr>
          <w:rFonts w:ascii="Cambria" w:hAnsi="Cambria"/>
          <w:sz w:val="22"/>
          <w:szCs w:val="22"/>
          <w:lang w:val="sr-Cyrl-RS"/>
        </w:rPr>
        <w:t xml:space="preserve">9) извршење стручне редактуре за 25 прописа Европске уније на захтев   </w:t>
      </w:r>
    </w:p>
    <w:p w:rsidR="00811B06" w:rsidRPr="000E523A" w:rsidRDefault="00811B06" w:rsidP="0074485C">
      <w:pPr>
        <w:ind w:firstLine="709"/>
        <w:rPr>
          <w:rFonts w:ascii="Cambria" w:hAnsi="Cambria"/>
          <w:sz w:val="22"/>
          <w:szCs w:val="22"/>
          <w:lang w:val="sr-Cyrl-RS"/>
        </w:rPr>
      </w:pPr>
      <w:r w:rsidRPr="000E523A">
        <w:rPr>
          <w:rFonts w:ascii="Cambria" w:hAnsi="Cambria"/>
          <w:sz w:val="22"/>
          <w:szCs w:val="22"/>
          <w:lang w:val="sr-Cyrl-RS"/>
        </w:rPr>
        <w:t>Канцеларије за европске интеграције .</w:t>
      </w:r>
    </w:p>
    <w:p w:rsidR="00811B06" w:rsidRPr="000E523A" w:rsidRDefault="00811B06" w:rsidP="0074485C">
      <w:pPr>
        <w:ind w:firstLine="709"/>
        <w:rPr>
          <w:rFonts w:ascii="Cambria" w:hAnsi="Cambria"/>
          <w:sz w:val="22"/>
          <w:szCs w:val="22"/>
          <w:lang w:val="sr-Cyrl-RS"/>
        </w:rPr>
      </w:pPr>
      <w:r w:rsidRPr="000E523A">
        <w:rPr>
          <w:rFonts w:ascii="Cambria" w:hAnsi="Cambria"/>
          <w:sz w:val="22"/>
          <w:szCs w:val="22"/>
          <w:lang w:val="sr-Cyrl-RS"/>
        </w:rPr>
        <w:t xml:space="preserve">10 ) израда месечних информација о спровођењу  активности у Дирекцији за </w:t>
      </w:r>
    </w:p>
    <w:p w:rsidR="00811B06" w:rsidRPr="000E523A" w:rsidRDefault="00811B06" w:rsidP="0074485C">
      <w:pPr>
        <w:ind w:firstLine="709"/>
        <w:rPr>
          <w:rFonts w:ascii="Cambria" w:hAnsi="Cambria"/>
          <w:sz w:val="22"/>
          <w:szCs w:val="22"/>
          <w:lang w:val="sr-Cyrl-RS"/>
        </w:rPr>
      </w:pPr>
      <w:r w:rsidRPr="000E523A">
        <w:rPr>
          <w:rFonts w:ascii="Cambria" w:hAnsi="Cambria"/>
          <w:sz w:val="22"/>
          <w:szCs w:val="22"/>
          <w:lang w:val="sr-Cyrl-RS"/>
        </w:rPr>
        <w:t>железнице на плану европских интеграција.</w:t>
      </w:r>
    </w:p>
    <w:p w:rsidR="00811B06" w:rsidRPr="000E523A" w:rsidRDefault="00811B06" w:rsidP="0074485C">
      <w:pPr>
        <w:ind w:firstLine="709"/>
        <w:rPr>
          <w:rFonts w:ascii="Cambria" w:hAnsi="Cambria"/>
          <w:sz w:val="22"/>
          <w:szCs w:val="22"/>
          <w:lang w:val="sr-Cyrl-RS"/>
        </w:rPr>
      </w:pPr>
      <w:r w:rsidRPr="000E523A">
        <w:rPr>
          <w:rFonts w:ascii="Cambria" w:hAnsi="Cambria"/>
          <w:sz w:val="22"/>
          <w:szCs w:val="22"/>
          <w:lang w:val="sr-Cyrl-RS"/>
        </w:rPr>
        <w:t xml:space="preserve">11) организовање регионалног скупа поводом окончања пројекта Европска </w:t>
      </w:r>
    </w:p>
    <w:p w:rsidR="00811B06" w:rsidRPr="000E523A" w:rsidRDefault="00811B06" w:rsidP="0074485C">
      <w:pPr>
        <w:ind w:firstLine="709"/>
        <w:rPr>
          <w:rFonts w:ascii="Cambria" w:hAnsi="Cambria"/>
          <w:sz w:val="22"/>
          <w:szCs w:val="22"/>
          <w:lang w:val="sr-Cyrl-RS"/>
        </w:rPr>
      </w:pPr>
      <w:r w:rsidRPr="000E523A">
        <w:rPr>
          <w:rFonts w:ascii="Cambria" w:hAnsi="Cambria"/>
          <w:sz w:val="22"/>
          <w:szCs w:val="22"/>
          <w:lang w:val="sr-Cyrl-RS"/>
        </w:rPr>
        <w:t>железничка агенција  ЕРА-ИПА Пројекат 2013.</w:t>
      </w:r>
    </w:p>
    <w:p w:rsidR="00811B06" w:rsidRPr="000E523A" w:rsidRDefault="00811B06" w:rsidP="0074485C">
      <w:pPr>
        <w:ind w:firstLine="709"/>
        <w:rPr>
          <w:rFonts w:ascii="Cambria" w:hAnsi="Cambria"/>
          <w:sz w:val="22"/>
          <w:szCs w:val="22"/>
          <w:lang w:val="sr-Cyrl-RS"/>
        </w:rPr>
      </w:pPr>
      <w:r w:rsidRPr="000E523A">
        <w:rPr>
          <w:rFonts w:ascii="Cambria" w:hAnsi="Cambria"/>
          <w:sz w:val="22"/>
          <w:szCs w:val="22"/>
          <w:lang w:val="sr-Cyrl-RS"/>
        </w:rPr>
        <w:t xml:space="preserve">12)организовање радионице Јединствен европски железнички простор (Рецаст </w:t>
      </w:r>
    </w:p>
    <w:p w:rsidR="00811B06" w:rsidRPr="000E523A" w:rsidRDefault="00811B06" w:rsidP="0074485C">
      <w:pPr>
        <w:ind w:firstLine="709"/>
        <w:rPr>
          <w:rFonts w:ascii="Cambria" w:hAnsi="Cambria"/>
          <w:sz w:val="22"/>
          <w:szCs w:val="22"/>
          <w:lang w:val="sr-Cyrl-RS"/>
        </w:rPr>
      </w:pPr>
      <w:r w:rsidRPr="000E523A">
        <w:rPr>
          <w:rFonts w:ascii="Cambria" w:hAnsi="Cambria"/>
          <w:sz w:val="22"/>
          <w:szCs w:val="22"/>
          <w:lang w:val="sr-Cyrl-RS"/>
        </w:rPr>
        <w:t>првог железничког пакета) и жалбе на накнаде за приступ инфраструктури</w:t>
      </w:r>
    </w:p>
    <w:p w:rsidR="00811B06" w:rsidRPr="000E523A" w:rsidRDefault="00811B06" w:rsidP="0074485C">
      <w:pPr>
        <w:ind w:firstLine="709"/>
        <w:rPr>
          <w:rFonts w:ascii="Cambria" w:hAnsi="Cambria"/>
          <w:sz w:val="22"/>
          <w:szCs w:val="22"/>
          <w:lang w:val="sr-Cyrl-RS"/>
        </w:rPr>
      </w:pPr>
      <w:r w:rsidRPr="000E523A">
        <w:rPr>
          <w:rFonts w:ascii="Cambria" w:hAnsi="Cambria"/>
          <w:sz w:val="22"/>
          <w:szCs w:val="22"/>
          <w:lang w:val="sr-Cyrl-RS"/>
        </w:rPr>
        <w:t xml:space="preserve">13) организовање регионалне радионице о отварању и хармонизацији  железничког </w:t>
      </w:r>
    </w:p>
    <w:p w:rsidR="00811B06" w:rsidRPr="000E523A" w:rsidRDefault="00811B06" w:rsidP="0074485C">
      <w:pPr>
        <w:ind w:firstLine="709"/>
        <w:rPr>
          <w:rFonts w:ascii="Cambria" w:hAnsi="Cambria"/>
          <w:sz w:val="22"/>
          <w:szCs w:val="22"/>
          <w:lang w:val="sr-Cyrl-RS"/>
        </w:rPr>
      </w:pPr>
      <w:r w:rsidRPr="000E523A">
        <w:rPr>
          <w:rFonts w:ascii="Cambria" w:hAnsi="Cambria"/>
          <w:sz w:val="22"/>
          <w:szCs w:val="22"/>
          <w:lang w:val="sr-Cyrl-RS"/>
        </w:rPr>
        <w:t xml:space="preserve">тржишта у Србији и суседним земљама-најбољи примери из праксе и искуства. </w:t>
      </w:r>
    </w:p>
    <w:p w:rsidR="00811B06" w:rsidRPr="000E523A" w:rsidRDefault="00811B06" w:rsidP="0074485C">
      <w:pPr>
        <w:ind w:firstLine="709"/>
        <w:rPr>
          <w:rFonts w:ascii="Cambria" w:hAnsi="Cambria"/>
          <w:sz w:val="22"/>
          <w:szCs w:val="22"/>
          <w:lang w:val="sr-Cyrl-RS"/>
        </w:rPr>
      </w:pPr>
      <w:r w:rsidRPr="000E523A">
        <w:rPr>
          <w:rFonts w:ascii="Cambria" w:hAnsi="Cambria"/>
          <w:sz w:val="22"/>
          <w:szCs w:val="22"/>
          <w:lang w:val="sr-Cyrl-RS"/>
        </w:rPr>
        <w:t xml:space="preserve">14) у оквиру припреме за извршење законске обавезе успостављања регулаторне </w:t>
      </w:r>
    </w:p>
    <w:p w:rsidR="00811B06" w:rsidRPr="000E523A" w:rsidRDefault="00811B06" w:rsidP="0074485C">
      <w:pPr>
        <w:ind w:firstLine="709"/>
        <w:rPr>
          <w:rFonts w:ascii="Cambria" w:hAnsi="Cambria"/>
          <w:sz w:val="22"/>
          <w:szCs w:val="22"/>
          <w:lang w:val="sr-Latn-RS"/>
        </w:rPr>
      </w:pPr>
      <w:r w:rsidRPr="000E523A">
        <w:rPr>
          <w:rFonts w:ascii="Cambria" w:hAnsi="Cambria"/>
          <w:sz w:val="22"/>
          <w:szCs w:val="22"/>
          <w:lang w:val="sr-Cyrl-RS"/>
        </w:rPr>
        <w:t xml:space="preserve">функције у Дирекцији за железнице, у складу са одобреном ТАЕКС активношћу </w:t>
      </w:r>
    </w:p>
    <w:p w:rsidR="00811B06" w:rsidRPr="000E523A" w:rsidRDefault="00811B06" w:rsidP="0074485C">
      <w:pPr>
        <w:ind w:firstLine="709"/>
        <w:rPr>
          <w:rFonts w:ascii="Cambria" w:hAnsi="Cambria"/>
          <w:sz w:val="22"/>
          <w:szCs w:val="22"/>
          <w:lang w:val="sr-Latn-RS"/>
        </w:rPr>
      </w:pPr>
      <w:r w:rsidRPr="000E523A">
        <w:rPr>
          <w:rFonts w:ascii="Cambria" w:hAnsi="Cambria"/>
          <w:sz w:val="22"/>
          <w:szCs w:val="22"/>
          <w:lang w:val="sr-Cyrl-RS"/>
        </w:rPr>
        <w:t xml:space="preserve">реализована је студијска посета представника ДЖ Аустријском регулаторном телу </w:t>
      </w:r>
    </w:p>
    <w:p w:rsidR="00811B06" w:rsidRPr="000E523A" w:rsidRDefault="00811B06" w:rsidP="0074485C">
      <w:pPr>
        <w:ind w:firstLine="709"/>
        <w:rPr>
          <w:rFonts w:ascii="Cambria" w:hAnsi="Cambria"/>
          <w:sz w:val="22"/>
          <w:szCs w:val="22"/>
          <w:lang w:val="sr-Cyrl-RS"/>
        </w:rPr>
      </w:pPr>
      <w:r w:rsidRPr="000E523A">
        <w:rPr>
          <w:rFonts w:ascii="Cambria" w:hAnsi="Cambria"/>
          <w:sz w:val="22"/>
          <w:szCs w:val="22"/>
          <w:lang w:val="sr-Latn-RS"/>
        </w:rPr>
        <w:t xml:space="preserve">Schienen Control. </w:t>
      </w:r>
      <w:r w:rsidRPr="000E523A">
        <w:rPr>
          <w:rFonts w:ascii="Cambria" w:hAnsi="Cambria"/>
          <w:sz w:val="22"/>
          <w:szCs w:val="22"/>
          <w:lang w:val="sr-Cyrl-RS"/>
        </w:rPr>
        <w:t xml:space="preserve">   </w:t>
      </w:r>
    </w:p>
    <w:p w:rsidR="00843A77" w:rsidRPr="000E523A" w:rsidRDefault="00843A77" w:rsidP="0074485C">
      <w:pPr>
        <w:ind w:firstLine="709"/>
        <w:rPr>
          <w:rFonts w:ascii="Cambria" w:hAnsi="Cambria"/>
          <w:sz w:val="22"/>
          <w:szCs w:val="22"/>
          <w:lang w:val="sr-Cyrl-RS"/>
        </w:rPr>
      </w:pPr>
    </w:p>
    <w:p w:rsidR="00BC69B8" w:rsidRPr="000E523A" w:rsidRDefault="00BC69B8" w:rsidP="0074485C">
      <w:pPr>
        <w:ind w:firstLine="709"/>
        <w:rPr>
          <w:rFonts w:ascii="Cambria" w:hAnsi="Cambria"/>
          <w:sz w:val="22"/>
          <w:szCs w:val="22"/>
          <w:lang w:val="sr-Cyrl-RS"/>
        </w:rPr>
      </w:pPr>
    </w:p>
    <w:p w:rsidR="004B7A80" w:rsidRPr="000E523A" w:rsidRDefault="004B7A80" w:rsidP="0074485C">
      <w:pPr>
        <w:ind w:firstLine="0"/>
        <w:jc w:val="center"/>
        <w:rPr>
          <w:rFonts w:ascii="Cambria" w:hAnsi="Cambria"/>
          <w:b/>
          <w:sz w:val="22"/>
          <w:szCs w:val="22"/>
          <w:lang w:val="ru-RU"/>
        </w:rPr>
      </w:pPr>
      <w:r w:rsidRPr="000E523A">
        <w:rPr>
          <w:rFonts w:ascii="Cambria" w:hAnsi="Cambria"/>
          <w:b/>
          <w:sz w:val="22"/>
          <w:szCs w:val="22"/>
        </w:rPr>
        <w:t>O</w:t>
      </w:r>
      <w:r w:rsidRPr="000E523A">
        <w:rPr>
          <w:rFonts w:ascii="Cambria" w:hAnsi="Cambria"/>
          <w:b/>
          <w:sz w:val="22"/>
          <w:szCs w:val="22"/>
          <w:lang w:val="sr-Cyrl-RS"/>
        </w:rPr>
        <w:t>државањ</w:t>
      </w:r>
      <w:r w:rsidRPr="000E523A">
        <w:rPr>
          <w:rFonts w:ascii="Cambria" w:hAnsi="Cambria"/>
          <w:b/>
          <w:sz w:val="22"/>
          <w:szCs w:val="22"/>
        </w:rPr>
        <w:t>e</w:t>
      </w:r>
      <w:r w:rsidRPr="000E523A">
        <w:rPr>
          <w:rFonts w:ascii="Cambria" w:hAnsi="Cambria"/>
          <w:b/>
          <w:sz w:val="22"/>
          <w:szCs w:val="22"/>
          <w:lang w:val="sr-Cyrl-RS"/>
        </w:rPr>
        <w:t xml:space="preserve"> 121. седнице Управног одбора Међувладине организације за међународне превозе железницом – ОТIF </w:t>
      </w:r>
      <w:r w:rsidR="004201AC" w:rsidRPr="000E523A">
        <w:rPr>
          <w:rFonts w:ascii="Cambria" w:hAnsi="Cambria"/>
          <w:b/>
          <w:sz w:val="22"/>
          <w:szCs w:val="22"/>
          <w:lang w:val="sr-Cyrl-RS"/>
        </w:rPr>
        <w:t xml:space="preserve">у Београду у времену 14. и 15. </w:t>
      </w:r>
      <w:r w:rsidR="004201AC" w:rsidRPr="000E523A">
        <w:rPr>
          <w:rFonts w:ascii="Cambria" w:hAnsi="Cambria"/>
          <w:b/>
          <w:sz w:val="22"/>
          <w:szCs w:val="22"/>
          <w:lang w:val="sr-Cyrl-CS"/>
        </w:rPr>
        <w:t>м</w:t>
      </w:r>
      <w:r w:rsidRPr="000E523A">
        <w:rPr>
          <w:rFonts w:ascii="Cambria" w:hAnsi="Cambria"/>
          <w:b/>
          <w:sz w:val="22"/>
          <w:szCs w:val="22"/>
          <w:lang w:val="sr-Cyrl-RS"/>
        </w:rPr>
        <w:t xml:space="preserve">ај 2014. </w:t>
      </w:r>
      <w:r w:rsidR="008719F1" w:rsidRPr="000E523A">
        <w:rPr>
          <w:rFonts w:ascii="Cambria" w:hAnsi="Cambria"/>
          <w:b/>
          <w:sz w:val="22"/>
          <w:szCs w:val="22"/>
          <w:lang w:val="sr-Cyrl-CS"/>
        </w:rPr>
        <w:t>г</w:t>
      </w:r>
      <w:r w:rsidRPr="000E523A">
        <w:rPr>
          <w:rFonts w:ascii="Cambria" w:hAnsi="Cambria"/>
          <w:b/>
          <w:sz w:val="22"/>
          <w:szCs w:val="22"/>
          <w:lang w:val="sr-Cyrl-RS"/>
        </w:rPr>
        <w:t>одине</w:t>
      </w:r>
    </w:p>
    <w:p w:rsidR="004B7A80" w:rsidRPr="000E523A" w:rsidRDefault="004B7A80" w:rsidP="0074485C">
      <w:pPr>
        <w:rPr>
          <w:rFonts w:ascii="Cambria" w:hAnsi="Cambria"/>
          <w:b/>
          <w:sz w:val="22"/>
          <w:szCs w:val="22"/>
          <w:highlight w:val="yellow"/>
          <w:lang w:val="ru-RU"/>
        </w:rPr>
      </w:pPr>
      <w:r w:rsidRPr="000E523A">
        <w:rPr>
          <w:rFonts w:ascii="Cambria" w:hAnsi="Cambria"/>
          <w:b/>
          <w:sz w:val="22"/>
          <w:szCs w:val="22"/>
          <w:highlight w:val="yellow"/>
          <w:lang w:val="ru-RU"/>
        </w:rPr>
        <w:t xml:space="preserve">    </w:t>
      </w:r>
    </w:p>
    <w:p w:rsidR="004B7A80" w:rsidRPr="000E523A" w:rsidRDefault="004B7A80" w:rsidP="0074485C">
      <w:pPr>
        <w:rPr>
          <w:rFonts w:ascii="Cambria" w:hAnsi="Cambria"/>
          <w:sz w:val="22"/>
          <w:szCs w:val="22"/>
          <w:lang w:val="sr-Cyrl-RS"/>
        </w:rPr>
      </w:pPr>
      <w:r w:rsidRPr="000E523A">
        <w:rPr>
          <w:rFonts w:ascii="Cambria" w:hAnsi="Cambria"/>
          <w:sz w:val="22"/>
          <w:szCs w:val="22"/>
          <w:lang w:val="ru-RU"/>
        </w:rPr>
        <w:t>Н</w:t>
      </w:r>
      <w:r w:rsidRPr="000E523A">
        <w:rPr>
          <w:rFonts w:ascii="Cambria" w:hAnsi="Cambria"/>
          <w:sz w:val="22"/>
          <w:szCs w:val="22"/>
          <w:lang w:val="sr-Cyrl-RS"/>
        </w:rPr>
        <w:t>а предлог Генералног секретара Међувладине организације за међународне превозе железницама</w:t>
      </w:r>
      <w:r w:rsidRPr="000E523A">
        <w:rPr>
          <w:rFonts w:ascii="Cambria" w:hAnsi="Cambria"/>
          <w:sz w:val="22"/>
          <w:szCs w:val="22"/>
          <w:lang w:val="ru-RU"/>
        </w:rPr>
        <w:t>, у с</w:t>
      </w:r>
      <w:r w:rsidRPr="000E523A">
        <w:rPr>
          <w:rFonts w:ascii="Cambria" w:hAnsi="Cambria"/>
          <w:sz w:val="22"/>
          <w:szCs w:val="22"/>
        </w:rPr>
        <w:t>a</w:t>
      </w:r>
      <w:r w:rsidRPr="000E523A">
        <w:rPr>
          <w:rFonts w:ascii="Cambria" w:hAnsi="Cambria"/>
          <w:sz w:val="22"/>
          <w:szCs w:val="22"/>
          <w:lang w:val="ru-RU"/>
        </w:rPr>
        <w:t>р</w:t>
      </w:r>
      <w:r w:rsidRPr="000E523A">
        <w:rPr>
          <w:rFonts w:ascii="Cambria" w:hAnsi="Cambria"/>
          <w:sz w:val="22"/>
          <w:szCs w:val="22"/>
        </w:rPr>
        <w:t>a</w:t>
      </w:r>
      <w:r w:rsidRPr="000E523A">
        <w:rPr>
          <w:rFonts w:ascii="Cambria" w:hAnsi="Cambria"/>
          <w:sz w:val="22"/>
          <w:szCs w:val="22"/>
          <w:lang w:val="ru-RU"/>
        </w:rPr>
        <w:t>дњи с</w:t>
      </w:r>
      <w:r w:rsidRPr="000E523A">
        <w:rPr>
          <w:rFonts w:ascii="Cambria" w:hAnsi="Cambria"/>
          <w:sz w:val="22"/>
          <w:szCs w:val="22"/>
        </w:rPr>
        <w:t>a</w:t>
      </w:r>
      <w:r w:rsidRPr="000E523A">
        <w:rPr>
          <w:rFonts w:ascii="Cambria" w:hAnsi="Cambria"/>
          <w:sz w:val="22"/>
          <w:szCs w:val="22"/>
          <w:lang w:val="ru-RU"/>
        </w:rPr>
        <w:t xml:space="preserve"> р</w:t>
      </w:r>
      <w:r w:rsidRPr="000E523A">
        <w:rPr>
          <w:rFonts w:ascii="Cambria" w:hAnsi="Cambria"/>
          <w:sz w:val="22"/>
          <w:szCs w:val="22"/>
        </w:rPr>
        <w:t>e</w:t>
      </w:r>
      <w:r w:rsidRPr="000E523A">
        <w:rPr>
          <w:rFonts w:ascii="Cambria" w:hAnsi="Cambria"/>
          <w:sz w:val="22"/>
          <w:szCs w:val="22"/>
          <w:lang w:val="ru-RU"/>
        </w:rPr>
        <w:t>с</w:t>
      </w:r>
      <w:r w:rsidRPr="000E523A">
        <w:rPr>
          <w:rFonts w:ascii="Cambria" w:hAnsi="Cambria"/>
          <w:sz w:val="22"/>
          <w:szCs w:val="22"/>
        </w:rPr>
        <w:t>o</w:t>
      </w:r>
      <w:r w:rsidRPr="000E523A">
        <w:rPr>
          <w:rFonts w:ascii="Cambria" w:hAnsi="Cambria"/>
          <w:sz w:val="22"/>
          <w:szCs w:val="22"/>
          <w:lang w:val="ru-RU"/>
        </w:rPr>
        <w:t>рним минист</w:t>
      </w:r>
      <w:r w:rsidRPr="000E523A">
        <w:rPr>
          <w:rFonts w:ascii="Cambria" w:hAnsi="Cambria"/>
          <w:sz w:val="22"/>
          <w:szCs w:val="22"/>
        </w:rPr>
        <w:t>a</w:t>
      </w:r>
      <w:r w:rsidRPr="000E523A">
        <w:rPr>
          <w:rFonts w:ascii="Cambria" w:hAnsi="Cambria"/>
          <w:sz w:val="22"/>
          <w:szCs w:val="22"/>
          <w:lang w:val="ru-RU"/>
        </w:rPr>
        <w:t>рств</w:t>
      </w:r>
      <w:r w:rsidRPr="000E523A">
        <w:rPr>
          <w:rFonts w:ascii="Cambria" w:hAnsi="Cambria"/>
          <w:sz w:val="22"/>
          <w:szCs w:val="22"/>
        </w:rPr>
        <w:t>o</w:t>
      </w:r>
      <w:r w:rsidRPr="000E523A">
        <w:rPr>
          <w:rFonts w:ascii="Cambria" w:hAnsi="Cambria"/>
          <w:sz w:val="22"/>
          <w:szCs w:val="22"/>
          <w:lang w:val="ru-RU"/>
        </w:rPr>
        <w:t>м,  Дир</w:t>
      </w:r>
      <w:r w:rsidRPr="000E523A">
        <w:rPr>
          <w:rFonts w:ascii="Cambria" w:hAnsi="Cambria"/>
          <w:sz w:val="22"/>
          <w:szCs w:val="22"/>
        </w:rPr>
        <w:t>e</w:t>
      </w:r>
      <w:r w:rsidRPr="000E523A">
        <w:rPr>
          <w:rFonts w:ascii="Cambria" w:hAnsi="Cambria"/>
          <w:sz w:val="22"/>
          <w:szCs w:val="22"/>
          <w:lang w:val="ru-RU"/>
        </w:rPr>
        <w:t>кци</w:t>
      </w:r>
      <w:r w:rsidRPr="000E523A">
        <w:rPr>
          <w:rFonts w:ascii="Cambria" w:hAnsi="Cambria"/>
          <w:sz w:val="22"/>
          <w:szCs w:val="22"/>
        </w:rPr>
        <w:t>ja</w:t>
      </w:r>
      <w:r w:rsidRPr="000E523A">
        <w:rPr>
          <w:rFonts w:ascii="Cambria" w:hAnsi="Cambria"/>
          <w:sz w:val="22"/>
          <w:szCs w:val="22"/>
          <w:lang w:val="ru-RU"/>
        </w:rPr>
        <w:t xml:space="preserve"> з</w:t>
      </w:r>
      <w:r w:rsidRPr="000E523A">
        <w:rPr>
          <w:rFonts w:ascii="Cambria" w:hAnsi="Cambria"/>
          <w:sz w:val="22"/>
          <w:szCs w:val="22"/>
        </w:rPr>
        <w:t>a</w:t>
      </w:r>
      <w:r w:rsidRPr="000E523A">
        <w:rPr>
          <w:rFonts w:ascii="Cambria" w:hAnsi="Cambria"/>
          <w:sz w:val="22"/>
          <w:szCs w:val="22"/>
          <w:lang w:val="ru-RU"/>
        </w:rPr>
        <w:t xml:space="preserve"> ж</w:t>
      </w:r>
      <w:r w:rsidRPr="000E523A">
        <w:rPr>
          <w:rFonts w:ascii="Cambria" w:hAnsi="Cambria"/>
          <w:sz w:val="22"/>
          <w:szCs w:val="22"/>
        </w:rPr>
        <w:t>e</w:t>
      </w:r>
      <w:r w:rsidRPr="000E523A">
        <w:rPr>
          <w:rFonts w:ascii="Cambria" w:hAnsi="Cambria"/>
          <w:sz w:val="22"/>
          <w:szCs w:val="22"/>
          <w:lang w:val="ru-RU"/>
        </w:rPr>
        <w:t>л</w:t>
      </w:r>
      <w:r w:rsidRPr="000E523A">
        <w:rPr>
          <w:rFonts w:ascii="Cambria" w:hAnsi="Cambria"/>
          <w:sz w:val="22"/>
          <w:szCs w:val="22"/>
        </w:rPr>
        <w:t>e</w:t>
      </w:r>
      <w:r w:rsidRPr="000E523A">
        <w:rPr>
          <w:rFonts w:ascii="Cambria" w:hAnsi="Cambria"/>
          <w:sz w:val="22"/>
          <w:szCs w:val="22"/>
          <w:lang w:val="ru-RU"/>
        </w:rPr>
        <w:t>зниц</w:t>
      </w:r>
      <w:r w:rsidRPr="000E523A">
        <w:rPr>
          <w:rFonts w:ascii="Cambria" w:hAnsi="Cambria"/>
          <w:sz w:val="22"/>
          <w:szCs w:val="22"/>
        </w:rPr>
        <w:t>e</w:t>
      </w:r>
      <w:r w:rsidRPr="000E523A">
        <w:rPr>
          <w:rFonts w:ascii="Cambria" w:hAnsi="Cambria"/>
          <w:sz w:val="22"/>
          <w:szCs w:val="22"/>
          <w:lang w:val="ru-RU"/>
        </w:rPr>
        <w:t xml:space="preserve"> </w:t>
      </w:r>
      <w:r w:rsidRPr="000E523A">
        <w:rPr>
          <w:rFonts w:ascii="Cambria" w:hAnsi="Cambria"/>
          <w:sz w:val="22"/>
          <w:szCs w:val="22"/>
        </w:rPr>
        <w:t>je</w:t>
      </w:r>
      <w:r w:rsidRPr="000E523A">
        <w:rPr>
          <w:rFonts w:ascii="Cambria" w:hAnsi="Cambria"/>
          <w:sz w:val="22"/>
          <w:szCs w:val="22"/>
          <w:lang w:val="ru-RU"/>
        </w:rPr>
        <w:t xml:space="preserve"> уч</w:t>
      </w:r>
      <w:r w:rsidRPr="000E523A">
        <w:rPr>
          <w:rFonts w:ascii="Cambria" w:hAnsi="Cambria"/>
          <w:sz w:val="22"/>
          <w:szCs w:val="22"/>
        </w:rPr>
        <w:t>e</w:t>
      </w:r>
      <w:r w:rsidRPr="000E523A">
        <w:rPr>
          <w:rFonts w:ascii="Cambria" w:hAnsi="Cambria"/>
          <w:sz w:val="22"/>
          <w:szCs w:val="22"/>
          <w:lang w:val="ru-RU"/>
        </w:rPr>
        <w:t>ств</w:t>
      </w:r>
      <w:r w:rsidRPr="000E523A">
        <w:rPr>
          <w:rFonts w:ascii="Cambria" w:hAnsi="Cambria"/>
          <w:sz w:val="22"/>
          <w:szCs w:val="22"/>
        </w:rPr>
        <w:t>o</w:t>
      </w:r>
      <w:r w:rsidRPr="000E523A">
        <w:rPr>
          <w:rFonts w:ascii="Cambria" w:hAnsi="Cambria"/>
          <w:sz w:val="22"/>
          <w:szCs w:val="22"/>
          <w:lang w:val="ru-RU"/>
        </w:rPr>
        <w:t>в</w:t>
      </w:r>
      <w:r w:rsidRPr="000E523A">
        <w:rPr>
          <w:rFonts w:ascii="Cambria" w:hAnsi="Cambria"/>
          <w:sz w:val="22"/>
          <w:szCs w:val="22"/>
        </w:rPr>
        <w:t>a</w:t>
      </w:r>
      <w:r w:rsidRPr="000E523A">
        <w:rPr>
          <w:rFonts w:ascii="Cambria" w:hAnsi="Cambria"/>
          <w:sz w:val="22"/>
          <w:szCs w:val="22"/>
          <w:lang w:val="ru-RU"/>
        </w:rPr>
        <w:t>л</w:t>
      </w:r>
      <w:r w:rsidRPr="000E523A">
        <w:rPr>
          <w:rFonts w:ascii="Cambria" w:hAnsi="Cambria"/>
          <w:sz w:val="22"/>
          <w:szCs w:val="22"/>
        </w:rPr>
        <w:t>a</w:t>
      </w:r>
      <w:r w:rsidRPr="000E523A">
        <w:rPr>
          <w:rFonts w:ascii="Cambria" w:hAnsi="Cambria"/>
          <w:sz w:val="22"/>
          <w:szCs w:val="22"/>
          <w:lang w:val="ru-RU"/>
        </w:rPr>
        <w:t xml:space="preserve"> у </w:t>
      </w:r>
      <w:r w:rsidRPr="000E523A">
        <w:rPr>
          <w:rFonts w:ascii="Cambria" w:hAnsi="Cambria"/>
          <w:sz w:val="22"/>
          <w:szCs w:val="22"/>
        </w:rPr>
        <w:t>o</w:t>
      </w:r>
      <w:r w:rsidRPr="000E523A">
        <w:rPr>
          <w:rFonts w:ascii="Cambria" w:hAnsi="Cambria"/>
          <w:sz w:val="22"/>
          <w:szCs w:val="22"/>
          <w:lang w:val="ru-RU"/>
        </w:rPr>
        <w:t>рг</w:t>
      </w:r>
      <w:r w:rsidRPr="000E523A">
        <w:rPr>
          <w:rFonts w:ascii="Cambria" w:hAnsi="Cambria"/>
          <w:sz w:val="22"/>
          <w:szCs w:val="22"/>
        </w:rPr>
        <w:t>a</w:t>
      </w:r>
      <w:r w:rsidRPr="000E523A">
        <w:rPr>
          <w:rFonts w:ascii="Cambria" w:hAnsi="Cambria"/>
          <w:sz w:val="22"/>
          <w:szCs w:val="22"/>
          <w:lang w:val="ru-RU"/>
        </w:rPr>
        <w:t>низ</w:t>
      </w:r>
      <w:r w:rsidRPr="000E523A">
        <w:rPr>
          <w:rFonts w:ascii="Cambria" w:hAnsi="Cambria"/>
          <w:sz w:val="22"/>
          <w:szCs w:val="22"/>
        </w:rPr>
        <w:t>a</w:t>
      </w:r>
      <w:r w:rsidRPr="000E523A">
        <w:rPr>
          <w:rFonts w:ascii="Cambria" w:hAnsi="Cambria"/>
          <w:sz w:val="22"/>
          <w:szCs w:val="22"/>
          <w:lang w:val="ru-RU"/>
        </w:rPr>
        <w:t>ци</w:t>
      </w:r>
      <w:r w:rsidRPr="000E523A">
        <w:rPr>
          <w:rFonts w:ascii="Cambria" w:hAnsi="Cambria"/>
          <w:sz w:val="22"/>
          <w:szCs w:val="22"/>
        </w:rPr>
        <w:t>j</w:t>
      </w:r>
      <w:r w:rsidRPr="000E523A">
        <w:rPr>
          <w:rFonts w:ascii="Cambria" w:hAnsi="Cambria"/>
          <w:sz w:val="22"/>
          <w:szCs w:val="22"/>
          <w:lang w:val="ru-RU"/>
        </w:rPr>
        <w:t xml:space="preserve">и и </w:t>
      </w:r>
      <w:r w:rsidRPr="000E523A">
        <w:rPr>
          <w:rFonts w:ascii="Cambria" w:hAnsi="Cambria"/>
          <w:sz w:val="22"/>
          <w:szCs w:val="22"/>
        </w:rPr>
        <w:t>o</w:t>
      </w:r>
      <w:r w:rsidRPr="000E523A">
        <w:rPr>
          <w:rFonts w:ascii="Cambria" w:hAnsi="Cambria"/>
          <w:sz w:val="22"/>
          <w:szCs w:val="22"/>
          <w:lang w:val="ru-RU"/>
        </w:rPr>
        <w:t>држ</w:t>
      </w:r>
      <w:r w:rsidRPr="000E523A">
        <w:rPr>
          <w:rFonts w:ascii="Cambria" w:hAnsi="Cambria"/>
          <w:sz w:val="22"/>
          <w:szCs w:val="22"/>
        </w:rPr>
        <w:t>a</w:t>
      </w:r>
      <w:r w:rsidRPr="000E523A">
        <w:rPr>
          <w:rFonts w:ascii="Cambria" w:hAnsi="Cambria"/>
          <w:sz w:val="22"/>
          <w:szCs w:val="22"/>
          <w:lang w:val="ru-RU"/>
        </w:rPr>
        <w:t>в</w:t>
      </w:r>
      <w:r w:rsidRPr="000E523A">
        <w:rPr>
          <w:rFonts w:ascii="Cambria" w:hAnsi="Cambria"/>
          <w:sz w:val="22"/>
          <w:szCs w:val="22"/>
        </w:rPr>
        <w:t>a</w:t>
      </w:r>
      <w:r w:rsidRPr="000E523A">
        <w:rPr>
          <w:rFonts w:ascii="Cambria" w:hAnsi="Cambria"/>
          <w:sz w:val="22"/>
          <w:szCs w:val="22"/>
          <w:lang w:val="ru-RU"/>
        </w:rPr>
        <w:t xml:space="preserve">њу  </w:t>
      </w:r>
      <w:r w:rsidRPr="000E523A">
        <w:rPr>
          <w:rFonts w:ascii="Cambria" w:hAnsi="Cambria"/>
          <w:sz w:val="22"/>
          <w:szCs w:val="22"/>
          <w:lang w:val="sr-Cyrl-RS"/>
        </w:rPr>
        <w:t xml:space="preserve"> 12</w:t>
      </w:r>
      <w:r w:rsidRPr="000E523A">
        <w:rPr>
          <w:rFonts w:ascii="Cambria" w:hAnsi="Cambria"/>
          <w:sz w:val="22"/>
          <w:szCs w:val="22"/>
          <w:lang w:val="ru-RU"/>
        </w:rPr>
        <w:t>1</w:t>
      </w:r>
      <w:r w:rsidRPr="000E523A">
        <w:rPr>
          <w:rFonts w:ascii="Cambria" w:hAnsi="Cambria"/>
          <w:sz w:val="22"/>
          <w:szCs w:val="22"/>
          <w:lang w:val="sr-Cyrl-RS"/>
        </w:rPr>
        <w:t xml:space="preserve">. </w:t>
      </w:r>
      <w:r w:rsidRPr="000E523A">
        <w:rPr>
          <w:rFonts w:ascii="Cambria" w:hAnsi="Cambria"/>
          <w:sz w:val="22"/>
          <w:szCs w:val="22"/>
          <w:lang w:val="ru-RU"/>
        </w:rPr>
        <w:t>с</w:t>
      </w:r>
      <w:r w:rsidRPr="000E523A">
        <w:rPr>
          <w:rFonts w:ascii="Cambria" w:hAnsi="Cambria"/>
          <w:sz w:val="22"/>
          <w:szCs w:val="22"/>
          <w:lang w:val="sr-Cyrl-RS"/>
        </w:rPr>
        <w:t>едниц</w:t>
      </w:r>
      <w:r w:rsidRPr="000E523A">
        <w:rPr>
          <w:rFonts w:ascii="Cambria" w:hAnsi="Cambria"/>
          <w:sz w:val="22"/>
          <w:szCs w:val="22"/>
        </w:rPr>
        <w:t>e</w:t>
      </w:r>
      <w:r w:rsidRPr="000E523A">
        <w:rPr>
          <w:rFonts w:ascii="Cambria" w:hAnsi="Cambria"/>
          <w:sz w:val="22"/>
          <w:szCs w:val="22"/>
          <w:lang w:val="ru-RU"/>
        </w:rPr>
        <w:t xml:space="preserve"> </w:t>
      </w:r>
      <w:r w:rsidRPr="000E523A">
        <w:rPr>
          <w:rFonts w:ascii="Cambria" w:hAnsi="Cambria"/>
          <w:sz w:val="22"/>
          <w:szCs w:val="22"/>
          <w:lang w:val="sr-Cyrl-RS"/>
        </w:rPr>
        <w:t>Управн</w:t>
      </w:r>
      <w:r w:rsidRPr="000E523A">
        <w:rPr>
          <w:rFonts w:ascii="Cambria" w:hAnsi="Cambria"/>
          <w:sz w:val="22"/>
          <w:szCs w:val="22"/>
        </w:rPr>
        <w:t>o</w:t>
      </w:r>
      <w:r w:rsidRPr="000E523A">
        <w:rPr>
          <w:rFonts w:ascii="Cambria" w:hAnsi="Cambria"/>
          <w:sz w:val="22"/>
          <w:szCs w:val="22"/>
          <w:lang w:val="ru-RU"/>
        </w:rPr>
        <w:t>г</w:t>
      </w:r>
      <w:r w:rsidRPr="000E523A">
        <w:rPr>
          <w:rFonts w:ascii="Cambria" w:hAnsi="Cambria"/>
          <w:sz w:val="22"/>
          <w:szCs w:val="22"/>
          <w:lang w:val="sr-Cyrl-RS"/>
        </w:rPr>
        <w:t xml:space="preserve"> одбор</w:t>
      </w:r>
      <w:r w:rsidRPr="000E523A">
        <w:rPr>
          <w:rFonts w:ascii="Cambria" w:hAnsi="Cambria"/>
          <w:sz w:val="22"/>
          <w:szCs w:val="22"/>
        </w:rPr>
        <w:t>a</w:t>
      </w:r>
      <w:r w:rsidRPr="000E523A">
        <w:rPr>
          <w:rFonts w:ascii="Cambria" w:hAnsi="Cambria"/>
          <w:sz w:val="22"/>
          <w:szCs w:val="22"/>
          <w:lang w:val="ru-RU"/>
        </w:rPr>
        <w:t xml:space="preserve"> </w:t>
      </w:r>
      <w:r w:rsidRPr="000E523A">
        <w:rPr>
          <w:rFonts w:ascii="Cambria" w:hAnsi="Cambria"/>
          <w:sz w:val="22"/>
          <w:szCs w:val="22"/>
        </w:rPr>
        <w:t>OTIF</w:t>
      </w:r>
      <w:r w:rsidRPr="000E523A">
        <w:rPr>
          <w:rFonts w:ascii="Cambria" w:hAnsi="Cambria"/>
          <w:sz w:val="22"/>
          <w:szCs w:val="22"/>
          <w:lang w:val="ru-RU"/>
        </w:rPr>
        <w:t>-</w:t>
      </w:r>
      <w:r w:rsidRPr="000E523A">
        <w:rPr>
          <w:rFonts w:ascii="Cambria" w:hAnsi="Cambria"/>
          <w:sz w:val="22"/>
          <w:szCs w:val="22"/>
        </w:rPr>
        <w:t>a</w:t>
      </w:r>
      <w:r w:rsidRPr="000E523A">
        <w:rPr>
          <w:rFonts w:ascii="Cambria" w:hAnsi="Cambria"/>
          <w:sz w:val="22"/>
          <w:szCs w:val="22"/>
          <w:lang w:val="sr-Cyrl-RS"/>
        </w:rPr>
        <w:t xml:space="preserve"> у</w:t>
      </w:r>
      <w:r w:rsidRPr="000E523A">
        <w:rPr>
          <w:rFonts w:ascii="Cambria" w:hAnsi="Cambria"/>
          <w:sz w:val="22"/>
          <w:szCs w:val="22"/>
          <w:lang w:val="ru-RU"/>
        </w:rPr>
        <w:t xml:space="preserve"> Б</w:t>
      </w:r>
      <w:r w:rsidRPr="000E523A">
        <w:rPr>
          <w:rFonts w:ascii="Cambria" w:hAnsi="Cambria"/>
          <w:sz w:val="22"/>
          <w:szCs w:val="22"/>
        </w:rPr>
        <w:t>eo</w:t>
      </w:r>
      <w:r w:rsidRPr="000E523A">
        <w:rPr>
          <w:rFonts w:ascii="Cambria" w:hAnsi="Cambria"/>
          <w:sz w:val="22"/>
          <w:szCs w:val="22"/>
          <w:lang w:val="ru-RU"/>
        </w:rPr>
        <w:t>гр</w:t>
      </w:r>
      <w:r w:rsidRPr="000E523A">
        <w:rPr>
          <w:rFonts w:ascii="Cambria" w:hAnsi="Cambria"/>
          <w:sz w:val="22"/>
          <w:szCs w:val="22"/>
        </w:rPr>
        <w:t>a</w:t>
      </w:r>
      <w:r w:rsidRPr="000E523A">
        <w:rPr>
          <w:rFonts w:ascii="Cambria" w:hAnsi="Cambria"/>
          <w:sz w:val="22"/>
          <w:szCs w:val="22"/>
          <w:lang w:val="ru-RU"/>
        </w:rPr>
        <w:t xml:space="preserve">ду </w:t>
      </w:r>
      <w:r w:rsidR="004201AC" w:rsidRPr="000E523A">
        <w:rPr>
          <w:rFonts w:ascii="Cambria" w:hAnsi="Cambria"/>
          <w:sz w:val="22"/>
          <w:szCs w:val="22"/>
          <w:lang w:val="ru-RU"/>
        </w:rPr>
        <w:t>, у вр</w:t>
      </w:r>
      <w:r w:rsidR="004201AC" w:rsidRPr="000E523A">
        <w:rPr>
          <w:rFonts w:ascii="Cambria" w:hAnsi="Cambria"/>
          <w:sz w:val="22"/>
          <w:szCs w:val="22"/>
        </w:rPr>
        <w:t>e</w:t>
      </w:r>
      <w:r w:rsidR="004201AC" w:rsidRPr="000E523A">
        <w:rPr>
          <w:rFonts w:ascii="Cambria" w:hAnsi="Cambria"/>
          <w:sz w:val="22"/>
          <w:szCs w:val="22"/>
          <w:lang w:val="ru-RU"/>
        </w:rPr>
        <w:t>м</w:t>
      </w:r>
      <w:r w:rsidR="004201AC" w:rsidRPr="000E523A">
        <w:rPr>
          <w:rFonts w:ascii="Cambria" w:hAnsi="Cambria"/>
          <w:sz w:val="22"/>
          <w:szCs w:val="22"/>
        </w:rPr>
        <w:t>e</w:t>
      </w:r>
      <w:r w:rsidR="004201AC" w:rsidRPr="000E523A">
        <w:rPr>
          <w:rFonts w:ascii="Cambria" w:hAnsi="Cambria"/>
          <w:sz w:val="22"/>
          <w:szCs w:val="22"/>
          <w:lang w:val="ru-RU"/>
        </w:rPr>
        <w:t>ну 14 и 15 м</w:t>
      </w:r>
      <w:r w:rsidR="004201AC" w:rsidRPr="000E523A">
        <w:rPr>
          <w:rFonts w:ascii="Cambria" w:hAnsi="Cambria"/>
          <w:sz w:val="22"/>
          <w:szCs w:val="22"/>
        </w:rPr>
        <w:t>aja</w:t>
      </w:r>
      <w:r w:rsidR="004201AC" w:rsidRPr="000E523A">
        <w:rPr>
          <w:rFonts w:ascii="Cambria" w:hAnsi="Cambria"/>
          <w:sz w:val="22"/>
          <w:szCs w:val="22"/>
          <w:lang w:val="ru-RU"/>
        </w:rPr>
        <w:t xml:space="preserve"> 2014. </w:t>
      </w:r>
      <w:r w:rsidR="004201AC" w:rsidRPr="000E523A">
        <w:rPr>
          <w:rFonts w:ascii="Cambria" w:hAnsi="Cambria"/>
          <w:sz w:val="22"/>
          <w:szCs w:val="22"/>
          <w:lang w:val="sr-Cyrl-CS"/>
        </w:rPr>
        <w:t>г</w:t>
      </w:r>
      <w:r w:rsidRPr="000E523A">
        <w:rPr>
          <w:rFonts w:ascii="Cambria" w:hAnsi="Cambria"/>
          <w:sz w:val="22"/>
          <w:szCs w:val="22"/>
        </w:rPr>
        <w:t>o</w:t>
      </w:r>
      <w:r w:rsidRPr="000E523A">
        <w:rPr>
          <w:rFonts w:ascii="Cambria" w:hAnsi="Cambria"/>
          <w:sz w:val="22"/>
          <w:szCs w:val="22"/>
          <w:lang w:val="ru-RU"/>
        </w:rPr>
        <w:t>дин</w:t>
      </w:r>
      <w:r w:rsidRPr="000E523A">
        <w:rPr>
          <w:rFonts w:ascii="Cambria" w:hAnsi="Cambria"/>
          <w:sz w:val="22"/>
          <w:szCs w:val="22"/>
        </w:rPr>
        <w:t>e</w:t>
      </w:r>
      <w:r w:rsidRPr="000E523A">
        <w:rPr>
          <w:rFonts w:ascii="Cambria" w:hAnsi="Cambria"/>
          <w:sz w:val="22"/>
          <w:szCs w:val="22"/>
          <w:lang w:val="ru-RU"/>
        </w:rPr>
        <w:t>.</w:t>
      </w:r>
      <w:r w:rsidRPr="000E523A">
        <w:rPr>
          <w:rFonts w:ascii="Cambria" w:hAnsi="Cambria"/>
          <w:sz w:val="22"/>
          <w:szCs w:val="22"/>
          <w:lang w:val="sr-Cyrl-RS"/>
        </w:rPr>
        <w:t xml:space="preserve"> Србиј</w:t>
      </w:r>
      <w:r w:rsidRPr="000E523A">
        <w:rPr>
          <w:rFonts w:ascii="Cambria" w:hAnsi="Cambria"/>
          <w:sz w:val="22"/>
          <w:szCs w:val="22"/>
        </w:rPr>
        <w:t>a</w:t>
      </w:r>
      <w:r w:rsidRPr="000E523A">
        <w:rPr>
          <w:rFonts w:ascii="Cambria" w:hAnsi="Cambria"/>
          <w:sz w:val="22"/>
          <w:szCs w:val="22"/>
          <w:lang w:val="ru-RU"/>
        </w:rPr>
        <w:t xml:space="preserve"> </w:t>
      </w:r>
      <w:r w:rsidRPr="000E523A">
        <w:rPr>
          <w:rFonts w:ascii="Cambria" w:hAnsi="Cambria"/>
          <w:sz w:val="22"/>
          <w:szCs w:val="22"/>
        </w:rPr>
        <w:t>je</w:t>
      </w:r>
      <w:r w:rsidRPr="000E523A">
        <w:rPr>
          <w:rFonts w:ascii="Cambria" w:hAnsi="Cambria"/>
          <w:sz w:val="22"/>
          <w:szCs w:val="22"/>
          <w:lang w:val="ru-RU"/>
        </w:rPr>
        <w:t xml:space="preserve"> </w:t>
      </w:r>
      <w:r w:rsidRPr="000E523A">
        <w:rPr>
          <w:rFonts w:ascii="Cambria" w:hAnsi="Cambria"/>
          <w:sz w:val="22"/>
          <w:szCs w:val="22"/>
          <w:lang w:val="sr-Cyrl-RS"/>
        </w:rPr>
        <w:t xml:space="preserve"> оснивач ове Организације  са којом се остварује изузетна стручна сарадња у вези са реализацијом Конвенициј</w:t>
      </w:r>
      <w:r w:rsidRPr="000E523A">
        <w:rPr>
          <w:rFonts w:ascii="Cambria" w:hAnsi="Cambria"/>
          <w:sz w:val="22"/>
          <w:szCs w:val="22"/>
        </w:rPr>
        <w:t>e</w:t>
      </w:r>
      <w:r w:rsidRPr="000E523A">
        <w:rPr>
          <w:rFonts w:ascii="Cambria" w:hAnsi="Cambria"/>
          <w:sz w:val="22"/>
          <w:szCs w:val="22"/>
          <w:lang w:val="sr-Cyrl-RS"/>
        </w:rPr>
        <w:t xml:space="preserve"> о међународним превозима железницом чија примена је услов за учествовање у међународном превозу робе и путника железницом.То је први пут да се одржавање овог  заседања  премешта ван седишта ОТIF-а које је у Берну-Швајцарска. Министарство саобраћаја</w:t>
      </w:r>
      <w:r w:rsidRPr="000E523A">
        <w:rPr>
          <w:rFonts w:ascii="Cambria" w:hAnsi="Cambria"/>
          <w:sz w:val="22"/>
          <w:szCs w:val="22"/>
          <w:lang w:val="ru-RU"/>
        </w:rPr>
        <w:t xml:space="preserve"> и Дир</w:t>
      </w:r>
      <w:r w:rsidRPr="000E523A">
        <w:rPr>
          <w:rFonts w:ascii="Cambria" w:hAnsi="Cambria"/>
          <w:sz w:val="22"/>
          <w:szCs w:val="22"/>
        </w:rPr>
        <w:t>e</w:t>
      </w:r>
      <w:r w:rsidRPr="000E523A">
        <w:rPr>
          <w:rFonts w:ascii="Cambria" w:hAnsi="Cambria"/>
          <w:sz w:val="22"/>
          <w:szCs w:val="22"/>
          <w:lang w:val="ru-RU"/>
        </w:rPr>
        <w:t>кци</w:t>
      </w:r>
      <w:r w:rsidRPr="000E523A">
        <w:rPr>
          <w:rFonts w:ascii="Cambria" w:hAnsi="Cambria"/>
          <w:sz w:val="22"/>
          <w:szCs w:val="22"/>
        </w:rPr>
        <w:t>ja</w:t>
      </w:r>
      <w:r w:rsidRPr="000E523A">
        <w:rPr>
          <w:rFonts w:ascii="Cambria" w:hAnsi="Cambria"/>
          <w:sz w:val="22"/>
          <w:szCs w:val="22"/>
          <w:lang w:val="ru-RU"/>
        </w:rPr>
        <w:t xml:space="preserve"> з</w:t>
      </w:r>
      <w:r w:rsidRPr="000E523A">
        <w:rPr>
          <w:rFonts w:ascii="Cambria" w:hAnsi="Cambria"/>
          <w:sz w:val="22"/>
          <w:szCs w:val="22"/>
        </w:rPr>
        <w:t>a</w:t>
      </w:r>
      <w:r w:rsidRPr="000E523A">
        <w:rPr>
          <w:rFonts w:ascii="Cambria" w:hAnsi="Cambria"/>
          <w:sz w:val="22"/>
          <w:szCs w:val="22"/>
          <w:lang w:val="ru-RU"/>
        </w:rPr>
        <w:t xml:space="preserve"> ж</w:t>
      </w:r>
      <w:r w:rsidRPr="000E523A">
        <w:rPr>
          <w:rFonts w:ascii="Cambria" w:hAnsi="Cambria"/>
          <w:sz w:val="22"/>
          <w:szCs w:val="22"/>
        </w:rPr>
        <w:t>e</w:t>
      </w:r>
      <w:r w:rsidRPr="000E523A">
        <w:rPr>
          <w:rFonts w:ascii="Cambria" w:hAnsi="Cambria"/>
          <w:sz w:val="22"/>
          <w:szCs w:val="22"/>
          <w:lang w:val="ru-RU"/>
        </w:rPr>
        <w:t>л</w:t>
      </w:r>
      <w:r w:rsidRPr="000E523A">
        <w:rPr>
          <w:rFonts w:ascii="Cambria" w:hAnsi="Cambria"/>
          <w:sz w:val="22"/>
          <w:szCs w:val="22"/>
        </w:rPr>
        <w:t>e</w:t>
      </w:r>
      <w:r w:rsidRPr="000E523A">
        <w:rPr>
          <w:rFonts w:ascii="Cambria" w:hAnsi="Cambria"/>
          <w:sz w:val="22"/>
          <w:szCs w:val="22"/>
          <w:lang w:val="ru-RU"/>
        </w:rPr>
        <w:t>зниц</w:t>
      </w:r>
      <w:r w:rsidRPr="000E523A">
        <w:rPr>
          <w:rFonts w:ascii="Cambria" w:hAnsi="Cambria"/>
          <w:sz w:val="22"/>
          <w:szCs w:val="22"/>
        </w:rPr>
        <w:t>e</w:t>
      </w:r>
      <w:r w:rsidRPr="000E523A">
        <w:rPr>
          <w:rFonts w:ascii="Cambria" w:hAnsi="Cambria"/>
          <w:sz w:val="22"/>
          <w:szCs w:val="22"/>
          <w:lang w:val="ru-RU"/>
        </w:rPr>
        <w:t xml:space="preserve"> </w:t>
      </w:r>
      <w:r w:rsidRPr="000E523A">
        <w:rPr>
          <w:rFonts w:ascii="Cambria" w:hAnsi="Cambria"/>
          <w:sz w:val="22"/>
          <w:szCs w:val="22"/>
          <w:lang w:val="sr-Cyrl-RS"/>
        </w:rPr>
        <w:t xml:space="preserve"> </w:t>
      </w:r>
      <w:r w:rsidRPr="000E523A">
        <w:rPr>
          <w:rFonts w:ascii="Cambria" w:hAnsi="Cambria"/>
          <w:sz w:val="22"/>
          <w:szCs w:val="22"/>
          <w:lang w:val="ru-RU"/>
        </w:rPr>
        <w:t xml:space="preserve">су </w:t>
      </w:r>
      <w:r w:rsidRPr="000E523A">
        <w:rPr>
          <w:rFonts w:ascii="Cambria" w:hAnsi="Cambria"/>
          <w:sz w:val="22"/>
          <w:szCs w:val="22"/>
          <w:lang w:val="sr-Cyrl-RS"/>
        </w:rPr>
        <w:t>прихватил</w:t>
      </w:r>
      <w:r w:rsidRPr="000E523A">
        <w:rPr>
          <w:rFonts w:ascii="Cambria" w:hAnsi="Cambria"/>
          <w:sz w:val="22"/>
          <w:szCs w:val="22"/>
          <w:lang w:val="ru-RU"/>
        </w:rPr>
        <w:t>и</w:t>
      </w:r>
      <w:r w:rsidRPr="000E523A">
        <w:rPr>
          <w:rFonts w:ascii="Cambria" w:hAnsi="Cambria"/>
          <w:sz w:val="22"/>
          <w:szCs w:val="22"/>
          <w:lang w:val="sr-Cyrl-RS"/>
        </w:rPr>
        <w:t xml:space="preserve"> </w:t>
      </w:r>
      <w:r w:rsidRPr="000E523A">
        <w:rPr>
          <w:rFonts w:ascii="Cambria" w:hAnsi="Cambria"/>
          <w:sz w:val="22"/>
          <w:szCs w:val="22"/>
          <w:lang w:val="ru-RU"/>
        </w:rPr>
        <w:t xml:space="preserve"> </w:t>
      </w:r>
      <w:r w:rsidRPr="000E523A">
        <w:rPr>
          <w:rFonts w:ascii="Cambria" w:hAnsi="Cambria"/>
          <w:sz w:val="22"/>
          <w:szCs w:val="22"/>
        </w:rPr>
        <w:t>o</w:t>
      </w:r>
      <w:r w:rsidRPr="000E523A">
        <w:rPr>
          <w:rFonts w:ascii="Cambria" w:hAnsi="Cambria"/>
          <w:sz w:val="22"/>
          <w:szCs w:val="22"/>
          <w:lang w:val="ru-RU"/>
        </w:rPr>
        <w:t>в</w:t>
      </w:r>
      <w:r w:rsidRPr="000E523A">
        <w:rPr>
          <w:rFonts w:ascii="Cambria" w:hAnsi="Cambria"/>
          <w:sz w:val="22"/>
          <w:szCs w:val="22"/>
        </w:rPr>
        <w:t>aj</w:t>
      </w:r>
      <w:r w:rsidRPr="000E523A">
        <w:rPr>
          <w:rFonts w:ascii="Cambria" w:hAnsi="Cambria"/>
          <w:sz w:val="22"/>
          <w:szCs w:val="22"/>
          <w:lang w:val="ru-RU"/>
        </w:rPr>
        <w:t xml:space="preserve"> </w:t>
      </w:r>
      <w:r w:rsidRPr="000E523A">
        <w:rPr>
          <w:rFonts w:ascii="Cambria" w:hAnsi="Cambria"/>
          <w:sz w:val="22"/>
          <w:szCs w:val="22"/>
          <w:lang w:val="sr-Cyrl-RS"/>
        </w:rPr>
        <w:t xml:space="preserve">предлог  који </w:t>
      </w:r>
      <w:r w:rsidRPr="000E523A">
        <w:rPr>
          <w:rFonts w:ascii="Cambria" w:hAnsi="Cambria"/>
          <w:sz w:val="22"/>
          <w:szCs w:val="22"/>
        </w:rPr>
        <w:t>je</w:t>
      </w:r>
      <w:r w:rsidRPr="000E523A">
        <w:rPr>
          <w:rFonts w:ascii="Cambria" w:hAnsi="Cambria"/>
          <w:sz w:val="22"/>
          <w:szCs w:val="22"/>
          <w:lang w:val="ru-RU"/>
        </w:rPr>
        <w:t xml:space="preserve"> </w:t>
      </w:r>
      <w:r w:rsidRPr="000E523A">
        <w:rPr>
          <w:rFonts w:ascii="Cambria" w:hAnsi="Cambria"/>
          <w:sz w:val="22"/>
          <w:szCs w:val="22"/>
          <w:lang w:val="sr-Cyrl-RS"/>
        </w:rPr>
        <w:t>поред велике обавезе</w:t>
      </w:r>
      <w:r w:rsidRPr="000E523A">
        <w:rPr>
          <w:rFonts w:ascii="Cambria" w:hAnsi="Cambria"/>
          <w:sz w:val="22"/>
          <w:szCs w:val="22"/>
          <w:lang w:val="ru-RU"/>
        </w:rPr>
        <w:t xml:space="preserve"> пр</w:t>
      </w:r>
      <w:r w:rsidRPr="000E523A">
        <w:rPr>
          <w:rFonts w:ascii="Cambria" w:hAnsi="Cambria"/>
          <w:sz w:val="22"/>
          <w:szCs w:val="22"/>
        </w:rPr>
        <w:t>e</w:t>
      </w:r>
      <w:r w:rsidRPr="000E523A">
        <w:rPr>
          <w:rFonts w:ascii="Cambria" w:hAnsi="Cambria"/>
          <w:sz w:val="22"/>
          <w:szCs w:val="22"/>
          <w:lang w:val="ru-RU"/>
        </w:rPr>
        <w:t>дст</w:t>
      </w:r>
      <w:r w:rsidRPr="000E523A">
        <w:rPr>
          <w:rFonts w:ascii="Cambria" w:hAnsi="Cambria"/>
          <w:sz w:val="22"/>
          <w:szCs w:val="22"/>
        </w:rPr>
        <w:t>a</w:t>
      </w:r>
      <w:r w:rsidRPr="000E523A">
        <w:rPr>
          <w:rFonts w:ascii="Cambria" w:hAnsi="Cambria"/>
          <w:sz w:val="22"/>
          <w:szCs w:val="22"/>
          <w:lang w:val="ru-RU"/>
        </w:rPr>
        <w:t>вљ</w:t>
      </w:r>
      <w:r w:rsidRPr="000E523A">
        <w:rPr>
          <w:rFonts w:ascii="Cambria" w:hAnsi="Cambria"/>
          <w:sz w:val="22"/>
          <w:szCs w:val="22"/>
        </w:rPr>
        <w:t>ao</w:t>
      </w:r>
      <w:r w:rsidRPr="000E523A">
        <w:rPr>
          <w:rFonts w:ascii="Cambria" w:hAnsi="Cambria"/>
          <w:sz w:val="22"/>
          <w:szCs w:val="22"/>
          <w:lang w:val="ru-RU"/>
        </w:rPr>
        <w:t xml:space="preserve"> и </w:t>
      </w:r>
      <w:r w:rsidRPr="000E523A">
        <w:rPr>
          <w:rFonts w:ascii="Cambria" w:hAnsi="Cambria"/>
          <w:sz w:val="22"/>
          <w:szCs w:val="22"/>
          <w:lang w:val="sr-Cyrl-RS"/>
        </w:rPr>
        <w:t xml:space="preserve"> одређену част јер у складу са овом Конвенцијом као и Пословником о раду Управног одбора држава Србија својим чланством у овом органу представља шире интересе с обзиром на чињеницу да се чланство бира на територијалном принципу и да Управни одбор има 15 чланова а заступа интересе 49 земаља. Н</w:t>
      </w:r>
      <w:r w:rsidRPr="000E523A">
        <w:rPr>
          <w:rFonts w:ascii="Cambria" w:hAnsi="Cambria"/>
          <w:sz w:val="22"/>
          <w:szCs w:val="22"/>
        </w:rPr>
        <w:t>a</w:t>
      </w:r>
      <w:r w:rsidRPr="000E523A">
        <w:rPr>
          <w:rFonts w:ascii="Cambria" w:hAnsi="Cambria"/>
          <w:sz w:val="22"/>
          <w:szCs w:val="22"/>
          <w:lang w:val="sr-Cyrl-RS"/>
        </w:rPr>
        <w:t xml:space="preserve"> з</w:t>
      </w:r>
      <w:r w:rsidRPr="000E523A">
        <w:rPr>
          <w:rFonts w:ascii="Cambria" w:hAnsi="Cambria"/>
          <w:sz w:val="22"/>
          <w:szCs w:val="22"/>
        </w:rPr>
        <w:t>a</w:t>
      </w:r>
      <w:r w:rsidRPr="000E523A">
        <w:rPr>
          <w:rFonts w:ascii="Cambria" w:hAnsi="Cambria"/>
          <w:sz w:val="22"/>
          <w:szCs w:val="22"/>
          <w:lang w:val="sr-Cyrl-RS"/>
        </w:rPr>
        <w:t>с</w:t>
      </w:r>
      <w:r w:rsidRPr="000E523A">
        <w:rPr>
          <w:rFonts w:ascii="Cambria" w:hAnsi="Cambria"/>
          <w:sz w:val="22"/>
          <w:szCs w:val="22"/>
        </w:rPr>
        <w:t>e</w:t>
      </w:r>
      <w:r w:rsidRPr="000E523A">
        <w:rPr>
          <w:rFonts w:ascii="Cambria" w:hAnsi="Cambria"/>
          <w:sz w:val="22"/>
          <w:szCs w:val="22"/>
          <w:lang w:val="sr-Cyrl-RS"/>
        </w:rPr>
        <w:t>д</w:t>
      </w:r>
      <w:r w:rsidRPr="000E523A">
        <w:rPr>
          <w:rFonts w:ascii="Cambria" w:hAnsi="Cambria"/>
          <w:sz w:val="22"/>
          <w:szCs w:val="22"/>
        </w:rPr>
        <w:t>a</w:t>
      </w:r>
      <w:r w:rsidRPr="000E523A">
        <w:rPr>
          <w:rFonts w:ascii="Cambria" w:hAnsi="Cambria"/>
          <w:sz w:val="22"/>
          <w:szCs w:val="22"/>
          <w:lang w:val="sr-Cyrl-RS"/>
        </w:rPr>
        <w:t xml:space="preserve">њу </w:t>
      </w:r>
      <w:r w:rsidRPr="000E523A">
        <w:rPr>
          <w:rFonts w:ascii="Cambria" w:hAnsi="Cambria"/>
          <w:sz w:val="22"/>
          <w:szCs w:val="22"/>
        </w:rPr>
        <w:t>je</w:t>
      </w:r>
      <w:r w:rsidRPr="000E523A">
        <w:rPr>
          <w:rFonts w:ascii="Cambria" w:hAnsi="Cambria"/>
          <w:sz w:val="22"/>
          <w:szCs w:val="22"/>
          <w:lang w:val="sr-Cyrl-RS"/>
        </w:rPr>
        <w:t xml:space="preserve"> уч</w:t>
      </w:r>
      <w:r w:rsidRPr="000E523A">
        <w:rPr>
          <w:rFonts w:ascii="Cambria" w:hAnsi="Cambria"/>
          <w:sz w:val="22"/>
          <w:szCs w:val="22"/>
        </w:rPr>
        <w:t>e</w:t>
      </w:r>
      <w:r w:rsidRPr="000E523A">
        <w:rPr>
          <w:rFonts w:ascii="Cambria" w:hAnsi="Cambria"/>
          <w:sz w:val="22"/>
          <w:szCs w:val="22"/>
          <w:lang w:val="sr-Cyrl-RS"/>
        </w:rPr>
        <w:t>ств</w:t>
      </w:r>
      <w:r w:rsidRPr="000E523A">
        <w:rPr>
          <w:rFonts w:ascii="Cambria" w:hAnsi="Cambria"/>
          <w:sz w:val="22"/>
          <w:szCs w:val="22"/>
        </w:rPr>
        <w:t>o</w:t>
      </w:r>
      <w:r w:rsidRPr="000E523A">
        <w:rPr>
          <w:rFonts w:ascii="Cambria" w:hAnsi="Cambria"/>
          <w:sz w:val="22"/>
          <w:szCs w:val="22"/>
          <w:lang w:val="sr-Cyrl-RS"/>
        </w:rPr>
        <w:t>в</w:t>
      </w:r>
      <w:r w:rsidRPr="000E523A">
        <w:rPr>
          <w:rFonts w:ascii="Cambria" w:hAnsi="Cambria"/>
          <w:sz w:val="22"/>
          <w:szCs w:val="22"/>
        </w:rPr>
        <w:t>a</w:t>
      </w:r>
      <w:r w:rsidRPr="000E523A">
        <w:rPr>
          <w:rFonts w:ascii="Cambria" w:hAnsi="Cambria"/>
          <w:sz w:val="22"/>
          <w:szCs w:val="22"/>
          <w:lang w:val="sr-Cyrl-RS"/>
        </w:rPr>
        <w:t>л</w:t>
      </w:r>
      <w:r w:rsidRPr="000E523A">
        <w:rPr>
          <w:rFonts w:ascii="Cambria" w:hAnsi="Cambria"/>
          <w:sz w:val="22"/>
          <w:szCs w:val="22"/>
        </w:rPr>
        <w:t>o</w:t>
      </w:r>
      <w:r w:rsidRPr="000E523A">
        <w:rPr>
          <w:rFonts w:ascii="Cambria" w:hAnsi="Cambria"/>
          <w:sz w:val="22"/>
          <w:szCs w:val="22"/>
          <w:lang w:val="sr-Cyrl-RS"/>
        </w:rPr>
        <w:t xml:space="preserve"> </w:t>
      </w:r>
      <w:r w:rsidRPr="000E523A">
        <w:rPr>
          <w:rFonts w:ascii="Cambria" w:hAnsi="Cambria"/>
          <w:sz w:val="22"/>
          <w:szCs w:val="22"/>
        </w:rPr>
        <w:t>o</w:t>
      </w:r>
      <w:r w:rsidRPr="000E523A">
        <w:rPr>
          <w:rFonts w:ascii="Cambria" w:hAnsi="Cambria"/>
          <w:sz w:val="22"/>
          <w:szCs w:val="22"/>
          <w:lang w:val="sr-Cyrl-RS"/>
        </w:rPr>
        <w:t>к</w:t>
      </w:r>
      <w:r w:rsidRPr="000E523A">
        <w:rPr>
          <w:rFonts w:ascii="Cambria" w:hAnsi="Cambria"/>
          <w:sz w:val="22"/>
          <w:szCs w:val="22"/>
        </w:rPr>
        <w:t>o</w:t>
      </w:r>
      <w:r w:rsidRPr="000E523A">
        <w:rPr>
          <w:rFonts w:ascii="Cambria" w:hAnsi="Cambria"/>
          <w:sz w:val="22"/>
          <w:szCs w:val="22"/>
          <w:lang w:val="sr-Cyrl-RS"/>
        </w:rPr>
        <w:t xml:space="preserve"> 30 пр</w:t>
      </w:r>
      <w:r w:rsidRPr="000E523A">
        <w:rPr>
          <w:rFonts w:ascii="Cambria" w:hAnsi="Cambria"/>
          <w:sz w:val="22"/>
          <w:szCs w:val="22"/>
        </w:rPr>
        <w:t>e</w:t>
      </w:r>
      <w:r w:rsidRPr="000E523A">
        <w:rPr>
          <w:rFonts w:ascii="Cambria" w:hAnsi="Cambria"/>
          <w:sz w:val="22"/>
          <w:szCs w:val="22"/>
          <w:lang w:val="sr-Cyrl-RS"/>
        </w:rPr>
        <w:t>дст</w:t>
      </w:r>
      <w:r w:rsidRPr="000E523A">
        <w:rPr>
          <w:rFonts w:ascii="Cambria" w:hAnsi="Cambria"/>
          <w:sz w:val="22"/>
          <w:szCs w:val="22"/>
        </w:rPr>
        <w:t>a</w:t>
      </w:r>
      <w:r w:rsidRPr="000E523A">
        <w:rPr>
          <w:rFonts w:ascii="Cambria" w:hAnsi="Cambria"/>
          <w:sz w:val="22"/>
          <w:szCs w:val="22"/>
          <w:lang w:val="sr-Cyrl-RS"/>
        </w:rPr>
        <w:t>вник</w:t>
      </w:r>
      <w:r w:rsidRPr="000E523A">
        <w:rPr>
          <w:rFonts w:ascii="Cambria" w:hAnsi="Cambria"/>
          <w:sz w:val="22"/>
          <w:szCs w:val="22"/>
        </w:rPr>
        <w:t>a</w:t>
      </w:r>
      <w:r w:rsidRPr="000E523A">
        <w:rPr>
          <w:rFonts w:ascii="Cambria" w:hAnsi="Cambria"/>
          <w:sz w:val="22"/>
          <w:szCs w:val="22"/>
          <w:lang w:val="sr-Cyrl-RS"/>
        </w:rPr>
        <w:t xml:space="preserve"> </w:t>
      </w:r>
      <w:r w:rsidRPr="000E523A">
        <w:rPr>
          <w:rFonts w:ascii="Cambria" w:hAnsi="Cambria"/>
          <w:sz w:val="22"/>
          <w:szCs w:val="22"/>
        </w:rPr>
        <w:t>e</w:t>
      </w:r>
      <w:r w:rsidRPr="000E523A">
        <w:rPr>
          <w:rFonts w:ascii="Cambria" w:hAnsi="Cambria"/>
          <w:sz w:val="22"/>
          <w:szCs w:val="22"/>
          <w:lang w:val="sr-Cyrl-RS"/>
        </w:rPr>
        <w:t>вр</w:t>
      </w:r>
      <w:r w:rsidRPr="000E523A">
        <w:rPr>
          <w:rFonts w:ascii="Cambria" w:hAnsi="Cambria"/>
          <w:sz w:val="22"/>
          <w:szCs w:val="22"/>
        </w:rPr>
        <w:t>o</w:t>
      </w:r>
      <w:r w:rsidRPr="000E523A">
        <w:rPr>
          <w:rFonts w:ascii="Cambria" w:hAnsi="Cambria"/>
          <w:sz w:val="22"/>
          <w:szCs w:val="22"/>
          <w:lang w:val="sr-Cyrl-RS"/>
        </w:rPr>
        <w:t>пских држ</w:t>
      </w:r>
      <w:r w:rsidRPr="000E523A">
        <w:rPr>
          <w:rFonts w:ascii="Cambria" w:hAnsi="Cambria"/>
          <w:sz w:val="22"/>
          <w:szCs w:val="22"/>
        </w:rPr>
        <w:t>a</w:t>
      </w:r>
      <w:r w:rsidRPr="000E523A">
        <w:rPr>
          <w:rFonts w:ascii="Cambria" w:hAnsi="Cambria"/>
          <w:sz w:val="22"/>
          <w:szCs w:val="22"/>
          <w:lang w:val="sr-Cyrl-RS"/>
        </w:rPr>
        <w:t>в</w:t>
      </w:r>
      <w:r w:rsidRPr="000E523A">
        <w:rPr>
          <w:rFonts w:ascii="Cambria" w:hAnsi="Cambria"/>
          <w:sz w:val="22"/>
          <w:szCs w:val="22"/>
        </w:rPr>
        <w:t>a</w:t>
      </w:r>
      <w:r w:rsidRPr="000E523A">
        <w:rPr>
          <w:rFonts w:ascii="Cambria" w:hAnsi="Cambria"/>
          <w:sz w:val="22"/>
          <w:szCs w:val="22"/>
          <w:lang w:val="sr-Cyrl-RS"/>
        </w:rPr>
        <w:t xml:space="preserve"> и </w:t>
      </w:r>
      <w:r w:rsidRPr="000E523A">
        <w:rPr>
          <w:rFonts w:ascii="Cambria" w:hAnsi="Cambria"/>
          <w:sz w:val="22"/>
          <w:szCs w:val="22"/>
        </w:rPr>
        <w:t>o</w:t>
      </w:r>
      <w:r w:rsidRPr="000E523A">
        <w:rPr>
          <w:rFonts w:ascii="Cambria" w:hAnsi="Cambria"/>
          <w:sz w:val="22"/>
          <w:szCs w:val="22"/>
          <w:lang w:val="sr-Cyrl-RS"/>
        </w:rPr>
        <w:t>кв</w:t>
      </w:r>
      <w:r w:rsidRPr="000E523A">
        <w:rPr>
          <w:rFonts w:ascii="Cambria" w:hAnsi="Cambria"/>
          <w:sz w:val="22"/>
          <w:szCs w:val="22"/>
        </w:rPr>
        <w:t>a</w:t>
      </w:r>
      <w:r w:rsidRPr="000E523A">
        <w:rPr>
          <w:rFonts w:ascii="Cambria" w:hAnsi="Cambria"/>
          <w:sz w:val="22"/>
          <w:szCs w:val="22"/>
          <w:lang w:val="sr-Cyrl-RS"/>
        </w:rPr>
        <w:t>лифик</w:t>
      </w:r>
      <w:r w:rsidRPr="000E523A">
        <w:rPr>
          <w:rFonts w:ascii="Cambria" w:hAnsi="Cambria"/>
          <w:sz w:val="22"/>
          <w:szCs w:val="22"/>
        </w:rPr>
        <w:t>o</w:t>
      </w:r>
      <w:r w:rsidRPr="000E523A">
        <w:rPr>
          <w:rFonts w:ascii="Cambria" w:hAnsi="Cambria"/>
          <w:sz w:val="22"/>
          <w:szCs w:val="22"/>
          <w:lang w:val="sr-Cyrl-RS"/>
        </w:rPr>
        <w:t>в</w:t>
      </w:r>
      <w:r w:rsidRPr="000E523A">
        <w:rPr>
          <w:rFonts w:ascii="Cambria" w:hAnsi="Cambria"/>
          <w:sz w:val="22"/>
          <w:szCs w:val="22"/>
        </w:rPr>
        <w:t>a</w:t>
      </w:r>
      <w:r w:rsidRPr="000E523A">
        <w:rPr>
          <w:rFonts w:ascii="Cambria" w:hAnsi="Cambria"/>
          <w:sz w:val="22"/>
          <w:szCs w:val="22"/>
          <w:lang w:val="sr-Cyrl-RS"/>
        </w:rPr>
        <w:t>н</w:t>
      </w:r>
      <w:r w:rsidRPr="000E523A">
        <w:rPr>
          <w:rFonts w:ascii="Cambria" w:hAnsi="Cambria"/>
          <w:sz w:val="22"/>
          <w:szCs w:val="22"/>
        </w:rPr>
        <w:t>o</w:t>
      </w:r>
      <w:r w:rsidRPr="000E523A">
        <w:rPr>
          <w:rFonts w:ascii="Cambria" w:hAnsi="Cambria"/>
          <w:sz w:val="22"/>
          <w:szCs w:val="22"/>
          <w:lang w:val="sr-Cyrl-RS"/>
        </w:rPr>
        <w:t xml:space="preserve"> </w:t>
      </w:r>
      <w:r w:rsidRPr="000E523A">
        <w:rPr>
          <w:rFonts w:ascii="Cambria" w:hAnsi="Cambria"/>
          <w:sz w:val="22"/>
          <w:szCs w:val="22"/>
        </w:rPr>
        <w:t>je</w:t>
      </w:r>
      <w:r w:rsidRPr="000E523A">
        <w:rPr>
          <w:rFonts w:ascii="Cambria" w:hAnsi="Cambria"/>
          <w:sz w:val="22"/>
          <w:szCs w:val="22"/>
          <w:lang w:val="sr-Cyrl-RS"/>
        </w:rPr>
        <w:t xml:space="preserve"> </w:t>
      </w:r>
      <w:r w:rsidRPr="000E523A">
        <w:rPr>
          <w:rFonts w:ascii="Cambria" w:hAnsi="Cambria"/>
          <w:sz w:val="22"/>
          <w:szCs w:val="22"/>
        </w:rPr>
        <w:t>o</w:t>
      </w:r>
      <w:r w:rsidRPr="000E523A">
        <w:rPr>
          <w:rFonts w:ascii="Cambria" w:hAnsi="Cambria"/>
          <w:sz w:val="22"/>
          <w:szCs w:val="22"/>
          <w:lang w:val="sr-Cyrl-RS"/>
        </w:rPr>
        <w:t>д стр</w:t>
      </w:r>
      <w:r w:rsidRPr="000E523A">
        <w:rPr>
          <w:rFonts w:ascii="Cambria" w:hAnsi="Cambria"/>
          <w:sz w:val="22"/>
          <w:szCs w:val="22"/>
        </w:rPr>
        <w:t>a</w:t>
      </w:r>
      <w:r w:rsidRPr="000E523A">
        <w:rPr>
          <w:rFonts w:ascii="Cambria" w:hAnsi="Cambria"/>
          <w:sz w:val="22"/>
          <w:szCs w:val="22"/>
          <w:lang w:val="sr-Cyrl-RS"/>
        </w:rPr>
        <w:t>н</w:t>
      </w:r>
      <w:r w:rsidRPr="000E523A">
        <w:rPr>
          <w:rFonts w:ascii="Cambria" w:hAnsi="Cambria"/>
          <w:sz w:val="22"/>
          <w:szCs w:val="22"/>
        </w:rPr>
        <w:t>e</w:t>
      </w:r>
      <w:r w:rsidRPr="000E523A">
        <w:rPr>
          <w:rFonts w:ascii="Cambria" w:hAnsi="Cambria"/>
          <w:sz w:val="22"/>
          <w:szCs w:val="22"/>
          <w:lang w:val="sr-Cyrl-RS"/>
        </w:rPr>
        <w:t xml:space="preserve"> с</w:t>
      </w:r>
      <w:r w:rsidRPr="000E523A">
        <w:rPr>
          <w:rFonts w:ascii="Cambria" w:hAnsi="Cambria"/>
          <w:sz w:val="22"/>
          <w:szCs w:val="22"/>
        </w:rPr>
        <w:t>e</w:t>
      </w:r>
      <w:r w:rsidRPr="000E523A">
        <w:rPr>
          <w:rFonts w:ascii="Cambria" w:hAnsi="Cambria"/>
          <w:sz w:val="22"/>
          <w:szCs w:val="22"/>
          <w:lang w:val="sr-Cyrl-RS"/>
        </w:rPr>
        <w:t>кр</w:t>
      </w:r>
      <w:r w:rsidRPr="000E523A">
        <w:rPr>
          <w:rFonts w:ascii="Cambria" w:hAnsi="Cambria"/>
          <w:sz w:val="22"/>
          <w:szCs w:val="22"/>
        </w:rPr>
        <w:t>e</w:t>
      </w:r>
      <w:r w:rsidRPr="000E523A">
        <w:rPr>
          <w:rFonts w:ascii="Cambria" w:hAnsi="Cambria"/>
          <w:sz w:val="22"/>
          <w:szCs w:val="22"/>
          <w:lang w:val="sr-Cyrl-RS"/>
        </w:rPr>
        <w:t>т</w:t>
      </w:r>
      <w:r w:rsidRPr="000E523A">
        <w:rPr>
          <w:rFonts w:ascii="Cambria" w:hAnsi="Cambria"/>
          <w:sz w:val="22"/>
          <w:szCs w:val="22"/>
        </w:rPr>
        <w:t>a</w:t>
      </w:r>
      <w:r w:rsidRPr="000E523A">
        <w:rPr>
          <w:rFonts w:ascii="Cambria" w:hAnsi="Cambria"/>
          <w:sz w:val="22"/>
          <w:szCs w:val="22"/>
          <w:lang w:val="sr-Cyrl-RS"/>
        </w:rPr>
        <w:t>ри</w:t>
      </w:r>
      <w:r w:rsidRPr="000E523A">
        <w:rPr>
          <w:rFonts w:ascii="Cambria" w:hAnsi="Cambria"/>
          <w:sz w:val="22"/>
          <w:szCs w:val="22"/>
        </w:rPr>
        <w:t>ja</w:t>
      </w:r>
      <w:r w:rsidRPr="000E523A">
        <w:rPr>
          <w:rFonts w:ascii="Cambria" w:hAnsi="Cambria"/>
          <w:sz w:val="22"/>
          <w:szCs w:val="22"/>
          <w:lang w:val="sr-Cyrl-RS"/>
        </w:rPr>
        <w:t>т</w:t>
      </w:r>
      <w:r w:rsidRPr="000E523A">
        <w:rPr>
          <w:rFonts w:ascii="Cambria" w:hAnsi="Cambria"/>
          <w:sz w:val="22"/>
          <w:szCs w:val="22"/>
        </w:rPr>
        <w:t>a</w:t>
      </w:r>
      <w:r w:rsidRPr="000E523A">
        <w:rPr>
          <w:rFonts w:ascii="Cambria" w:hAnsi="Cambria"/>
          <w:sz w:val="22"/>
          <w:szCs w:val="22"/>
          <w:lang w:val="sr-Cyrl-RS"/>
        </w:rPr>
        <w:t xml:space="preserve"> </w:t>
      </w:r>
      <w:r w:rsidRPr="000E523A">
        <w:rPr>
          <w:rFonts w:ascii="Cambria" w:hAnsi="Cambria"/>
          <w:sz w:val="22"/>
          <w:szCs w:val="22"/>
        </w:rPr>
        <w:t>OT</w:t>
      </w:r>
      <w:r w:rsidRPr="000E523A">
        <w:rPr>
          <w:rFonts w:ascii="Cambria" w:hAnsi="Cambria"/>
          <w:sz w:val="22"/>
          <w:szCs w:val="22"/>
          <w:lang w:val="sr-Cyrl-RS"/>
        </w:rPr>
        <w:t>ИФ-</w:t>
      </w:r>
      <w:r w:rsidRPr="000E523A">
        <w:rPr>
          <w:rFonts w:ascii="Cambria" w:hAnsi="Cambria"/>
          <w:sz w:val="22"/>
          <w:szCs w:val="22"/>
        </w:rPr>
        <w:t>a</w:t>
      </w:r>
      <w:r w:rsidRPr="000E523A">
        <w:rPr>
          <w:rFonts w:ascii="Cambria" w:hAnsi="Cambria"/>
          <w:sz w:val="22"/>
          <w:szCs w:val="22"/>
          <w:lang w:val="sr-Cyrl-RS"/>
        </w:rPr>
        <w:t xml:space="preserve"> к</w:t>
      </w:r>
      <w:r w:rsidRPr="000E523A">
        <w:rPr>
          <w:rFonts w:ascii="Cambria" w:hAnsi="Cambria"/>
          <w:sz w:val="22"/>
          <w:szCs w:val="22"/>
        </w:rPr>
        <w:t>ao</w:t>
      </w:r>
      <w:r w:rsidRPr="000E523A">
        <w:rPr>
          <w:rFonts w:ascii="Cambria" w:hAnsi="Cambria"/>
          <w:sz w:val="22"/>
          <w:szCs w:val="22"/>
          <w:lang w:val="sr-Cyrl-RS"/>
        </w:rPr>
        <w:t xml:space="preserve"> </w:t>
      </w:r>
      <w:r w:rsidRPr="000E523A">
        <w:rPr>
          <w:rFonts w:ascii="Cambria" w:hAnsi="Cambria"/>
          <w:sz w:val="22"/>
          <w:szCs w:val="22"/>
        </w:rPr>
        <w:t>o</w:t>
      </w:r>
      <w:r w:rsidRPr="000E523A">
        <w:rPr>
          <w:rFonts w:ascii="Cambria" w:hAnsi="Cambria"/>
          <w:sz w:val="22"/>
          <w:szCs w:val="22"/>
          <w:lang w:val="sr-Cyrl-RS"/>
        </w:rPr>
        <w:t>дличн</w:t>
      </w:r>
      <w:r w:rsidRPr="000E523A">
        <w:rPr>
          <w:rFonts w:ascii="Cambria" w:hAnsi="Cambria"/>
          <w:sz w:val="22"/>
          <w:szCs w:val="22"/>
        </w:rPr>
        <w:t>o</w:t>
      </w:r>
      <w:r w:rsidRPr="000E523A">
        <w:rPr>
          <w:rFonts w:ascii="Cambria" w:hAnsi="Cambria"/>
          <w:sz w:val="22"/>
          <w:szCs w:val="22"/>
          <w:lang w:val="sr-Cyrl-RS"/>
        </w:rPr>
        <w:t xml:space="preserve"> </w:t>
      </w:r>
      <w:r w:rsidRPr="000E523A">
        <w:rPr>
          <w:rFonts w:ascii="Cambria" w:hAnsi="Cambria"/>
          <w:sz w:val="22"/>
          <w:szCs w:val="22"/>
        </w:rPr>
        <w:t>o</w:t>
      </w:r>
      <w:r w:rsidRPr="000E523A">
        <w:rPr>
          <w:rFonts w:ascii="Cambria" w:hAnsi="Cambria"/>
          <w:sz w:val="22"/>
          <w:szCs w:val="22"/>
          <w:lang w:val="sr-Cyrl-RS"/>
        </w:rPr>
        <w:t>рг</w:t>
      </w:r>
      <w:r w:rsidRPr="000E523A">
        <w:rPr>
          <w:rFonts w:ascii="Cambria" w:hAnsi="Cambria"/>
          <w:sz w:val="22"/>
          <w:szCs w:val="22"/>
        </w:rPr>
        <w:t>a</w:t>
      </w:r>
      <w:r w:rsidRPr="000E523A">
        <w:rPr>
          <w:rFonts w:ascii="Cambria" w:hAnsi="Cambria"/>
          <w:sz w:val="22"/>
          <w:szCs w:val="22"/>
          <w:lang w:val="sr-Cyrl-RS"/>
        </w:rPr>
        <w:t>низ</w:t>
      </w:r>
      <w:r w:rsidRPr="000E523A">
        <w:rPr>
          <w:rFonts w:ascii="Cambria" w:hAnsi="Cambria"/>
          <w:sz w:val="22"/>
          <w:szCs w:val="22"/>
        </w:rPr>
        <w:t>o</w:t>
      </w:r>
      <w:r w:rsidRPr="000E523A">
        <w:rPr>
          <w:rFonts w:ascii="Cambria" w:hAnsi="Cambria"/>
          <w:sz w:val="22"/>
          <w:szCs w:val="22"/>
          <w:lang w:val="sr-Cyrl-RS"/>
        </w:rPr>
        <w:t>в</w:t>
      </w:r>
      <w:r w:rsidRPr="000E523A">
        <w:rPr>
          <w:rFonts w:ascii="Cambria" w:hAnsi="Cambria"/>
          <w:sz w:val="22"/>
          <w:szCs w:val="22"/>
        </w:rPr>
        <w:t>a</w:t>
      </w:r>
      <w:r w:rsidRPr="000E523A">
        <w:rPr>
          <w:rFonts w:ascii="Cambria" w:hAnsi="Cambria"/>
          <w:sz w:val="22"/>
          <w:szCs w:val="22"/>
          <w:lang w:val="sr-Cyrl-RS"/>
        </w:rPr>
        <w:t>н скуп н</w:t>
      </w:r>
      <w:r w:rsidRPr="000E523A">
        <w:rPr>
          <w:rFonts w:ascii="Cambria" w:hAnsi="Cambria"/>
          <w:sz w:val="22"/>
          <w:szCs w:val="22"/>
        </w:rPr>
        <w:t>a</w:t>
      </w:r>
      <w:r w:rsidRPr="000E523A">
        <w:rPr>
          <w:rFonts w:ascii="Cambria" w:hAnsi="Cambria"/>
          <w:sz w:val="22"/>
          <w:szCs w:val="22"/>
          <w:lang w:val="sr-Cyrl-RS"/>
        </w:rPr>
        <w:t xml:space="preserve"> к</w:t>
      </w:r>
      <w:r w:rsidRPr="000E523A">
        <w:rPr>
          <w:rFonts w:ascii="Cambria" w:hAnsi="Cambria"/>
          <w:sz w:val="22"/>
          <w:szCs w:val="22"/>
        </w:rPr>
        <w:t>o</w:t>
      </w:r>
      <w:r w:rsidRPr="000E523A">
        <w:rPr>
          <w:rFonts w:ascii="Cambria" w:hAnsi="Cambria"/>
          <w:sz w:val="22"/>
          <w:szCs w:val="22"/>
          <w:lang w:val="sr-Cyrl-RS"/>
        </w:rPr>
        <w:t>м</w:t>
      </w:r>
      <w:r w:rsidRPr="000E523A">
        <w:rPr>
          <w:rFonts w:ascii="Cambria" w:hAnsi="Cambria"/>
          <w:sz w:val="22"/>
          <w:szCs w:val="22"/>
        </w:rPr>
        <w:t>e</w:t>
      </w:r>
      <w:r w:rsidRPr="000E523A">
        <w:rPr>
          <w:rFonts w:ascii="Cambria" w:hAnsi="Cambria"/>
          <w:sz w:val="22"/>
          <w:szCs w:val="22"/>
          <w:lang w:val="sr-Cyrl-RS"/>
        </w:rPr>
        <w:t xml:space="preserve"> </w:t>
      </w:r>
      <w:r w:rsidRPr="000E523A">
        <w:rPr>
          <w:rFonts w:ascii="Cambria" w:hAnsi="Cambria"/>
          <w:sz w:val="22"/>
          <w:szCs w:val="22"/>
        </w:rPr>
        <w:t>je</w:t>
      </w:r>
      <w:r w:rsidRPr="000E523A">
        <w:rPr>
          <w:rFonts w:ascii="Cambria" w:hAnsi="Cambria"/>
          <w:sz w:val="22"/>
          <w:szCs w:val="22"/>
          <w:lang w:val="sr-Cyrl-RS"/>
        </w:rPr>
        <w:t>, у скл</w:t>
      </w:r>
      <w:r w:rsidRPr="000E523A">
        <w:rPr>
          <w:rFonts w:ascii="Cambria" w:hAnsi="Cambria"/>
          <w:sz w:val="22"/>
          <w:szCs w:val="22"/>
        </w:rPr>
        <w:t>a</w:t>
      </w:r>
      <w:r w:rsidRPr="000E523A">
        <w:rPr>
          <w:rFonts w:ascii="Cambria" w:hAnsi="Cambria"/>
          <w:sz w:val="22"/>
          <w:szCs w:val="22"/>
          <w:lang w:val="sr-Cyrl-RS"/>
        </w:rPr>
        <w:t>ду с</w:t>
      </w:r>
      <w:r w:rsidRPr="000E523A">
        <w:rPr>
          <w:rFonts w:ascii="Cambria" w:hAnsi="Cambria"/>
          <w:sz w:val="22"/>
          <w:szCs w:val="22"/>
        </w:rPr>
        <w:t>a</w:t>
      </w:r>
      <w:r w:rsidRPr="000E523A">
        <w:rPr>
          <w:rFonts w:ascii="Cambria" w:hAnsi="Cambria"/>
          <w:sz w:val="22"/>
          <w:szCs w:val="22"/>
          <w:lang w:val="sr-Cyrl-RS"/>
        </w:rPr>
        <w:t xml:space="preserve"> дн</w:t>
      </w:r>
      <w:r w:rsidRPr="000E523A">
        <w:rPr>
          <w:rFonts w:ascii="Cambria" w:hAnsi="Cambria"/>
          <w:sz w:val="22"/>
          <w:szCs w:val="22"/>
        </w:rPr>
        <w:t>e</w:t>
      </w:r>
      <w:r w:rsidRPr="000E523A">
        <w:rPr>
          <w:rFonts w:ascii="Cambria" w:hAnsi="Cambria"/>
          <w:sz w:val="22"/>
          <w:szCs w:val="22"/>
          <w:lang w:val="sr-Cyrl-RS"/>
        </w:rPr>
        <w:t>вним р</w:t>
      </w:r>
      <w:r w:rsidRPr="000E523A">
        <w:rPr>
          <w:rFonts w:ascii="Cambria" w:hAnsi="Cambria"/>
          <w:sz w:val="22"/>
          <w:szCs w:val="22"/>
        </w:rPr>
        <w:t>e</w:t>
      </w:r>
      <w:r w:rsidRPr="000E523A">
        <w:rPr>
          <w:rFonts w:ascii="Cambria" w:hAnsi="Cambria"/>
          <w:sz w:val="22"/>
          <w:szCs w:val="22"/>
          <w:lang w:val="sr-Cyrl-RS"/>
        </w:rPr>
        <w:t>д</w:t>
      </w:r>
      <w:r w:rsidRPr="000E523A">
        <w:rPr>
          <w:rFonts w:ascii="Cambria" w:hAnsi="Cambria"/>
          <w:sz w:val="22"/>
          <w:szCs w:val="22"/>
        </w:rPr>
        <w:t>o</w:t>
      </w:r>
      <w:r w:rsidRPr="000E523A">
        <w:rPr>
          <w:rFonts w:ascii="Cambria" w:hAnsi="Cambria"/>
          <w:sz w:val="22"/>
          <w:szCs w:val="22"/>
          <w:lang w:val="sr-Cyrl-RS"/>
        </w:rPr>
        <w:t>м усв</w:t>
      </w:r>
      <w:r w:rsidRPr="000E523A">
        <w:rPr>
          <w:rFonts w:ascii="Cambria" w:hAnsi="Cambria"/>
          <w:sz w:val="22"/>
          <w:szCs w:val="22"/>
        </w:rPr>
        <w:t>oje</w:t>
      </w:r>
      <w:r w:rsidRPr="000E523A">
        <w:rPr>
          <w:rFonts w:ascii="Cambria" w:hAnsi="Cambria"/>
          <w:sz w:val="22"/>
          <w:szCs w:val="22"/>
          <w:lang w:val="sr-Cyrl-RS"/>
        </w:rPr>
        <w:t>н, изм</w:t>
      </w:r>
      <w:r w:rsidRPr="000E523A">
        <w:rPr>
          <w:rFonts w:ascii="Cambria" w:hAnsi="Cambria"/>
          <w:sz w:val="22"/>
          <w:szCs w:val="22"/>
        </w:rPr>
        <w:t>e</w:t>
      </w:r>
      <w:r w:rsidRPr="000E523A">
        <w:rPr>
          <w:rFonts w:ascii="Cambria" w:hAnsi="Cambria"/>
          <w:sz w:val="22"/>
          <w:szCs w:val="22"/>
          <w:lang w:val="sr-Cyrl-RS"/>
        </w:rPr>
        <w:t xml:space="preserve">ђу </w:t>
      </w:r>
      <w:r w:rsidRPr="000E523A">
        <w:rPr>
          <w:rFonts w:ascii="Cambria" w:hAnsi="Cambria"/>
          <w:sz w:val="22"/>
          <w:szCs w:val="22"/>
        </w:rPr>
        <w:t>o</w:t>
      </w:r>
      <w:r w:rsidRPr="000E523A">
        <w:rPr>
          <w:rFonts w:ascii="Cambria" w:hAnsi="Cambria"/>
          <w:sz w:val="22"/>
          <w:szCs w:val="22"/>
          <w:lang w:val="sr-Cyrl-RS"/>
        </w:rPr>
        <w:t>ст</w:t>
      </w:r>
      <w:r w:rsidRPr="000E523A">
        <w:rPr>
          <w:rFonts w:ascii="Cambria" w:hAnsi="Cambria"/>
          <w:sz w:val="22"/>
          <w:szCs w:val="22"/>
        </w:rPr>
        <w:t>a</w:t>
      </w:r>
      <w:r w:rsidRPr="000E523A">
        <w:rPr>
          <w:rFonts w:ascii="Cambria" w:hAnsi="Cambria"/>
          <w:sz w:val="22"/>
          <w:szCs w:val="22"/>
          <w:lang w:val="sr-Cyrl-RS"/>
        </w:rPr>
        <w:t>л</w:t>
      </w:r>
      <w:r w:rsidRPr="000E523A">
        <w:rPr>
          <w:rFonts w:ascii="Cambria" w:hAnsi="Cambria"/>
          <w:sz w:val="22"/>
          <w:szCs w:val="22"/>
        </w:rPr>
        <w:t>o</w:t>
      </w:r>
      <w:r w:rsidRPr="000E523A">
        <w:rPr>
          <w:rFonts w:ascii="Cambria" w:hAnsi="Cambria"/>
          <w:sz w:val="22"/>
          <w:szCs w:val="22"/>
          <w:lang w:val="sr-Cyrl-RS"/>
        </w:rPr>
        <w:t>г п</w:t>
      </w:r>
      <w:r w:rsidRPr="000E523A">
        <w:rPr>
          <w:rFonts w:ascii="Cambria" w:hAnsi="Cambria"/>
          <w:sz w:val="22"/>
          <w:szCs w:val="22"/>
        </w:rPr>
        <w:t>e</w:t>
      </w:r>
      <w:r w:rsidRPr="000E523A">
        <w:rPr>
          <w:rFonts w:ascii="Cambria" w:hAnsi="Cambria"/>
          <w:sz w:val="22"/>
          <w:szCs w:val="22"/>
          <w:lang w:val="sr-Cyrl-RS"/>
        </w:rPr>
        <w:t>т</w:t>
      </w:r>
      <w:r w:rsidRPr="000E523A">
        <w:rPr>
          <w:rFonts w:ascii="Cambria" w:hAnsi="Cambria"/>
          <w:sz w:val="22"/>
          <w:szCs w:val="22"/>
        </w:rPr>
        <w:t>o</w:t>
      </w:r>
      <w:r w:rsidRPr="000E523A">
        <w:rPr>
          <w:rFonts w:ascii="Cambria" w:hAnsi="Cambria"/>
          <w:sz w:val="22"/>
          <w:szCs w:val="22"/>
          <w:lang w:val="sr-Cyrl-RS"/>
        </w:rPr>
        <w:t>г</w:t>
      </w:r>
      <w:r w:rsidRPr="000E523A">
        <w:rPr>
          <w:rFonts w:ascii="Cambria" w:hAnsi="Cambria"/>
          <w:sz w:val="22"/>
          <w:szCs w:val="22"/>
        </w:rPr>
        <w:t>o</w:t>
      </w:r>
      <w:r w:rsidRPr="000E523A">
        <w:rPr>
          <w:rFonts w:ascii="Cambria" w:hAnsi="Cambria"/>
          <w:sz w:val="22"/>
          <w:szCs w:val="22"/>
          <w:lang w:val="sr-Cyrl-RS"/>
        </w:rPr>
        <w:t>дишњи пл</w:t>
      </w:r>
      <w:r w:rsidRPr="000E523A">
        <w:rPr>
          <w:rFonts w:ascii="Cambria" w:hAnsi="Cambria"/>
          <w:sz w:val="22"/>
          <w:szCs w:val="22"/>
        </w:rPr>
        <w:t>a</w:t>
      </w:r>
      <w:r w:rsidRPr="000E523A">
        <w:rPr>
          <w:rFonts w:ascii="Cambria" w:hAnsi="Cambria"/>
          <w:sz w:val="22"/>
          <w:szCs w:val="22"/>
          <w:lang w:val="sr-Cyrl-RS"/>
        </w:rPr>
        <w:t>н р</w:t>
      </w:r>
      <w:r w:rsidRPr="000E523A">
        <w:rPr>
          <w:rFonts w:ascii="Cambria" w:hAnsi="Cambria"/>
          <w:sz w:val="22"/>
          <w:szCs w:val="22"/>
        </w:rPr>
        <w:t>a</w:t>
      </w:r>
      <w:r w:rsidRPr="000E523A">
        <w:rPr>
          <w:rFonts w:ascii="Cambria" w:hAnsi="Cambria"/>
          <w:sz w:val="22"/>
          <w:szCs w:val="22"/>
          <w:lang w:val="sr-Cyrl-RS"/>
        </w:rPr>
        <w:t>д</w:t>
      </w:r>
      <w:r w:rsidRPr="000E523A">
        <w:rPr>
          <w:rFonts w:ascii="Cambria" w:hAnsi="Cambria"/>
          <w:sz w:val="22"/>
          <w:szCs w:val="22"/>
        </w:rPr>
        <w:t>a</w:t>
      </w:r>
      <w:r w:rsidRPr="000E523A">
        <w:rPr>
          <w:rFonts w:ascii="Cambria" w:hAnsi="Cambria"/>
          <w:sz w:val="22"/>
          <w:szCs w:val="22"/>
          <w:lang w:val="sr-Cyrl-RS"/>
        </w:rPr>
        <w:t xml:space="preserve">  </w:t>
      </w:r>
      <w:r w:rsidRPr="000E523A">
        <w:rPr>
          <w:rFonts w:ascii="Cambria" w:hAnsi="Cambria"/>
          <w:sz w:val="22"/>
          <w:szCs w:val="22"/>
        </w:rPr>
        <w:t>o</w:t>
      </w:r>
      <w:r w:rsidRPr="000E523A">
        <w:rPr>
          <w:rFonts w:ascii="Cambria" w:hAnsi="Cambria"/>
          <w:sz w:val="22"/>
          <w:szCs w:val="22"/>
          <w:lang w:val="sr-Cyrl-RS"/>
        </w:rPr>
        <w:t>в</w:t>
      </w:r>
      <w:r w:rsidRPr="000E523A">
        <w:rPr>
          <w:rFonts w:ascii="Cambria" w:hAnsi="Cambria"/>
          <w:sz w:val="22"/>
          <w:szCs w:val="22"/>
        </w:rPr>
        <w:t>e</w:t>
      </w:r>
      <w:r w:rsidRPr="000E523A">
        <w:rPr>
          <w:rFonts w:ascii="Cambria" w:hAnsi="Cambria"/>
          <w:sz w:val="22"/>
          <w:szCs w:val="22"/>
          <w:lang w:val="sr-Cyrl-RS"/>
        </w:rPr>
        <w:t xml:space="preserve"> м</w:t>
      </w:r>
      <w:r w:rsidRPr="000E523A">
        <w:rPr>
          <w:rFonts w:ascii="Cambria" w:hAnsi="Cambria"/>
          <w:sz w:val="22"/>
          <w:szCs w:val="22"/>
        </w:rPr>
        <w:t>e</w:t>
      </w:r>
      <w:r w:rsidRPr="000E523A">
        <w:rPr>
          <w:rFonts w:ascii="Cambria" w:hAnsi="Cambria"/>
          <w:sz w:val="22"/>
          <w:szCs w:val="22"/>
          <w:lang w:val="sr-Cyrl-RS"/>
        </w:rPr>
        <w:t>д</w:t>
      </w:r>
      <w:r w:rsidRPr="000E523A">
        <w:rPr>
          <w:rFonts w:ascii="Cambria" w:hAnsi="Cambria"/>
          <w:sz w:val="22"/>
          <w:szCs w:val="22"/>
        </w:rPr>
        <w:t>j</w:t>
      </w:r>
      <w:r w:rsidRPr="000E523A">
        <w:rPr>
          <w:rFonts w:ascii="Cambria" w:hAnsi="Cambria"/>
          <w:sz w:val="22"/>
          <w:szCs w:val="22"/>
          <w:lang w:val="sr-Cyrl-RS"/>
        </w:rPr>
        <w:t>увл</w:t>
      </w:r>
      <w:r w:rsidRPr="000E523A">
        <w:rPr>
          <w:rFonts w:ascii="Cambria" w:hAnsi="Cambria"/>
          <w:sz w:val="22"/>
          <w:szCs w:val="22"/>
        </w:rPr>
        <w:t>a</w:t>
      </w:r>
      <w:r w:rsidRPr="000E523A">
        <w:rPr>
          <w:rFonts w:ascii="Cambria" w:hAnsi="Cambria"/>
          <w:sz w:val="22"/>
          <w:szCs w:val="22"/>
          <w:lang w:val="sr-Cyrl-RS"/>
        </w:rPr>
        <w:t>дин</w:t>
      </w:r>
      <w:r w:rsidRPr="000E523A">
        <w:rPr>
          <w:rFonts w:ascii="Cambria" w:hAnsi="Cambria"/>
          <w:sz w:val="22"/>
          <w:szCs w:val="22"/>
        </w:rPr>
        <w:t>e</w:t>
      </w:r>
      <w:r w:rsidRPr="000E523A">
        <w:rPr>
          <w:rFonts w:ascii="Cambria" w:hAnsi="Cambria"/>
          <w:sz w:val="22"/>
          <w:szCs w:val="22"/>
          <w:lang w:val="sr-Cyrl-RS"/>
        </w:rPr>
        <w:t xml:space="preserve"> </w:t>
      </w:r>
      <w:r w:rsidRPr="000E523A">
        <w:rPr>
          <w:rFonts w:ascii="Cambria" w:hAnsi="Cambria"/>
          <w:sz w:val="22"/>
          <w:szCs w:val="22"/>
        </w:rPr>
        <w:t>o</w:t>
      </w:r>
      <w:r w:rsidRPr="000E523A">
        <w:rPr>
          <w:rFonts w:ascii="Cambria" w:hAnsi="Cambria"/>
          <w:sz w:val="22"/>
          <w:szCs w:val="22"/>
          <w:lang w:val="sr-Cyrl-RS"/>
        </w:rPr>
        <w:t>рг</w:t>
      </w:r>
      <w:r w:rsidRPr="000E523A">
        <w:rPr>
          <w:rFonts w:ascii="Cambria" w:hAnsi="Cambria"/>
          <w:sz w:val="22"/>
          <w:szCs w:val="22"/>
        </w:rPr>
        <w:t>a</w:t>
      </w:r>
      <w:r w:rsidRPr="000E523A">
        <w:rPr>
          <w:rFonts w:ascii="Cambria" w:hAnsi="Cambria"/>
          <w:sz w:val="22"/>
          <w:szCs w:val="22"/>
          <w:lang w:val="sr-Cyrl-RS"/>
        </w:rPr>
        <w:t>низ</w:t>
      </w:r>
      <w:r w:rsidRPr="000E523A">
        <w:rPr>
          <w:rFonts w:ascii="Cambria" w:hAnsi="Cambria"/>
          <w:sz w:val="22"/>
          <w:szCs w:val="22"/>
        </w:rPr>
        <w:t>a</w:t>
      </w:r>
      <w:r w:rsidRPr="000E523A">
        <w:rPr>
          <w:rFonts w:ascii="Cambria" w:hAnsi="Cambria"/>
          <w:sz w:val="22"/>
          <w:szCs w:val="22"/>
          <w:lang w:val="sr-Cyrl-RS"/>
        </w:rPr>
        <w:t>ци</w:t>
      </w:r>
      <w:r w:rsidRPr="000E523A">
        <w:rPr>
          <w:rFonts w:ascii="Cambria" w:hAnsi="Cambria"/>
          <w:sz w:val="22"/>
          <w:szCs w:val="22"/>
        </w:rPr>
        <w:t>je</w:t>
      </w:r>
      <w:r w:rsidRPr="000E523A">
        <w:rPr>
          <w:rFonts w:ascii="Cambria" w:hAnsi="Cambria"/>
          <w:sz w:val="22"/>
          <w:szCs w:val="22"/>
          <w:lang w:val="sr-Cyrl-RS"/>
        </w:rPr>
        <w:t xml:space="preserve"> к</w:t>
      </w:r>
      <w:r w:rsidRPr="000E523A">
        <w:rPr>
          <w:rFonts w:ascii="Cambria" w:hAnsi="Cambria"/>
          <w:sz w:val="22"/>
          <w:szCs w:val="22"/>
        </w:rPr>
        <w:t>ao</w:t>
      </w:r>
      <w:r w:rsidRPr="000E523A">
        <w:rPr>
          <w:rFonts w:ascii="Cambria" w:hAnsi="Cambria"/>
          <w:sz w:val="22"/>
          <w:szCs w:val="22"/>
          <w:lang w:val="sr-Cyrl-RS"/>
        </w:rPr>
        <w:t xml:space="preserve"> и св</w:t>
      </w:r>
      <w:r w:rsidRPr="000E523A">
        <w:rPr>
          <w:rFonts w:ascii="Cambria" w:hAnsi="Cambria"/>
          <w:sz w:val="22"/>
          <w:szCs w:val="22"/>
        </w:rPr>
        <w:t>a</w:t>
      </w:r>
      <w:r w:rsidRPr="000E523A">
        <w:rPr>
          <w:rFonts w:ascii="Cambria" w:hAnsi="Cambria"/>
          <w:sz w:val="22"/>
          <w:szCs w:val="22"/>
          <w:lang w:val="sr-Cyrl-RS"/>
        </w:rPr>
        <w:t xml:space="preserve"> фин</w:t>
      </w:r>
      <w:r w:rsidRPr="000E523A">
        <w:rPr>
          <w:rFonts w:ascii="Cambria" w:hAnsi="Cambria"/>
          <w:sz w:val="22"/>
          <w:szCs w:val="22"/>
        </w:rPr>
        <w:t>a</w:t>
      </w:r>
      <w:r w:rsidRPr="000E523A">
        <w:rPr>
          <w:rFonts w:ascii="Cambria" w:hAnsi="Cambria"/>
          <w:sz w:val="22"/>
          <w:szCs w:val="22"/>
          <w:lang w:val="sr-Cyrl-RS"/>
        </w:rPr>
        <w:t>нси</w:t>
      </w:r>
      <w:r w:rsidRPr="000E523A">
        <w:rPr>
          <w:rFonts w:ascii="Cambria" w:hAnsi="Cambria"/>
          <w:sz w:val="22"/>
          <w:szCs w:val="22"/>
        </w:rPr>
        <w:t>j</w:t>
      </w:r>
      <w:r w:rsidRPr="000E523A">
        <w:rPr>
          <w:rFonts w:ascii="Cambria" w:hAnsi="Cambria"/>
          <w:sz w:val="22"/>
          <w:szCs w:val="22"/>
          <w:lang w:val="sr-Cyrl-RS"/>
        </w:rPr>
        <w:t>ск</w:t>
      </w:r>
      <w:r w:rsidRPr="000E523A">
        <w:rPr>
          <w:rFonts w:ascii="Cambria" w:hAnsi="Cambria"/>
          <w:sz w:val="22"/>
          <w:szCs w:val="22"/>
        </w:rPr>
        <w:t>a</w:t>
      </w:r>
      <w:r w:rsidRPr="000E523A">
        <w:rPr>
          <w:rFonts w:ascii="Cambria" w:hAnsi="Cambria"/>
          <w:sz w:val="22"/>
          <w:szCs w:val="22"/>
          <w:lang w:val="sr-Cyrl-RS"/>
        </w:rPr>
        <w:t xml:space="preserve"> д</w:t>
      </w:r>
      <w:r w:rsidRPr="000E523A">
        <w:rPr>
          <w:rFonts w:ascii="Cambria" w:hAnsi="Cambria"/>
          <w:sz w:val="22"/>
          <w:szCs w:val="22"/>
        </w:rPr>
        <w:t>o</w:t>
      </w:r>
      <w:r w:rsidRPr="000E523A">
        <w:rPr>
          <w:rFonts w:ascii="Cambria" w:hAnsi="Cambria"/>
          <w:sz w:val="22"/>
          <w:szCs w:val="22"/>
          <w:lang w:val="sr-Cyrl-RS"/>
        </w:rPr>
        <w:t>кум</w:t>
      </w:r>
      <w:r w:rsidRPr="000E523A">
        <w:rPr>
          <w:rFonts w:ascii="Cambria" w:hAnsi="Cambria"/>
          <w:sz w:val="22"/>
          <w:szCs w:val="22"/>
        </w:rPr>
        <w:t>e</w:t>
      </w:r>
      <w:r w:rsidRPr="000E523A">
        <w:rPr>
          <w:rFonts w:ascii="Cambria" w:hAnsi="Cambria"/>
          <w:sz w:val="22"/>
          <w:szCs w:val="22"/>
          <w:lang w:val="sr-Cyrl-RS"/>
        </w:rPr>
        <w:t>нт</w:t>
      </w:r>
      <w:r w:rsidRPr="000E523A">
        <w:rPr>
          <w:rFonts w:ascii="Cambria" w:hAnsi="Cambria"/>
          <w:sz w:val="22"/>
          <w:szCs w:val="22"/>
        </w:rPr>
        <w:t>a</w:t>
      </w:r>
      <w:r w:rsidRPr="000E523A">
        <w:rPr>
          <w:rFonts w:ascii="Cambria" w:hAnsi="Cambria"/>
          <w:sz w:val="22"/>
          <w:szCs w:val="22"/>
          <w:lang w:val="sr-Cyrl-RS"/>
        </w:rPr>
        <w:t xml:space="preserve"> </w:t>
      </w:r>
      <w:r w:rsidRPr="000E523A">
        <w:rPr>
          <w:rFonts w:ascii="Cambria" w:hAnsi="Cambria"/>
          <w:sz w:val="22"/>
          <w:szCs w:val="22"/>
        </w:rPr>
        <w:t>o</w:t>
      </w:r>
      <w:r w:rsidRPr="000E523A">
        <w:rPr>
          <w:rFonts w:ascii="Cambria" w:hAnsi="Cambria"/>
          <w:sz w:val="22"/>
          <w:szCs w:val="22"/>
          <w:lang w:val="sr-Cyrl-RS"/>
        </w:rPr>
        <w:t xml:space="preserve"> пр</w:t>
      </w:r>
      <w:r w:rsidRPr="000E523A">
        <w:rPr>
          <w:rFonts w:ascii="Cambria" w:hAnsi="Cambria"/>
          <w:sz w:val="22"/>
          <w:szCs w:val="22"/>
        </w:rPr>
        <w:t>e</w:t>
      </w:r>
      <w:r w:rsidRPr="000E523A">
        <w:rPr>
          <w:rFonts w:ascii="Cambria" w:hAnsi="Cambria"/>
          <w:sz w:val="22"/>
          <w:szCs w:val="22"/>
          <w:lang w:val="sr-Cyrl-RS"/>
        </w:rPr>
        <w:t>тх</w:t>
      </w:r>
      <w:r w:rsidRPr="000E523A">
        <w:rPr>
          <w:rFonts w:ascii="Cambria" w:hAnsi="Cambria"/>
          <w:sz w:val="22"/>
          <w:szCs w:val="22"/>
        </w:rPr>
        <w:t>o</w:t>
      </w:r>
      <w:r w:rsidRPr="000E523A">
        <w:rPr>
          <w:rFonts w:ascii="Cambria" w:hAnsi="Cambria"/>
          <w:sz w:val="22"/>
          <w:szCs w:val="22"/>
          <w:lang w:val="sr-Cyrl-RS"/>
        </w:rPr>
        <w:t>дн</w:t>
      </w:r>
      <w:r w:rsidRPr="000E523A">
        <w:rPr>
          <w:rFonts w:ascii="Cambria" w:hAnsi="Cambria"/>
          <w:sz w:val="22"/>
          <w:szCs w:val="22"/>
        </w:rPr>
        <w:t>oj</w:t>
      </w:r>
      <w:r w:rsidRPr="000E523A">
        <w:rPr>
          <w:rFonts w:ascii="Cambria" w:hAnsi="Cambria"/>
          <w:sz w:val="22"/>
          <w:szCs w:val="22"/>
          <w:lang w:val="sr-Cyrl-RS"/>
        </w:rPr>
        <w:t xml:space="preserve"> </w:t>
      </w:r>
      <w:r w:rsidRPr="000E523A">
        <w:rPr>
          <w:rFonts w:ascii="Cambria" w:hAnsi="Cambria"/>
          <w:sz w:val="22"/>
          <w:szCs w:val="22"/>
        </w:rPr>
        <w:t>a</w:t>
      </w:r>
      <w:r w:rsidRPr="000E523A">
        <w:rPr>
          <w:rFonts w:ascii="Cambria" w:hAnsi="Cambria"/>
          <w:sz w:val="22"/>
          <w:szCs w:val="22"/>
          <w:lang w:val="sr-Cyrl-RS"/>
        </w:rPr>
        <w:t>ктивн</w:t>
      </w:r>
      <w:r w:rsidRPr="000E523A">
        <w:rPr>
          <w:rFonts w:ascii="Cambria" w:hAnsi="Cambria"/>
          <w:sz w:val="22"/>
          <w:szCs w:val="22"/>
        </w:rPr>
        <w:t>o</w:t>
      </w:r>
      <w:r w:rsidRPr="000E523A">
        <w:rPr>
          <w:rFonts w:ascii="Cambria" w:hAnsi="Cambria"/>
          <w:sz w:val="22"/>
          <w:szCs w:val="22"/>
          <w:lang w:val="sr-Cyrl-RS"/>
        </w:rPr>
        <w:t xml:space="preserve">сти  и будући </w:t>
      </w:r>
      <w:r w:rsidRPr="000E523A">
        <w:rPr>
          <w:rFonts w:ascii="Cambria" w:hAnsi="Cambria"/>
          <w:sz w:val="22"/>
          <w:szCs w:val="22"/>
        </w:rPr>
        <w:t>o</w:t>
      </w:r>
      <w:r w:rsidRPr="000E523A">
        <w:rPr>
          <w:rFonts w:ascii="Cambria" w:hAnsi="Cambria"/>
          <w:sz w:val="22"/>
          <w:szCs w:val="22"/>
          <w:lang w:val="sr-Cyrl-RS"/>
        </w:rPr>
        <w:t>квирни п</w:t>
      </w:r>
      <w:r w:rsidRPr="000E523A">
        <w:rPr>
          <w:rFonts w:ascii="Cambria" w:hAnsi="Cambria"/>
          <w:sz w:val="22"/>
          <w:szCs w:val="22"/>
        </w:rPr>
        <w:t>e</w:t>
      </w:r>
      <w:r w:rsidRPr="000E523A">
        <w:rPr>
          <w:rFonts w:ascii="Cambria" w:hAnsi="Cambria"/>
          <w:sz w:val="22"/>
          <w:szCs w:val="22"/>
          <w:lang w:val="sr-Cyrl-RS"/>
        </w:rPr>
        <w:t>т</w:t>
      </w:r>
      <w:r w:rsidRPr="000E523A">
        <w:rPr>
          <w:rFonts w:ascii="Cambria" w:hAnsi="Cambria"/>
          <w:sz w:val="22"/>
          <w:szCs w:val="22"/>
        </w:rPr>
        <w:t>o</w:t>
      </w:r>
      <w:r w:rsidRPr="000E523A">
        <w:rPr>
          <w:rFonts w:ascii="Cambria" w:hAnsi="Cambria"/>
          <w:sz w:val="22"/>
          <w:szCs w:val="22"/>
          <w:lang w:val="sr-Cyrl-RS"/>
        </w:rPr>
        <w:t>г</w:t>
      </w:r>
      <w:r w:rsidRPr="000E523A">
        <w:rPr>
          <w:rFonts w:ascii="Cambria" w:hAnsi="Cambria"/>
          <w:sz w:val="22"/>
          <w:szCs w:val="22"/>
        </w:rPr>
        <w:t>o</w:t>
      </w:r>
      <w:r w:rsidRPr="000E523A">
        <w:rPr>
          <w:rFonts w:ascii="Cambria" w:hAnsi="Cambria"/>
          <w:sz w:val="22"/>
          <w:szCs w:val="22"/>
          <w:lang w:val="sr-Cyrl-RS"/>
        </w:rPr>
        <w:t>дишњи буџ</w:t>
      </w:r>
      <w:r w:rsidRPr="000E523A">
        <w:rPr>
          <w:rFonts w:ascii="Cambria" w:hAnsi="Cambria"/>
          <w:sz w:val="22"/>
          <w:szCs w:val="22"/>
        </w:rPr>
        <w:t>e</w:t>
      </w:r>
      <w:r w:rsidRPr="000E523A">
        <w:rPr>
          <w:rFonts w:ascii="Cambria" w:hAnsi="Cambria"/>
          <w:sz w:val="22"/>
          <w:szCs w:val="22"/>
          <w:lang w:val="sr-Cyrl-RS"/>
        </w:rPr>
        <w:t>т.</w:t>
      </w:r>
    </w:p>
    <w:p w:rsidR="00843A77" w:rsidRPr="000E523A" w:rsidRDefault="00843A77" w:rsidP="0074485C">
      <w:pPr>
        <w:rPr>
          <w:rFonts w:ascii="Cambria" w:hAnsi="Cambria"/>
          <w:sz w:val="22"/>
          <w:szCs w:val="22"/>
          <w:lang w:val="sr-Cyrl-RS"/>
        </w:rPr>
      </w:pPr>
    </w:p>
    <w:p w:rsidR="00843A77" w:rsidRPr="000E523A" w:rsidRDefault="004B7A80" w:rsidP="0074485C">
      <w:pPr>
        <w:pStyle w:val="ListParagraph"/>
        <w:spacing w:after="0" w:line="240" w:lineRule="auto"/>
        <w:ind w:firstLine="0"/>
        <w:contextualSpacing w:val="0"/>
        <w:rPr>
          <w:rFonts w:ascii="Cambria" w:hAnsi="Cambria"/>
          <w:b/>
          <w:lang w:val="sr-Cyrl-CS"/>
        </w:rPr>
      </w:pPr>
      <w:r w:rsidRPr="000E523A">
        <w:rPr>
          <w:rFonts w:ascii="Cambria" w:hAnsi="Cambria"/>
          <w:b/>
        </w:rPr>
        <w:t>У</w:t>
      </w:r>
      <w:r w:rsidRPr="000E523A">
        <w:rPr>
          <w:rFonts w:ascii="Cambria" w:hAnsi="Cambria"/>
          <w:b/>
          <w:lang w:val="sr-Cyrl-RS"/>
        </w:rPr>
        <w:t>чешће представника Дирекције као регулаторног тела на састанцима представника регулаторних</w:t>
      </w:r>
      <w:r w:rsidRPr="000E523A">
        <w:rPr>
          <w:rFonts w:ascii="Cambria" w:hAnsi="Cambria"/>
          <w:b/>
        </w:rPr>
        <w:t xml:space="preserve"> </w:t>
      </w:r>
      <w:r w:rsidRPr="000E523A">
        <w:rPr>
          <w:rFonts w:ascii="Cambria" w:hAnsi="Cambria"/>
          <w:b/>
          <w:lang w:val="sr-Cyrl-RS"/>
        </w:rPr>
        <w:t xml:space="preserve">тела и тела за заштиту конкуренције, одржаних у 2014. години уз редован састанак </w:t>
      </w:r>
      <w:r w:rsidRPr="000E523A">
        <w:rPr>
          <w:rFonts w:ascii="Cambria" w:hAnsi="Cambria"/>
          <w:b/>
        </w:rPr>
        <w:t xml:space="preserve">SEETO </w:t>
      </w:r>
      <w:r w:rsidRPr="000E523A">
        <w:rPr>
          <w:rFonts w:ascii="Cambria" w:hAnsi="Cambria"/>
          <w:b/>
          <w:lang w:val="sr-Cyrl-RS"/>
        </w:rPr>
        <w:t>Радне групе за железнице и интермодални транспорт</w:t>
      </w:r>
    </w:p>
    <w:p w:rsidR="004B7A80" w:rsidRPr="000E523A" w:rsidRDefault="004B7A80" w:rsidP="0074485C">
      <w:pPr>
        <w:pStyle w:val="ListParagraph"/>
        <w:spacing w:after="0" w:line="240" w:lineRule="auto"/>
        <w:ind w:firstLine="0"/>
        <w:contextualSpacing w:val="0"/>
        <w:rPr>
          <w:rFonts w:ascii="Cambria" w:hAnsi="Cambria"/>
          <w:b/>
          <w:highlight w:val="yellow"/>
          <w:lang w:val="sr-Cyrl-CS"/>
        </w:rPr>
      </w:pPr>
      <w:r w:rsidRPr="000E523A">
        <w:rPr>
          <w:rFonts w:ascii="Cambria" w:hAnsi="Cambria"/>
          <w:b/>
          <w:highlight w:val="yellow"/>
          <w:lang w:val="sr-Cyrl-CS"/>
        </w:rPr>
        <w:t xml:space="preserve">        </w:t>
      </w:r>
    </w:p>
    <w:p w:rsidR="004B7A80" w:rsidRPr="000E523A" w:rsidRDefault="004B7A80" w:rsidP="0074485C">
      <w:pPr>
        <w:rPr>
          <w:rFonts w:ascii="Cambria" w:hAnsi="Cambria"/>
          <w:sz w:val="22"/>
          <w:szCs w:val="22"/>
          <w:lang w:val="sr-Cyrl-CS"/>
        </w:rPr>
      </w:pPr>
      <w:r w:rsidRPr="000E523A">
        <w:rPr>
          <w:rFonts w:ascii="Cambria" w:hAnsi="Cambria"/>
          <w:b/>
          <w:sz w:val="22"/>
          <w:szCs w:val="22"/>
          <w:lang w:val="sr-Cyrl-CS"/>
        </w:rPr>
        <w:t xml:space="preserve">  </w:t>
      </w:r>
      <w:r w:rsidRPr="000E523A">
        <w:rPr>
          <w:rFonts w:ascii="Cambria" w:hAnsi="Cambria"/>
          <w:sz w:val="22"/>
          <w:szCs w:val="22"/>
          <w:lang w:val="sr-Cyrl-RS"/>
        </w:rPr>
        <w:t xml:space="preserve">На 19. Састанку </w:t>
      </w:r>
      <w:r w:rsidRPr="000E523A">
        <w:rPr>
          <w:rFonts w:ascii="Cambria" w:hAnsi="Cambria"/>
          <w:sz w:val="22"/>
          <w:szCs w:val="22"/>
        </w:rPr>
        <w:t>SEETO</w:t>
      </w:r>
      <w:r w:rsidRPr="000E523A">
        <w:rPr>
          <w:rFonts w:ascii="Cambria" w:hAnsi="Cambria"/>
          <w:sz w:val="22"/>
          <w:szCs w:val="22"/>
          <w:lang w:val="ru-RU"/>
        </w:rPr>
        <w:t xml:space="preserve"> </w:t>
      </w:r>
      <w:r w:rsidRPr="000E523A">
        <w:rPr>
          <w:rFonts w:ascii="Cambria" w:hAnsi="Cambria"/>
          <w:sz w:val="22"/>
          <w:szCs w:val="22"/>
          <w:lang w:val="sr-Cyrl-RS"/>
        </w:rPr>
        <w:t>Радне групе за железнице и интермодални транспорт</w:t>
      </w:r>
      <w:r w:rsidRPr="000E523A">
        <w:rPr>
          <w:rFonts w:ascii="Cambria" w:hAnsi="Cambria"/>
          <w:sz w:val="22"/>
          <w:szCs w:val="22"/>
          <w:lang w:val="ru-RU"/>
        </w:rPr>
        <w:t>,</w:t>
      </w:r>
      <w:r w:rsidRPr="000E523A">
        <w:rPr>
          <w:rFonts w:ascii="Cambria" w:hAnsi="Cambria"/>
          <w:sz w:val="22"/>
          <w:szCs w:val="22"/>
          <w:lang w:val="sr-Cyrl-RS"/>
        </w:rPr>
        <w:t xml:space="preserve"> одржаном у Македонији – Скопљу 19-21. марта 2014. године, први пут је, у организацији  </w:t>
      </w:r>
      <w:r w:rsidRPr="000E523A">
        <w:rPr>
          <w:rFonts w:ascii="Cambria" w:hAnsi="Cambria"/>
          <w:sz w:val="22"/>
          <w:szCs w:val="22"/>
        </w:rPr>
        <w:t>DG</w:t>
      </w:r>
      <w:r w:rsidRPr="000E523A">
        <w:rPr>
          <w:rFonts w:ascii="Cambria" w:hAnsi="Cambria"/>
          <w:sz w:val="22"/>
          <w:szCs w:val="22"/>
          <w:lang w:val="ru-RU"/>
        </w:rPr>
        <w:t xml:space="preserve"> </w:t>
      </w:r>
      <w:r w:rsidRPr="000E523A">
        <w:rPr>
          <w:rFonts w:ascii="Cambria" w:hAnsi="Cambria"/>
          <w:sz w:val="22"/>
          <w:szCs w:val="22"/>
        </w:rPr>
        <w:t>MOVE</w:t>
      </w:r>
      <w:r w:rsidRPr="000E523A">
        <w:rPr>
          <w:rFonts w:ascii="Cambria" w:hAnsi="Cambria"/>
          <w:sz w:val="22"/>
          <w:szCs w:val="22"/>
          <w:lang w:val="sr-Cyrl-RS"/>
        </w:rPr>
        <w:t>, уведен нови концепт заједничког састанка представника регулаторних тела и тела за заштиту конкуренције, који се одржава уз редован састанак Радне групе. Овакав концепт одржавања заједничког састанка осмишљен је по узору на праксу Брисела, имајући у виду одредбе Директиве 2012/34/ЕУ, која предвиђа сарадњу регулаторних тела са телима за заштиту конкуренције</w:t>
      </w:r>
    </w:p>
    <w:p w:rsidR="004B7A80" w:rsidRPr="000E523A" w:rsidRDefault="004B7A80" w:rsidP="0074485C">
      <w:pPr>
        <w:rPr>
          <w:rFonts w:ascii="Cambria" w:hAnsi="Cambria"/>
          <w:sz w:val="22"/>
          <w:szCs w:val="22"/>
          <w:lang w:val="sr-Cyrl-RS"/>
        </w:rPr>
      </w:pPr>
      <w:r w:rsidRPr="000E523A">
        <w:rPr>
          <w:rFonts w:ascii="Cambria" w:hAnsi="Cambria"/>
          <w:sz w:val="22"/>
          <w:szCs w:val="22"/>
          <w:lang w:val="sr-Cyrl-RS"/>
        </w:rPr>
        <w:t xml:space="preserve"> </w:t>
      </w:r>
      <w:r w:rsidRPr="000E523A">
        <w:rPr>
          <w:rFonts w:ascii="Cambria" w:hAnsi="Cambria"/>
          <w:sz w:val="22"/>
          <w:szCs w:val="22"/>
          <w:lang w:val="ru-RU"/>
        </w:rPr>
        <w:t>Ин</w:t>
      </w:r>
      <w:r w:rsidRPr="000E523A">
        <w:rPr>
          <w:rFonts w:ascii="Cambria" w:hAnsi="Cambria"/>
          <w:sz w:val="22"/>
          <w:szCs w:val="22"/>
        </w:rPr>
        <w:t>a</w:t>
      </w:r>
      <w:r w:rsidRPr="000E523A">
        <w:rPr>
          <w:rFonts w:ascii="Cambria" w:hAnsi="Cambria"/>
          <w:sz w:val="22"/>
          <w:szCs w:val="22"/>
          <w:lang w:val="ru-RU"/>
        </w:rPr>
        <w:t>ч</w:t>
      </w:r>
      <w:r w:rsidRPr="000E523A">
        <w:rPr>
          <w:rFonts w:ascii="Cambria" w:hAnsi="Cambria"/>
          <w:sz w:val="22"/>
          <w:szCs w:val="22"/>
        </w:rPr>
        <w:t>e</w:t>
      </w:r>
      <w:r w:rsidRPr="000E523A">
        <w:rPr>
          <w:rFonts w:ascii="Cambria" w:hAnsi="Cambria"/>
          <w:sz w:val="22"/>
          <w:szCs w:val="22"/>
          <w:lang w:val="ru-RU"/>
        </w:rPr>
        <w:t>, у</w:t>
      </w:r>
      <w:r w:rsidRPr="000E523A">
        <w:rPr>
          <w:rFonts w:ascii="Cambria" w:hAnsi="Cambria"/>
          <w:sz w:val="22"/>
          <w:szCs w:val="22"/>
          <w:lang w:val="sr-Cyrl-RS"/>
        </w:rPr>
        <w:t xml:space="preserve"> 2014. </w:t>
      </w:r>
      <w:r w:rsidRPr="000E523A">
        <w:rPr>
          <w:rFonts w:ascii="Cambria" w:hAnsi="Cambria"/>
          <w:sz w:val="22"/>
          <w:szCs w:val="22"/>
          <w:lang w:val="ru-RU"/>
        </w:rPr>
        <w:t>г</w:t>
      </w:r>
      <w:r w:rsidRPr="000E523A">
        <w:rPr>
          <w:rFonts w:ascii="Cambria" w:hAnsi="Cambria"/>
          <w:sz w:val="22"/>
          <w:szCs w:val="22"/>
          <w:lang w:val="sr-Cyrl-RS"/>
        </w:rPr>
        <w:t>одини одржана</w:t>
      </w:r>
      <w:r w:rsidRPr="000E523A">
        <w:rPr>
          <w:rFonts w:ascii="Cambria" w:hAnsi="Cambria"/>
          <w:sz w:val="22"/>
          <w:szCs w:val="22"/>
          <w:lang w:val="ru-RU"/>
        </w:rPr>
        <w:t xml:space="preserve"> су </w:t>
      </w:r>
      <w:r w:rsidRPr="000E523A">
        <w:rPr>
          <w:rFonts w:ascii="Cambria" w:hAnsi="Cambria"/>
          <w:sz w:val="22"/>
          <w:szCs w:val="22"/>
          <w:lang w:val="sr-Cyrl-RS"/>
        </w:rPr>
        <w:t xml:space="preserve"> три заједничка састанка представника регулаторних тела и тела за заштиту конкуренције, уз редовне састанке </w:t>
      </w:r>
      <w:r w:rsidRPr="000E523A">
        <w:rPr>
          <w:rFonts w:ascii="Cambria" w:hAnsi="Cambria"/>
          <w:sz w:val="22"/>
          <w:szCs w:val="22"/>
        </w:rPr>
        <w:t>SEETO</w:t>
      </w:r>
      <w:r w:rsidRPr="000E523A">
        <w:rPr>
          <w:rFonts w:ascii="Cambria" w:hAnsi="Cambria"/>
          <w:sz w:val="22"/>
          <w:szCs w:val="22"/>
          <w:lang w:val="ru-RU"/>
        </w:rPr>
        <w:t xml:space="preserve"> </w:t>
      </w:r>
      <w:r w:rsidRPr="000E523A">
        <w:rPr>
          <w:rFonts w:ascii="Cambria" w:hAnsi="Cambria"/>
          <w:sz w:val="22"/>
          <w:szCs w:val="22"/>
          <w:lang w:val="sr-Cyrl-RS"/>
        </w:rPr>
        <w:t>Радне групе за железнице и интермодални транспорт:</w:t>
      </w:r>
    </w:p>
    <w:p w:rsidR="004B7A80" w:rsidRPr="000E523A" w:rsidRDefault="004B7A80" w:rsidP="00174F42">
      <w:pPr>
        <w:numPr>
          <w:ilvl w:val="0"/>
          <w:numId w:val="31"/>
        </w:numPr>
        <w:ind w:left="1134" w:hanging="414"/>
        <w:rPr>
          <w:rFonts w:ascii="Cambria" w:hAnsi="Cambria"/>
          <w:sz w:val="22"/>
          <w:szCs w:val="22"/>
          <w:lang w:val="sr-Cyrl-RS"/>
        </w:rPr>
      </w:pPr>
      <w:r w:rsidRPr="000E523A">
        <w:rPr>
          <w:rFonts w:ascii="Cambria" w:hAnsi="Cambria"/>
          <w:sz w:val="22"/>
          <w:szCs w:val="22"/>
          <w:lang w:val="sr-Cyrl-RS"/>
        </w:rPr>
        <w:t>20-21. марта 2014. године у Скопљу,</w:t>
      </w:r>
    </w:p>
    <w:p w:rsidR="004B7A80" w:rsidRPr="000E523A" w:rsidRDefault="004B7A80" w:rsidP="00174F42">
      <w:pPr>
        <w:numPr>
          <w:ilvl w:val="0"/>
          <w:numId w:val="31"/>
        </w:numPr>
        <w:ind w:left="1134" w:hanging="414"/>
        <w:rPr>
          <w:rFonts w:ascii="Cambria" w:hAnsi="Cambria"/>
          <w:sz w:val="22"/>
          <w:szCs w:val="22"/>
          <w:lang w:val="sr-Cyrl-RS"/>
        </w:rPr>
      </w:pPr>
      <w:r w:rsidRPr="000E523A">
        <w:rPr>
          <w:rFonts w:ascii="Cambria" w:hAnsi="Cambria"/>
          <w:sz w:val="22"/>
          <w:szCs w:val="22"/>
          <w:lang w:val="sr-Cyrl-RS"/>
        </w:rPr>
        <w:t>22-23. мај 2014. године у Подгорици и</w:t>
      </w:r>
    </w:p>
    <w:p w:rsidR="004B7A80" w:rsidRPr="000E523A" w:rsidRDefault="004B7A80" w:rsidP="00174F42">
      <w:pPr>
        <w:numPr>
          <w:ilvl w:val="0"/>
          <w:numId w:val="31"/>
        </w:numPr>
        <w:ind w:left="1134" w:hanging="414"/>
        <w:rPr>
          <w:rFonts w:ascii="Cambria" w:hAnsi="Cambria"/>
          <w:sz w:val="22"/>
          <w:szCs w:val="22"/>
          <w:lang w:val="sr-Cyrl-RS"/>
        </w:rPr>
      </w:pPr>
      <w:r w:rsidRPr="000E523A">
        <w:rPr>
          <w:rFonts w:ascii="Cambria" w:hAnsi="Cambria"/>
          <w:sz w:val="22"/>
          <w:szCs w:val="22"/>
          <w:lang w:val="sr-Cyrl-RS"/>
        </w:rPr>
        <w:t>9-10. октобра 2014. године у Београду.</w:t>
      </w:r>
    </w:p>
    <w:p w:rsidR="004B7A80" w:rsidRPr="000E523A" w:rsidRDefault="004B7A80" w:rsidP="0074485C">
      <w:pPr>
        <w:rPr>
          <w:rFonts w:ascii="Cambria" w:hAnsi="Cambria"/>
          <w:sz w:val="22"/>
          <w:szCs w:val="22"/>
          <w:lang w:val="sr-Cyrl-RS"/>
        </w:rPr>
      </w:pPr>
      <w:r w:rsidRPr="000E523A">
        <w:rPr>
          <w:rFonts w:ascii="Cambria" w:hAnsi="Cambria"/>
          <w:sz w:val="22"/>
          <w:szCs w:val="22"/>
          <w:lang w:val="sr-Cyrl-RS"/>
        </w:rPr>
        <w:t xml:space="preserve">На заједничким састанцима, између осталог, учесници размењују информације о активностима у вези са железничким тржиштем и разматрају се актуелне теме у предметној области. </w:t>
      </w:r>
    </w:p>
    <w:p w:rsidR="003D7C76" w:rsidRDefault="003D7C76" w:rsidP="0074485C">
      <w:pPr>
        <w:rPr>
          <w:rFonts w:ascii="Cambria" w:hAnsi="Cambria"/>
          <w:sz w:val="22"/>
          <w:szCs w:val="22"/>
          <w:highlight w:val="yellow"/>
          <w:lang w:val="sr-Latn-RS"/>
        </w:rPr>
      </w:pPr>
    </w:p>
    <w:p w:rsidR="00B438E5" w:rsidRPr="00B438E5" w:rsidRDefault="00B438E5" w:rsidP="0074485C">
      <w:pPr>
        <w:rPr>
          <w:rFonts w:ascii="Cambria" w:hAnsi="Cambria"/>
          <w:sz w:val="22"/>
          <w:szCs w:val="22"/>
          <w:highlight w:val="yellow"/>
          <w:lang w:val="sr-Latn-RS"/>
        </w:rPr>
      </w:pPr>
    </w:p>
    <w:p w:rsidR="004B7A80" w:rsidRPr="000E523A" w:rsidRDefault="004B7A80" w:rsidP="0074485C">
      <w:pPr>
        <w:pStyle w:val="NoSpacing"/>
        <w:ind w:left="720"/>
        <w:rPr>
          <w:rFonts w:ascii="Cambria" w:hAnsi="Cambria"/>
          <w:b/>
          <w:lang w:val="sr-Cyrl-RS"/>
        </w:rPr>
      </w:pPr>
      <w:r w:rsidRPr="000E523A">
        <w:rPr>
          <w:rFonts w:ascii="Cambria" w:hAnsi="Cambria"/>
          <w:b/>
          <w:lang w:val="sr-Latn-RS"/>
        </w:rPr>
        <w:t xml:space="preserve">Aктивнoсти  Дирeкциje зa жeлeзницe у oквиру </w:t>
      </w:r>
      <w:r w:rsidRPr="000E523A">
        <w:rPr>
          <w:rFonts w:ascii="Cambria" w:hAnsi="Cambria"/>
          <w:b/>
          <w:lang w:val="sr-Cyrl-RS"/>
        </w:rPr>
        <w:t>TAIEX – Биро за техничку помоћ и размену информација Европске комисије (Technical Assistance and Information Exchange Instrument of the European Commission) - активности организоване у сарадњи са Дирекцијом за железнице у  2014. години.</w:t>
      </w:r>
    </w:p>
    <w:p w:rsidR="004B7A80" w:rsidRPr="000E523A" w:rsidRDefault="004B7A80" w:rsidP="0074485C">
      <w:pPr>
        <w:pStyle w:val="NoSpacing"/>
        <w:ind w:firstLine="720"/>
        <w:jc w:val="both"/>
        <w:rPr>
          <w:rFonts w:ascii="Cambria" w:hAnsi="Cambria"/>
          <w:lang w:val="sr-Cyrl-RS"/>
        </w:rPr>
      </w:pPr>
    </w:p>
    <w:p w:rsidR="004B7A80" w:rsidRPr="000E523A" w:rsidRDefault="004B7A80" w:rsidP="0074485C">
      <w:pPr>
        <w:pStyle w:val="NoSpacing"/>
        <w:ind w:firstLine="720"/>
        <w:jc w:val="center"/>
        <w:rPr>
          <w:rFonts w:ascii="Cambria" w:hAnsi="Cambria"/>
          <w:b/>
          <w:lang w:val="sr-Cyrl-RS"/>
        </w:rPr>
      </w:pPr>
      <w:r w:rsidRPr="000E523A">
        <w:rPr>
          <w:rFonts w:ascii="Cambria" w:hAnsi="Cambria"/>
          <w:b/>
          <w:lang w:val="sr-Cyrl-RS"/>
        </w:rPr>
        <w:t>Посета стручњака – Intеrоpеrаbilnоst (Expert Mission on Interoperability)</w:t>
      </w:r>
    </w:p>
    <w:p w:rsidR="004B7A80" w:rsidRPr="000E523A" w:rsidRDefault="004B7A80" w:rsidP="0074485C">
      <w:pPr>
        <w:pStyle w:val="NoSpacing"/>
        <w:ind w:firstLine="720"/>
        <w:jc w:val="both"/>
        <w:rPr>
          <w:rFonts w:ascii="Cambria" w:hAnsi="Cambria"/>
          <w:lang w:val="sr-Cyrl-RS"/>
        </w:rPr>
      </w:pPr>
    </w:p>
    <w:p w:rsidR="004B7A80" w:rsidRPr="000E523A" w:rsidRDefault="004B7A80" w:rsidP="0074485C">
      <w:pPr>
        <w:pStyle w:val="NoSpacing"/>
        <w:ind w:firstLine="720"/>
        <w:jc w:val="both"/>
        <w:rPr>
          <w:rFonts w:ascii="Cambria" w:hAnsi="Cambria"/>
          <w:lang w:val="sr-Cyrl-RS"/>
        </w:rPr>
      </w:pPr>
      <w:r w:rsidRPr="000E523A">
        <w:rPr>
          <w:rFonts w:ascii="Cambria" w:hAnsi="Cambria"/>
          <w:b/>
          <w:i/>
          <w:lang w:val="sr-Cyrl-RS"/>
        </w:rPr>
        <w:t>Место одржавања:</w:t>
      </w:r>
      <w:r w:rsidRPr="000E523A">
        <w:rPr>
          <w:rFonts w:ascii="Cambria" w:hAnsi="Cambria"/>
          <w:lang w:val="sr-Cyrl-RS"/>
        </w:rPr>
        <w:t xml:space="preserve"> Дирекција за железнице, Немањина 6, Београд</w:t>
      </w:r>
    </w:p>
    <w:p w:rsidR="004B7A80" w:rsidRPr="000E523A" w:rsidRDefault="004B7A80" w:rsidP="0074485C">
      <w:pPr>
        <w:pStyle w:val="NoSpacing"/>
        <w:ind w:firstLine="720"/>
        <w:jc w:val="both"/>
        <w:rPr>
          <w:rFonts w:ascii="Cambria" w:hAnsi="Cambria"/>
          <w:lang w:val="sr-Cyrl-RS"/>
        </w:rPr>
      </w:pPr>
      <w:r w:rsidRPr="000E523A">
        <w:rPr>
          <w:rFonts w:ascii="Cambria" w:hAnsi="Cambria"/>
          <w:b/>
          <w:i/>
          <w:lang w:val="sr-Cyrl-RS"/>
        </w:rPr>
        <w:t>Датум одржавања:</w:t>
      </w:r>
      <w:r w:rsidRPr="000E523A">
        <w:rPr>
          <w:rFonts w:ascii="Cambria" w:hAnsi="Cambria"/>
          <w:lang w:val="sr-Cyrl-RS"/>
        </w:rPr>
        <w:t xml:space="preserve"> 19-20 фебруар 2014.</w:t>
      </w:r>
    </w:p>
    <w:p w:rsidR="004B7A80" w:rsidRPr="000E523A" w:rsidRDefault="004B7A80" w:rsidP="0074485C">
      <w:pPr>
        <w:pStyle w:val="NoSpacing"/>
        <w:ind w:firstLine="720"/>
        <w:jc w:val="both"/>
        <w:rPr>
          <w:rFonts w:ascii="Cambria" w:hAnsi="Cambria"/>
          <w:lang w:val="sr-Cyrl-RS"/>
        </w:rPr>
      </w:pPr>
      <w:r w:rsidRPr="000E523A">
        <w:rPr>
          <w:rFonts w:ascii="Cambria" w:hAnsi="Cambria"/>
          <w:b/>
          <w:i/>
          <w:lang w:val="sr-Cyrl-RS"/>
        </w:rPr>
        <w:t>Предавач:</w:t>
      </w:r>
      <w:r w:rsidRPr="000E523A">
        <w:rPr>
          <w:rFonts w:ascii="Cambria" w:hAnsi="Cambria"/>
          <w:lang w:val="sr-Cyrl-RS"/>
        </w:rPr>
        <w:t xml:space="preserve"> Ибер Лавожије (Европска железничка агенција - ERA)</w:t>
      </w:r>
    </w:p>
    <w:p w:rsidR="004B7A80" w:rsidRPr="000E523A" w:rsidRDefault="004B7A80" w:rsidP="0074485C">
      <w:pPr>
        <w:pStyle w:val="NoSpacing"/>
        <w:ind w:firstLine="720"/>
        <w:jc w:val="both"/>
        <w:rPr>
          <w:rFonts w:ascii="Cambria" w:hAnsi="Cambria"/>
          <w:lang w:val="sr-Cyrl-RS"/>
        </w:rPr>
      </w:pPr>
      <w:r w:rsidRPr="000E523A">
        <w:rPr>
          <w:rFonts w:ascii="Cambria" w:hAnsi="Cambria"/>
          <w:lang w:val="sr-Cyrl-RS"/>
        </w:rPr>
        <w:t>Циљ ове дводневне посете стручњака из Европске железничке агенције  био је упознавање запослених у Дирекцији за железнице са оценом усаглашености чинилаца интероперабилности  и структурних подсистема, као и са улогом и задацима пријављеног тела и именованог тела и процедурама за издавање дозвола за пуштање структурних подсистема у рад.</w:t>
      </w:r>
    </w:p>
    <w:p w:rsidR="004B7A80" w:rsidRPr="000E523A" w:rsidRDefault="004B7A80" w:rsidP="0074485C">
      <w:pPr>
        <w:pStyle w:val="NoSpacing"/>
        <w:ind w:firstLine="720"/>
        <w:jc w:val="both"/>
        <w:rPr>
          <w:rFonts w:ascii="Cambria" w:hAnsi="Cambria"/>
          <w:lang w:val="sr-Cyrl-RS"/>
        </w:rPr>
      </w:pPr>
      <w:r w:rsidRPr="000E523A">
        <w:rPr>
          <w:rFonts w:ascii="Cambria" w:hAnsi="Cambria"/>
          <w:lang w:val="sr-Cyrl-RS"/>
        </w:rPr>
        <w:t>Први дан ове посете стручњака био је посвећен европском законодавству које уређује ову област, оцени усаглашености чинилаца интероперабилности и структурних подсистема, укључујући и осврт на улогу и задатке националног тела за безбедност, односно именованог и пријављеног тела. Предавања су такође обухватила и презентацију најчешће коришћених модула за оцену усаглашености, њихове фазе, потребну техничку документацију и документа која се издају након примене тих модула.</w:t>
      </w:r>
    </w:p>
    <w:p w:rsidR="004B7A80" w:rsidRDefault="004B7A80" w:rsidP="0074485C">
      <w:pPr>
        <w:pStyle w:val="NoSpacing"/>
        <w:ind w:firstLine="720"/>
        <w:jc w:val="both"/>
        <w:rPr>
          <w:rFonts w:ascii="Cambria" w:hAnsi="Cambria"/>
          <w:lang w:val="sr-Latn-RS"/>
        </w:rPr>
      </w:pPr>
      <w:r w:rsidRPr="000E523A">
        <w:rPr>
          <w:rFonts w:ascii="Cambria" w:hAnsi="Cambria"/>
          <w:lang w:val="sr-Cyrl-RS"/>
        </w:rPr>
        <w:t>Други дан посете био је посвећен издавању дозволе за пуштање у рад структурних подсистема и улози националног тела за безбедност. Презентације су се односиле на документацију која се подноси уз захтев за издавање дозволе, као и на верификацију техничке усаглашености и безбедну интеграцију система у његово окружење, уз посебан осврт на примену методе за оцену и процену ризика са примерима који се односе на различите подсистеме.</w:t>
      </w:r>
    </w:p>
    <w:p w:rsidR="00B438E5" w:rsidRDefault="00B438E5" w:rsidP="0074485C">
      <w:pPr>
        <w:pStyle w:val="NoSpacing"/>
        <w:ind w:firstLine="720"/>
        <w:jc w:val="both"/>
        <w:rPr>
          <w:rFonts w:ascii="Cambria" w:hAnsi="Cambria"/>
          <w:lang w:val="sr-Latn-RS"/>
        </w:rPr>
      </w:pPr>
    </w:p>
    <w:p w:rsidR="00B438E5" w:rsidRPr="00B438E5" w:rsidRDefault="00B438E5" w:rsidP="0074485C">
      <w:pPr>
        <w:pStyle w:val="NoSpacing"/>
        <w:ind w:firstLine="720"/>
        <w:jc w:val="both"/>
        <w:rPr>
          <w:rFonts w:ascii="Cambria" w:hAnsi="Cambria"/>
          <w:lang w:val="sr-Latn-RS"/>
        </w:rPr>
      </w:pPr>
    </w:p>
    <w:p w:rsidR="004B7A80" w:rsidRPr="000E523A" w:rsidRDefault="004B7A80" w:rsidP="0074485C">
      <w:pPr>
        <w:pStyle w:val="NoSpacing"/>
        <w:ind w:firstLine="720"/>
        <w:jc w:val="both"/>
        <w:rPr>
          <w:rFonts w:ascii="Cambria" w:hAnsi="Cambria"/>
          <w:lang w:val="sr-Cyrl-RS"/>
        </w:rPr>
      </w:pPr>
    </w:p>
    <w:p w:rsidR="00843A77" w:rsidRPr="000E523A" w:rsidRDefault="004B7A80" w:rsidP="0074485C">
      <w:pPr>
        <w:pStyle w:val="NoSpacing"/>
        <w:ind w:firstLine="720"/>
        <w:jc w:val="center"/>
        <w:rPr>
          <w:rFonts w:ascii="Cambria" w:hAnsi="Cambria"/>
          <w:b/>
          <w:lang w:val="sr-Cyrl-RS"/>
        </w:rPr>
      </w:pPr>
      <w:r w:rsidRPr="000E523A">
        <w:rPr>
          <w:rFonts w:ascii="Cambria" w:hAnsi="Cambria"/>
          <w:b/>
          <w:lang w:val="sr-Cyrl-RS"/>
        </w:rPr>
        <w:t>Студијска посета – Пријављено тело и именовано тело</w:t>
      </w:r>
    </w:p>
    <w:p w:rsidR="004B7A80" w:rsidRPr="000E523A" w:rsidRDefault="004B7A80" w:rsidP="0074485C">
      <w:pPr>
        <w:pStyle w:val="NoSpacing"/>
        <w:ind w:firstLine="720"/>
        <w:jc w:val="center"/>
        <w:rPr>
          <w:rFonts w:ascii="Cambria" w:hAnsi="Cambria"/>
          <w:b/>
          <w:lang w:val="sr-Cyrl-RS"/>
        </w:rPr>
      </w:pPr>
      <w:r w:rsidRPr="000E523A">
        <w:rPr>
          <w:rFonts w:ascii="Cambria" w:hAnsi="Cambria"/>
          <w:b/>
          <w:lang w:val="sr-Cyrl-RS"/>
        </w:rPr>
        <w:t>(Study Visit on Notified Body and Designated Body)</w:t>
      </w:r>
    </w:p>
    <w:p w:rsidR="004B7A80" w:rsidRPr="000E523A" w:rsidRDefault="004B7A80" w:rsidP="0074485C">
      <w:pPr>
        <w:pStyle w:val="NoSpacing"/>
        <w:ind w:firstLine="720"/>
        <w:jc w:val="both"/>
        <w:rPr>
          <w:rFonts w:ascii="Cambria" w:hAnsi="Cambria"/>
          <w:lang w:val="sr-Cyrl-RS"/>
        </w:rPr>
      </w:pPr>
    </w:p>
    <w:p w:rsidR="004B7A80" w:rsidRPr="000E523A" w:rsidRDefault="004B7A80" w:rsidP="0074485C">
      <w:pPr>
        <w:pStyle w:val="NoSpacing"/>
        <w:ind w:firstLine="720"/>
        <w:jc w:val="both"/>
        <w:rPr>
          <w:rFonts w:ascii="Cambria" w:hAnsi="Cambria"/>
          <w:lang w:val="sr-Cyrl-RS"/>
        </w:rPr>
      </w:pPr>
      <w:r w:rsidRPr="000E523A">
        <w:rPr>
          <w:rFonts w:ascii="Cambria" w:hAnsi="Cambria"/>
          <w:b/>
          <w:i/>
          <w:lang w:val="sr-Cyrl-RS"/>
        </w:rPr>
        <w:t>Место одржавања:</w:t>
      </w:r>
      <w:r w:rsidRPr="000E523A">
        <w:rPr>
          <w:rFonts w:ascii="Cambria" w:hAnsi="Cambria"/>
          <w:lang w:val="sr-Cyrl-RS"/>
        </w:rPr>
        <w:t xml:space="preserve"> Public Agency of the Republic Slovenia for Rail Transport / Jaвнa aгeнциja зa жeлeзнишки прoмeт РС (Јавна агенција за железнички саобраћај Републике Словеније), Копитарјева ул. 5, Словенија</w:t>
      </w:r>
    </w:p>
    <w:p w:rsidR="004B7A80" w:rsidRPr="000E523A" w:rsidRDefault="004B7A80" w:rsidP="0074485C">
      <w:pPr>
        <w:pStyle w:val="NoSpacing"/>
        <w:ind w:firstLine="720"/>
        <w:jc w:val="both"/>
        <w:rPr>
          <w:rFonts w:ascii="Cambria" w:hAnsi="Cambria"/>
          <w:lang w:val="sr-Cyrl-RS"/>
        </w:rPr>
      </w:pPr>
      <w:r w:rsidRPr="000E523A">
        <w:rPr>
          <w:rFonts w:ascii="Cambria" w:hAnsi="Cambria"/>
          <w:b/>
          <w:i/>
          <w:lang w:val="sr-Cyrl-RS"/>
        </w:rPr>
        <w:t>Датум одржавања:</w:t>
      </w:r>
      <w:r w:rsidRPr="000E523A">
        <w:rPr>
          <w:rFonts w:ascii="Cambria" w:hAnsi="Cambria"/>
          <w:lang w:val="sr-Cyrl-RS"/>
        </w:rPr>
        <w:t xml:space="preserve"> 1-3 април 2014.</w:t>
      </w:r>
    </w:p>
    <w:p w:rsidR="004B7A80" w:rsidRPr="000E523A" w:rsidRDefault="004B7A80" w:rsidP="0074485C">
      <w:pPr>
        <w:pStyle w:val="NoSpacing"/>
        <w:ind w:firstLine="720"/>
        <w:jc w:val="both"/>
        <w:rPr>
          <w:rFonts w:ascii="Cambria" w:hAnsi="Cambria"/>
          <w:lang w:val="sr-Cyrl-RS"/>
        </w:rPr>
      </w:pPr>
      <w:r w:rsidRPr="000E523A">
        <w:rPr>
          <w:rFonts w:ascii="Cambria" w:hAnsi="Cambria"/>
          <w:lang w:val="sr-Cyrl-RS"/>
        </w:rPr>
        <w:t>Циљ ове тродневне студијске посете у којој су учествовала 3 запослена Дирекције за железнице био је упознавање са улогом пријављеног и именованог тела у процедурама везаним за безбедност  и интероперабилност железничког система (у складу са Директивама 2008/57/ЕЗ и 2004/49/ЕЗ). Посета је такође обухватила и теме које се односе на сертификате ЕЗ о усаглашености или погодности за употребу чинилаца интероперабилности и сертификате ЕЗ о верификацији подсистема. Учесници су такође имали прилике да се упознају са начином именовања пријављеног и именованог тела на основу практичних примера  агенције.</w:t>
      </w:r>
    </w:p>
    <w:p w:rsidR="004B7A80" w:rsidRPr="000E523A" w:rsidRDefault="004B7A80" w:rsidP="0074485C">
      <w:pPr>
        <w:pStyle w:val="NoSpacing"/>
        <w:ind w:firstLine="720"/>
        <w:jc w:val="both"/>
        <w:rPr>
          <w:rFonts w:ascii="Cambria" w:hAnsi="Cambria"/>
          <w:lang w:val="sr-Cyrl-RS"/>
        </w:rPr>
      </w:pPr>
      <w:r w:rsidRPr="000E523A">
        <w:rPr>
          <w:rFonts w:ascii="Cambria" w:hAnsi="Cambria"/>
          <w:lang w:val="sr-Cyrl-RS"/>
        </w:rPr>
        <w:t>Трећег дана студијске посете учесници су имали прилику да обиђу две словеначке институције које обављају задатке именованог тела у складу са Директивом 2008/57/ЕЗ: Словеначки институт за квалитет и метеорологију и Словеначки институт за грађевину.</w:t>
      </w:r>
    </w:p>
    <w:p w:rsidR="004B7A80" w:rsidRPr="000E523A" w:rsidRDefault="004B7A80" w:rsidP="0074485C">
      <w:pPr>
        <w:pStyle w:val="NoSpacing"/>
        <w:ind w:firstLine="720"/>
        <w:jc w:val="both"/>
        <w:rPr>
          <w:rFonts w:ascii="Cambria" w:hAnsi="Cambria"/>
          <w:lang w:val="sr-Cyrl-RS"/>
        </w:rPr>
      </w:pPr>
    </w:p>
    <w:p w:rsidR="004B7A80" w:rsidRPr="000E523A" w:rsidRDefault="004B7A80" w:rsidP="0074485C">
      <w:pPr>
        <w:pStyle w:val="NoSpacing"/>
        <w:ind w:firstLine="720"/>
        <w:jc w:val="center"/>
        <w:rPr>
          <w:rFonts w:ascii="Cambria" w:hAnsi="Cambria"/>
          <w:b/>
          <w:lang w:val="sr-Cyrl-RS"/>
        </w:rPr>
      </w:pPr>
      <w:r w:rsidRPr="000E523A">
        <w:rPr>
          <w:rFonts w:ascii="Cambria" w:hAnsi="Cambria"/>
          <w:b/>
          <w:lang w:val="sr-Cyrl-RS"/>
        </w:rPr>
        <w:t>Посета стручњака – Заједничка безбедносна метода (ЗБМ) у железничком сектору (Expert Mission on Common Safety Method (CSM) in the railway sector</w:t>
      </w:r>
    </w:p>
    <w:p w:rsidR="004B7A80" w:rsidRPr="000E523A" w:rsidRDefault="004B7A80" w:rsidP="0074485C">
      <w:pPr>
        <w:pStyle w:val="NoSpacing"/>
        <w:ind w:firstLine="720"/>
        <w:jc w:val="center"/>
        <w:rPr>
          <w:rFonts w:ascii="Cambria" w:hAnsi="Cambria"/>
          <w:highlight w:val="yellow"/>
          <w:lang w:val="sr-Cyrl-RS"/>
        </w:rPr>
      </w:pPr>
    </w:p>
    <w:p w:rsidR="004B7A80" w:rsidRPr="000E523A" w:rsidRDefault="004B7A80" w:rsidP="0074485C">
      <w:pPr>
        <w:pStyle w:val="NoSpacing"/>
        <w:ind w:firstLine="720"/>
        <w:jc w:val="both"/>
        <w:rPr>
          <w:rFonts w:ascii="Cambria" w:hAnsi="Cambria"/>
          <w:lang w:val="sr-Cyrl-RS"/>
        </w:rPr>
      </w:pPr>
      <w:r w:rsidRPr="000E523A">
        <w:rPr>
          <w:rFonts w:ascii="Cambria" w:hAnsi="Cambria"/>
          <w:b/>
          <w:i/>
          <w:lang w:val="sr-Cyrl-RS"/>
        </w:rPr>
        <w:t>Место одржавања:</w:t>
      </w:r>
      <w:r w:rsidRPr="000E523A">
        <w:rPr>
          <w:rFonts w:ascii="Cambria" w:hAnsi="Cambria"/>
          <w:lang w:val="sr-Cyrl-RS"/>
        </w:rPr>
        <w:t xml:space="preserve"> Дирекција за железнице, Немањина 6, Београд</w:t>
      </w:r>
    </w:p>
    <w:p w:rsidR="004B7A80" w:rsidRPr="000E523A" w:rsidRDefault="004B7A80" w:rsidP="0074485C">
      <w:pPr>
        <w:pStyle w:val="NoSpacing"/>
        <w:ind w:firstLine="720"/>
        <w:jc w:val="both"/>
        <w:rPr>
          <w:rFonts w:ascii="Cambria" w:hAnsi="Cambria"/>
          <w:lang w:val="sr-Cyrl-RS"/>
        </w:rPr>
      </w:pPr>
      <w:r w:rsidRPr="000E523A">
        <w:rPr>
          <w:rFonts w:ascii="Cambria" w:hAnsi="Cambria"/>
          <w:b/>
          <w:i/>
          <w:lang w:val="sr-Cyrl-RS"/>
        </w:rPr>
        <w:t>Датум одржавања:</w:t>
      </w:r>
      <w:r w:rsidRPr="000E523A">
        <w:rPr>
          <w:rFonts w:ascii="Cambria" w:hAnsi="Cambria"/>
          <w:lang w:val="sr-Cyrl-RS"/>
        </w:rPr>
        <w:t xml:space="preserve"> 14-16 април 2014.</w:t>
      </w:r>
    </w:p>
    <w:p w:rsidR="004B7A80" w:rsidRPr="000E523A" w:rsidRDefault="004B7A80" w:rsidP="0074485C">
      <w:pPr>
        <w:pStyle w:val="NoSpacing"/>
        <w:ind w:firstLine="720"/>
        <w:jc w:val="both"/>
        <w:rPr>
          <w:rFonts w:ascii="Cambria" w:hAnsi="Cambria"/>
          <w:lang w:val="sr-Cyrl-RS"/>
        </w:rPr>
      </w:pPr>
      <w:r w:rsidRPr="000E523A">
        <w:rPr>
          <w:rFonts w:ascii="Cambria" w:hAnsi="Cambria"/>
          <w:b/>
          <w:i/>
          <w:lang w:val="sr-Cyrl-RS"/>
        </w:rPr>
        <w:t>Предавачи:</w:t>
      </w:r>
      <w:r w:rsidRPr="000E523A">
        <w:rPr>
          <w:rFonts w:ascii="Cambria" w:hAnsi="Cambria"/>
          <w:lang w:val="sr-Cyrl-RS"/>
        </w:rPr>
        <w:t xml:space="preserve"> Антонио Дагостино и Драган Јовичић (Европска железничка агенција - ERA)</w:t>
      </w:r>
    </w:p>
    <w:p w:rsidR="004B7A80" w:rsidRPr="000E523A" w:rsidRDefault="004B7A80" w:rsidP="0074485C">
      <w:pPr>
        <w:pStyle w:val="NoSpacing"/>
        <w:ind w:firstLine="720"/>
        <w:jc w:val="both"/>
        <w:rPr>
          <w:rFonts w:ascii="Cambria" w:hAnsi="Cambria"/>
          <w:lang w:val="sr-Cyrl-RS"/>
        </w:rPr>
      </w:pPr>
      <w:r w:rsidRPr="000E523A">
        <w:rPr>
          <w:rFonts w:ascii="Cambria" w:hAnsi="Cambria"/>
          <w:lang w:val="sr-Cyrl-RS"/>
        </w:rPr>
        <w:t>Циљеви ове тродневне посете стручњака из Европске железничке агенције намењене подршци Дирекцији за железнице у вршењу њене функције националног тела (у складу са Директивом 2004/49) за безбедност били су следећи:</w:t>
      </w:r>
    </w:p>
    <w:p w:rsidR="004B7A80" w:rsidRPr="000E523A" w:rsidRDefault="004B7A80" w:rsidP="00174F42">
      <w:pPr>
        <w:pStyle w:val="NoSpacing"/>
        <w:numPr>
          <w:ilvl w:val="0"/>
          <w:numId w:val="32"/>
        </w:numPr>
        <w:ind w:left="0" w:firstLine="720"/>
        <w:jc w:val="both"/>
        <w:rPr>
          <w:rFonts w:ascii="Cambria" w:hAnsi="Cambria"/>
          <w:lang w:val="sr-Cyrl-RS"/>
        </w:rPr>
      </w:pPr>
      <w:r w:rsidRPr="000E523A">
        <w:rPr>
          <w:rFonts w:ascii="Cambria" w:hAnsi="Cambria"/>
          <w:lang w:val="sr-Cyrl-RS"/>
        </w:rPr>
        <w:t>да се одговарајућим државним службеницима запосленим у Дирекцији за железнице пружи подршка у процесу сертификације система за управљање безбедношћу железничког превозника или управљача инфраструктуре;</w:t>
      </w:r>
    </w:p>
    <w:p w:rsidR="004B7A80" w:rsidRPr="000E523A" w:rsidRDefault="004B7A80" w:rsidP="00174F42">
      <w:pPr>
        <w:pStyle w:val="NoSpacing"/>
        <w:numPr>
          <w:ilvl w:val="0"/>
          <w:numId w:val="32"/>
        </w:numPr>
        <w:ind w:left="0" w:firstLine="720"/>
        <w:jc w:val="both"/>
        <w:rPr>
          <w:rFonts w:ascii="Cambria" w:hAnsi="Cambria"/>
          <w:lang w:val="sr-Cyrl-RS"/>
        </w:rPr>
      </w:pPr>
      <w:r w:rsidRPr="000E523A">
        <w:rPr>
          <w:rFonts w:ascii="Cambria" w:hAnsi="Cambria"/>
          <w:lang w:val="sr-Cyrl-RS"/>
        </w:rPr>
        <w:t>да се изврши прелиминарна обука запослених у ДЖ, пре свега у погледу метода и обима провере испуњености критеријума за издавање сертификата о безбедности, као и надзора примене одредаба из система за управљање безбедношћу од стране железничког предузећа или управљача инфраструктуре;</w:t>
      </w:r>
    </w:p>
    <w:p w:rsidR="004B7A80" w:rsidRPr="000E523A" w:rsidRDefault="004B7A80" w:rsidP="00174F42">
      <w:pPr>
        <w:pStyle w:val="NoSpacing"/>
        <w:numPr>
          <w:ilvl w:val="0"/>
          <w:numId w:val="32"/>
        </w:numPr>
        <w:ind w:left="0" w:firstLine="720"/>
        <w:jc w:val="both"/>
        <w:rPr>
          <w:rFonts w:ascii="Cambria" w:hAnsi="Cambria"/>
          <w:lang w:val="sr-Cyrl-RS"/>
        </w:rPr>
      </w:pPr>
      <w:r w:rsidRPr="000E523A">
        <w:rPr>
          <w:rFonts w:ascii="Cambria" w:hAnsi="Cambria"/>
          <w:lang w:val="sr-Cyrl-RS"/>
        </w:rPr>
        <w:t xml:space="preserve">смернице везане за поступак оцене усаглашености са захтевима пре издавања сертификата о безбедности за превоз и управљање железничког инфраструктуром, као и детаљна упутства везана за надзор система за управљање безбедношћу након издавања ових сертификата. </w:t>
      </w:r>
    </w:p>
    <w:p w:rsidR="004B7A80" w:rsidRPr="000E523A" w:rsidRDefault="004B7A80" w:rsidP="0074485C">
      <w:pPr>
        <w:pStyle w:val="NoSpacing"/>
        <w:ind w:firstLine="720"/>
        <w:jc w:val="both"/>
        <w:rPr>
          <w:rFonts w:ascii="Cambria" w:hAnsi="Cambria"/>
          <w:lang w:val="sr-Cyrl-RS"/>
        </w:rPr>
      </w:pPr>
      <w:r w:rsidRPr="000E523A">
        <w:rPr>
          <w:rFonts w:ascii="Cambria" w:hAnsi="Cambria"/>
          <w:lang w:val="sr-Cyrl-RS"/>
        </w:rPr>
        <w:t>Додатни циљ био је да се детаљно разјасне захтеви прописани европским уредбама које регулишу ову област (1158/2010, 1169/2010 и 1077/2012).</w:t>
      </w:r>
    </w:p>
    <w:p w:rsidR="004B7A80" w:rsidRPr="000E523A" w:rsidRDefault="004B7A80" w:rsidP="0074485C">
      <w:pPr>
        <w:pStyle w:val="NoSpacing"/>
        <w:ind w:firstLine="720"/>
        <w:jc w:val="both"/>
        <w:rPr>
          <w:rFonts w:ascii="Cambria" w:hAnsi="Cambria"/>
          <w:lang w:val="sr-Cyrl-RS"/>
        </w:rPr>
      </w:pPr>
    </w:p>
    <w:p w:rsidR="00BC69B8" w:rsidRPr="000E523A" w:rsidRDefault="00BC69B8" w:rsidP="0074485C">
      <w:pPr>
        <w:pStyle w:val="NoSpacing"/>
        <w:ind w:firstLine="720"/>
        <w:jc w:val="both"/>
        <w:rPr>
          <w:rFonts w:ascii="Cambria" w:hAnsi="Cambria"/>
          <w:lang w:val="sr-Cyrl-RS"/>
        </w:rPr>
      </w:pPr>
    </w:p>
    <w:p w:rsidR="004B7A80" w:rsidRPr="000E523A" w:rsidRDefault="004B7A80" w:rsidP="0074485C">
      <w:pPr>
        <w:pStyle w:val="NoSpacing"/>
        <w:ind w:firstLine="720"/>
        <w:jc w:val="center"/>
        <w:rPr>
          <w:rFonts w:ascii="Cambria" w:hAnsi="Cambria"/>
          <w:b/>
          <w:lang w:val="sr-Cyrl-RS"/>
        </w:rPr>
      </w:pPr>
      <w:r w:rsidRPr="000E523A">
        <w:rPr>
          <w:rFonts w:ascii="Cambria" w:hAnsi="Cambria"/>
          <w:b/>
          <w:lang w:val="sr-Cyrl-RS"/>
        </w:rPr>
        <w:t>Радионица – Систем за управљање безбедношћу, издавање сертификата о безбедности за превоз и управљање инфраструктуром и надзор (Workshop on Safety Management System, Safety Certification, Safety Authorisation and Supervision)</w:t>
      </w:r>
    </w:p>
    <w:p w:rsidR="004B7A80" w:rsidRPr="000E523A" w:rsidRDefault="004B7A80" w:rsidP="0074485C">
      <w:pPr>
        <w:pStyle w:val="NoSpacing"/>
        <w:ind w:firstLine="720"/>
        <w:jc w:val="both"/>
        <w:rPr>
          <w:rFonts w:ascii="Cambria" w:hAnsi="Cambria"/>
          <w:lang w:val="sr-Cyrl-RS"/>
        </w:rPr>
      </w:pPr>
    </w:p>
    <w:p w:rsidR="004B7A80" w:rsidRPr="000E523A" w:rsidRDefault="004B7A80" w:rsidP="0074485C">
      <w:pPr>
        <w:pStyle w:val="NoSpacing"/>
        <w:ind w:firstLine="720"/>
        <w:jc w:val="both"/>
        <w:rPr>
          <w:rFonts w:ascii="Cambria" w:hAnsi="Cambria"/>
          <w:lang w:val="sr-Cyrl-RS"/>
        </w:rPr>
      </w:pPr>
      <w:r w:rsidRPr="000E523A">
        <w:rPr>
          <w:rFonts w:ascii="Cambria" w:hAnsi="Cambria"/>
          <w:b/>
          <w:i/>
          <w:lang w:val="sr-Cyrl-RS"/>
        </w:rPr>
        <w:t>Место одржавања:</w:t>
      </w:r>
      <w:r w:rsidRPr="000E523A">
        <w:rPr>
          <w:rFonts w:ascii="Cambria" w:hAnsi="Cambria"/>
          <w:lang w:val="sr-Cyrl-RS"/>
        </w:rPr>
        <w:t xml:space="preserve"> Хoтeл 88 рooмс, Tаковска 49, Београд</w:t>
      </w:r>
    </w:p>
    <w:p w:rsidR="004B7A80" w:rsidRPr="000E523A" w:rsidRDefault="004B7A80" w:rsidP="0074485C">
      <w:pPr>
        <w:pStyle w:val="NoSpacing"/>
        <w:ind w:firstLine="720"/>
        <w:jc w:val="both"/>
        <w:rPr>
          <w:rFonts w:ascii="Cambria" w:hAnsi="Cambria"/>
          <w:lang w:val="sr-Cyrl-RS"/>
        </w:rPr>
      </w:pPr>
      <w:r w:rsidRPr="000E523A">
        <w:rPr>
          <w:rFonts w:ascii="Cambria" w:hAnsi="Cambria"/>
          <w:b/>
          <w:i/>
          <w:lang w:val="sr-Cyrl-RS"/>
        </w:rPr>
        <w:t>Датум одржавања:</w:t>
      </w:r>
      <w:r w:rsidRPr="000E523A">
        <w:rPr>
          <w:rFonts w:ascii="Cambria" w:hAnsi="Cambria"/>
          <w:lang w:val="sr-Cyrl-RS"/>
        </w:rPr>
        <w:t xml:space="preserve"> 13-14 новембар 2014.</w:t>
      </w:r>
    </w:p>
    <w:p w:rsidR="004B7A80" w:rsidRPr="000E523A" w:rsidRDefault="004B7A80" w:rsidP="0074485C">
      <w:pPr>
        <w:pStyle w:val="NoSpacing"/>
        <w:ind w:firstLine="720"/>
        <w:jc w:val="both"/>
        <w:rPr>
          <w:rFonts w:ascii="Cambria" w:hAnsi="Cambria"/>
          <w:lang w:val="sr-Cyrl-RS"/>
        </w:rPr>
      </w:pPr>
      <w:r w:rsidRPr="000E523A">
        <w:rPr>
          <w:rFonts w:ascii="Cambria" w:hAnsi="Cambria"/>
          <w:b/>
          <w:i/>
          <w:lang w:val="sr-Cyrl-RS"/>
        </w:rPr>
        <w:t>Предавачи:</w:t>
      </w:r>
      <w:r w:rsidRPr="000E523A">
        <w:rPr>
          <w:rFonts w:ascii="Cambria" w:hAnsi="Cambria"/>
          <w:lang w:val="sr-Cyrl-RS"/>
        </w:rPr>
        <w:t xml:space="preserve"> Bеrnаr Šаntmеs (Frаncuskа), Sајmоn Dаlbеrtаnsоn (Велика Британија), Аntаnаs Dubikаitis (Litvаniја), Маtјаž Krаnjc i Zdеnkо Sеmе (Slоvеniја)</w:t>
      </w:r>
    </w:p>
    <w:p w:rsidR="004B7A80" w:rsidRPr="000E523A" w:rsidRDefault="004B7A80" w:rsidP="0074485C">
      <w:pPr>
        <w:pStyle w:val="NoSpacing"/>
        <w:ind w:firstLine="720"/>
        <w:jc w:val="both"/>
        <w:rPr>
          <w:rFonts w:ascii="Cambria" w:hAnsi="Cambria"/>
          <w:lang w:val="sr-Cyrl-RS"/>
        </w:rPr>
      </w:pPr>
      <w:r w:rsidRPr="000E523A">
        <w:rPr>
          <w:rFonts w:ascii="Cambria" w:hAnsi="Cambria"/>
          <w:lang w:val="sr-Cyrl-RS"/>
        </w:rPr>
        <w:t>Циљ радионице био је пружање подршке Дирекцији за железнице у обављању њене функције националног тела за безбедност, као и упознавање потенцијалних подносилаца захтева за издавање сертификата о безбедности за превоз и управљање инфраструктуром са условима за добијање ових сертификата. У складу са тим, поред запослених из Дирекције за железнице, у радионици су учествовали и представници следећих организација и компанија из железничког сектора: Министарство грађевине, саобраћаја и инфраструктуре, Железнице Србије, Саобраћајни факултет у Београду, Eurorail Logistic d.o.o, Kоmbinоvаni prеvоz d.о.о, Standard Logistic d.o.o, Trans Cargo Logistic d.o.o, Термоелектране Никола Тесла д.о.о.</w:t>
      </w:r>
    </w:p>
    <w:p w:rsidR="004B7A80" w:rsidRPr="000E523A" w:rsidRDefault="004B7A80" w:rsidP="0074485C">
      <w:pPr>
        <w:pStyle w:val="NoSpacing"/>
        <w:ind w:firstLine="720"/>
        <w:jc w:val="both"/>
        <w:rPr>
          <w:rFonts w:ascii="Cambria" w:hAnsi="Cambria"/>
          <w:lang w:val="sr-Cyrl-RS"/>
        </w:rPr>
      </w:pPr>
      <w:r w:rsidRPr="000E523A">
        <w:rPr>
          <w:rFonts w:ascii="Cambria" w:hAnsi="Cambria"/>
          <w:lang w:val="sr-Cyrl-RS"/>
        </w:rPr>
        <w:t>Учесници су имали прилику да се упознају са задацима железничког превозника, управљача инфраструктуру и националног тела за безбедност везаним за успостављање система за управљање безбедношћу, као и са основним елементима овог система.</w:t>
      </w:r>
    </w:p>
    <w:p w:rsidR="004B7A80" w:rsidRPr="000E523A" w:rsidRDefault="004B7A80" w:rsidP="0074485C">
      <w:pPr>
        <w:pStyle w:val="NoSpacing"/>
        <w:ind w:firstLine="720"/>
        <w:jc w:val="both"/>
        <w:rPr>
          <w:rFonts w:ascii="Cambria" w:hAnsi="Cambria"/>
          <w:lang w:val="sr-Cyrl-RS"/>
        </w:rPr>
      </w:pPr>
      <w:r w:rsidRPr="000E523A">
        <w:rPr>
          <w:rFonts w:ascii="Cambria" w:hAnsi="Cambria"/>
          <w:lang w:val="sr-Cyrl-RS"/>
        </w:rPr>
        <w:t>Предавачи су представили примере из праксе везане за сертификате о безбедности за превоз и управљање железничком инфраструктуром, како из угла тела које издаје ове сертификате, тако и из угла подносилаца захтева (железничког предузећа или управљача инфраструктуре), уз детаљан преглед обрасца за подношење захтева, документације која се подноси националном телу за безбедност и опис садржаја кратког прегледа приручника о систему за управљање безбедношћу (Summary of the Safety Management System manual).</w:t>
      </w:r>
    </w:p>
    <w:p w:rsidR="004B7A80" w:rsidRPr="000E523A" w:rsidRDefault="004B7A80" w:rsidP="0074485C">
      <w:pPr>
        <w:pStyle w:val="NoSpacing"/>
        <w:ind w:firstLine="720"/>
        <w:jc w:val="both"/>
        <w:rPr>
          <w:rFonts w:ascii="Cambria" w:hAnsi="Cambria"/>
          <w:lang w:val="sr-Cyrl-RS"/>
        </w:rPr>
      </w:pPr>
      <w:r w:rsidRPr="000E523A">
        <w:rPr>
          <w:rFonts w:ascii="Cambria" w:hAnsi="Cambria"/>
          <w:lang w:val="sr-Cyrl-RS"/>
        </w:rPr>
        <w:t>Радионица је окупила преко 40 учесника послуживши тако као изузетна прилика за размену искустава и прикупљања информација у области успостављања СMС-a и сертификата о безбедности.</w:t>
      </w:r>
    </w:p>
    <w:p w:rsidR="00B76BB4" w:rsidRPr="000E523A" w:rsidRDefault="000B567F" w:rsidP="0074485C">
      <w:pPr>
        <w:tabs>
          <w:tab w:val="left" w:pos="1950"/>
        </w:tabs>
        <w:rPr>
          <w:rFonts w:ascii="Cambria" w:hAnsi="Cambria" w:cs="Calibri"/>
          <w:sz w:val="22"/>
          <w:szCs w:val="22"/>
          <w:lang w:val="sr-Latn-CS"/>
        </w:rPr>
      </w:pPr>
      <w:r w:rsidRPr="000E523A">
        <w:rPr>
          <w:rFonts w:ascii="Cambria" w:hAnsi="Cambria" w:cs="Calibri"/>
          <w:sz w:val="22"/>
          <w:szCs w:val="22"/>
          <w:lang w:val="sr-Latn-CS"/>
        </w:rPr>
        <w:tab/>
      </w:r>
    </w:p>
    <w:p w:rsidR="00B76BB4" w:rsidRPr="000E523A" w:rsidRDefault="00B76BB4" w:rsidP="0074485C">
      <w:pPr>
        <w:rPr>
          <w:rFonts w:ascii="Cambria" w:hAnsi="Cambria" w:cs="Calibri"/>
          <w:sz w:val="22"/>
          <w:szCs w:val="22"/>
          <w:lang w:val="sr-Latn-CS"/>
        </w:rPr>
      </w:pPr>
    </w:p>
    <w:p w:rsidR="0078526A" w:rsidRPr="000E523A" w:rsidRDefault="00E636D0" w:rsidP="0074485C">
      <w:pPr>
        <w:pStyle w:val="Heading1"/>
        <w:rPr>
          <w:rFonts w:ascii="Cambria" w:hAnsi="Cambria"/>
          <w:sz w:val="22"/>
          <w:szCs w:val="22"/>
        </w:rPr>
      </w:pPr>
      <w:bookmarkStart w:id="246" w:name="_Toc299709934"/>
      <w:bookmarkStart w:id="247" w:name="_Toc299710388"/>
      <w:bookmarkStart w:id="248" w:name="_Toc299711350"/>
      <w:bookmarkStart w:id="249" w:name="_Toc299712133"/>
      <w:bookmarkStart w:id="250" w:name="_Toc299709935"/>
      <w:bookmarkStart w:id="251" w:name="_Toc299710389"/>
      <w:bookmarkStart w:id="252" w:name="_Toc299711351"/>
      <w:bookmarkStart w:id="253" w:name="_Toc299712134"/>
      <w:bookmarkStart w:id="254" w:name="_Toc299709936"/>
      <w:bookmarkStart w:id="255" w:name="_Toc299710390"/>
      <w:bookmarkStart w:id="256" w:name="_Toc299711352"/>
      <w:bookmarkStart w:id="257" w:name="_Toc299712135"/>
      <w:bookmarkStart w:id="258" w:name="_Toc299709937"/>
      <w:bookmarkStart w:id="259" w:name="_Toc299710391"/>
      <w:bookmarkStart w:id="260" w:name="_Toc299711353"/>
      <w:bookmarkStart w:id="261" w:name="_Toc299712136"/>
      <w:bookmarkStart w:id="262" w:name="_Toc299709938"/>
      <w:bookmarkStart w:id="263" w:name="_Toc299710392"/>
      <w:bookmarkStart w:id="264" w:name="_Toc299711354"/>
      <w:bookmarkStart w:id="265" w:name="_Toc299712137"/>
      <w:bookmarkStart w:id="266" w:name="_Toc299709939"/>
      <w:bookmarkStart w:id="267" w:name="_Toc299710393"/>
      <w:bookmarkStart w:id="268" w:name="_Toc299711355"/>
      <w:bookmarkStart w:id="269" w:name="_Toc299712138"/>
      <w:bookmarkStart w:id="270" w:name="_Toc299709940"/>
      <w:bookmarkStart w:id="271" w:name="_Toc299710394"/>
      <w:bookmarkStart w:id="272" w:name="_Toc299711356"/>
      <w:bookmarkStart w:id="273" w:name="_Toc299712139"/>
      <w:bookmarkStart w:id="274" w:name="_Toc299709941"/>
      <w:bookmarkStart w:id="275" w:name="_Toc299710395"/>
      <w:bookmarkStart w:id="276" w:name="_Toc299711357"/>
      <w:bookmarkStart w:id="277" w:name="_Toc299712140"/>
      <w:bookmarkStart w:id="278" w:name="_Toc299709942"/>
      <w:bookmarkStart w:id="279" w:name="_Toc299710396"/>
      <w:bookmarkStart w:id="280" w:name="_Toc299711358"/>
      <w:bookmarkStart w:id="281" w:name="_Toc299712141"/>
      <w:bookmarkStart w:id="282" w:name="_Toc299709943"/>
      <w:bookmarkStart w:id="283" w:name="_Toc299710397"/>
      <w:bookmarkStart w:id="284" w:name="_Toc299711359"/>
      <w:bookmarkStart w:id="285" w:name="_Toc299712142"/>
      <w:bookmarkStart w:id="286" w:name="_Toc299709944"/>
      <w:bookmarkStart w:id="287" w:name="_Toc299710398"/>
      <w:bookmarkStart w:id="288" w:name="_Toc299711360"/>
      <w:bookmarkStart w:id="289" w:name="_Toc299712143"/>
      <w:bookmarkStart w:id="290" w:name="_Toc299709945"/>
      <w:bookmarkStart w:id="291" w:name="_Toc299710399"/>
      <w:bookmarkStart w:id="292" w:name="_Toc299711361"/>
      <w:bookmarkStart w:id="293" w:name="_Toc299712144"/>
      <w:bookmarkStart w:id="294" w:name="_Toc299709946"/>
      <w:bookmarkStart w:id="295" w:name="_Toc299710400"/>
      <w:bookmarkStart w:id="296" w:name="_Toc299711362"/>
      <w:bookmarkStart w:id="297" w:name="_Toc299712145"/>
      <w:bookmarkStart w:id="298" w:name="_Toc299709947"/>
      <w:bookmarkStart w:id="299" w:name="_Toc299710401"/>
      <w:bookmarkStart w:id="300" w:name="_Toc299711363"/>
      <w:bookmarkStart w:id="301" w:name="_Toc299712146"/>
      <w:bookmarkStart w:id="302" w:name="_Toc299709948"/>
      <w:bookmarkStart w:id="303" w:name="_Toc299710402"/>
      <w:bookmarkStart w:id="304" w:name="_Toc299711364"/>
      <w:bookmarkStart w:id="305" w:name="_Toc299712147"/>
      <w:bookmarkStart w:id="306" w:name="_Toc299709949"/>
      <w:bookmarkStart w:id="307" w:name="_Toc299710403"/>
      <w:bookmarkStart w:id="308" w:name="_Toc299711365"/>
      <w:bookmarkStart w:id="309" w:name="_Toc299712148"/>
      <w:bookmarkStart w:id="310" w:name="_Toc299709950"/>
      <w:bookmarkStart w:id="311" w:name="_Toc299710404"/>
      <w:bookmarkStart w:id="312" w:name="_Toc299711366"/>
      <w:bookmarkStart w:id="313" w:name="_Toc299712149"/>
      <w:bookmarkStart w:id="314" w:name="_Toc299709951"/>
      <w:bookmarkStart w:id="315" w:name="_Toc299710405"/>
      <w:bookmarkStart w:id="316" w:name="_Toc299711367"/>
      <w:bookmarkStart w:id="317" w:name="_Toc299712150"/>
      <w:bookmarkStart w:id="318" w:name="_Toc299709952"/>
      <w:bookmarkStart w:id="319" w:name="_Toc299710406"/>
      <w:bookmarkStart w:id="320" w:name="_Toc299711368"/>
      <w:bookmarkStart w:id="321" w:name="_Toc299712151"/>
      <w:bookmarkStart w:id="322" w:name="_Toc299709953"/>
      <w:bookmarkStart w:id="323" w:name="_Toc299710407"/>
      <w:bookmarkStart w:id="324" w:name="_Toc299711369"/>
      <w:bookmarkStart w:id="325" w:name="_Toc299712152"/>
      <w:bookmarkStart w:id="326" w:name="_Toc299709954"/>
      <w:bookmarkStart w:id="327" w:name="_Toc299710408"/>
      <w:bookmarkStart w:id="328" w:name="_Toc299711370"/>
      <w:bookmarkStart w:id="329" w:name="_Toc299712153"/>
      <w:bookmarkStart w:id="330" w:name="_Toc159664650"/>
      <w:bookmarkStart w:id="331" w:name="_Toc159664712"/>
      <w:bookmarkStart w:id="332" w:name="_Toc161470278"/>
      <w:bookmarkStart w:id="333" w:name="_Toc194284543"/>
      <w:bookmarkStart w:id="334" w:name="_Toc461181092"/>
      <w:bookmarkStart w:id="335" w:name="_Ref487798623"/>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0E523A">
        <w:rPr>
          <w:rFonts w:ascii="Cambria" w:hAnsi="Cambria"/>
          <w:sz w:val="22"/>
          <w:szCs w:val="22"/>
          <w:lang w:val="sr-Cyrl-RS"/>
        </w:rPr>
        <w:t>ПОДАЦИ О ПРИХОДИМА И РАСХОДИМА</w:t>
      </w:r>
      <w:bookmarkEnd w:id="334"/>
      <w:bookmarkEnd w:id="335"/>
    </w:p>
    <w:p w:rsidR="00B1215C" w:rsidRPr="000E523A" w:rsidRDefault="00B1215C" w:rsidP="0074485C">
      <w:pPr>
        <w:tabs>
          <w:tab w:val="left" w:pos="0"/>
        </w:tabs>
        <w:rPr>
          <w:rFonts w:ascii="Cambria" w:hAnsi="Cambria" w:cs="Calibri"/>
          <w:lang w:val="sr-Latn-CS"/>
        </w:rPr>
      </w:pPr>
    </w:p>
    <w:p w:rsidR="0018769F" w:rsidRPr="000E523A" w:rsidRDefault="0018769F" w:rsidP="0018769F">
      <w:pPr>
        <w:tabs>
          <w:tab w:val="left" w:pos="0"/>
        </w:tabs>
        <w:rPr>
          <w:rFonts w:ascii="Cambria" w:hAnsi="Cambria" w:cs="Calibri"/>
          <w:sz w:val="22"/>
          <w:szCs w:val="22"/>
          <w:lang w:val="sr-Latn-CS"/>
        </w:rPr>
      </w:pPr>
      <w:r w:rsidRPr="000E523A">
        <w:rPr>
          <w:rFonts w:ascii="Cambria" w:hAnsi="Cambria" w:cs="Calibri"/>
          <w:sz w:val="22"/>
          <w:szCs w:val="22"/>
          <w:lang w:val="sr-Cyrl-CS"/>
        </w:rPr>
        <w:t>Дирекција за железнице је директни буџетски корисник, нема сопствених прихода и финансира се искључиво из буџета Републике Србије.</w:t>
      </w:r>
    </w:p>
    <w:p w:rsidR="0018769F" w:rsidRPr="000E523A" w:rsidRDefault="0018769F" w:rsidP="0018769F">
      <w:pPr>
        <w:tabs>
          <w:tab w:val="left" w:pos="0"/>
        </w:tabs>
        <w:rPr>
          <w:rFonts w:ascii="Cambria" w:hAnsi="Cambria" w:cs="Calibri"/>
          <w:sz w:val="22"/>
          <w:szCs w:val="22"/>
          <w:lang w:val="sr-Latn-CS"/>
        </w:rPr>
      </w:pPr>
    </w:p>
    <w:p w:rsidR="0018769F" w:rsidRPr="000E523A" w:rsidRDefault="0018769F" w:rsidP="0018769F">
      <w:pPr>
        <w:rPr>
          <w:rFonts w:ascii="Cambria" w:hAnsi="Cambria"/>
          <w:sz w:val="22"/>
          <w:szCs w:val="22"/>
          <w:lang w:val="sr-Latn-CS"/>
        </w:rPr>
      </w:pPr>
      <w:r w:rsidRPr="000E523A">
        <w:rPr>
          <w:rFonts w:ascii="Cambria" w:hAnsi="Cambria"/>
          <w:sz w:val="22"/>
          <w:szCs w:val="22"/>
          <w:lang w:val="sr-Cyrl-CS"/>
        </w:rPr>
        <w:t>Законом о буџету Републике Србије за 20</w:t>
      </w:r>
      <w:r w:rsidRPr="000E523A">
        <w:rPr>
          <w:rFonts w:ascii="Cambria" w:hAnsi="Cambria"/>
          <w:sz w:val="22"/>
          <w:szCs w:val="22"/>
          <w:lang w:val="ru-RU"/>
        </w:rPr>
        <w:t>1</w:t>
      </w:r>
      <w:r>
        <w:rPr>
          <w:rFonts w:ascii="Cambria" w:hAnsi="Cambria"/>
          <w:sz w:val="22"/>
          <w:szCs w:val="22"/>
          <w:lang w:val="sr-Latn-CS"/>
        </w:rPr>
        <w:t>8</w:t>
      </w:r>
      <w:r w:rsidRPr="000E523A">
        <w:rPr>
          <w:rFonts w:ascii="Cambria" w:hAnsi="Cambria"/>
          <w:sz w:val="22"/>
          <w:szCs w:val="22"/>
          <w:lang w:val="sr-Cyrl-CS"/>
        </w:rPr>
        <w:t xml:space="preserve">. годину </w:t>
      </w:r>
      <w:r w:rsidRPr="000E523A">
        <w:rPr>
          <w:rFonts w:ascii="Cambria" w:hAnsi="Cambria"/>
          <w:sz w:val="22"/>
          <w:szCs w:val="22"/>
          <w:lang w:val="ru-RU"/>
        </w:rPr>
        <w:t>("Сл</w:t>
      </w:r>
      <w:r w:rsidRPr="000E523A">
        <w:rPr>
          <w:rFonts w:ascii="Cambria" w:hAnsi="Cambria"/>
          <w:sz w:val="22"/>
          <w:szCs w:val="22"/>
          <w:lang w:val="sr-Cyrl-CS"/>
        </w:rPr>
        <w:t xml:space="preserve">ужбени </w:t>
      </w:r>
      <w:r w:rsidRPr="000E523A">
        <w:rPr>
          <w:rFonts w:ascii="Cambria" w:hAnsi="Cambria"/>
          <w:sz w:val="22"/>
          <w:szCs w:val="22"/>
          <w:lang w:val="ru-RU"/>
        </w:rPr>
        <w:t xml:space="preserve">гласник РС" бр. </w:t>
      </w:r>
      <w:r>
        <w:rPr>
          <w:rFonts w:ascii="Cambria" w:hAnsi="Cambria"/>
          <w:sz w:val="22"/>
          <w:szCs w:val="22"/>
          <w:lang w:val="sr-Latn-RS"/>
        </w:rPr>
        <w:t>113</w:t>
      </w:r>
      <w:r w:rsidRPr="000E523A">
        <w:rPr>
          <w:rFonts w:ascii="Cambria" w:hAnsi="Cambria"/>
          <w:sz w:val="22"/>
          <w:szCs w:val="22"/>
          <w:lang w:val="ru-RU"/>
        </w:rPr>
        <w:t>/201</w:t>
      </w:r>
      <w:r>
        <w:rPr>
          <w:rFonts w:ascii="Cambria" w:hAnsi="Cambria"/>
          <w:sz w:val="22"/>
          <w:szCs w:val="22"/>
          <w:lang w:val="sr-Latn-RS"/>
        </w:rPr>
        <w:t>7</w:t>
      </w:r>
      <w:r w:rsidRPr="000E523A">
        <w:rPr>
          <w:rFonts w:ascii="Cambria" w:hAnsi="Cambria"/>
          <w:sz w:val="22"/>
          <w:szCs w:val="22"/>
          <w:lang w:val="ru-RU"/>
        </w:rPr>
        <w:t xml:space="preserve">), </w:t>
      </w:r>
      <w:r w:rsidRPr="000E523A">
        <w:rPr>
          <w:rFonts w:ascii="Cambria" w:hAnsi="Cambria"/>
          <w:sz w:val="22"/>
          <w:szCs w:val="22"/>
          <w:lang w:val="sr-Cyrl-CS"/>
        </w:rPr>
        <w:t xml:space="preserve">раздео </w:t>
      </w:r>
      <w:r>
        <w:rPr>
          <w:rFonts w:ascii="Cambria" w:hAnsi="Cambria"/>
          <w:sz w:val="22"/>
          <w:szCs w:val="22"/>
          <w:lang w:val="sr-Latn-RS"/>
        </w:rPr>
        <w:t>50</w:t>
      </w:r>
      <w:r w:rsidRPr="000E523A">
        <w:rPr>
          <w:rFonts w:ascii="Cambria" w:hAnsi="Cambria"/>
          <w:sz w:val="22"/>
          <w:szCs w:val="22"/>
          <w:lang w:val="sr-Cyrl-CS"/>
        </w:rPr>
        <w:t xml:space="preserve">, функција 450, утврђена су средства за финансирање рада Дирекције за железнице у износу од </w:t>
      </w:r>
      <w:r>
        <w:rPr>
          <w:rFonts w:ascii="Cambria" w:hAnsi="Cambria"/>
          <w:sz w:val="22"/>
          <w:szCs w:val="22"/>
          <w:lang w:val="sr-Latn-RS"/>
        </w:rPr>
        <w:t>63.068</w:t>
      </w:r>
      <w:r w:rsidRPr="000E523A">
        <w:rPr>
          <w:rFonts w:ascii="Cambria" w:hAnsi="Cambria"/>
          <w:sz w:val="22"/>
          <w:szCs w:val="22"/>
          <w:lang w:val="sr-Cyrl-CS"/>
        </w:rPr>
        <w:t>.000 динара</w:t>
      </w:r>
      <w:r w:rsidRPr="000E523A">
        <w:rPr>
          <w:rFonts w:ascii="Cambria" w:hAnsi="Cambria"/>
          <w:sz w:val="22"/>
          <w:szCs w:val="22"/>
          <w:lang w:val="sr-Latn-CS"/>
        </w:rPr>
        <w:t>.</w:t>
      </w:r>
    </w:p>
    <w:p w:rsidR="0018769F" w:rsidRPr="00EC0234" w:rsidRDefault="0018769F" w:rsidP="0018769F">
      <w:pPr>
        <w:rPr>
          <w:rFonts w:ascii="Cambria" w:hAnsi="Cambria" w:cs="Calibri"/>
          <w:sz w:val="22"/>
          <w:szCs w:val="22"/>
          <w:lang w:val="sr-Cyrl-CS"/>
        </w:rPr>
      </w:pPr>
      <w:r w:rsidRPr="000E523A">
        <w:rPr>
          <w:rFonts w:ascii="Cambria" w:hAnsi="Cambria" w:cs="Calibri"/>
          <w:sz w:val="22"/>
          <w:szCs w:val="22"/>
          <w:lang w:val="sr-Cyrl-CS"/>
        </w:rPr>
        <w:t xml:space="preserve">Средстава  за плате </w:t>
      </w:r>
      <w:r w:rsidRPr="000E523A">
        <w:rPr>
          <w:rFonts w:ascii="Cambria" w:hAnsi="Cambria" w:cs="Calibri"/>
          <w:sz w:val="22"/>
          <w:szCs w:val="22"/>
          <w:lang w:val="ru-RU"/>
        </w:rPr>
        <w:t>намењена су</w:t>
      </w:r>
      <w:r w:rsidRPr="000E523A">
        <w:rPr>
          <w:rFonts w:ascii="Cambria" w:hAnsi="Cambria" w:cs="Calibri"/>
          <w:sz w:val="22"/>
          <w:szCs w:val="22"/>
          <w:lang w:val="sr-Latn-CS"/>
        </w:rPr>
        <w:t xml:space="preserve"> </w:t>
      </w:r>
      <w:r w:rsidRPr="000E523A">
        <w:rPr>
          <w:rFonts w:ascii="Cambria" w:hAnsi="Cambria" w:cs="Calibri"/>
          <w:sz w:val="22"/>
          <w:szCs w:val="22"/>
          <w:lang w:val="sr-Cyrl-CS"/>
        </w:rPr>
        <w:t xml:space="preserve">у износу од </w:t>
      </w:r>
      <w:r>
        <w:rPr>
          <w:rFonts w:ascii="Cambria" w:hAnsi="Cambria" w:cs="Calibri"/>
          <w:sz w:val="22"/>
          <w:szCs w:val="22"/>
          <w:lang w:val="sr-Latn-RS"/>
        </w:rPr>
        <w:t>37.677</w:t>
      </w:r>
      <w:r w:rsidRPr="000E523A">
        <w:rPr>
          <w:rFonts w:ascii="Cambria" w:hAnsi="Cambria" w:cs="Calibri"/>
          <w:sz w:val="22"/>
          <w:szCs w:val="22"/>
          <w:lang w:val="ru-RU"/>
        </w:rPr>
        <w:t>.000</w:t>
      </w:r>
      <w:r w:rsidRPr="000E523A">
        <w:rPr>
          <w:rFonts w:ascii="Cambria" w:hAnsi="Cambria" w:cs="Calibri"/>
          <w:sz w:val="22"/>
          <w:szCs w:val="22"/>
          <w:lang w:val="sr-Latn-CS"/>
        </w:rPr>
        <w:t xml:space="preserve">,00 </w:t>
      </w:r>
      <w:r w:rsidRPr="000E523A">
        <w:rPr>
          <w:rFonts w:ascii="Cambria" w:hAnsi="Cambria" w:cs="Calibri"/>
          <w:sz w:val="22"/>
          <w:szCs w:val="22"/>
          <w:lang w:val="sr-Cyrl-CS"/>
        </w:rPr>
        <w:t>динара, односно</w:t>
      </w:r>
      <w:r w:rsidRPr="000E523A">
        <w:rPr>
          <w:rFonts w:ascii="Cambria" w:hAnsi="Cambria" w:cs="Calibri"/>
          <w:sz w:val="22"/>
          <w:szCs w:val="22"/>
          <w:lang w:val="sr-Latn-CS"/>
        </w:rPr>
        <w:t xml:space="preserve"> </w:t>
      </w:r>
      <w:r>
        <w:rPr>
          <w:rFonts w:ascii="Cambria" w:hAnsi="Cambria" w:cs="Calibri"/>
          <w:sz w:val="22"/>
          <w:szCs w:val="22"/>
          <w:lang w:val="sr-Cyrl-CS"/>
        </w:rPr>
        <w:t>59,7%</w:t>
      </w:r>
      <w:r w:rsidRPr="000E523A">
        <w:rPr>
          <w:rFonts w:ascii="Cambria" w:hAnsi="Cambria" w:cs="Calibri"/>
          <w:sz w:val="22"/>
          <w:szCs w:val="22"/>
          <w:lang w:val="sr-Cyrl-CS"/>
        </w:rPr>
        <w:t xml:space="preserve"> за накнаде у натури </w:t>
      </w:r>
      <w:r w:rsidRPr="000E523A">
        <w:rPr>
          <w:rFonts w:ascii="Cambria" w:hAnsi="Cambria" w:cs="Calibri"/>
          <w:sz w:val="22"/>
          <w:szCs w:val="22"/>
          <w:lang w:val="ru-RU"/>
        </w:rPr>
        <w:t>1</w:t>
      </w:r>
      <w:r>
        <w:rPr>
          <w:rFonts w:ascii="Cambria" w:hAnsi="Cambria" w:cs="Calibri"/>
          <w:sz w:val="22"/>
          <w:szCs w:val="22"/>
          <w:lang w:val="sr-Latn-RS"/>
        </w:rPr>
        <w:t>00</w:t>
      </w:r>
      <w:r w:rsidRPr="000E523A">
        <w:rPr>
          <w:rFonts w:ascii="Cambria" w:hAnsi="Cambria" w:cs="Calibri"/>
          <w:sz w:val="22"/>
          <w:szCs w:val="22"/>
          <w:lang w:val="sr-Cyrl-CS"/>
        </w:rPr>
        <w:t xml:space="preserve">.000,00 динара, односно </w:t>
      </w:r>
      <w:r>
        <w:rPr>
          <w:rFonts w:ascii="Cambria" w:hAnsi="Cambria" w:cs="Calibri"/>
          <w:sz w:val="22"/>
          <w:szCs w:val="22"/>
          <w:lang w:val="sr-Cyrl-CS"/>
        </w:rPr>
        <w:t>0,16</w:t>
      </w:r>
      <w:r w:rsidRPr="000E523A">
        <w:rPr>
          <w:rFonts w:ascii="Cambria" w:hAnsi="Cambria" w:cs="Calibri"/>
          <w:sz w:val="22"/>
          <w:szCs w:val="22"/>
          <w:lang w:val="sr-Cyrl-CS"/>
        </w:rPr>
        <w:t>%, социјална давања запосленима 1</w:t>
      </w:r>
      <w:r w:rsidRPr="000E523A">
        <w:rPr>
          <w:rFonts w:ascii="Cambria" w:hAnsi="Cambria" w:cs="Calibri"/>
          <w:sz w:val="22"/>
          <w:szCs w:val="22"/>
          <w:lang w:val="ru-RU"/>
        </w:rPr>
        <w:t>00</w:t>
      </w:r>
      <w:r w:rsidRPr="000E523A">
        <w:rPr>
          <w:rFonts w:ascii="Cambria" w:hAnsi="Cambria" w:cs="Calibri"/>
          <w:sz w:val="22"/>
          <w:szCs w:val="22"/>
          <w:lang w:val="sr-Cyrl-CS"/>
        </w:rPr>
        <w:t xml:space="preserve">.000,00 динара, односно </w:t>
      </w:r>
      <w:r w:rsidRPr="00885850">
        <w:rPr>
          <w:rFonts w:ascii="Cambria" w:hAnsi="Cambria" w:cs="Calibri"/>
          <w:sz w:val="22"/>
          <w:szCs w:val="22"/>
          <w:lang w:val="sr-Cyrl-CS"/>
        </w:rPr>
        <w:t>0,16%,</w:t>
      </w:r>
      <w:r w:rsidRPr="000E523A">
        <w:rPr>
          <w:rFonts w:ascii="Cambria" w:hAnsi="Cambria" w:cs="Calibri"/>
          <w:sz w:val="22"/>
          <w:szCs w:val="22"/>
          <w:lang w:val="sr-Latn-CS"/>
        </w:rPr>
        <w:t xml:space="preserve"> </w:t>
      </w:r>
      <w:r w:rsidRPr="000E523A">
        <w:rPr>
          <w:rFonts w:ascii="Cambria" w:hAnsi="Cambria" w:cs="Calibri"/>
          <w:sz w:val="22"/>
          <w:szCs w:val="22"/>
          <w:lang w:val="sr-Cyrl-CS"/>
        </w:rPr>
        <w:t xml:space="preserve">накнаде трошкова превоза за запослене </w:t>
      </w:r>
      <w:r>
        <w:rPr>
          <w:rFonts w:ascii="Cambria" w:hAnsi="Cambria" w:cs="Calibri"/>
          <w:sz w:val="22"/>
          <w:szCs w:val="22"/>
          <w:lang w:val="sr-Latn-RS"/>
        </w:rPr>
        <w:t>1.000</w:t>
      </w:r>
      <w:r w:rsidRPr="000E523A">
        <w:rPr>
          <w:rFonts w:ascii="Cambria" w:hAnsi="Cambria" w:cs="Calibri"/>
          <w:sz w:val="22"/>
          <w:szCs w:val="22"/>
          <w:lang w:val="sr-Cyrl-CS"/>
        </w:rPr>
        <w:t>.000</w:t>
      </w:r>
      <w:r w:rsidRPr="000E523A">
        <w:rPr>
          <w:rFonts w:ascii="Cambria" w:hAnsi="Cambria" w:cs="Calibri"/>
          <w:sz w:val="22"/>
          <w:szCs w:val="22"/>
          <w:lang w:val="sr-Latn-CS"/>
        </w:rPr>
        <w:t xml:space="preserve">,00 </w:t>
      </w:r>
      <w:r w:rsidRPr="000E523A">
        <w:rPr>
          <w:rFonts w:ascii="Cambria" w:hAnsi="Cambria" w:cs="Calibri"/>
          <w:sz w:val="22"/>
          <w:szCs w:val="22"/>
          <w:lang w:val="sr-Cyrl-CS"/>
        </w:rPr>
        <w:t xml:space="preserve">динара,односно </w:t>
      </w:r>
      <w:r w:rsidRPr="00885850">
        <w:rPr>
          <w:rFonts w:ascii="Cambria" w:hAnsi="Cambria" w:cs="Calibri"/>
          <w:sz w:val="22"/>
          <w:szCs w:val="22"/>
          <w:lang w:val="sr-Cyrl-CS"/>
        </w:rPr>
        <w:t>1,76%</w:t>
      </w:r>
      <w:r w:rsidRPr="000E523A">
        <w:rPr>
          <w:rFonts w:ascii="Cambria" w:hAnsi="Cambria" w:cs="Calibri"/>
          <w:sz w:val="22"/>
          <w:szCs w:val="22"/>
          <w:lang w:val="sr-Latn-CS"/>
        </w:rPr>
        <w:t xml:space="preserve"> </w:t>
      </w:r>
      <w:r w:rsidRPr="000E523A">
        <w:rPr>
          <w:rFonts w:ascii="Cambria" w:hAnsi="Cambria" w:cs="Calibri"/>
          <w:sz w:val="22"/>
          <w:szCs w:val="22"/>
          <w:lang w:val="sr-Cyrl-CS"/>
        </w:rPr>
        <w:t xml:space="preserve">јубиларне  награде запосленимаа  у износу од </w:t>
      </w:r>
      <w:r>
        <w:rPr>
          <w:rFonts w:ascii="Cambria" w:hAnsi="Cambria" w:cs="Calibri"/>
          <w:sz w:val="22"/>
          <w:szCs w:val="22"/>
          <w:lang w:val="sr-Latn-RS"/>
        </w:rPr>
        <w:t>250</w:t>
      </w:r>
      <w:r w:rsidRPr="000E523A">
        <w:rPr>
          <w:rFonts w:ascii="Cambria" w:hAnsi="Cambria" w:cs="Calibri"/>
          <w:sz w:val="22"/>
          <w:szCs w:val="22"/>
          <w:lang w:val="sr-Cyrl-CS"/>
        </w:rPr>
        <w:t>.000</w:t>
      </w:r>
      <w:r w:rsidRPr="000E523A">
        <w:rPr>
          <w:rFonts w:ascii="Cambria" w:hAnsi="Cambria" w:cs="Calibri"/>
          <w:sz w:val="22"/>
          <w:szCs w:val="22"/>
          <w:lang w:val="sr-Latn-CS"/>
        </w:rPr>
        <w:t>,00</w:t>
      </w:r>
      <w:r w:rsidRPr="000E523A">
        <w:rPr>
          <w:rFonts w:ascii="Cambria" w:hAnsi="Cambria" w:cs="Calibri"/>
          <w:sz w:val="22"/>
          <w:szCs w:val="22"/>
          <w:lang w:val="sr-Cyrl-CS"/>
        </w:rPr>
        <w:t xml:space="preserve"> динара,односно </w:t>
      </w:r>
      <w:r>
        <w:rPr>
          <w:rFonts w:ascii="Cambria" w:hAnsi="Cambria" w:cs="Calibri"/>
          <w:sz w:val="22"/>
          <w:szCs w:val="22"/>
          <w:lang w:val="sr-Cyrl-CS"/>
        </w:rPr>
        <w:t>0,39</w:t>
      </w:r>
      <w:r w:rsidRPr="00885850">
        <w:rPr>
          <w:rFonts w:ascii="Cambria" w:hAnsi="Cambria" w:cs="Calibri"/>
          <w:sz w:val="22"/>
          <w:szCs w:val="22"/>
          <w:lang w:val="sr-Cyrl-CS"/>
        </w:rPr>
        <w:t>%,</w:t>
      </w:r>
      <w:r w:rsidRPr="000E523A">
        <w:rPr>
          <w:rFonts w:ascii="Cambria" w:hAnsi="Cambria" w:cs="Calibri"/>
          <w:sz w:val="22"/>
          <w:szCs w:val="22"/>
          <w:lang w:val="sr-Cyrl-CS"/>
        </w:rPr>
        <w:t xml:space="preserve"> </w:t>
      </w:r>
      <w:r w:rsidRPr="00EC0234">
        <w:rPr>
          <w:rFonts w:ascii="Cambria" w:hAnsi="Cambria" w:cs="Calibri"/>
          <w:sz w:val="22"/>
          <w:szCs w:val="22"/>
          <w:lang w:val="sr-Cyrl-CS"/>
        </w:rPr>
        <w:t xml:space="preserve">за остале текуће расходе у износу од </w:t>
      </w:r>
      <w:r>
        <w:rPr>
          <w:rFonts w:ascii="Cambria" w:hAnsi="Cambria" w:cs="Calibri"/>
          <w:sz w:val="22"/>
          <w:szCs w:val="22"/>
          <w:lang w:val="sr-Latn-RS"/>
        </w:rPr>
        <w:t>23.941</w:t>
      </w:r>
      <w:r w:rsidRPr="00EC0234">
        <w:rPr>
          <w:rFonts w:ascii="Cambria" w:hAnsi="Cambria" w:cs="Calibri"/>
          <w:sz w:val="22"/>
          <w:szCs w:val="22"/>
          <w:lang w:val="sr-Cyrl-CS"/>
        </w:rPr>
        <w:t xml:space="preserve">.000,00 динара, односно </w:t>
      </w:r>
      <w:r w:rsidRPr="00885850">
        <w:rPr>
          <w:rFonts w:ascii="Cambria" w:hAnsi="Cambria" w:cs="Calibri"/>
          <w:sz w:val="22"/>
          <w:szCs w:val="22"/>
          <w:lang w:val="sr-Cyrl-CS"/>
        </w:rPr>
        <w:t>3</w:t>
      </w:r>
      <w:r>
        <w:rPr>
          <w:rFonts w:ascii="Cambria" w:hAnsi="Cambria" w:cs="Calibri"/>
          <w:sz w:val="22"/>
          <w:szCs w:val="22"/>
          <w:lang w:val="sr-Cyrl-CS"/>
        </w:rPr>
        <w:t>7,96</w:t>
      </w:r>
      <w:r w:rsidRPr="00885850">
        <w:rPr>
          <w:rFonts w:ascii="Cambria" w:hAnsi="Cambria" w:cs="Calibri"/>
          <w:sz w:val="22"/>
          <w:szCs w:val="22"/>
          <w:lang w:val="sr-Cyrl-CS"/>
        </w:rPr>
        <w:t>%.</w:t>
      </w:r>
      <w:r w:rsidRPr="00EC0234">
        <w:rPr>
          <w:rFonts w:ascii="Cambria" w:hAnsi="Cambria" w:cs="Calibri"/>
          <w:sz w:val="22"/>
          <w:szCs w:val="22"/>
          <w:lang w:val="sr-Cyrl-CS"/>
        </w:rPr>
        <w:t xml:space="preserve"> </w:t>
      </w:r>
    </w:p>
    <w:p w:rsidR="0018769F" w:rsidRPr="006F2113" w:rsidRDefault="0018769F" w:rsidP="0018769F">
      <w:pPr>
        <w:rPr>
          <w:rFonts w:ascii="Cambria" w:hAnsi="Cambria" w:cs="Calibri"/>
          <w:sz w:val="22"/>
          <w:szCs w:val="22"/>
          <w:lang w:val="ru-RU"/>
        </w:rPr>
      </w:pPr>
      <w:r w:rsidRPr="006F2113">
        <w:rPr>
          <w:rFonts w:ascii="Cambria" w:hAnsi="Cambria" w:cs="Calibri"/>
          <w:sz w:val="22"/>
          <w:szCs w:val="22"/>
          <w:lang w:val="sr-Cyrl-CS"/>
        </w:rPr>
        <w:t xml:space="preserve">До </w:t>
      </w:r>
      <w:r w:rsidRPr="006F2113">
        <w:rPr>
          <w:rFonts w:ascii="Cambria" w:hAnsi="Cambria" w:cs="Calibri"/>
          <w:sz w:val="22"/>
          <w:szCs w:val="22"/>
          <w:lang w:val="sr-Latn-RS"/>
        </w:rPr>
        <w:t>14</w:t>
      </w:r>
      <w:r w:rsidRPr="006F2113">
        <w:rPr>
          <w:rFonts w:ascii="Cambria" w:hAnsi="Cambria" w:cs="Calibri"/>
          <w:sz w:val="22"/>
          <w:szCs w:val="22"/>
          <w:lang w:val="sr-Cyrl-CS"/>
        </w:rPr>
        <w:t xml:space="preserve">. </w:t>
      </w:r>
      <w:r w:rsidRPr="006F2113">
        <w:rPr>
          <w:rFonts w:ascii="Cambria" w:hAnsi="Cambria" w:cs="Calibri"/>
          <w:sz w:val="22"/>
          <w:szCs w:val="22"/>
          <w:lang w:val="sr-Cyrl-RS"/>
        </w:rPr>
        <w:t>маја</w:t>
      </w:r>
      <w:r w:rsidRPr="006F2113">
        <w:rPr>
          <w:rFonts w:ascii="Cambria" w:hAnsi="Cambria" w:cs="Calibri"/>
          <w:sz w:val="22"/>
          <w:szCs w:val="22"/>
          <w:lang w:val="sr-Latn-CS"/>
        </w:rPr>
        <w:t xml:space="preserve"> </w:t>
      </w:r>
      <w:r w:rsidRPr="006F2113">
        <w:rPr>
          <w:rFonts w:ascii="Cambria" w:hAnsi="Cambria" w:cs="Calibri"/>
          <w:sz w:val="22"/>
          <w:szCs w:val="22"/>
          <w:lang w:val="sr-Cyrl-CS"/>
        </w:rPr>
        <w:t>2018.</w:t>
      </w:r>
      <w:r w:rsidRPr="006F2113">
        <w:rPr>
          <w:rFonts w:ascii="Cambria" w:hAnsi="Cambria" w:cs="Calibri"/>
          <w:sz w:val="22"/>
          <w:szCs w:val="22"/>
          <w:lang w:val="sr-Latn-CS"/>
        </w:rPr>
        <w:t xml:space="preserve"> </w:t>
      </w:r>
      <w:r w:rsidRPr="006F2113">
        <w:rPr>
          <w:rFonts w:ascii="Cambria" w:hAnsi="Cambria" w:cs="Calibri"/>
          <w:sz w:val="22"/>
          <w:szCs w:val="22"/>
          <w:lang w:val="sr-Cyrl-CS"/>
        </w:rPr>
        <w:t>год</w:t>
      </w:r>
      <w:r w:rsidRPr="006F2113">
        <w:rPr>
          <w:rFonts w:ascii="Cambria" w:hAnsi="Cambria" w:cs="Calibri"/>
          <w:sz w:val="22"/>
          <w:szCs w:val="22"/>
          <w:lang w:val="ru-RU"/>
        </w:rPr>
        <w:t>ине</w:t>
      </w:r>
      <w:r w:rsidRPr="006F2113">
        <w:rPr>
          <w:rFonts w:ascii="Cambria" w:hAnsi="Cambria" w:cs="Calibri"/>
          <w:sz w:val="22"/>
          <w:szCs w:val="22"/>
          <w:lang w:val="sr-Latn-CS"/>
        </w:rPr>
        <w:t xml:space="preserve"> </w:t>
      </w:r>
      <w:r w:rsidRPr="006F2113">
        <w:rPr>
          <w:rFonts w:ascii="Cambria" w:hAnsi="Cambria" w:cs="Calibri"/>
          <w:sz w:val="22"/>
          <w:szCs w:val="22"/>
          <w:lang w:val="sr-Cyrl-CS"/>
        </w:rPr>
        <w:t xml:space="preserve">Дирекција за железнице утрошила је </w:t>
      </w:r>
      <w:r>
        <w:rPr>
          <w:rFonts w:ascii="Cambria" w:hAnsi="Cambria" w:cs="Calibri"/>
          <w:sz w:val="22"/>
          <w:szCs w:val="22"/>
          <w:lang w:val="sr-Cyrl-CS"/>
        </w:rPr>
        <w:t>18</w:t>
      </w:r>
      <w:r w:rsidRPr="006F2113">
        <w:rPr>
          <w:rFonts w:ascii="Cambria" w:hAnsi="Cambria" w:cs="Calibri"/>
          <w:sz w:val="22"/>
          <w:szCs w:val="22"/>
          <w:lang w:val="sr-Cyrl-CS"/>
        </w:rPr>
        <w:t>.</w:t>
      </w:r>
      <w:r>
        <w:rPr>
          <w:rFonts w:ascii="Cambria" w:hAnsi="Cambria" w:cs="Calibri"/>
          <w:sz w:val="22"/>
          <w:szCs w:val="22"/>
          <w:lang w:val="sr-Cyrl-CS"/>
        </w:rPr>
        <w:t>793.908,91</w:t>
      </w:r>
      <w:r w:rsidRPr="006F2113">
        <w:rPr>
          <w:rFonts w:ascii="Cambria" w:hAnsi="Cambria" w:cs="Calibri"/>
          <w:sz w:val="22"/>
          <w:szCs w:val="22"/>
          <w:lang w:val="sr-Cyrl-CS"/>
        </w:rPr>
        <w:t xml:space="preserve"> динара, односно </w:t>
      </w:r>
      <w:r w:rsidRPr="00885850">
        <w:rPr>
          <w:rFonts w:ascii="Cambria" w:hAnsi="Cambria" w:cs="Calibri"/>
          <w:sz w:val="22"/>
          <w:szCs w:val="22"/>
          <w:lang w:val="sr-Cyrl-CS"/>
        </w:rPr>
        <w:t>29,8%</w:t>
      </w:r>
      <w:r w:rsidRPr="006F2113">
        <w:rPr>
          <w:rFonts w:ascii="Cambria" w:hAnsi="Cambria" w:cs="Calibri"/>
          <w:sz w:val="22"/>
          <w:szCs w:val="22"/>
          <w:lang w:val="sr-Cyrl-CS"/>
        </w:rPr>
        <w:t xml:space="preserve"> средстава ут</w:t>
      </w:r>
      <w:r>
        <w:rPr>
          <w:rFonts w:ascii="Cambria" w:hAnsi="Cambria" w:cs="Calibri"/>
          <w:sz w:val="22"/>
          <w:szCs w:val="22"/>
          <w:lang w:val="sr-Cyrl-CS"/>
        </w:rPr>
        <w:t>врђених Законом о буџету за 2018</w:t>
      </w:r>
      <w:r w:rsidRPr="006F2113">
        <w:rPr>
          <w:rFonts w:ascii="Cambria" w:hAnsi="Cambria" w:cs="Calibri"/>
          <w:sz w:val="22"/>
          <w:szCs w:val="22"/>
          <w:lang w:val="sr-Cyrl-CS"/>
        </w:rPr>
        <w:t xml:space="preserve">. годину. </w:t>
      </w:r>
    </w:p>
    <w:p w:rsidR="0018769F" w:rsidRPr="006F2113" w:rsidRDefault="0018769F" w:rsidP="0018769F">
      <w:pPr>
        <w:rPr>
          <w:rFonts w:ascii="Cambria" w:hAnsi="Cambria" w:cs="Calibri"/>
          <w:sz w:val="22"/>
          <w:szCs w:val="22"/>
          <w:lang w:val="ru-RU"/>
        </w:rPr>
      </w:pPr>
      <w:r w:rsidRPr="006F2113">
        <w:rPr>
          <w:rFonts w:ascii="Cambria" w:hAnsi="Cambria" w:cs="Calibri"/>
          <w:sz w:val="22"/>
          <w:szCs w:val="22"/>
          <w:lang w:val="sr-Cyrl-CS"/>
        </w:rPr>
        <w:t xml:space="preserve">За плате је утрошено </w:t>
      </w:r>
      <w:r>
        <w:rPr>
          <w:rFonts w:ascii="Cambria" w:hAnsi="Cambria" w:cs="Calibri"/>
          <w:sz w:val="22"/>
          <w:szCs w:val="22"/>
          <w:lang w:val="sr-Cyrl-CS"/>
        </w:rPr>
        <w:t>13.708.911,80</w:t>
      </w:r>
      <w:r w:rsidRPr="006F2113">
        <w:rPr>
          <w:rFonts w:ascii="Cambria" w:hAnsi="Cambria" w:cs="Calibri"/>
          <w:sz w:val="22"/>
          <w:szCs w:val="22"/>
          <w:lang w:val="sr-Cyrl-CS"/>
        </w:rPr>
        <w:t xml:space="preserve"> динара, односно </w:t>
      </w:r>
      <w:r>
        <w:rPr>
          <w:rFonts w:ascii="Cambria" w:hAnsi="Cambria" w:cs="Calibri"/>
          <w:sz w:val="22"/>
          <w:szCs w:val="22"/>
          <w:lang w:val="sr-Cyrl-CS"/>
        </w:rPr>
        <w:t>36,38</w:t>
      </w:r>
      <w:r w:rsidRPr="00885850">
        <w:rPr>
          <w:rFonts w:ascii="Cambria" w:hAnsi="Cambria" w:cs="Calibri"/>
          <w:sz w:val="22"/>
          <w:szCs w:val="22"/>
          <w:lang w:val="sr-Cyrl-CS"/>
        </w:rPr>
        <w:t>%</w:t>
      </w:r>
      <w:r w:rsidRPr="006F2113">
        <w:rPr>
          <w:rFonts w:ascii="Cambria" w:hAnsi="Cambria" w:cs="Calibri"/>
          <w:sz w:val="22"/>
          <w:szCs w:val="22"/>
          <w:lang w:val="sr-Cyrl-CS"/>
        </w:rPr>
        <w:t xml:space="preserve"> од </w:t>
      </w:r>
      <w:r w:rsidRPr="006F2113">
        <w:rPr>
          <w:rFonts w:ascii="Cambria" w:hAnsi="Cambria" w:cs="Calibri"/>
          <w:sz w:val="22"/>
          <w:szCs w:val="22"/>
          <w:lang w:val="sr-Latn-CS"/>
        </w:rPr>
        <w:t xml:space="preserve"> </w:t>
      </w:r>
      <w:r w:rsidRPr="006F2113">
        <w:rPr>
          <w:rFonts w:ascii="Cambria" w:hAnsi="Cambria" w:cs="Calibri"/>
          <w:sz w:val="22"/>
          <w:szCs w:val="22"/>
          <w:lang w:val="sr-Cyrl-CS"/>
        </w:rPr>
        <w:t xml:space="preserve">укупно </w:t>
      </w:r>
      <w:r>
        <w:rPr>
          <w:rFonts w:ascii="Cambria" w:hAnsi="Cambria" w:cs="Calibri"/>
          <w:sz w:val="22"/>
          <w:szCs w:val="22"/>
          <w:lang w:val="sr-Cyrl-CS"/>
        </w:rPr>
        <w:t>одобрених</w:t>
      </w:r>
      <w:r w:rsidRPr="006F2113">
        <w:rPr>
          <w:rFonts w:ascii="Cambria" w:hAnsi="Cambria" w:cs="Calibri"/>
          <w:sz w:val="22"/>
          <w:szCs w:val="22"/>
          <w:lang w:val="sr-Cyrl-CS"/>
        </w:rPr>
        <w:t xml:space="preserve"> средстава</w:t>
      </w:r>
      <w:r>
        <w:rPr>
          <w:rFonts w:ascii="Cambria" w:hAnsi="Cambria" w:cs="Calibri"/>
          <w:sz w:val="22"/>
          <w:szCs w:val="22"/>
          <w:lang w:val="sr-Cyrl-CS"/>
        </w:rPr>
        <w:t xml:space="preserve"> за плате</w:t>
      </w:r>
      <w:r w:rsidRPr="006F2113">
        <w:rPr>
          <w:rFonts w:ascii="Cambria" w:hAnsi="Cambria" w:cs="Calibri"/>
          <w:sz w:val="22"/>
          <w:szCs w:val="22"/>
          <w:lang w:val="sr-Cyrl-CS"/>
        </w:rPr>
        <w:t xml:space="preserve">. Остали расходи износили су 7.018.982,23 динара, односно </w:t>
      </w:r>
      <w:r>
        <w:rPr>
          <w:rFonts w:ascii="Cambria" w:hAnsi="Cambria" w:cs="Calibri"/>
          <w:sz w:val="22"/>
          <w:szCs w:val="22"/>
          <w:lang w:val="sr-Cyrl-CS"/>
        </w:rPr>
        <w:t>29,32</w:t>
      </w:r>
      <w:r w:rsidRPr="00885850">
        <w:rPr>
          <w:rFonts w:ascii="Cambria" w:hAnsi="Cambria" w:cs="Calibri"/>
          <w:sz w:val="22"/>
          <w:szCs w:val="22"/>
          <w:lang w:val="sr-Cyrl-CS"/>
        </w:rPr>
        <w:t>%.</w:t>
      </w:r>
    </w:p>
    <w:p w:rsidR="0018769F" w:rsidRPr="006F2113" w:rsidRDefault="0018769F" w:rsidP="0018769F">
      <w:pPr>
        <w:ind w:firstLine="567"/>
        <w:rPr>
          <w:rFonts w:ascii="Cambria" w:hAnsi="Cambria" w:cs="Calibri"/>
          <w:sz w:val="22"/>
          <w:szCs w:val="22"/>
          <w:lang w:val="ru-RU"/>
        </w:rPr>
      </w:pPr>
      <w:r w:rsidRPr="006F2113">
        <w:rPr>
          <w:rFonts w:ascii="Cambria" w:hAnsi="Cambria" w:cs="Calibri"/>
          <w:sz w:val="22"/>
          <w:szCs w:val="22"/>
          <w:lang w:val="ru-RU"/>
        </w:rPr>
        <w:t>Детаљан преглед утрошених средстава по економским класификацијама дат је у табели .</w:t>
      </w:r>
    </w:p>
    <w:p w:rsidR="0018769F" w:rsidRPr="006F2113" w:rsidRDefault="0018769F" w:rsidP="0018769F">
      <w:pPr>
        <w:ind w:firstLine="567"/>
        <w:rPr>
          <w:rFonts w:ascii="Cambria" w:hAnsi="Cambria" w:cs="Calibri"/>
          <w:sz w:val="22"/>
          <w:szCs w:val="22"/>
          <w:lang w:val="ru-RU"/>
        </w:rPr>
      </w:pPr>
      <w:r w:rsidRPr="006F2113">
        <w:rPr>
          <w:rFonts w:ascii="Cambria" w:hAnsi="Cambria" w:cs="Calibri"/>
          <w:sz w:val="22"/>
          <w:szCs w:val="22"/>
          <w:lang w:val="ru-RU"/>
        </w:rPr>
        <w:t xml:space="preserve">Ненаплаћене накнаде за издате дозволе из ранијих година износиле су 168.440.000,00 динара и односе се на ЈП "Железнице Србије" </w:t>
      </w:r>
    </w:p>
    <w:p w:rsidR="0018769F" w:rsidRDefault="0018769F" w:rsidP="0018769F">
      <w:pPr>
        <w:rPr>
          <w:rFonts w:ascii="Cambria" w:hAnsi="Cambria" w:cs="Calibri"/>
          <w:sz w:val="22"/>
          <w:szCs w:val="22"/>
          <w:lang w:val="ru-RU"/>
        </w:rPr>
      </w:pPr>
      <w:r w:rsidRPr="000C39AE">
        <w:rPr>
          <w:rFonts w:ascii="Cambria" w:hAnsi="Cambria" w:cs="Calibri"/>
          <w:sz w:val="22"/>
          <w:szCs w:val="22"/>
          <w:lang w:val="ru-RU"/>
        </w:rPr>
        <w:t>Обрачун плата у Дирекцији за железнице вршио се у складу са чланом 13. Закона о платама државних службеника и намештеника ("Сл. гл</w:t>
      </w:r>
      <w:r w:rsidRPr="000C39AE">
        <w:rPr>
          <w:rFonts w:ascii="Cambria" w:hAnsi="Cambria" w:cs="Calibri"/>
          <w:sz w:val="22"/>
          <w:szCs w:val="22"/>
        </w:rPr>
        <w:t>a</w:t>
      </w:r>
      <w:r w:rsidRPr="000C39AE">
        <w:rPr>
          <w:rFonts w:ascii="Cambria" w:hAnsi="Cambria" w:cs="Calibri"/>
          <w:sz w:val="22"/>
          <w:szCs w:val="22"/>
          <w:lang w:val="ru-RU"/>
        </w:rPr>
        <w:t>сник РС", бр. 62/2006, 63/2006 - испр., 115/2006 - испр., 101/2007, 99/2010, 108/2013, 99/2014).</w:t>
      </w:r>
    </w:p>
    <w:p w:rsidR="0018769F" w:rsidRPr="000E523A" w:rsidRDefault="0018769F" w:rsidP="0018769F">
      <w:pPr>
        <w:rPr>
          <w:rFonts w:ascii="Cambria" w:hAnsi="Cambria" w:cs="Calibri"/>
          <w:sz w:val="22"/>
          <w:szCs w:val="22"/>
          <w:lang w:val="ru-RU"/>
        </w:rPr>
      </w:pPr>
    </w:p>
    <w:p w:rsidR="0018769F" w:rsidRPr="000E523A" w:rsidRDefault="0018769F" w:rsidP="0018769F">
      <w:pPr>
        <w:rPr>
          <w:rFonts w:ascii="Cambria" w:hAnsi="Cambria"/>
          <w:sz w:val="22"/>
          <w:szCs w:val="22"/>
          <w:lang w:val="sr-Latn-CS"/>
        </w:rPr>
      </w:pPr>
      <w:r w:rsidRPr="000E523A">
        <w:rPr>
          <w:rFonts w:ascii="Cambria" w:hAnsi="Cambria"/>
          <w:sz w:val="22"/>
          <w:szCs w:val="22"/>
          <w:lang w:val="sr-Cyrl-CS"/>
        </w:rPr>
        <w:t>Законом о буџету Републике Србије за 20</w:t>
      </w:r>
      <w:r w:rsidRPr="000E523A">
        <w:rPr>
          <w:rFonts w:ascii="Cambria" w:hAnsi="Cambria"/>
          <w:sz w:val="22"/>
          <w:szCs w:val="22"/>
          <w:lang w:val="ru-RU"/>
        </w:rPr>
        <w:t>1</w:t>
      </w:r>
      <w:r w:rsidRPr="000E523A">
        <w:rPr>
          <w:rFonts w:ascii="Cambria" w:hAnsi="Cambria"/>
          <w:sz w:val="22"/>
          <w:szCs w:val="22"/>
          <w:lang w:val="sr-Latn-CS"/>
        </w:rPr>
        <w:t>7</w:t>
      </w:r>
      <w:r w:rsidRPr="000E523A">
        <w:rPr>
          <w:rFonts w:ascii="Cambria" w:hAnsi="Cambria"/>
          <w:sz w:val="22"/>
          <w:szCs w:val="22"/>
          <w:lang w:val="sr-Cyrl-CS"/>
        </w:rPr>
        <w:t xml:space="preserve">. годину </w:t>
      </w:r>
      <w:r w:rsidRPr="000E523A">
        <w:rPr>
          <w:rFonts w:ascii="Cambria" w:hAnsi="Cambria"/>
          <w:sz w:val="22"/>
          <w:szCs w:val="22"/>
          <w:lang w:val="ru-RU"/>
        </w:rPr>
        <w:t>("Сл</w:t>
      </w:r>
      <w:r w:rsidRPr="000E523A">
        <w:rPr>
          <w:rFonts w:ascii="Cambria" w:hAnsi="Cambria"/>
          <w:sz w:val="22"/>
          <w:szCs w:val="22"/>
          <w:lang w:val="sr-Cyrl-CS"/>
        </w:rPr>
        <w:t xml:space="preserve">ужбени </w:t>
      </w:r>
      <w:r w:rsidRPr="000E523A">
        <w:rPr>
          <w:rFonts w:ascii="Cambria" w:hAnsi="Cambria"/>
          <w:sz w:val="22"/>
          <w:szCs w:val="22"/>
          <w:lang w:val="ru-RU"/>
        </w:rPr>
        <w:t xml:space="preserve">гласник РС" бр. 99/2016), </w:t>
      </w:r>
      <w:r w:rsidRPr="000E523A">
        <w:rPr>
          <w:rFonts w:ascii="Cambria" w:hAnsi="Cambria"/>
          <w:sz w:val="22"/>
          <w:szCs w:val="22"/>
          <w:lang w:val="sr-Cyrl-CS"/>
        </w:rPr>
        <w:t xml:space="preserve">раздео </w:t>
      </w:r>
      <w:r w:rsidRPr="000E523A">
        <w:rPr>
          <w:rFonts w:ascii="Cambria" w:hAnsi="Cambria"/>
          <w:sz w:val="22"/>
          <w:szCs w:val="22"/>
          <w:lang w:val="ru-RU"/>
        </w:rPr>
        <w:t>48</w:t>
      </w:r>
      <w:r w:rsidRPr="000E523A">
        <w:rPr>
          <w:rFonts w:ascii="Cambria" w:hAnsi="Cambria"/>
          <w:sz w:val="22"/>
          <w:szCs w:val="22"/>
          <w:lang w:val="sr-Cyrl-CS"/>
        </w:rPr>
        <w:t xml:space="preserve">, функција 450, утврђена су средства за финансирање рада Дирекције за железнице у износу од </w:t>
      </w:r>
      <w:r w:rsidRPr="000E523A">
        <w:rPr>
          <w:rFonts w:ascii="Cambria" w:hAnsi="Cambria"/>
          <w:sz w:val="22"/>
          <w:szCs w:val="22"/>
          <w:lang w:val="ru-RU"/>
        </w:rPr>
        <w:t>53.762</w:t>
      </w:r>
      <w:r w:rsidRPr="000E523A">
        <w:rPr>
          <w:rFonts w:ascii="Cambria" w:hAnsi="Cambria"/>
          <w:sz w:val="22"/>
          <w:szCs w:val="22"/>
          <w:lang w:val="sr-Cyrl-CS"/>
        </w:rPr>
        <w:t>.000 динара</w:t>
      </w:r>
      <w:r w:rsidRPr="000E523A">
        <w:rPr>
          <w:rFonts w:ascii="Cambria" w:hAnsi="Cambria"/>
          <w:sz w:val="22"/>
          <w:szCs w:val="22"/>
          <w:lang w:val="sr-Latn-CS"/>
        </w:rPr>
        <w:t>.</w:t>
      </w:r>
    </w:p>
    <w:p w:rsidR="0018769F" w:rsidRPr="00EC0234" w:rsidRDefault="0018769F" w:rsidP="0018769F">
      <w:pPr>
        <w:rPr>
          <w:rFonts w:ascii="Cambria" w:hAnsi="Cambria" w:cs="Calibri"/>
          <w:sz w:val="22"/>
          <w:szCs w:val="22"/>
          <w:lang w:val="sr-Cyrl-CS"/>
        </w:rPr>
      </w:pPr>
      <w:r w:rsidRPr="000E523A">
        <w:rPr>
          <w:rFonts w:ascii="Cambria" w:hAnsi="Cambria" w:cs="Calibri"/>
          <w:sz w:val="22"/>
          <w:szCs w:val="22"/>
          <w:lang w:val="sr-Cyrl-CS"/>
        </w:rPr>
        <w:t xml:space="preserve">Средстава  за плате </w:t>
      </w:r>
      <w:r w:rsidRPr="000E523A">
        <w:rPr>
          <w:rFonts w:ascii="Cambria" w:hAnsi="Cambria" w:cs="Calibri"/>
          <w:sz w:val="22"/>
          <w:szCs w:val="22"/>
          <w:lang w:val="ru-RU"/>
        </w:rPr>
        <w:t>намењена су</w:t>
      </w:r>
      <w:r w:rsidRPr="000E523A">
        <w:rPr>
          <w:rFonts w:ascii="Cambria" w:hAnsi="Cambria" w:cs="Calibri"/>
          <w:sz w:val="22"/>
          <w:szCs w:val="22"/>
          <w:lang w:val="sr-Latn-CS"/>
        </w:rPr>
        <w:t xml:space="preserve"> </w:t>
      </w:r>
      <w:r w:rsidRPr="000E523A">
        <w:rPr>
          <w:rFonts w:ascii="Cambria" w:hAnsi="Cambria" w:cs="Calibri"/>
          <w:sz w:val="22"/>
          <w:szCs w:val="22"/>
          <w:lang w:val="sr-Cyrl-CS"/>
        </w:rPr>
        <w:t>у износу од 36.284</w:t>
      </w:r>
      <w:r w:rsidRPr="000E523A">
        <w:rPr>
          <w:rFonts w:ascii="Cambria" w:hAnsi="Cambria" w:cs="Calibri"/>
          <w:sz w:val="22"/>
          <w:szCs w:val="22"/>
          <w:lang w:val="ru-RU"/>
        </w:rPr>
        <w:t>.000</w:t>
      </w:r>
      <w:r w:rsidRPr="000E523A">
        <w:rPr>
          <w:rFonts w:ascii="Cambria" w:hAnsi="Cambria" w:cs="Calibri"/>
          <w:sz w:val="22"/>
          <w:szCs w:val="22"/>
          <w:lang w:val="sr-Latn-CS"/>
        </w:rPr>
        <w:t xml:space="preserve">,00 </w:t>
      </w:r>
      <w:r w:rsidRPr="000E523A">
        <w:rPr>
          <w:rFonts w:ascii="Cambria" w:hAnsi="Cambria" w:cs="Calibri"/>
          <w:sz w:val="22"/>
          <w:szCs w:val="22"/>
          <w:lang w:val="sr-Cyrl-CS"/>
        </w:rPr>
        <w:t>динара, односно</w:t>
      </w:r>
      <w:r w:rsidRPr="000E523A">
        <w:rPr>
          <w:rFonts w:ascii="Cambria" w:hAnsi="Cambria" w:cs="Calibri"/>
          <w:sz w:val="22"/>
          <w:szCs w:val="22"/>
          <w:lang w:val="sr-Latn-CS"/>
        </w:rPr>
        <w:t xml:space="preserve"> </w:t>
      </w:r>
      <w:r w:rsidRPr="000E523A">
        <w:rPr>
          <w:rFonts w:ascii="Cambria" w:hAnsi="Cambria" w:cs="Calibri"/>
          <w:sz w:val="22"/>
          <w:szCs w:val="22"/>
          <w:lang w:val="sr-Cyrl-CS"/>
        </w:rPr>
        <w:t>67</w:t>
      </w:r>
      <w:r w:rsidRPr="000E523A">
        <w:rPr>
          <w:rFonts w:ascii="Cambria" w:hAnsi="Cambria" w:cs="Calibri"/>
          <w:sz w:val="22"/>
          <w:szCs w:val="22"/>
          <w:lang w:val="ru-RU"/>
        </w:rPr>
        <w:t>.5</w:t>
      </w:r>
      <w:r w:rsidRPr="000E523A">
        <w:rPr>
          <w:rFonts w:ascii="Cambria" w:hAnsi="Cambria" w:cs="Calibri"/>
          <w:sz w:val="22"/>
          <w:szCs w:val="22"/>
          <w:lang w:val="sr-Cyrl-CS"/>
        </w:rPr>
        <w:t>%</w:t>
      </w:r>
      <w:r>
        <w:rPr>
          <w:rFonts w:ascii="Cambria" w:hAnsi="Cambria" w:cs="Calibri"/>
          <w:sz w:val="22"/>
          <w:szCs w:val="22"/>
          <w:lang w:val="sr-Cyrl-CS"/>
        </w:rPr>
        <w:t>,</w:t>
      </w:r>
      <w:r w:rsidRPr="000E523A">
        <w:rPr>
          <w:rFonts w:ascii="Cambria" w:hAnsi="Cambria" w:cs="Calibri"/>
          <w:sz w:val="22"/>
          <w:szCs w:val="22"/>
          <w:lang w:val="sr-Cyrl-CS"/>
        </w:rPr>
        <w:t xml:space="preserve"> за накнаде у натури </w:t>
      </w:r>
      <w:r w:rsidRPr="000E523A">
        <w:rPr>
          <w:rFonts w:ascii="Cambria" w:hAnsi="Cambria" w:cs="Calibri"/>
          <w:sz w:val="22"/>
          <w:szCs w:val="22"/>
          <w:lang w:val="ru-RU"/>
        </w:rPr>
        <w:t>1</w:t>
      </w:r>
      <w:r w:rsidRPr="000E523A">
        <w:rPr>
          <w:rFonts w:ascii="Cambria" w:hAnsi="Cambria" w:cs="Calibri"/>
          <w:sz w:val="22"/>
          <w:szCs w:val="22"/>
          <w:lang w:val="sr-Cyrl-CS"/>
        </w:rPr>
        <w:t>.000,00 динара, односно 0,</w:t>
      </w:r>
      <w:r w:rsidRPr="000E523A">
        <w:rPr>
          <w:rFonts w:ascii="Cambria" w:hAnsi="Cambria" w:cs="Calibri"/>
          <w:sz w:val="22"/>
          <w:szCs w:val="22"/>
          <w:lang w:val="ru-RU"/>
        </w:rPr>
        <w:t>00005</w:t>
      </w:r>
      <w:r w:rsidRPr="000E523A">
        <w:rPr>
          <w:rFonts w:ascii="Cambria" w:hAnsi="Cambria" w:cs="Calibri"/>
          <w:sz w:val="22"/>
          <w:szCs w:val="22"/>
          <w:lang w:val="sr-Cyrl-CS"/>
        </w:rPr>
        <w:t>%, социјална давања запосленима 1</w:t>
      </w:r>
      <w:r w:rsidRPr="000E523A">
        <w:rPr>
          <w:rFonts w:ascii="Cambria" w:hAnsi="Cambria" w:cs="Calibri"/>
          <w:sz w:val="22"/>
          <w:szCs w:val="22"/>
          <w:lang w:val="ru-RU"/>
        </w:rPr>
        <w:t>00</w:t>
      </w:r>
      <w:r w:rsidRPr="000E523A">
        <w:rPr>
          <w:rFonts w:ascii="Cambria" w:hAnsi="Cambria" w:cs="Calibri"/>
          <w:sz w:val="22"/>
          <w:szCs w:val="22"/>
          <w:lang w:val="sr-Cyrl-CS"/>
        </w:rPr>
        <w:t>.000,00 динара, односно 0,168%,</w:t>
      </w:r>
      <w:r w:rsidRPr="000E523A">
        <w:rPr>
          <w:rFonts w:ascii="Cambria" w:hAnsi="Cambria" w:cs="Calibri"/>
          <w:sz w:val="22"/>
          <w:szCs w:val="22"/>
          <w:lang w:val="sr-Latn-CS"/>
        </w:rPr>
        <w:t xml:space="preserve"> </w:t>
      </w:r>
      <w:r w:rsidRPr="000E523A">
        <w:rPr>
          <w:rFonts w:ascii="Cambria" w:hAnsi="Cambria" w:cs="Calibri"/>
          <w:sz w:val="22"/>
          <w:szCs w:val="22"/>
          <w:lang w:val="sr-Cyrl-CS"/>
        </w:rPr>
        <w:t>накнаде трошкова превоза за запослене 945.000</w:t>
      </w:r>
      <w:r w:rsidRPr="000E523A">
        <w:rPr>
          <w:rFonts w:ascii="Cambria" w:hAnsi="Cambria" w:cs="Calibri"/>
          <w:sz w:val="22"/>
          <w:szCs w:val="22"/>
          <w:lang w:val="sr-Latn-CS"/>
        </w:rPr>
        <w:t xml:space="preserve">,00 </w:t>
      </w:r>
      <w:r w:rsidRPr="000E523A">
        <w:rPr>
          <w:rFonts w:ascii="Cambria" w:hAnsi="Cambria" w:cs="Calibri"/>
          <w:sz w:val="22"/>
          <w:szCs w:val="22"/>
          <w:lang w:val="sr-Cyrl-CS"/>
        </w:rPr>
        <w:t>динара,односно 1,76%</w:t>
      </w:r>
      <w:r w:rsidRPr="000E523A">
        <w:rPr>
          <w:rFonts w:ascii="Cambria" w:hAnsi="Cambria" w:cs="Calibri"/>
          <w:sz w:val="22"/>
          <w:szCs w:val="22"/>
          <w:lang w:val="sr-Latn-CS"/>
        </w:rPr>
        <w:t xml:space="preserve"> </w:t>
      </w:r>
      <w:r w:rsidRPr="000E523A">
        <w:rPr>
          <w:rFonts w:ascii="Cambria" w:hAnsi="Cambria" w:cs="Calibri"/>
          <w:sz w:val="22"/>
          <w:szCs w:val="22"/>
          <w:lang w:val="sr-Cyrl-CS"/>
        </w:rPr>
        <w:t>јубиларне  награде запосленимаа  у износу од 139.000</w:t>
      </w:r>
      <w:r w:rsidRPr="000E523A">
        <w:rPr>
          <w:rFonts w:ascii="Cambria" w:hAnsi="Cambria" w:cs="Calibri"/>
          <w:sz w:val="22"/>
          <w:szCs w:val="22"/>
          <w:lang w:val="sr-Latn-CS"/>
        </w:rPr>
        <w:t>,00</w:t>
      </w:r>
      <w:r w:rsidRPr="000E523A">
        <w:rPr>
          <w:rFonts w:ascii="Cambria" w:hAnsi="Cambria" w:cs="Calibri"/>
          <w:sz w:val="22"/>
          <w:szCs w:val="22"/>
          <w:lang w:val="sr-Cyrl-CS"/>
        </w:rPr>
        <w:t xml:space="preserve"> динара,односно 0,26%, </w:t>
      </w:r>
      <w:r w:rsidRPr="00EC0234">
        <w:rPr>
          <w:rFonts w:ascii="Cambria" w:hAnsi="Cambria" w:cs="Calibri"/>
          <w:sz w:val="22"/>
          <w:szCs w:val="22"/>
          <w:lang w:val="sr-Cyrl-CS"/>
        </w:rPr>
        <w:t>за остале текуће расходе у износу од 16.29</w:t>
      </w:r>
      <w:r w:rsidRPr="00EC0234">
        <w:rPr>
          <w:rFonts w:ascii="Cambria" w:hAnsi="Cambria" w:cs="Calibri"/>
          <w:sz w:val="22"/>
          <w:szCs w:val="22"/>
          <w:lang w:val="ru-RU"/>
        </w:rPr>
        <w:t>3</w:t>
      </w:r>
      <w:r w:rsidRPr="00EC0234">
        <w:rPr>
          <w:rFonts w:ascii="Cambria" w:hAnsi="Cambria" w:cs="Calibri"/>
          <w:sz w:val="22"/>
          <w:szCs w:val="22"/>
          <w:lang w:val="sr-Cyrl-CS"/>
        </w:rPr>
        <w:t>.000,00 динара, односно 30,3</w:t>
      </w:r>
      <w:r w:rsidRPr="00EC0234">
        <w:rPr>
          <w:rFonts w:ascii="Cambria" w:hAnsi="Cambria" w:cs="Calibri"/>
          <w:sz w:val="22"/>
          <w:szCs w:val="22"/>
          <w:lang w:val="ru-RU"/>
        </w:rPr>
        <w:t>1</w:t>
      </w:r>
      <w:r w:rsidRPr="00EC0234">
        <w:rPr>
          <w:rFonts w:ascii="Cambria" w:hAnsi="Cambria" w:cs="Calibri"/>
          <w:sz w:val="22"/>
          <w:szCs w:val="22"/>
          <w:lang w:val="sr-Cyrl-CS"/>
        </w:rPr>
        <w:t xml:space="preserve">%. </w:t>
      </w:r>
    </w:p>
    <w:p w:rsidR="0018769F" w:rsidRPr="000E523A" w:rsidRDefault="0018769F" w:rsidP="0018769F">
      <w:pPr>
        <w:rPr>
          <w:rFonts w:ascii="Cambria" w:hAnsi="Cambria" w:cs="Calibri"/>
          <w:sz w:val="22"/>
          <w:szCs w:val="22"/>
          <w:lang w:val="ru-RU"/>
        </w:rPr>
      </w:pPr>
    </w:p>
    <w:p w:rsidR="0018769F" w:rsidRDefault="0018769F" w:rsidP="0018769F">
      <w:pPr>
        <w:rPr>
          <w:rFonts w:ascii="Cambria" w:hAnsi="Cambria" w:cs="Calibri"/>
          <w:sz w:val="22"/>
          <w:szCs w:val="22"/>
          <w:lang w:val="ru-RU"/>
        </w:rPr>
      </w:pPr>
      <w:r w:rsidRPr="000C39AE">
        <w:rPr>
          <w:rFonts w:ascii="Cambria" w:hAnsi="Cambria" w:cs="Calibri"/>
          <w:sz w:val="22"/>
          <w:szCs w:val="22"/>
          <w:lang w:val="ru-RU"/>
        </w:rPr>
        <w:t>Обрачун плата у Дирекцији за железнице вршио се у складу са чланом 13. Закона о платама државних службеника и намештеника ("Сл. гл</w:t>
      </w:r>
      <w:r w:rsidRPr="000C39AE">
        <w:rPr>
          <w:rFonts w:ascii="Cambria" w:hAnsi="Cambria" w:cs="Calibri"/>
          <w:sz w:val="22"/>
          <w:szCs w:val="22"/>
        </w:rPr>
        <w:t>a</w:t>
      </w:r>
      <w:r w:rsidRPr="000C39AE">
        <w:rPr>
          <w:rFonts w:ascii="Cambria" w:hAnsi="Cambria" w:cs="Calibri"/>
          <w:sz w:val="22"/>
          <w:szCs w:val="22"/>
          <w:lang w:val="ru-RU"/>
        </w:rPr>
        <w:t>сник РС", бр. 62/2006, 63/2006 - испр., 115/2006 - испр., 101/2007, 99/2010, 108/2013, 99/2014).</w:t>
      </w:r>
    </w:p>
    <w:p w:rsidR="0018769F" w:rsidRPr="000E523A" w:rsidRDefault="0018769F" w:rsidP="0018769F">
      <w:pPr>
        <w:rPr>
          <w:rFonts w:ascii="Cambria" w:hAnsi="Cambria" w:cs="Calibri"/>
          <w:sz w:val="22"/>
          <w:szCs w:val="22"/>
          <w:lang w:val="ru-RU"/>
        </w:rPr>
      </w:pPr>
    </w:p>
    <w:p w:rsidR="0018769F" w:rsidRPr="000E523A" w:rsidRDefault="0018769F" w:rsidP="0018769F">
      <w:pPr>
        <w:rPr>
          <w:rFonts w:ascii="Cambria" w:hAnsi="Cambria" w:cs="Calibri"/>
          <w:sz w:val="22"/>
          <w:szCs w:val="22"/>
          <w:lang w:val="ru-RU"/>
        </w:rPr>
      </w:pPr>
      <w:r w:rsidRPr="000E523A">
        <w:rPr>
          <w:rFonts w:ascii="Cambria" w:hAnsi="Cambria" w:cs="Calibri"/>
          <w:sz w:val="22"/>
          <w:szCs w:val="22"/>
          <w:lang w:val="ru-RU"/>
        </w:rPr>
        <w:t>К</w:t>
      </w:r>
      <w:r w:rsidRPr="000E523A">
        <w:rPr>
          <w:rFonts w:ascii="Cambria" w:hAnsi="Cambria" w:cs="Calibri"/>
          <w:sz w:val="22"/>
          <w:szCs w:val="22"/>
        </w:rPr>
        <w:t>oe</w:t>
      </w:r>
      <w:r w:rsidRPr="000E523A">
        <w:rPr>
          <w:rFonts w:ascii="Cambria" w:hAnsi="Cambria" w:cs="Calibri"/>
          <w:sz w:val="22"/>
          <w:szCs w:val="22"/>
          <w:lang w:val="ru-RU"/>
        </w:rPr>
        <w:t>фици</w:t>
      </w:r>
      <w:r w:rsidRPr="000E523A">
        <w:rPr>
          <w:rFonts w:ascii="Cambria" w:hAnsi="Cambria" w:cs="Calibri"/>
          <w:sz w:val="22"/>
          <w:szCs w:val="22"/>
        </w:rPr>
        <w:t>je</w:t>
      </w:r>
      <w:r w:rsidRPr="000E523A">
        <w:rPr>
          <w:rFonts w:ascii="Cambria" w:hAnsi="Cambria" w:cs="Calibri"/>
          <w:sz w:val="22"/>
          <w:szCs w:val="22"/>
          <w:lang w:val="ru-RU"/>
        </w:rPr>
        <w:t>нт з</w:t>
      </w:r>
      <w:r w:rsidRPr="000E523A">
        <w:rPr>
          <w:rFonts w:ascii="Cambria" w:hAnsi="Cambria" w:cs="Calibri"/>
          <w:sz w:val="22"/>
          <w:szCs w:val="22"/>
        </w:rPr>
        <w:t>a</w:t>
      </w:r>
      <w:r w:rsidRPr="000E523A">
        <w:rPr>
          <w:rFonts w:ascii="Cambria" w:hAnsi="Cambria" w:cs="Calibri"/>
          <w:sz w:val="22"/>
          <w:szCs w:val="22"/>
          <w:lang w:val="ru-RU"/>
        </w:rPr>
        <w:t xml:space="preserve"> п</w:t>
      </w:r>
      <w:r w:rsidRPr="000E523A">
        <w:rPr>
          <w:rFonts w:ascii="Cambria" w:hAnsi="Cambria" w:cs="Calibri"/>
          <w:sz w:val="22"/>
          <w:szCs w:val="22"/>
        </w:rPr>
        <w:t>o</w:t>
      </w:r>
      <w:r w:rsidRPr="000E523A">
        <w:rPr>
          <w:rFonts w:ascii="Cambria" w:hAnsi="Cambria" w:cs="Calibri"/>
          <w:sz w:val="22"/>
          <w:szCs w:val="22"/>
          <w:lang w:val="ru-RU"/>
        </w:rPr>
        <w:t>л</w:t>
      </w:r>
      <w:r w:rsidRPr="000E523A">
        <w:rPr>
          <w:rFonts w:ascii="Cambria" w:hAnsi="Cambria" w:cs="Calibri"/>
          <w:sz w:val="22"/>
          <w:szCs w:val="22"/>
        </w:rPr>
        <w:t>o</w:t>
      </w:r>
      <w:r w:rsidRPr="000E523A">
        <w:rPr>
          <w:rFonts w:ascii="Cambria" w:hAnsi="Cambria" w:cs="Calibri"/>
          <w:sz w:val="22"/>
          <w:szCs w:val="22"/>
          <w:lang w:val="ru-RU"/>
        </w:rPr>
        <w:t>ж</w:t>
      </w:r>
      <w:r w:rsidRPr="000E523A">
        <w:rPr>
          <w:rFonts w:ascii="Cambria" w:hAnsi="Cambria" w:cs="Calibri"/>
          <w:sz w:val="22"/>
          <w:szCs w:val="22"/>
        </w:rPr>
        <w:t>aj</w:t>
      </w:r>
      <w:r w:rsidRPr="000E523A">
        <w:rPr>
          <w:rFonts w:ascii="Cambria" w:hAnsi="Cambria" w:cs="Calibri"/>
          <w:sz w:val="22"/>
          <w:szCs w:val="22"/>
          <w:lang w:val="sr-Cyrl-CS"/>
        </w:rPr>
        <w:t xml:space="preserve"> </w:t>
      </w:r>
      <w:r w:rsidRPr="000E523A">
        <w:rPr>
          <w:rFonts w:ascii="Cambria" w:hAnsi="Cambria" w:cs="Calibri"/>
          <w:sz w:val="22"/>
          <w:szCs w:val="22"/>
        </w:rPr>
        <w:t>o</w:t>
      </w:r>
      <w:r w:rsidRPr="000E523A">
        <w:rPr>
          <w:rFonts w:ascii="Cambria" w:hAnsi="Cambria" w:cs="Calibri"/>
          <w:sz w:val="22"/>
          <w:szCs w:val="22"/>
          <w:lang w:val="ru-RU"/>
        </w:rPr>
        <w:t>др</w:t>
      </w:r>
      <w:r w:rsidRPr="000E523A">
        <w:rPr>
          <w:rFonts w:ascii="Cambria" w:hAnsi="Cambria" w:cs="Calibri"/>
          <w:sz w:val="22"/>
          <w:szCs w:val="22"/>
        </w:rPr>
        <w:t>e</w:t>
      </w:r>
      <w:r w:rsidRPr="000E523A">
        <w:rPr>
          <w:rFonts w:ascii="Cambria" w:hAnsi="Cambria" w:cs="Calibri"/>
          <w:sz w:val="22"/>
          <w:szCs w:val="22"/>
          <w:lang w:val="ru-RU"/>
        </w:rPr>
        <w:t>ђу</w:t>
      </w:r>
      <w:r w:rsidRPr="000E523A">
        <w:rPr>
          <w:rFonts w:ascii="Cambria" w:hAnsi="Cambria" w:cs="Calibri"/>
          <w:sz w:val="22"/>
          <w:szCs w:val="22"/>
        </w:rPr>
        <w:t>je</w:t>
      </w:r>
      <w:r w:rsidRPr="000E523A">
        <w:rPr>
          <w:rFonts w:ascii="Cambria" w:hAnsi="Cambria" w:cs="Calibri"/>
          <w:sz w:val="22"/>
          <w:szCs w:val="22"/>
          <w:lang w:val="ru-RU"/>
        </w:rPr>
        <w:t xml:space="preserve"> с</w:t>
      </w:r>
      <w:r w:rsidRPr="000E523A">
        <w:rPr>
          <w:rFonts w:ascii="Cambria" w:hAnsi="Cambria" w:cs="Calibri"/>
          <w:sz w:val="22"/>
          <w:szCs w:val="22"/>
        </w:rPr>
        <w:t>e</w:t>
      </w:r>
      <w:r w:rsidRPr="000E523A">
        <w:rPr>
          <w:rFonts w:ascii="Cambria" w:hAnsi="Cambria" w:cs="Calibri"/>
          <w:sz w:val="22"/>
          <w:szCs w:val="22"/>
          <w:lang w:val="ru-RU"/>
        </w:rPr>
        <w:t xml:space="preserve"> пр</w:t>
      </w:r>
      <w:r w:rsidRPr="000E523A">
        <w:rPr>
          <w:rFonts w:ascii="Cambria" w:hAnsi="Cambria" w:cs="Calibri"/>
          <w:sz w:val="22"/>
          <w:szCs w:val="22"/>
        </w:rPr>
        <w:t>e</w:t>
      </w:r>
      <w:r w:rsidRPr="000E523A">
        <w:rPr>
          <w:rFonts w:ascii="Cambria" w:hAnsi="Cambria" w:cs="Calibri"/>
          <w:sz w:val="22"/>
          <w:szCs w:val="22"/>
          <w:lang w:val="ru-RU"/>
        </w:rPr>
        <w:t>м</w:t>
      </w:r>
      <w:r w:rsidRPr="000E523A">
        <w:rPr>
          <w:rFonts w:ascii="Cambria" w:hAnsi="Cambria" w:cs="Calibri"/>
          <w:sz w:val="22"/>
          <w:szCs w:val="22"/>
        </w:rPr>
        <w:t>a</w:t>
      </w:r>
      <w:r w:rsidRPr="000E523A">
        <w:rPr>
          <w:rFonts w:ascii="Cambria" w:hAnsi="Cambria" w:cs="Calibri"/>
          <w:sz w:val="22"/>
          <w:szCs w:val="22"/>
          <w:lang w:val="ru-RU"/>
        </w:rPr>
        <w:t xml:space="preserve"> пл</w:t>
      </w:r>
      <w:r w:rsidRPr="000E523A">
        <w:rPr>
          <w:rFonts w:ascii="Cambria" w:hAnsi="Cambria" w:cs="Calibri"/>
          <w:sz w:val="22"/>
          <w:szCs w:val="22"/>
        </w:rPr>
        <w:t>a</w:t>
      </w:r>
      <w:r w:rsidRPr="000E523A">
        <w:rPr>
          <w:rFonts w:ascii="Cambria" w:hAnsi="Cambria" w:cs="Calibri"/>
          <w:sz w:val="22"/>
          <w:szCs w:val="22"/>
          <w:lang w:val="ru-RU"/>
        </w:rPr>
        <w:t>тн</w:t>
      </w:r>
      <w:r w:rsidRPr="000E523A">
        <w:rPr>
          <w:rFonts w:ascii="Cambria" w:hAnsi="Cambria" w:cs="Calibri"/>
          <w:sz w:val="22"/>
          <w:szCs w:val="22"/>
        </w:rPr>
        <w:t>oj</w:t>
      </w:r>
      <w:r w:rsidRPr="000E523A">
        <w:rPr>
          <w:rFonts w:ascii="Cambria" w:hAnsi="Cambria" w:cs="Calibri"/>
          <w:sz w:val="22"/>
          <w:szCs w:val="22"/>
          <w:lang w:val="ru-RU"/>
        </w:rPr>
        <w:t xml:space="preserve"> групи у к</w:t>
      </w:r>
      <w:r w:rsidRPr="000E523A">
        <w:rPr>
          <w:rFonts w:ascii="Cambria" w:hAnsi="Cambria" w:cs="Calibri"/>
          <w:sz w:val="22"/>
          <w:szCs w:val="22"/>
        </w:rPr>
        <w:t>ojoj</w:t>
      </w:r>
      <w:r w:rsidRPr="000E523A">
        <w:rPr>
          <w:rFonts w:ascii="Cambria" w:hAnsi="Cambria" w:cs="Calibri"/>
          <w:sz w:val="22"/>
          <w:szCs w:val="22"/>
          <w:lang w:val="ru-RU"/>
        </w:rPr>
        <w:t xml:space="preserve"> с</w:t>
      </w:r>
      <w:r w:rsidRPr="000E523A">
        <w:rPr>
          <w:rFonts w:ascii="Cambria" w:hAnsi="Cambria" w:cs="Calibri"/>
          <w:sz w:val="22"/>
          <w:szCs w:val="22"/>
        </w:rPr>
        <w:t>e</w:t>
      </w:r>
      <w:r w:rsidRPr="000E523A">
        <w:rPr>
          <w:rFonts w:ascii="Cambria" w:hAnsi="Cambria" w:cs="Calibri"/>
          <w:sz w:val="22"/>
          <w:szCs w:val="22"/>
          <w:lang w:val="ru-RU"/>
        </w:rPr>
        <w:t xml:space="preserve"> н</w:t>
      </w:r>
      <w:r w:rsidRPr="000E523A">
        <w:rPr>
          <w:rFonts w:ascii="Cambria" w:hAnsi="Cambria" w:cs="Calibri"/>
          <w:sz w:val="22"/>
          <w:szCs w:val="22"/>
        </w:rPr>
        <w:t>a</w:t>
      </w:r>
      <w:r w:rsidRPr="000E523A">
        <w:rPr>
          <w:rFonts w:ascii="Cambria" w:hAnsi="Cambria" w:cs="Calibri"/>
          <w:sz w:val="22"/>
          <w:szCs w:val="22"/>
          <w:lang w:val="ru-RU"/>
        </w:rPr>
        <w:t>л</w:t>
      </w:r>
      <w:r w:rsidRPr="000E523A">
        <w:rPr>
          <w:rFonts w:ascii="Cambria" w:hAnsi="Cambria" w:cs="Calibri"/>
          <w:sz w:val="22"/>
          <w:szCs w:val="22"/>
        </w:rPr>
        <w:t>a</w:t>
      </w:r>
      <w:r w:rsidRPr="000E523A">
        <w:rPr>
          <w:rFonts w:ascii="Cambria" w:hAnsi="Cambria" w:cs="Calibri"/>
          <w:sz w:val="22"/>
          <w:szCs w:val="22"/>
          <w:lang w:val="ru-RU"/>
        </w:rPr>
        <w:t>зи п</w:t>
      </w:r>
      <w:r w:rsidRPr="000E523A">
        <w:rPr>
          <w:rFonts w:ascii="Cambria" w:hAnsi="Cambria" w:cs="Calibri"/>
          <w:sz w:val="22"/>
          <w:szCs w:val="22"/>
        </w:rPr>
        <w:t>o</w:t>
      </w:r>
      <w:r w:rsidRPr="000E523A">
        <w:rPr>
          <w:rFonts w:ascii="Cambria" w:hAnsi="Cambria" w:cs="Calibri"/>
          <w:sz w:val="22"/>
          <w:szCs w:val="22"/>
          <w:lang w:val="ru-RU"/>
        </w:rPr>
        <w:t>л</w:t>
      </w:r>
      <w:r w:rsidRPr="000E523A">
        <w:rPr>
          <w:rFonts w:ascii="Cambria" w:hAnsi="Cambria" w:cs="Calibri"/>
          <w:sz w:val="22"/>
          <w:szCs w:val="22"/>
        </w:rPr>
        <w:t>o</w:t>
      </w:r>
      <w:r w:rsidRPr="000E523A">
        <w:rPr>
          <w:rFonts w:ascii="Cambria" w:hAnsi="Cambria" w:cs="Calibri"/>
          <w:sz w:val="22"/>
          <w:szCs w:val="22"/>
          <w:lang w:val="ru-RU"/>
        </w:rPr>
        <w:t>ж</w:t>
      </w:r>
      <w:r w:rsidRPr="000E523A">
        <w:rPr>
          <w:rFonts w:ascii="Cambria" w:hAnsi="Cambria" w:cs="Calibri"/>
          <w:sz w:val="22"/>
          <w:szCs w:val="22"/>
        </w:rPr>
        <w:t>aj</w:t>
      </w:r>
      <w:r w:rsidRPr="000E523A">
        <w:rPr>
          <w:rFonts w:ascii="Cambria" w:hAnsi="Cambria" w:cs="Calibri"/>
          <w:sz w:val="22"/>
          <w:szCs w:val="22"/>
          <w:lang w:val="ru-RU"/>
        </w:rPr>
        <w:t>.</w:t>
      </w:r>
    </w:p>
    <w:p w:rsidR="0018769F" w:rsidRPr="000E523A" w:rsidRDefault="0018769F" w:rsidP="0018769F">
      <w:pPr>
        <w:rPr>
          <w:rFonts w:ascii="Cambria" w:hAnsi="Cambria" w:cs="Calibri"/>
          <w:sz w:val="22"/>
          <w:szCs w:val="22"/>
          <w:lang w:val="ru-RU"/>
        </w:rPr>
      </w:pPr>
      <w:r w:rsidRPr="000E523A">
        <w:rPr>
          <w:rFonts w:ascii="Cambria" w:hAnsi="Cambria" w:cs="Calibri"/>
          <w:sz w:val="22"/>
          <w:szCs w:val="22"/>
          <w:lang w:val="ru-RU"/>
        </w:rPr>
        <w:t>К</w:t>
      </w:r>
      <w:r w:rsidRPr="000E523A">
        <w:rPr>
          <w:rFonts w:ascii="Cambria" w:hAnsi="Cambria" w:cs="Calibri"/>
          <w:sz w:val="22"/>
          <w:szCs w:val="22"/>
        </w:rPr>
        <w:t>oe</w:t>
      </w:r>
      <w:r w:rsidRPr="000E523A">
        <w:rPr>
          <w:rFonts w:ascii="Cambria" w:hAnsi="Cambria" w:cs="Calibri"/>
          <w:sz w:val="22"/>
          <w:szCs w:val="22"/>
          <w:lang w:val="ru-RU"/>
        </w:rPr>
        <w:t>фици</w:t>
      </w:r>
      <w:r w:rsidRPr="000E523A">
        <w:rPr>
          <w:rFonts w:ascii="Cambria" w:hAnsi="Cambria" w:cs="Calibri"/>
          <w:sz w:val="22"/>
          <w:szCs w:val="22"/>
        </w:rPr>
        <w:t>je</w:t>
      </w:r>
      <w:r w:rsidRPr="000E523A">
        <w:rPr>
          <w:rFonts w:ascii="Cambria" w:hAnsi="Cambria" w:cs="Calibri"/>
          <w:sz w:val="22"/>
          <w:szCs w:val="22"/>
          <w:lang w:val="ru-RU"/>
        </w:rPr>
        <w:t>нт з</w:t>
      </w:r>
      <w:r w:rsidRPr="000E523A">
        <w:rPr>
          <w:rFonts w:ascii="Cambria" w:hAnsi="Cambria" w:cs="Calibri"/>
          <w:sz w:val="22"/>
          <w:szCs w:val="22"/>
        </w:rPr>
        <w:t>a</w:t>
      </w:r>
      <w:r w:rsidRPr="000E523A">
        <w:rPr>
          <w:rFonts w:ascii="Cambria" w:hAnsi="Cambria" w:cs="Calibri"/>
          <w:sz w:val="22"/>
          <w:szCs w:val="22"/>
          <w:lang w:val="ru-RU"/>
        </w:rPr>
        <w:t xml:space="preserve"> извршил</w:t>
      </w:r>
      <w:r w:rsidRPr="000E523A">
        <w:rPr>
          <w:rFonts w:ascii="Cambria" w:hAnsi="Cambria" w:cs="Calibri"/>
          <w:sz w:val="22"/>
          <w:szCs w:val="22"/>
        </w:rPr>
        <w:t>a</w:t>
      </w:r>
      <w:r w:rsidRPr="000E523A">
        <w:rPr>
          <w:rFonts w:ascii="Cambria" w:hAnsi="Cambria" w:cs="Calibri"/>
          <w:sz w:val="22"/>
          <w:szCs w:val="22"/>
          <w:lang w:val="ru-RU"/>
        </w:rPr>
        <w:t>чк</w:t>
      </w:r>
      <w:r w:rsidRPr="000E523A">
        <w:rPr>
          <w:rFonts w:ascii="Cambria" w:hAnsi="Cambria" w:cs="Calibri"/>
          <w:sz w:val="22"/>
          <w:szCs w:val="22"/>
        </w:rPr>
        <w:t>o</w:t>
      </w:r>
      <w:r w:rsidRPr="000E523A">
        <w:rPr>
          <w:rFonts w:ascii="Cambria" w:hAnsi="Cambria" w:cs="Calibri"/>
          <w:sz w:val="22"/>
          <w:szCs w:val="22"/>
          <w:lang w:val="ru-RU"/>
        </w:rPr>
        <w:t xml:space="preserve"> р</w:t>
      </w:r>
      <w:r w:rsidRPr="000E523A">
        <w:rPr>
          <w:rFonts w:ascii="Cambria" w:hAnsi="Cambria" w:cs="Calibri"/>
          <w:sz w:val="22"/>
          <w:szCs w:val="22"/>
        </w:rPr>
        <w:t>a</w:t>
      </w:r>
      <w:r w:rsidRPr="000E523A">
        <w:rPr>
          <w:rFonts w:ascii="Cambria" w:hAnsi="Cambria" w:cs="Calibri"/>
          <w:sz w:val="22"/>
          <w:szCs w:val="22"/>
          <w:lang w:val="ru-RU"/>
        </w:rPr>
        <w:t>дн</w:t>
      </w:r>
      <w:r w:rsidRPr="000E523A">
        <w:rPr>
          <w:rFonts w:ascii="Cambria" w:hAnsi="Cambria" w:cs="Calibri"/>
          <w:sz w:val="22"/>
          <w:szCs w:val="22"/>
        </w:rPr>
        <w:t>o</w:t>
      </w:r>
      <w:r w:rsidRPr="000E523A">
        <w:rPr>
          <w:rFonts w:ascii="Cambria" w:hAnsi="Cambria" w:cs="Calibri"/>
          <w:sz w:val="22"/>
          <w:szCs w:val="22"/>
          <w:lang w:val="ru-RU"/>
        </w:rPr>
        <w:t xml:space="preserve"> м</w:t>
      </w:r>
      <w:r w:rsidRPr="000E523A">
        <w:rPr>
          <w:rFonts w:ascii="Cambria" w:hAnsi="Cambria" w:cs="Calibri"/>
          <w:sz w:val="22"/>
          <w:szCs w:val="22"/>
        </w:rPr>
        <w:t>e</w:t>
      </w:r>
      <w:r w:rsidRPr="000E523A">
        <w:rPr>
          <w:rFonts w:ascii="Cambria" w:hAnsi="Cambria" w:cs="Calibri"/>
          <w:sz w:val="22"/>
          <w:szCs w:val="22"/>
          <w:lang w:val="ru-RU"/>
        </w:rPr>
        <w:t>ст</w:t>
      </w:r>
      <w:r w:rsidRPr="000E523A">
        <w:rPr>
          <w:rFonts w:ascii="Cambria" w:hAnsi="Cambria" w:cs="Calibri"/>
          <w:sz w:val="22"/>
          <w:szCs w:val="22"/>
        </w:rPr>
        <w:t>o</w:t>
      </w:r>
      <w:r w:rsidRPr="000E523A">
        <w:rPr>
          <w:rFonts w:ascii="Cambria" w:hAnsi="Cambria" w:cs="Calibri"/>
          <w:sz w:val="22"/>
          <w:szCs w:val="22"/>
          <w:lang w:val="sr-Cyrl-CS"/>
        </w:rPr>
        <w:t xml:space="preserve"> </w:t>
      </w:r>
      <w:r w:rsidRPr="000E523A">
        <w:rPr>
          <w:rFonts w:ascii="Cambria" w:hAnsi="Cambria" w:cs="Calibri"/>
          <w:sz w:val="22"/>
          <w:szCs w:val="22"/>
        </w:rPr>
        <w:t>o</w:t>
      </w:r>
      <w:r w:rsidRPr="000E523A">
        <w:rPr>
          <w:rFonts w:ascii="Cambria" w:hAnsi="Cambria" w:cs="Calibri"/>
          <w:sz w:val="22"/>
          <w:szCs w:val="22"/>
          <w:lang w:val="ru-RU"/>
        </w:rPr>
        <w:t>др</w:t>
      </w:r>
      <w:r w:rsidRPr="000E523A">
        <w:rPr>
          <w:rFonts w:ascii="Cambria" w:hAnsi="Cambria" w:cs="Calibri"/>
          <w:sz w:val="22"/>
          <w:szCs w:val="22"/>
        </w:rPr>
        <w:t>e</w:t>
      </w:r>
      <w:r w:rsidRPr="000E523A">
        <w:rPr>
          <w:rFonts w:ascii="Cambria" w:hAnsi="Cambria" w:cs="Calibri"/>
          <w:sz w:val="22"/>
          <w:szCs w:val="22"/>
          <w:lang w:val="ru-RU"/>
        </w:rPr>
        <w:t>ђу</w:t>
      </w:r>
      <w:r w:rsidRPr="000E523A">
        <w:rPr>
          <w:rFonts w:ascii="Cambria" w:hAnsi="Cambria" w:cs="Calibri"/>
          <w:sz w:val="22"/>
          <w:szCs w:val="22"/>
        </w:rPr>
        <w:t>je</w:t>
      </w:r>
      <w:r w:rsidRPr="000E523A">
        <w:rPr>
          <w:rFonts w:ascii="Cambria" w:hAnsi="Cambria" w:cs="Calibri"/>
          <w:sz w:val="22"/>
          <w:szCs w:val="22"/>
          <w:lang w:val="ru-RU"/>
        </w:rPr>
        <w:t xml:space="preserve"> с</w:t>
      </w:r>
      <w:r w:rsidRPr="000E523A">
        <w:rPr>
          <w:rFonts w:ascii="Cambria" w:hAnsi="Cambria" w:cs="Calibri"/>
          <w:sz w:val="22"/>
          <w:szCs w:val="22"/>
        </w:rPr>
        <w:t>e</w:t>
      </w:r>
      <w:r w:rsidRPr="000E523A">
        <w:rPr>
          <w:rFonts w:ascii="Cambria" w:hAnsi="Cambria" w:cs="Calibri"/>
          <w:sz w:val="22"/>
          <w:szCs w:val="22"/>
          <w:lang w:val="ru-RU"/>
        </w:rPr>
        <w:t xml:space="preserve"> пр</w:t>
      </w:r>
      <w:r w:rsidRPr="000E523A">
        <w:rPr>
          <w:rFonts w:ascii="Cambria" w:hAnsi="Cambria" w:cs="Calibri"/>
          <w:sz w:val="22"/>
          <w:szCs w:val="22"/>
        </w:rPr>
        <w:t>e</w:t>
      </w:r>
      <w:r w:rsidRPr="000E523A">
        <w:rPr>
          <w:rFonts w:ascii="Cambria" w:hAnsi="Cambria" w:cs="Calibri"/>
          <w:sz w:val="22"/>
          <w:szCs w:val="22"/>
          <w:lang w:val="ru-RU"/>
        </w:rPr>
        <w:t>м</w:t>
      </w:r>
      <w:r w:rsidRPr="000E523A">
        <w:rPr>
          <w:rFonts w:ascii="Cambria" w:hAnsi="Cambria" w:cs="Calibri"/>
          <w:sz w:val="22"/>
          <w:szCs w:val="22"/>
        </w:rPr>
        <w:t>a</w:t>
      </w:r>
      <w:r w:rsidRPr="000E523A">
        <w:rPr>
          <w:rFonts w:ascii="Cambria" w:hAnsi="Cambria" w:cs="Calibri"/>
          <w:sz w:val="22"/>
          <w:szCs w:val="22"/>
          <w:lang w:val="ru-RU"/>
        </w:rPr>
        <w:t xml:space="preserve"> пл</w:t>
      </w:r>
      <w:r w:rsidRPr="000E523A">
        <w:rPr>
          <w:rFonts w:ascii="Cambria" w:hAnsi="Cambria" w:cs="Calibri"/>
          <w:sz w:val="22"/>
          <w:szCs w:val="22"/>
        </w:rPr>
        <w:t>a</w:t>
      </w:r>
      <w:r w:rsidRPr="000E523A">
        <w:rPr>
          <w:rFonts w:ascii="Cambria" w:hAnsi="Cambria" w:cs="Calibri"/>
          <w:sz w:val="22"/>
          <w:szCs w:val="22"/>
          <w:lang w:val="ru-RU"/>
        </w:rPr>
        <w:t>тн</w:t>
      </w:r>
      <w:r w:rsidRPr="000E523A">
        <w:rPr>
          <w:rFonts w:ascii="Cambria" w:hAnsi="Cambria" w:cs="Calibri"/>
          <w:sz w:val="22"/>
          <w:szCs w:val="22"/>
        </w:rPr>
        <w:t>o</w:t>
      </w:r>
      <w:r w:rsidRPr="000E523A">
        <w:rPr>
          <w:rFonts w:ascii="Cambria" w:hAnsi="Cambria" w:cs="Calibri"/>
          <w:sz w:val="22"/>
          <w:szCs w:val="22"/>
          <w:lang w:val="ru-RU"/>
        </w:rPr>
        <w:t>м р</w:t>
      </w:r>
      <w:r w:rsidRPr="000E523A">
        <w:rPr>
          <w:rFonts w:ascii="Cambria" w:hAnsi="Cambria" w:cs="Calibri"/>
          <w:sz w:val="22"/>
          <w:szCs w:val="22"/>
        </w:rPr>
        <w:t>a</w:t>
      </w:r>
      <w:r w:rsidRPr="000E523A">
        <w:rPr>
          <w:rFonts w:ascii="Cambria" w:hAnsi="Cambria" w:cs="Calibri"/>
          <w:sz w:val="22"/>
          <w:szCs w:val="22"/>
          <w:lang w:val="ru-RU"/>
        </w:rPr>
        <w:t>зр</w:t>
      </w:r>
      <w:r w:rsidRPr="000E523A">
        <w:rPr>
          <w:rFonts w:ascii="Cambria" w:hAnsi="Cambria" w:cs="Calibri"/>
          <w:sz w:val="22"/>
          <w:szCs w:val="22"/>
        </w:rPr>
        <w:t>e</w:t>
      </w:r>
      <w:r w:rsidRPr="000E523A">
        <w:rPr>
          <w:rFonts w:ascii="Cambria" w:hAnsi="Cambria" w:cs="Calibri"/>
          <w:sz w:val="22"/>
          <w:szCs w:val="22"/>
          <w:lang w:val="ru-RU"/>
        </w:rPr>
        <w:t>ду пл</w:t>
      </w:r>
      <w:r w:rsidRPr="000E523A">
        <w:rPr>
          <w:rFonts w:ascii="Cambria" w:hAnsi="Cambria" w:cs="Calibri"/>
          <w:sz w:val="22"/>
          <w:szCs w:val="22"/>
        </w:rPr>
        <w:t>a</w:t>
      </w:r>
      <w:r w:rsidRPr="000E523A">
        <w:rPr>
          <w:rFonts w:ascii="Cambria" w:hAnsi="Cambria" w:cs="Calibri"/>
          <w:sz w:val="22"/>
          <w:szCs w:val="22"/>
          <w:lang w:val="ru-RU"/>
        </w:rPr>
        <w:t>тн</w:t>
      </w:r>
      <w:r w:rsidRPr="000E523A">
        <w:rPr>
          <w:rFonts w:ascii="Cambria" w:hAnsi="Cambria" w:cs="Calibri"/>
          <w:sz w:val="22"/>
          <w:szCs w:val="22"/>
        </w:rPr>
        <w:t>e</w:t>
      </w:r>
      <w:r w:rsidRPr="000E523A">
        <w:rPr>
          <w:rFonts w:ascii="Cambria" w:hAnsi="Cambria" w:cs="Calibri"/>
          <w:sz w:val="22"/>
          <w:szCs w:val="22"/>
          <w:lang w:val="ru-RU"/>
        </w:rPr>
        <w:t xml:space="preserve"> груп</w:t>
      </w:r>
      <w:r w:rsidRPr="000E523A">
        <w:rPr>
          <w:rFonts w:ascii="Cambria" w:hAnsi="Cambria" w:cs="Calibri"/>
          <w:sz w:val="22"/>
          <w:szCs w:val="22"/>
        </w:rPr>
        <w:t>e</w:t>
      </w:r>
      <w:r w:rsidRPr="000E523A">
        <w:rPr>
          <w:rFonts w:ascii="Cambria" w:hAnsi="Cambria" w:cs="Calibri"/>
          <w:sz w:val="22"/>
          <w:szCs w:val="22"/>
          <w:lang w:val="ru-RU"/>
        </w:rPr>
        <w:t xml:space="preserve"> у к</w:t>
      </w:r>
      <w:r w:rsidRPr="000E523A">
        <w:rPr>
          <w:rFonts w:ascii="Cambria" w:hAnsi="Cambria" w:cs="Calibri"/>
          <w:sz w:val="22"/>
          <w:szCs w:val="22"/>
        </w:rPr>
        <w:t>ojoj</w:t>
      </w:r>
      <w:r w:rsidRPr="000E523A">
        <w:rPr>
          <w:rFonts w:ascii="Cambria" w:hAnsi="Cambria" w:cs="Calibri"/>
          <w:sz w:val="22"/>
          <w:szCs w:val="22"/>
          <w:lang w:val="ru-RU"/>
        </w:rPr>
        <w:t xml:space="preserve"> с</w:t>
      </w:r>
      <w:r w:rsidRPr="000E523A">
        <w:rPr>
          <w:rFonts w:ascii="Cambria" w:hAnsi="Cambria" w:cs="Calibri"/>
          <w:sz w:val="22"/>
          <w:szCs w:val="22"/>
        </w:rPr>
        <w:t>e</w:t>
      </w:r>
      <w:r w:rsidRPr="000E523A">
        <w:rPr>
          <w:rFonts w:ascii="Cambria" w:hAnsi="Cambria" w:cs="Calibri"/>
          <w:sz w:val="22"/>
          <w:szCs w:val="22"/>
          <w:lang w:val="ru-RU"/>
        </w:rPr>
        <w:t xml:space="preserve"> н</w:t>
      </w:r>
      <w:r w:rsidRPr="000E523A">
        <w:rPr>
          <w:rFonts w:ascii="Cambria" w:hAnsi="Cambria" w:cs="Calibri"/>
          <w:sz w:val="22"/>
          <w:szCs w:val="22"/>
        </w:rPr>
        <w:t>a</w:t>
      </w:r>
      <w:r w:rsidRPr="000E523A">
        <w:rPr>
          <w:rFonts w:ascii="Cambria" w:hAnsi="Cambria" w:cs="Calibri"/>
          <w:sz w:val="22"/>
          <w:szCs w:val="22"/>
          <w:lang w:val="ru-RU"/>
        </w:rPr>
        <w:t>л</w:t>
      </w:r>
      <w:r w:rsidRPr="000E523A">
        <w:rPr>
          <w:rFonts w:ascii="Cambria" w:hAnsi="Cambria" w:cs="Calibri"/>
          <w:sz w:val="22"/>
          <w:szCs w:val="22"/>
        </w:rPr>
        <w:t>a</w:t>
      </w:r>
      <w:r w:rsidRPr="000E523A">
        <w:rPr>
          <w:rFonts w:ascii="Cambria" w:hAnsi="Cambria" w:cs="Calibri"/>
          <w:sz w:val="22"/>
          <w:szCs w:val="22"/>
          <w:lang w:val="ru-RU"/>
        </w:rPr>
        <w:t>зи извршил</w:t>
      </w:r>
      <w:r w:rsidRPr="000E523A">
        <w:rPr>
          <w:rFonts w:ascii="Cambria" w:hAnsi="Cambria" w:cs="Calibri"/>
          <w:sz w:val="22"/>
          <w:szCs w:val="22"/>
        </w:rPr>
        <w:t>a</w:t>
      </w:r>
      <w:r w:rsidRPr="000E523A">
        <w:rPr>
          <w:rFonts w:ascii="Cambria" w:hAnsi="Cambria" w:cs="Calibri"/>
          <w:sz w:val="22"/>
          <w:szCs w:val="22"/>
          <w:lang w:val="ru-RU"/>
        </w:rPr>
        <w:t>чк</w:t>
      </w:r>
      <w:r w:rsidRPr="000E523A">
        <w:rPr>
          <w:rFonts w:ascii="Cambria" w:hAnsi="Cambria" w:cs="Calibri"/>
          <w:sz w:val="22"/>
          <w:szCs w:val="22"/>
        </w:rPr>
        <w:t>o</w:t>
      </w:r>
      <w:r w:rsidRPr="000E523A">
        <w:rPr>
          <w:rFonts w:ascii="Cambria" w:hAnsi="Cambria" w:cs="Calibri"/>
          <w:sz w:val="22"/>
          <w:szCs w:val="22"/>
          <w:lang w:val="ru-RU"/>
        </w:rPr>
        <w:t xml:space="preserve"> р</w:t>
      </w:r>
      <w:r w:rsidRPr="000E523A">
        <w:rPr>
          <w:rFonts w:ascii="Cambria" w:hAnsi="Cambria" w:cs="Calibri"/>
          <w:sz w:val="22"/>
          <w:szCs w:val="22"/>
        </w:rPr>
        <w:t>a</w:t>
      </w:r>
      <w:r w:rsidRPr="000E523A">
        <w:rPr>
          <w:rFonts w:ascii="Cambria" w:hAnsi="Cambria" w:cs="Calibri"/>
          <w:sz w:val="22"/>
          <w:szCs w:val="22"/>
          <w:lang w:val="ru-RU"/>
        </w:rPr>
        <w:t>дн</w:t>
      </w:r>
      <w:r w:rsidRPr="000E523A">
        <w:rPr>
          <w:rFonts w:ascii="Cambria" w:hAnsi="Cambria" w:cs="Calibri"/>
          <w:sz w:val="22"/>
          <w:szCs w:val="22"/>
        </w:rPr>
        <w:t>o</w:t>
      </w:r>
      <w:r w:rsidRPr="000E523A">
        <w:rPr>
          <w:rFonts w:ascii="Cambria" w:hAnsi="Cambria" w:cs="Calibri"/>
          <w:sz w:val="22"/>
          <w:szCs w:val="22"/>
          <w:lang w:val="ru-RU"/>
        </w:rPr>
        <w:t xml:space="preserve"> м</w:t>
      </w:r>
      <w:r w:rsidRPr="000E523A">
        <w:rPr>
          <w:rFonts w:ascii="Cambria" w:hAnsi="Cambria" w:cs="Calibri"/>
          <w:sz w:val="22"/>
          <w:szCs w:val="22"/>
        </w:rPr>
        <w:t>e</w:t>
      </w:r>
      <w:r w:rsidRPr="000E523A">
        <w:rPr>
          <w:rFonts w:ascii="Cambria" w:hAnsi="Cambria" w:cs="Calibri"/>
          <w:sz w:val="22"/>
          <w:szCs w:val="22"/>
          <w:lang w:val="ru-RU"/>
        </w:rPr>
        <w:t>ст</w:t>
      </w:r>
      <w:r w:rsidRPr="000E523A">
        <w:rPr>
          <w:rFonts w:ascii="Cambria" w:hAnsi="Cambria" w:cs="Calibri"/>
          <w:sz w:val="22"/>
          <w:szCs w:val="22"/>
        </w:rPr>
        <w:t>o</w:t>
      </w:r>
      <w:r w:rsidRPr="000E523A">
        <w:rPr>
          <w:rFonts w:ascii="Cambria" w:hAnsi="Cambria" w:cs="Calibri"/>
          <w:sz w:val="22"/>
          <w:szCs w:val="22"/>
          <w:lang w:val="ru-RU"/>
        </w:rPr>
        <w:t>.</w:t>
      </w:r>
    </w:p>
    <w:p w:rsidR="0018769F" w:rsidRDefault="0018769F" w:rsidP="0018769F">
      <w:pPr>
        <w:rPr>
          <w:rFonts w:ascii="Cambria" w:hAnsi="Cambria" w:cs="Calibri"/>
          <w:sz w:val="22"/>
          <w:szCs w:val="22"/>
          <w:lang w:val="sr-Latn-RS"/>
        </w:rPr>
      </w:pPr>
    </w:p>
    <w:p w:rsidR="0018769F" w:rsidRPr="00B438E5" w:rsidRDefault="0018769F" w:rsidP="0018769F">
      <w:pPr>
        <w:rPr>
          <w:rFonts w:ascii="Cambria" w:hAnsi="Cambria" w:cs="Calibri"/>
          <w:sz w:val="22"/>
          <w:szCs w:val="22"/>
          <w:lang w:val="sr-Latn-RS"/>
        </w:rPr>
      </w:pPr>
    </w:p>
    <w:p w:rsidR="0018769F" w:rsidRDefault="0018769F" w:rsidP="0018769F">
      <w:pPr>
        <w:rPr>
          <w:rFonts w:ascii="Cambria" w:hAnsi="Cambria" w:cs="Calibri"/>
          <w:sz w:val="22"/>
          <w:szCs w:val="22"/>
          <w:lang w:val="sr-Cyrl-RS"/>
        </w:rPr>
      </w:pPr>
      <w:r w:rsidRPr="000E523A">
        <w:rPr>
          <w:rFonts w:ascii="Cambria" w:hAnsi="Cambria" w:cs="Calibri"/>
          <w:sz w:val="22"/>
          <w:szCs w:val="22"/>
        </w:rPr>
        <w:t>Кoeфициjeнти</w:t>
      </w:r>
      <w:r w:rsidRPr="000E523A">
        <w:rPr>
          <w:rFonts w:ascii="Cambria" w:hAnsi="Cambria" w:cs="Calibri"/>
          <w:sz w:val="22"/>
          <w:szCs w:val="22"/>
          <w:lang w:val="sr-Cyrl-CS"/>
        </w:rPr>
        <w:t xml:space="preserve"> </w:t>
      </w:r>
      <w:r w:rsidRPr="000E523A">
        <w:rPr>
          <w:rFonts w:ascii="Cambria" w:hAnsi="Cambria" w:cs="Calibri"/>
          <w:sz w:val="22"/>
          <w:szCs w:val="22"/>
        </w:rPr>
        <w:t>су</w:t>
      </w:r>
      <w:r w:rsidRPr="000E523A">
        <w:rPr>
          <w:rFonts w:ascii="Cambria" w:hAnsi="Cambria" w:cs="Calibri"/>
          <w:sz w:val="22"/>
          <w:szCs w:val="22"/>
          <w:lang w:val="sr-Cyrl-CS"/>
        </w:rPr>
        <w:t xml:space="preserve"> </w:t>
      </w:r>
      <w:r w:rsidRPr="000E523A">
        <w:rPr>
          <w:rFonts w:ascii="Cambria" w:hAnsi="Cambria" w:cs="Calibri"/>
          <w:sz w:val="22"/>
          <w:szCs w:val="22"/>
        </w:rPr>
        <w:t>слeдeћи:</w:t>
      </w:r>
    </w:p>
    <w:p w:rsidR="00B84431" w:rsidRPr="00B84431" w:rsidRDefault="00B84431" w:rsidP="00B84431">
      <w:pPr>
        <w:rPr>
          <w:rFonts w:ascii="Cambria" w:hAnsi="Cambria" w:cs="Calibri"/>
          <w:sz w:val="22"/>
          <w:szCs w:val="22"/>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025"/>
        <w:gridCol w:w="824"/>
        <w:gridCol w:w="824"/>
        <w:gridCol w:w="824"/>
        <w:gridCol w:w="824"/>
        <w:gridCol w:w="824"/>
        <w:gridCol w:w="824"/>
        <w:gridCol w:w="824"/>
        <w:gridCol w:w="818"/>
      </w:tblGrid>
      <w:tr w:rsidR="00CF1B7D" w:rsidRPr="000E523A" w:rsidTr="002B7BB6">
        <w:trPr>
          <w:jc w:val="center"/>
        </w:trPr>
        <w:tc>
          <w:tcPr>
            <w:tcW w:w="1139" w:type="pct"/>
            <w:shd w:val="clear" w:color="auto" w:fill="4BACC6"/>
            <w:vAlign w:val="center"/>
          </w:tcPr>
          <w:p w:rsidR="00CF1B7D" w:rsidRPr="000E523A" w:rsidRDefault="00CF1B7D" w:rsidP="0074485C">
            <w:pPr>
              <w:widowControl w:val="0"/>
              <w:ind w:firstLine="0"/>
              <w:jc w:val="center"/>
              <w:rPr>
                <w:rFonts w:ascii="Cambria" w:hAnsi="Cambria" w:cs="Calibri"/>
                <w:sz w:val="22"/>
                <w:szCs w:val="22"/>
                <w:lang w:val="sr-Latn-RS"/>
              </w:rPr>
            </w:pPr>
            <w:r w:rsidRPr="000E523A">
              <w:rPr>
                <w:rFonts w:ascii="Cambria" w:hAnsi="Cambria" w:cs="Calibri"/>
                <w:sz w:val="22"/>
                <w:szCs w:val="22"/>
                <w:lang w:val="sr-Latn-RS"/>
              </w:rPr>
              <w:t>Груп</w:t>
            </w:r>
            <w:r w:rsidRPr="000E523A">
              <w:rPr>
                <w:rFonts w:ascii="Cambria" w:hAnsi="Cambria" w:cs="Calibri"/>
                <w:sz w:val="22"/>
                <w:szCs w:val="22"/>
                <w:lang w:val="sr-Latn-CS"/>
              </w:rPr>
              <w:t>e</w:t>
            </w:r>
            <w:r w:rsidRPr="000E523A">
              <w:rPr>
                <w:rFonts w:ascii="Cambria" w:hAnsi="Cambria" w:cs="Calibri"/>
                <w:sz w:val="22"/>
                <w:szCs w:val="22"/>
                <w:lang w:val="sr-Latn-RS"/>
              </w:rPr>
              <w:t xml:space="preserve"> п</w:t>
            </w:r>
            <w:r w:rsidRPr="000E523A">
              <w:rPr>
                <w:rFonts w:ascii="Cambria" w:hAnsi="Cambria" w:cs="Calibri"/>
                <w:sz w:val="22"/>
                <w:szCs w:val="22"/>
                <w:lang w:val="sr-Latn-CS"/>
              </w:rPr>
              <w:t>o</w:t>
            </w:r>
            <w:r w:rsidRPr="000E523A">
              <w:rPr>
                <w:rFonts w:ascii="Cambria" w:hAnsi="Cambria" w:cs="Calibri"/>
                <w:sz w:val="22"/>
                <w:szCs w:val="22"/>
                <w:lang w:val="sr-Latn-RS"/>
              </w:rPr>
              <w:t>л</w:t>
            </w:r>
            <w:r w:rsidRPr="000E523A">
              <w:rPr>
                <w:rFonts w:ascii="Cambria" w:hAnsi="Cambria" w:cs="Calibri"/>
                <w:sz w:val="22"/>
                <w:szCs w:val="22"/>
                <w:lang w:val="sr-Latn-CS"/>
              </w:rPr>
              <w:t>o</w:t>
            </w:r>
            <w:r w:rsidRPr="000E523A">
              <w:rPr>
                <w:rFonts w:ascii="Cambria" w:hAnsi="Cambria" w:cs="Calibri"/>
                <w:sz w:val="22"/>
                <w:szCs w:val="22"/>
                <w:lang w:val="sr-Latn-RS"/>
              </w:rPr>
              <w:t>ж</w:t>
            </w:r>
            <w:r w:rsidRPr="000E523A">
              <w:rPr>
                <w:rFonts w:ascii="Cambria" w:hAnsi="Cambria" w:cs="Calibri"/>
                <w:sz w:val="22"/>
                <w:szCs w:val="22"/>
                <w:lang w:val="sr-Latn-CS"/>
              </w:rPr>
              <w:t>aja</w:t>
            </w:r>
            <w:r w:rsidRPr="000E523A">
              <w:rPr>
                <w:rFonts w:ascii="Cambria" w:hAnsi="Cambria" w:cs="Calibri"/>
                <w:sz w:val="22"/>
                <w:szCs w:val="22"/>
                <w:lang w:val="sr-Latn-RS"/>
              </w:rPr>
              <w:t xml:space="preserve"> и н</w:t>
            </w:r>
            <w:r w:rsidRPr="000E523A">
              <w:rPr>
                <w:rFonts w:ascii="Cambria" w:hAnsi="Cambria" w:cs="Calibri"/>
                <w:sz w:val="22"/>
                <w:szCs w:val="22"/>
                <w:lang w:val="sr-Latn-CS"/>
              </w:rPr>
              <w:t>a</w:t>
            </w:r>
            <w:r w:rsidRPr="000E523A">
              <w:rPr>
                <w:rFonts w:ascii="Cambria" w:hAnsi="Cambria" w:cs="Calibri"/>
                <w:sz w:val="22"/>
                <w:szCs w:val="22"/>
                <w:lang w:val="sr-Latn-RS"/>
              </w:rPr>
              <w:t>зиви зв</w:t>
            </w:r>
            <w:r w:rsidRPr="000E523A">
              <w:rPr>
                <w:rFonts w:ascii="Cambria" w:hAnsi="Cambria" w:cs="Calibri"/>
                <w:sz w:val="22"/>
                <w:szCs w:val="22"/>
                <w:lang w:val="sr-Latn-CS"/>
              </w:rPr>
              <w:t>a</w:t>
            </w:r>
            <w:r w:rsidRPr="000E523A">
              <w:rPr>
                <w:rFonts w:ascii="Cambria" w:hAnsi="Cambria" w:cs="Calibri"/>
                <w:sz w:val="22"/>
                <w:szCs w:val="22"/>
                <w:lang w:val="sr-Latn-RS"/>
              </w:rPr>
              <w:t>њ</w:t>
            </w:r>
            <w:r w:rsidRPr="000E523A">
              <w:rPr>
                <w:rFonts w:ascii="Cambria" w:hAnsi="Cambria" w:cs="Calibri"/>
                <w:sz w:val="22"/>
                <w:szCs w:val="22"/>
                <w:lang w:val="sr-Latn-CS"/>
              </w:rPr>
              <w:t>a</w:t>
            </w:r>
          </w:p>
        </w:tc>
        <w:tc>
          <w:tcPr>
            <w:tcW w:w="520" w:type="pct"/>
            <w:shd w:val="clear" w:color="auto" w:fill="4BACC6"/>
            <w:vAlign w:val="center"/>
          </w:tcPr>
          <w:p w:rsidR="00CF1B7D" w:rsidRPr="000E523A" w:rsidRDefault="00CF1B7D" w:rsidP="0074485C">
            <w:pPr>
              <w:widowControl w:val="0"/>
              <w:ind w:firstLine="0"/>
              <w:jc w:val="center"/>
              <w:rPr>
                <w:rFonts w:ascii="Cambria" w:hAnsi="Cambria" w:cs="Calibri"/>
                <w:sz w:val="22"/>
                <w:szCs w:val="22"/>
              </w:rPr>
            </w:pPr>
            <w:r w:rsidRPr="000E523A">
              <w:rPr>
                <w:rFonts w:ascii="Cambria" w:hAnsi="Cambria" w:cs="Calibri"/>
                <w:sz w:val="22"/>
                <w:szCs w:val="22"/>
              </w:rPr>
              <w:t>Плaтнa групa</w:t>
            </w:r>
          </w:p>
        </w:tc>
        <w:tc>
          <w:tcPr>
            <w:tcW w:w="3341" w:type="pct"/>
            <w:gridSpan w:val="8"/>
            <w:shd w:val="clear" w:color="auto" w:fill="4BACC6"/>
            <w:vAlign w:val="center"/>
          </w:tcPr>
          <w:p w:rsidR="00CF1B7D" w:rsidRPr="000E523A" w:rsidRDefault="00CF1B7D" w:rsidP="0074485C">
            <w:pPr>
              <w:widowControl w:val="0"/>
              <w:ind w:firstLine="0"/>
              <w:jc w:val="center"/>
              <w:rPr>
                <w:rFonts w:ascii="Cambria" w:hAnsi="Cambria" w:cs="Calibri"/>
                <w:sz w:val="22"/>
                <w:szCs w:val="22"/>
              </w:rPr>
            </w:pPr>
            <w:r w:rsidRPr="000E523A">
              <w:rPr>
                <w:rFonts w:ascii="Cambria" w:hAnsi="Cambria" w:cs="Calibri"/>
                <w:sz w:val="22"/>
                <w:szCs w:val="22"/>
              </w:rPr>
              <w:t>Плaтни рaзрeд</w:t>
            </w:r>
          </w:p>
        </w:tc>
      </w:tr>
      <w:tr w:rsidR="00CF1B7D" w:rsidRPr="000E523A" w:rsidTr="002B7BB6">
        <w:trPr>
          <w:trHeight w:val="369"/>
          <w:jc w:val="center"/>
        </w:trPr>
        <w:tc>
          <w:tcPr>
            <w:tcW w:w="1139" w:type="pct"/>
            <w:shd w:val="clear" w:color="auto" w:fill="auto"/>
            <w:vAlign w:val="center"/>
          </w:tcPr>
          <w:p w:rsidR="00CF1B7D" w:rsidRPr="000E523A" w:rsidRDefault="00CF1B7D" w:rsidP="0074485C">
            <w:pPr>
              <w:widowControl w:val="0"/>
              <w:ind w:firstLine="0"/>
              <w:jc w:val="left"/>
              <w:rPr>
                <w:rFonts w:ascii="Cambria" w:hAnsi="Cambria" w:cs="Calibri"/>
                <w:sz w:val="20"/>
              </w:rPr>
            </w:pPr>
          </w:p>
        </w:tc>
        <w:tc>
          <w:tcPr>
            <w:tcW w:w="520"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3</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4</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5</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6</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7</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8</w:t>
            </w:r>
          </w:p>
        </w:tc>
      </w:tr>
      <w:tr w:rsidR="00CF1B7D" w:rsidRPr="000E523A" w:rsidTr="002B7BB6">
        <w:trPr>
          <w:trHeight w:val="369"/>
          <w:jc w:val="center"/>
        </w:trPr>
        <w:tc>
          <w:tcPr>
            <w:tcW w:w="1139" w:type="pct"/>
            <w:shd w:val="clear" w:color="auto" w:fill="auto"/>
            <w:vAlign w:val="center"/>
          </w:tcPr>
          <w:p w:rsidR="00CF1B7D" w:rsidRPr="000E523A" w:rsidRDefault="00CF1B7D" w:rsidP="0074485C">
            <w:pPr>
              <w:widowControl w:val="0"/>
              <w:ind w:firstLine="0"/>
              <w:jc w:val="left"/>
              <w:rPr>
                <w:rFonts w:ascii="Cambria" w:hAnsi="Cambria" w:cs="Calibri"/>
                <w:sz w:val="20"/>
              </w:rPr>
            </w:pPr>
            <w:r w:rsidRPr="000E523A">
              <w:rPr>
                <w:rFonts w:ascii="Cambria" w:hAnsi="Cambria" w:cs="Calibri"/>
                <w:sz w:val="20"/>
              </w:rPr>
              <w:t>Првa групa пoлoжaja</w:t>
            </w:r>
          </w:p>
        </w:tc>
        <w:tc>
          <w:tcPr>
            <w:tcW w:w="520"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I</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9.00</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0</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r>
      <w:tr w:rsidR="00CF1B7D" w:rsidRPr="000E523A" w:rsidTr="002B7BB6">
        <w:trPr>
          <w:trHeight w:val="369"/>
          <w:jc w:val="center"/>
        </w:trPr>
        <w:tc>
          <w:tcPr>
            <w:tcW w:w="1139" w:type="pct"/>
            <w:shd w:val="clear" w:color="auto" w:fill="auto"/>
            <w:vAlign w:val="center"/>
          </w:tcPr>
          <w:p w:rsidR="00CF1B7D" w:rsidRPr="000E523A" w:rsidRDefault="00CF1B7D" w:rsidP="0074485C">
            <w:pPr>
              <w:widowControl w:val="0"/>
              <w:ind w:firstLine="0"/>
              <w:jc w:val="left"/>
              <w:rPr>
                <w:rFonts w:ascii="Cambria" w:hAnsi="Cambria" w:cs="Calibri"/>
                <w:sz w:val="20"/>
              </w:rPr>
            </w:pPr>
            <w:r w:rsidRPr="000E523A">
              <w:rPr>
                <w:rFonts w:ascii="Cambria" w:hAnsi="Cambria" w:cs="Calibri"/>
                <w:sz w:val="20"/>
              </w:rPr>
              <w:t>Другa групa пoлoжaja</w:t>
            </w:r>
          </w:p>
        </w:tc>
        <w:tc>
          <w:tcPr>
            <w:tcW w:w="520"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II</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8.00</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0</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r>
      <w:tr w:rsidR="00CF1B7D" w:rsidRPr="000E523A" w:rsidTr="002B7BB6">
        <w:trPr>
          <w:trHeight w:val="369"/>
          <w:jc w:val="center"/>
        </w:trPr>
        <w:tc>
          <w:tcPr>
            <w:tcW w:w="1139" w:type="pct"/>
            <w:shd w:val="clear" w:color="auto" w:fill="auto"/>
            <w:vAlign w:val="center"/>
          </w:tcPr>
          <w:p w:rsidR="00CF1B7D" w:rsidRPr="000E523A" w:rsidRDefault="00CF1B7D" w:rsidP="0074485C">
            <w:pPr>
              <w:widowControl w:val="0"/>
              <w:ind w:firstLine="0"/>
              <w:jc w:val="left"/>
              <w:rPr>
                <w:rFonts w:ascii="Cambria" w:hAnsi="Cambria" w:cs="Calibri"/>
                <w:sz w:val="20"/>
              </w:rPr>
            </w:pPr>
            <w:r w:rsidRPr="000E523A">
              <w:rPr>
                <w:rFonts w:ascii="Cambria" w:hAnsi="Cambria" w:cs="Calibri"/>
                <w:sz w:val="20"/>
              </w:rPr>
              <w:t>Tрeћa групa пoлoжaja</w:t>
            </w:r>
          </w:p>
        </w:tc>
        <w:tc>
          <w:tcPr>
            <w:tcW w:w="520"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III</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7.11</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0</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r>
      <w:tr w:rsidR="00CF1B7D" w:rsidRPr="000E523A" w:rsidTr="002B7BB6">
        <w:trPr>
          <w:trHeight w:val="369"/>
          <w:jc w:val="center"/>
        </w:trPr>
        <w:tc>
          <w:tcPr>
            <w:tcW w:w="1139" w:type="pct"/>
            <w:shd w:val="clear" w:color="auto" w:fill="auto"/>
            <w:vAlign w:val="center"/>
          </w:tcPr>
          <w:p w:rsidR="00CF1B7D" w:rsidRPr="000E523A" w:rsidRDefault="00CF1B7D" w:rsidP="0074485C">
            <w:pPr>
              <w:widowControl w:val="0"/>
              <w:ind w:firstLine="0"/>
              <w:jc w:val="left"/>
              <w:rPr>
                <w:rFonts w:ascii="Cambria" w:hAnsi="Cambria" w:cs="Calibri"/>
                <w:sz w:val="20"/>
              </w:rPr>
            </w:pPr>
            <w:r w:rsidRPr="000E523A">
              <w:rPr>
                <w:rFonts w:ascii="Cambria" w:hAnsi="Cambria" w:cs="Calibri"/>
                <w:sz w:val="20"/>
              </w:rPr>
              <w:t>Чeтвртa групa пoлoжaja</w:t>
            </w:r>
          </w:p>
        </w:tc>
        <w:tc>
          <w:tcPr>
            <w:tcW w:w="520"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IV</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6.32</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0</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r>
      <w:tr w:rsidR="00CF1B7D" w:rsidRPr="000E523A" w:rsidTr="002B7BB6">
        <w:trPr>
          <w:trHeight w:val="369"/>
          <w:jc w:val="center"/>
        </w:trPr>
        <w:tc>
          <w:tcPr>
            <w:tcW w:w="1139" w:type="pct"/>
            <w:shd w:val="clear" w:color="auto" w:fill="auto"/>
            <w:vAlign w:val="center"/>
          </w:tcPr>
          <w:p w:rsidR="00CF1B7D" w:rsidRPr="000E523A" w:rsidRDefault="00CF1B7D" w:rsidP="0074485C">
            <w:pPr>
              <w:widowControl w:val="0"/>
              <w:ind w:firstLine="0"/>
              <w:jc w:val="left"/>
              <w:rPr>
                <w:rFonts w:ascii="Cambria" w:hAnsi="Cambria" w:cs="Calibri"/>
                <w:sz w:val="20"/>
              </w:rPr>
            </w:pPr>
            <w:r w:rsidRPr="000E523A">
              <w:rPr>
                <w:rFonts w:ascii="Cambria" w:hAnsi="Cambria" w:cs="Calibri"/>
                <w:sz w:val="20"/>
              </w:rPr>
              <w:t>Пeтa групa пoлoжaja</w:t>
            </w:r>
          </w:p>
        </w:tc>
        <w:tc>
          <w:tcPr>
            <w:tcW w:w="520"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V</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5.62</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0</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p>
        </w:tc>
      </w:tr>
      <w:tr w:rsidR="00CF1B7D" w:rsidRPr="000E523A" w:rsidTr="002B7BB6">
        <w:trPr>
          <w:trHeight w:val="369"/>
          <w:jc w:val="center"/>
        </w:trPr>
        <w:tc>
          <w:tcPr>
            <w:tcW w:w="1139" w:type="pct"/>
            <w:shd w:val="clear" w:color="auto" w:fill="auto"/>
            <w:vAlign w:val="center"/>
          </w:tcPr>
          <w:p w:rsidR="00CF1B7D" w:rsidRPr="000E523A" w:rsidRDefault="00CF1B7D" w:rsidP="0074485C">
            <w:pPr>
              <w:widowControl w:val="0"/>
              <w:ind w:firstLine="0"/>
              <w:jc w:val="left"/>
              <w:rPr>
                <w:rFonts w:ascii="Cambria" w:hAnsi="Cambria" w:cs="Calibri"/>
                <w:sz w:val="20"/>
              </w:rPr>
            </w:pPr>
            <w:r w:rsidRPr="000E523A">
              <w:rPr>
                <w:rFonts w:ascii="Cambria" w:hAnsi="Cambria" w:cs="Calibri"/>
                <w:sz w:val="20"/>
              </w:rPr>
              <w:t>Виши сaвeтник</w:t>
            </w:r>
          </w:p>
        </w:tc>
        <w:tc>
          <w:tcPr>
            <w:tcW w:w="520"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VI</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3.96</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4.15</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4.36</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4.58</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4.81</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5.05</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5.30</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5.57</w:t>
            </w:r>
          </w:p>
        </w:tc>
      </w:tr>
      <w:tr w:rsidR="00CF1B7D" w:rsidRPr="000E523A" w:rsidTr="002B7BB6">
        <w:trPr>
          <w:trHeight w:val="369"/>
          <w:jc w:val="center"/>
        </w:trPr>
        <w:tc>
          <w:tcPr>
            <w:tcW w:w="1139" w:type="pct"/>
            <w:shd w:val="clear" w:color="auto" w:fill="auto"/>
            <w:vAlign w:val="center"/>
          </w:tcPr>
          <w:p w:rsidR="00CF1B7D" w:rsidRPr="000E523A" w:rsidRDefault="00CF1B7D" w:rsidP="0074485C">
            <w:pPr>
              <w:widowControl w:val="0"/>
              <w:ind w:firstLine="0"/>
              <w:jc w:val="left"/>
              <w:rPr>
                <w:rFonts w:ascii="Cambria" w:hAnsi="Cambria" w:cs="Calibri"/>
                <w:sz w:val="20"/>
              </w:rPr>
            </w:pPr>
            <w:r w:rsidRPr="000E523A">
              <w:rPr>
                <w:rFonts w:ascii="Cambria" w:hAnsi="Cambria" w:cs="Calibri"/>
                <w:sz w:val="20"/>
              </w:rPr>
              <w:t>Сaмoстaлни сaвeтник</w:t>
            </w:r>
          </w:p>
        </w:tc>
        <w:tc>
          <w:tcPr>
            <w:tcW w:w="520"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VII</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3.16</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3.32</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3.49</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3.66</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3.85</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4.04</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4.24</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4.45</w:t>
            </w:r>
          </w:p>
        </w:tc>
      </w:tr>
      <w:tr w:rsidR="00CF1B7D" w:rsidRPr="000E523A" w:rsidTr="002B7BB6">
        <w:trPr>
          <w:trHeight w:val="369"/>
          <w:jc w:val="center"/>
        </w:trPr>
        <w:tc>
          <w:tcPr>
            <w:tcW w:w="1139" w:type="pct"/>
            <w:shd w:val="clear" w:color="auto" w:fill="auto"/>
            <w:vAlign w:val="center"/>
          </w:tcPr>
          <w:p w:rsidR="00CF1B7D" w:rsidRPr="000E523A" w:rsidRDefault="00CF1B7D" w:rsidP="0074485C">
            <w:pPr>
              <w:widowControl w:val="0"/>
              <w:ind w:firstLine="0"/>
              <w:jc w:val="left"/>
              <w:rPr>
                <w:rFonts w:ascii="Cambria" w:hAnsi="Cambria" w:cs="Calibri"/>
                <w:sz w:val="20"/>
              </w:rPr>
            </w:pPr>
            <w:r w:rsidRPr="000E523A">
              <w:rPr>
                <w:rFonts w:ascii="Cambria" w:hAnsi="Cambria" w:cs="Calibri"/>
                <w:sz w:val="20"/>
              </w:rPr>
              <w:t>Сaвeтник</w:t>
            </w:r>
          </w:p>
        </w:tc>
        <w:tc>
          <w:tcPr>
            <w:tcW w:w="520"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VIII</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2.53</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2.66</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2.79</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2.93</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3.08</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3.23</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3.39</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3.56</w:t>
            </w:r>
          </w:p>
        </w:tc>
      </w:tr>
      <w:tr w:rsidR="00CF1B7D" w:rsidRPr="000E523A" w:rsidTr="002B7BB6">
        <w:trPr>
          <w:trHeight w:val="369"/>
          <w:jc w:val="center"/>
        </w:trPr>
        <w:tc>
          <w:tcPr>
            <w:tcW w:w="1139" w:type="pct"/>
            <w:shd w:val="clear" w:color="auto" w:fill="auto"/>
            <w:vAlign w:val="center"/>
          </w:tcPr>
          <w:p w:rsidR="00CF1B7D" w:rsidRPr="000E523A" w:rsidRDefault="00CF1B7D" w:rsidP="0074485C">
            <w:pPr>
              <w:widowControl w:val="0"/>
              <w:ind w:firstLine="0"/>
              <w:jc w:val="left"/>
              <w:rPr>
                <w:rFonts w:ascii="Cambria" w:hAnsi="Cambria" w:cs="Calibri"/>
                <w:sz w:val="20"/>
              </w:rPr>
            </w:pPr>
            <w:r w:rsidRPr="000E523A">
              <w:rPr>
                <w:rFonts w:ascii="Cambria" w:hAnsi="Cambria" w:cs="Calibri"/>
                <w:sz w:val="20"/>
              </w:rPr>
              <w:t>Mлaђи сaвeтник</w:t>
            </w:r>
          </w:p>
        </w:tc>
        <w:tc>
          <w:tcPr>
            <w:tcW w:w="520"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IX</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2.03</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2.13</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2.23</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2.34</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2.46</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2.58</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2.71</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2.85</w:t>
            </w:r>
          </w:p>
        </w:tc>
      </w:tr>
      <w:tr w:rsidR="00CF1B7D" w:rsidRPr="000E523A" w:rsidTr="002B7BB6">
        <w:trPr>
          <w:trHeight w:val="369"/>
          <w:jc w:val="center"/>
        </w:trPr>
        <w:tc>
          <w:tcPr>
            <w:tcW w:w="1139" w:type="pct"/>
            <w:shd w:val="clear" w:color="auto" w:fill="auto"/>
            <w:vAlign w:val="center"/>
          </w:tcPr>
          <w:p w:rsidR="00CF1B7D" w:rsidRPr="000E523A" w:rsidRDefault="00CF1B7D" w:rsidP="0074485C">
            <w:pPr>
              <w:widowControl w:val="0"/>
              <w:ind w:firstLine="0"/>
              <w:jc w:val="left"/>
              <w:rPr>
                <w:rFonts w:ascii="Cambria" w:hAnsi="Cambria" w:cs="Calibri"/>
                <w:sz w:val="20"/>
              </w:rPr>
            </w:pPr>
            <w:r w:rsidRPr="000E523A">
              <w:rPr>
                <w:rFonts w:ascii="Cambria" w:hAnsi="Cambria" w:cs="Calibri"/>
                <w:sz w:val="20"/>
              </w:rPr>
              <w:t>Сaрaдник</w:t>
            </w:r>
          </w:p>
        </w:tc>
        <w:tc>
          <w:tcPr>
            <w:tcW w:w="520"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X</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1.90</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1.99</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2.09</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2.19</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2.30</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2.42</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2.54</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2.67</w:t>
            </w:r>
          </w:p>
        </w:tc>
      </w:tr>
      <w:tr w:rsidR="00CF1B7D" w:rsidRPr="000E523A" w:rsidTr="002B7BB6">
        <w:trPr>
          <w:trHeight w:val="369"/>
          <w:jc w:val="center"/>
        </w:trPr>
        <w:tc>
          <w:tcPr>
            <w:tcW w:w="1139" w:type="pct"/>
            <w:shd w:val="clear" w:color="auto" w:fill="auto"/>
            <w:vAlign w:val="center"/>
          </w:tcPr>
          <w:p w:rsidR="00CF1B7D" w:rsidRPr="000E523A" w:rsidRDefault="00CF1B7D" w:rsidP="0074485C">
            <w:pPr>
              <w:widowControl w:val="0"/>
              <w:ind w:firstLine="0"/>
              <w:jc w:val="left"/>
              <w:rPr>
                <w:rFonts w:ascii="Cambria" w:hAnsi="Cambria" w:cs="Calibri"/>
                <w:sz w:val="20"/>
              </w:rPr>
            </w:pPr>
            <w:r w:rsidRPr="000E523A">
              <w:rPr>
                <w:rFonts w:ascii="Cambria" w:hAnsi="Cambria" w:cs="Calibri"/>
                <w:sz w:val="20"/>
              </w:rPr>
              <w:t>Mлaђи сaрaдник</w:t>
            </w:r>
          </w:p>
        </w:tc>
        <w:tc>
          <w:tcPr>
            <w:tcW w:w="520"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XI</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1.65</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1.73</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1.82</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1.91</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2.00</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2.10</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2.21</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2.32</w:t>
            </w:r>
          </w:p>
        </w:tc>
      </w:tr>
      <w:tr w:rsidR="00CF1B7D" w:rsidRPr="000E523A" w:rsidTr="002B7BB6">
        <w:trPr>
          <w:trHeight w:val="369"/>
          <w:jc w:val="center"/>
        </w:trPr>
        <w:tc>
          <w:tcPr>
            <w:tcW w:w="1139" w:type="pct"/>
            <w:shd w:val="clear" w:color="auto" w:fill="auto"/>
            <w:vAlign w:val="center"/>
          </w:tcPr>
          <w:p w:rsidR="00CF1B7D" w:rsidRPr="000E523A" w:rsidRDefault="00CF1B7D" w:rsidP="0074485C">
            <w:pPr>
              <w:widowControl w:val="0"/>
              <w:ind w:firstLine="0"/>
              <w:jc w:val="left"/>
              <w:rPr>
                <w:rFonts w:ascii="Cambria" w:hAnsi="Cambria" w:cs="Calibri"/>
                <w:sz w:val="20"/>
              </w:rPr>
            </w:pPr>
            <w:r w:rsidRPr="000E523A">
              <w:rPr>
                <w:rFonts w:ascii="Cambria" w:hAnsi="Cambria" w:cs="Calibri"/>
                <w:sz w:val="20"/>
              </w:rPr>
              <w:t>Рeфeрeнт</w:t>
            </w:r>
          </w:p>
        </w:tc>
        <w:tc>
          <w:tcPr>
            <w:tcW w:w="520"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XII</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1.55</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1.63</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1.71</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1.79</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1.88</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1.98</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2.07</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2.18</w:t>
            </w:r>
          </w:p>
        </w:tc>
      </w:tr>
      <w:tr w:rsidR="00CF1B7D" w:rsidRPr="000E523A" w:rsidTr="002B7BB6">
        <w:trPr>
          <w:trHeight w:val="369"/>
          <w:jc w:val="center"/>
        </w:trPr>
        <w:tc>
          <w:tcPr>
            <w:tcW w:w="1139" w:type="pct"/>
            <w:shd w:val="clear" w:color="auto" w:fill="auto"/>
            <w:vAlign w:val="center"/>
          </w:tcPr>
          <w:p w:rsidR="00CF1B7D" w:rsidRPr="000E523A" w:rsidRDefault="00CF1B7D" w:rsidP="0074485C">
            <w:pPr>
              <w:widowControl w:val="0"/>
              <w:ind w:firstLine="0"/>
              <w:jc w:val="left"/>
              <w:rPr>
                <w:rFonts w:ascii="Cambria" w:hAnsi="Cambria" w:cs="Calibri"/>
                <w:sz w:val="20"/>
              </w:rPr>
            </w:pPr>
            <w:r w:rsidRPr="000E523A">
              <w:rPr>
                <w:rFonts w:ascii="Cambria" w:hAnsi="Cambria" w:cs="Calibri"/>
                <w:sz w:val="20"/>
              </w:rPr>
              <w:t>Mлaђи рeфeрeнт</w:t>
            </w:r>
          </w:p>
        </w:tc>
        <w:tc>
          <w:tcPr>
            <w:tcW w:w="520"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XIII</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1.40</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1.47</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1.54</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1.62</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1.70</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1.79</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1.88</w:t>
            </w:r>
          </w:p>
        </w:tc>
        <w:tc>
          <w:tcPr>
            <w:tcW w:w="418" w:type="pct"/>
            <w:shd w:val="clear" w:color="auto" w:fill="auto"/>
            <w:vAlign w:val="center"/>
          </w:tcPr>
          <w:p w:rsidR="00CF1B7D" w:rsidRPr="000E523A" w:rsidRDefault="00CF1B7D" w:rsidP="0074485C">
            <w:pPr>
              <w:widowControl w:val="0"/>
              <w:ind w:firstLine="0"/>
              <w:jc w:val="center"/>
              <w:rPr>
                <w:rFonts w:ascii="Cambria" w:hAnsi="Cambria" w:cs="Calibri"/>
                <w:sz w:val="20"/>
              </w:rPr>
            </w:pPr>
            <w:r w:rsidRPr="000E523A">
              <w:rPr>
                <w:rFonts w:ascii="Cambria" w:hAnsi="Cambria" w:cs="Calibri"/>
                <w:sz w:val="20"/>
              </w:rPr>
              <w:t>1.97</w:t>
            </w:r>
          </w:p>
        </w:tc>
      </w:tr>
    </w:tbl>
    <w:p w:rsidR="00CF1B7D" w:rsidRPr="000E523A" w:rsidRDefault="00CF1B7D" w:rsidP="0074485C">
      <w:pPr>
        <w:rPr>
          <w:rFonts w:ascii="Cambria" w:hAnsi="Cambria" w:cs="Calibri"/>
          <w:sz w:val="20"/>
        </w:rPr>
      </w:pPr>
    </w:p>
    <w:p w:rsidR="00CF1B7D" w:rsidRPr="000E523A" w:rsidRDefault="00CF1B7D" w:rsidP="0074485C">
      <w:pPr>
        <w:rPr>
          <w:rFonts w:ascii="Cambria" w:hAnsi="Cambria" w:cs="Calibri"/>
          <w:sz w:val="22"/>
          <w:szCs w:val="22"/>
          <w:lang w:val="sr-Latn-RS"/>
        </w:rPr>
      </w:pPr>
    </w:p>
    <w:p w:rsidR="00E81237" w:rsidRDefault="00E81237" w:rsidP="0074485C">
      <w:pPr>
        <w:rPr>
          <w:rFonts w:ascii="Cambria" w:hAnsi="Cambria" w:cs="Calibri"/>
          <w:lang w:val="sr-Cyrl-CS"/>
        </w:rPr>
        <w:sectPr w:rsidR="00E81237" w:rsidSect="000437CC">
          <w:headerReference w:type="even" r:id="rId47"/>
          <w:headerReference w:type="first" r:id="rId48"/>
          <w:footerReference w:type="first" r:id="rId49"/>
          <w:pgSz w:w="11907" w:h="16840" w:code="9"/>
          <w:pgMar w:top="1134" w:right="1134" w:bottom="1134" w:left="1134" w:header="851" w:footer="567" w:gutter="0"/>
          <w:cols w:space="720"/>
          <w:titlePg/>
          <w:docGrid w:linePitch="326"/>
        </w:sectPr>
      </w:pPr>
    </w:p>
    <w:p w:rsidR="002B7BB6" w:rsidRDefault="002B7BB6" w:rsidP="0074485C">
      <w:pPr>
        <w:rPr>
          <w:rFonts w:ascii="Cambria" w:hAnsi="Cambria" w:cs="Calibri"/>
          <w:lang w:val="sr-Latn-RS"/>
        </w:rPr>
      </w:pPr>
    </w:p>
    <w:p w:rsidR="0018769F" w:rsidRPr="002B7BB6" w:rsidRDefault="00B1215C" w:rsidP="0018769F">
      <w:pPr>
        <w:rPr>
          <w:rFonts w:ascii="Cambria" w:hAnsi="Cambria" w:cs="Calibri"/>
          <w:lang w:val="sr-Latn-RS"/>
        </w:rPr>
      </w:pPr>
      <w:r w:rsidRPr="000E523A">
        <w:rPr>
          <w:rFonts w:ascii="Cambria" w:hAnsi="Cambria" w:cs="Calibri"/>
          <w:lang w:val="sr-Cyrl-CS"/>
        </w:rPr>
        <w:t>Извод из Буџета Републике Србије за</w:t>
      </w:r>
      <w:r w:rsidRPr="000E523A">
        <w:rPr>
          <w:rFonts w:ascii="Cambria" w:hAnsi="Cambria" w:cs="Calibri"/>
          <w:lang w:val="ru-RU"/>
        </w:rPr>
        <w:t xml:space="preserve"> </w:t>
      </w:r>
      <w:r w:rsidR="0018769F" w:rsidRPr="000E523A">
        <w:rPr>
          <w:rFonts w:ascii="Cambria" w:hAnsi="Cambria" w:cs="Calibri"/>
          <w:lang w:val="ru-RU"/>
        </w:rPr>
        <w:t>201</w:t>
      </w:r>
      <w:r w:rsidR="0018769F">
        <w:rPr>
          <w:rFonts w:ascii="Cambria" w:hAnsi="Cambria" w:cs="Calibri"/>
          <w:lang w:val="ru-RU"/>
        </w:rPr>
        <w:t>7</w:t>
      </w:r>
      <w:r w:rsidR="0018769F" w:rsidRPr="000E523A">
        <w:rPr>
          <w:rFonts w:ascii="Cambria" w:hAnsi="Cambria" w:cs="Calibri"/>
          <w:lang w:val="ru-RU"/>
        </w:rPr>
        <w:t>.</w:t>
      </w:r>
      <w:r w:rsidR="0018769F">
        <w:rPr>
          <w:rFonts w:ascii="Cambria" w:hAnsi="Cambria" w:cs="Calibri"/>
          <w:lang w:val="sr-Cyrl-CS"/>
        </w:rPr>
        <w:t xml:space="preserve"> и 2018. годину</w:t>
      </w:r>
    </w:p>
    <w:p w:rsidR="0018769F" w:rsidRPr="000E523A" w:rsidRDefault="0018769F" w:rsidP="0018769F">
      <w:pPr>
        <w:rPr>
          <w:rFonts w:ascii="Cambria" w:hAnsi="Cambria"/>
        </w:rPr>
      </w:pPr>
      <w:r w:rsidRPr="000E523A">
        <w:rPr>
          <w:rFonts w:ascii="Cambria" w:hAnsi="Cambria"/>
        </w:rPr>
        <w:t>Taбeлa 1</w:t>
      </w:r>
    </w:p>
    <w:tbl>
      <w:tblPr>
        <w:tblpPr w:leftFromText="180" w:rightFromText="180" w:vertAnchor="text" w:horzAnchor="margin" w:tblpXSpec="center" w:tblpY="26"/>
        <w:tblW w:w="5000" w:type="pct"/>
        <w:tblLook w:val="04A0" w:firstRow="1" w:lastRow="0" w:firstColumn="1" w:lastColumn="0" w:noHBand="0" w:noVBand="1"/>
      </w:tblPr>
      <w:tblGrid>
        <w:gridCol w:w="997"/>
        <w:gridCol w:w="997"/>
        <w:gridCol w:w="997"/>
        <w:gridCol w:w="7545"/>
        <w:gridCol w:w="2126"/>
        <w:gridCol w:w="2126"/>
      </w:tblGrid>
      <w:tr w:rsidR="0018769F" w:rsidRPr="000E523A" w:rsidTr="00330B83">
        <w:trPr>
          <w:trHeight w:val="1392"/>
        </w:trPr>
        <w:tc>
          <w:tcPr>
            <w:tcW w:w="981" w:type="dxa"/>
            <w:tcBorders>
              <w:top w:val="single" w:sz="8" w:space="0" w:color="1F497D"/>
              <w:left w:val="single" w:sz="8" w:space="0" w:color="1F497D"/>
              <w:bottom w:val="single" w:sz="8" w:space="0" w:color="1F497D"/>
              <w:right w:val="single" w:sz="8" w:space="0" w:color="1F497D"/>
            </w:tcBorders>
            <w:shd w:val="clear" w:color="000000" w:fill="4BACC6"/>
            <w:textDirection w:val="btLr"/>
            <w:vAlign w:val="center"/>
            <w:hideMark/>
          </w:tcPr>
          <w:p w:rsidR="0018769F" w:rsidRPr="000E523A" w:rsidRDefault="0018769F" w:rsidP="00330B83">
            <w:pPr>
              <w:ind w:left="113" w:firstLine="0"/>
              <w:rPr>
                <w:rFonts w:ascii="Cambria" w:hAnsi="Cambria" w:cs="Calibri"/>
                <w:sz w:val="20"/>
              </w:rPr>
            </w:pPr>
            <w:bookmarkStart w:id="336" w:name="RANGE!A1"/>
            <w:r w:rsidRPr="000E523A">
              <w:rPr>
                <w:rFonts w:ascii="Cambria" w:hAnsi="Cambria" w:cs="Calibri"/>
                <w:sz w:val="20"/>
              </w:rPr>
              <w:t>Раздео</w:t>
            </w:r>
            <w:bookmarkEnd w:id="336"/>
          </w:p>
        </w:tc>
        <w:tc>
          <w:tcPr>
            <w:tcW w:w="981" w:type="dxa"/>
            <w:tcBorders>
              <w:top w:val="single" w:sz="8" w:space="0" w:color="1F497D"/>
              <w:left w:val="single" w:sz="8" w:space="0" w:color="1F497D"/>
              <w:bottom w:val="single" w:sz="8" w:space="0" w:color="1F497D"/>
              <w:right w:val="single" w:sz="8" w:space="0" w:color="1F497D"/>
            </w:tcBorders>
            <w:shd w:val="clear" w:color="000000" w:fill="4BACC6"/>
            <w:textDirection w:val="btLr"/>
            <w:vAlign w:val="center"/>
            <w:hideMark/>
          </w:tcPr>
          <w:p w:rsidR="0018769F" w:rsidRPr="000E523A" w:rsidRDefault="0018769F" w:rsidP="00330B83">
            <w:pPr>
              <w:ind w:firstLine="0"/>
              <w:rPr>
                <w:rFonts w:ascii="Cambria" w:hAnsi="Cambria" w:cs="Calibri"/>
                <w:sz w:val="20"/>
              </w:rPr>
            </w:pPr>
            <w:r w:rsidRPr="000E523A">
              <w:rPr>
                <w:rFonts w:ascii="Cambria" w:hAnsi="Cambria" w:cs="Calibri"/>
                <w:sz w:val="20"/>
              </w:rPr>
              <w:t>Функција</w:t>
            </w:r>
          </w:p>
        </w:tc>
        <w:tc>
          <w:tcPr>
            <w:tcW w:w="981" w:type="dxa"/>
            <w:tcBorders>
              <w:top w:val="single" w:sz="8" w:space="0" w:color="1F497D"/>
              <w:left w:val="single" w:sz="8" w:space="0" w:color="1F497D"/>
              <w:bottom w:val="single" w:sz="8" w:space="0" w:color="1F497D"/>
              <w:right w:val="single" w:sz="8" w:space="0" w:color="1F497D"/>
            </w:tcBorders>
            <w:shd w:val="clear" w:color="000000" w:fill="4BACC6"/>
            <w:textDirection w:val="btLr"/>
            <w:vAlign w:val="center"/>
            <w:hideMark/>
          </w:tcPr>
          <w:p w:rsidR="0018769F" w:rsidRDefault="0018769F" w:rsidP="00330B83">
            <w:pPr>
              <w:ind w:firstLine="0"/>
              <w:rPr>
                <w:rFonts w:ascii="Cambria" w:hAnsi="Cambria" w:cs="Calibri"/>
                <w:sz w:val="20"/>
              </w:rPr>
            </w:pPr>
            <w:r w:rsidRPr="000E523A">
              <w:rPr>
                <w:rFonts w:ascii="Cambria" w:hAnsi="Cambria" w:cs="Calibri"/>
                <w:sz w:val="20"/>
              </w:rPr>
              <w:t>Економска</w:t>
            </w:r>
          </w:p>
          <w:p w:rsidR="0018769F" w:rsidRPr="000E523A" w:rsidRDefault="0018769F" w:rsidP="00330B83">
            <w:pPr>
              <w:ind w:firstLine="0"/>
              <w:rPr>
                <w:rFonts w:ascii="Cambria" w:hAnsi="Cambria" w:cs="Calibri"/>
                <w:sz w:val="20"/>
              </w:rPr>
            </w:pPr>
            <w:r w:rsidRPr="000E523A">
              <w:rPr>
                <w:rFonts w:ascii="Cambria" w:hAnsi="Cambria" w:cs="Calibri"/>
                <w:sz w:val="20"/>
              </w:rPr>
              <w:t>класификација</w:t>
            </w:r>
          </w:p>
        </w:tc>
        <w:tc>
          <w:tcPr>
            <w:tcW w:w="7425" w:type="dxa"/>
            <w:tcBorders>
              <w:top w:val="single" w:sz="8" w:space="0" w:color="1F497D"/>
              <w:left w:val="single" w:sz="8" w:space="0" w:color="1F497D"/>
              <w:bottom w:val="single" w:sz="8" w:space="0" w:color="1F497D"/>
              <w:right w:val="single" w:sz="8" w:space="0" w:color="1F497D"/>
            </w:tcBorders>
            <w:shd w:val="clear" w:color="000000" w:fill="4BACC6"/>
            <w:vAlign w:val="center"/>
            <w:hideMark/>
          </w:tcPr>
          <w:p w:rsidR="0018769F" w:rsidRPr="000E523A" w:rsidRDefault="0018769F" w:rsidP="00330B83">
            <w:pPr>
              <w:ind w:firstLine="0"/>
              <w:jc w:val="center"/>
              <w:rPr>
                <w:rFonts w:ascii="Cambria" w:hAnsi="Cambria" w:cs="Calibri"/>
                <w:sz w:val="20"/>
              </w:rPr>
            </w:pPr>
            <w:r w:rsidRPr="000E523A">
              <w:rPr>
                <w:rFonts w:ascii="Cambria" w:hAnsi="Cambria" w:cs="Calibri"/>
                <w:sz w:val="20"/>
              </w:rPr>
              <w:t>ОПИС</w:t>
            </w:r>
          </w:p>
        </w:tc>
        <w:tc>
          <w:tcPr>
            <w:tcW w:w="2092" w:type="dxa"/>
            <w:tcBorders>
              <w:top w:val="single" w:sz="8" w:space="0" w:color="1F497D"/>
              <w:left w:val="single" w:sz="8" w:space="0" w:color="1F497D"/>
              <w:bottom w:val="single" w:sz="8" w:space="0" w:color="1F497D"/>
              <w:right w:val="single" w:sz="8" w:space="0" w:color="1F497D"/>
            </w:tcBorders>
            <w:shd w:val="clear" w:color="000000" w:fill="4BACC6"/>
            <w:vAlign w:val="center"/>
            <w:hideMark/>
          </w:tcPr>
          <w:p w:rsidR="0018769F" w:rsidRPr="000E523A" w:rsidRDefault="0018769F" w:rsidP="00330B83">
            <w:pPr>
              <w:ind w:firstLine="0"/>
              <w:jc w:val="center"/>
              <w:rPr>
                <w:rFonts w:ascii="Cambria" w:hAnsi="Cambria" w:cs="Calibri"/>
                <w:sz w:val="20"/>
                <w:lang w:val="ru-RU"/>
              </w:rPr>
            </w:pPr>
            <w:r>
              <w:rPr>
                <w:rFonts w:ascii="Cambria" w:hAnsi="Cambria" w:cs="Calibri"/>
                <w:sz w:val="20"/>
                <w:lang w:val="ru-RU"/>
              </w:rPr>
              <w:t>Одобрена</w:t>
            </w:r>
            <w:r w:rsidRPr="000E523A">
              <w:rPr>
                <w:rFonts w:ascii="Cambria" w:hAnsi="Cambria" w:cs="Calibri"/>
                <w:sz w:val="20"/>
                <w:lang w:val="ru-RU"/>
              </w:rPr>
              <w:t xml:space="preserve"> средства из буџета за 201</w:t>
            </w:r>
            <w:r>
              <w:rPr>
                <w:rFonts w:ascii="Cambria" w:hAnsi="Cambria" w:cs="Calibri"/>
                <w:sz w:val="20"/>
                <w:lang w:val="ru-RU"/>
              </w:rPr>
              <w:t>7</w:t>
            </w:r>
            <w:r w:rsidRPr="000E523A">
              <w:rPr>
                <w:rFonts w:ascii="Cambria" w:hAnsi="Cambria" w:cs="Calibri"/>
                <w:sz w:val="20"/>
                <w:lang w:val="ru-RU"/>
              </w:rPr>
              <w:t>. год.</w:t>
            </w:r>
          </w:p>
        </w:tc>
        <w:tc>
          <w:tcPr>
            <w:tcW w:w="2092" w:type="dxa"/>
            <w:tcBorders>
              <w:top w:val="single" w:sz="8" w:space="0" w:color="1F497D"/>
              <w:left w:val="single" w:sz="8" w:space="0" w:color="1F497D"/>
              <w:bottom w:val="single" w:sz="8" w:space="0" w:color="1F497D"/>
              <w:right w:val="single" w:sz="8" w:space="0" w:color="1F497D"/>
            </w:tcBorders>
            <w:shd w:val="clear" w:color="000000" w:fill="4BACC6"/>
            <w:vAlign w:val="center"/>
            <w:hideMark/>
          </w:tcPr>
          <w:p w:rsidR="0018769F" w:rsidRPr="000E523A" w:rsidRDefault="0018769F" w:rsidP="00330B83">
            <w:pPr>
              <w:ind w:firstLine="0"/>
              <w:jc w:val="center"/>
              <w:rPr>
                <w:rFonts w:ascii="Cambria" w:hAnsi="Cambria" w:cs="Calibri"/>
                <w:sz w:val="20"/>
                <w:lang w:val="ru-RU"/>
              </w:rPr>
            </w:pPr>
            <w:r w:rsidRPr="000E523A">
              <w:rPr>
                <w:rFonts w:ascii="Cambria" w:hAnsi="Cambria" w:cs="Calibri"/>
                <w:sz w:val="20"/>
                <w:lang w:val="ru-RU"/>
              </w:rPr>
              <w:t>Одобрена средства из буџета за 201</w:t>
            </w:r>
            <w:r>
              <w:rPr>
                <w:rFonts w:ascii="Cambria" w:hAnsi="Cambria" w:cs="Calibri"/>
                <w:sz w:val="20"/>
                <w:lang w:val="ru-RU"/>
              </w:rPr>
              <w:t>8</w:t>
            </w:r>
            <w:r w:rsidRPr="000E523A">
              <w:rPr>
                <w:rFonts w:ascii="Cambria" w:hAnsi="Cambria" w:cs="Calibri"/>
                <w:sz w:val="20"/>
                <w:lang w:val="ru-RU"/>
              </w:rPr>
              <w:t>. год.</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hideMark/>
          </w:tcPr>
          <w:p w:rsidR="0018769F" w:rsidRPr="000E523A" w:rsidRDefault="0018769F" w:rsidP="00330B83">
            <w:pPr>
              <w:jc w:val="right"/>
              <w:rPr>
                <w:rFonts w:ascii="Cambria" w:hAnsi="Cambria" w:cs="Calibri"/>
                <w:sz w:val="20"/>
                <w:lang w:val="ru-RU"/>
              </w:rPr>
            </w:pPr>
            <w:r w:rsidRPr="000E523A">
              <w:rPr>
                <w:rFonts w:ascii="Cambria" w:hAnsi="Cambria" w:cs="Calibri"/>
                <w:sz w:val="20"/>
              </w:rPr>
              <w:t> </w:t>
            </w: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jc w:val="right"/>
              <w:rPr>
                <w:rFonts w:ascii="Cambria" w:hAnsi="Cambria" w:cs="Calibri"/>
                <w:sz w:val="20"/>
                <w:lang w:val="ru-RU"/>
              </w:rPr>
            </w:pPr>
            <w:r w:rsidRPr="000E523A">
              <w:rPr>
                <w:rFonts w:ascii="Cambria" w:hAnsi="Cambria" w:cs="Calibri"/>
                <w:sz w:val="20"/>
              </w:rPr>
              <w:t> </w:t>
            </w: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jc w:val="right"/>
              <w:rPr>
                <w:rFonts w:ascii="Cambria" w:hAnsi="Cambria" w:cs="Calibri"/>
                <w:sz w:val="20"/>
                <w:lang w:val="ru-RU"/>
              </w:rPr>
            </w:pPr>
            <w:r w:rsidRPr="000E523A">
              <w:rPr>
                <w:rFonts w:ascii="Cambria" w:hAnsi="Cambria" w:cs="Calibri"/>
                <w:sz w:val="20"/>
              </w:rPr>
              <w:t> </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0"/>
              <w:jc w:val="left"/>
              <w:rPr>
                <w:rFonts w:ascii="Cambria" w:hAnsi="Cambria" w:cs="Calibri"/>
                <w:sz w:val="20"/>
              </w:rPr>
            </w:pPr>
            <w:r w:rsidRPr="000E523A">
              <w:rPr>
                <w:rFonts w:ascii="Cambria" w:hAnsi="Cambria" w:cs="Calibri"/>
                <w:sz w:val="20"/>
              </w:rPr>
              <w:t>ДИРЕКЦИЈА ЗА ЖЕЛЕЗНИЦЕ</w:t>
            </w:r>
          </w:p>
        </w:tc>
        <w:tc>
          <w:tcPr>
            <w:tcW w:w="2092"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jc w:val="left"/>
              <w:rPr>
                <w:rFonts w:ascii="Cambria" w:hAnsi="Cambria" w:cs="Calibri"/>
                <w:sz w:val="20"/>
              </w:rPr>
            </w:pPr>
            <w:r w:rsidRPr="000E523A">
              <w:rPr>
                <w:rFonts w:ascii="Cambria" w:hAnsi="Cambria" w:cs="Calibri"/>
                <w:sz w:val="20"/>
              </w:rPr>
              <w:t> </w:t>
            </w:r>
          </w:p>
        </w:tc>
        <w:tc>
          <w:tcPr>
            <w:tcW w:w="2092"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jc w:val="left"/>
              <w:rPr>
                <w:rFonts w:ascii="Cambria" w:hAnsi="Cambria" w:cs="Calibri"/>
                <w:sz w:val="20"/>
              </w:rPr>
            </w:pPr>
            <w:r w:rsidRPr="000E523A">
              <w:rPr>
                <w:rFonts w:ascii="Cambria" w:hAnsi="Cambria" w:cs="Calibri"/>
                <w:sz w:val="20"/>
              </w:rPr>
              <w:t> </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hideMark/>
          </w:tcPr>
          <w:p w:rsidR="0018769F" w:rsidRPr="000E523A" w:rsidRDefault="0018769F" w:rsidP="00330B83">
            <w:pPr>
              <w:ind w:firstLine="0"/>
              <w:rPr>
                <w:rFonts w:ascii="Cambria" w:hAnsi="Cambria" w:cs="Calibri"/>
                <w:sz w:val="20"/>
              </w:rPr>
            </w:pPr>
            <w:r>
              <w:rPr>
                <w:rFonts w:ascii="Cambria" w:hAnsi="Cambria" w:cs="Calibri"/>
                <w:sz w:val="20"/>
              </w:rPr>
              <w:t>4</w:t>
            </w:r>
            <w:r w:rsidRPr="000E523A">
              <w:rPr>
                <w:rFonts w:ascii="Cambria" w:hAnsi="Cambria" w:cs="Calibri"/>
                <w:sz w:val="20"/>
              </w:rPr>
              <w:t>8</w:t>
            </w: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rPr>
                <w:rFonts w:ascii="Cambria" w:hAnsi="Cambria" w:cs="Calibri"/>
                <w:sz w:val="20"/>
              </w:rPr>
            </w:pPr>
            <w:r>
              <w:rPr>
                <w:rFonts w:ascii="Cambria" w:hAnsi="Cambria" w:cs="Calibri"/>
                <w:sz w:val="20"/>
              </w:rPr>
              <w:t>4</w:t>
            </w:r>
            <w:r w:rsidRPr="000E523A">
              <w:rPr>
                <w:rFonts w:ascii="Cambria" w:hAnsi="Cambria" w:cs="Calibri"/>
                <w:sz w:val="20"/>
              </w:rPr>
              <w:t>50</w:t>
            </w: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jc w:val="center"/>
              <w:rPr>
                <w:rFonts w:ascii="Cambria" w:hAnsi="Cambria" w:cs="Calibri"/>
                <w:sz w:val="20"/>
              </w:rPr>
            </w:pP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1"/>
              <w:jc w:val="left"/>
              <w:rPr>
                <w:rFonts w:ascii="Cambria" w:hAnsi="Cambria" w:cs="Calibri"/>
                <w:b/>
                <w:bCs/>
                <w:i/>
                <w:iCs/>
                <w:sz w:val="20"/>
              </w:rPr>
            </w:pPr>
            <w:bookmarkStart w:id="337" w:name="RANGE!D5"/>
            <w:r w:rsidRPr="000E523A">
              <w:rPr>
                <w:rFonts w:ascii="Cambria" w:hAnsi="Cambria" w:cs="Calibri"/>
                <w:b/>
                <w:bCs/>
                <w:i/>
                <w:iCs/>
                <w:sz w:val="20"/>
              </w:rPr>
              <w:t>Транспорт</w:t>
            </w:r>
            <w:bookmarkEnd w:id="337"/>
          </w:p>
        </w:tc>
        <w:tc>
          <w:tcPr>
            <w:tcW w:w="2092"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jc w:val="left"/>
              <w:rPr>
                <w:rFonts w:ascii="Cambria" w:hAnsi="Cambria" w:cs="Calibri"/>
                <w:sz w:val="20"/>
              </w:rPr>
            </w:pPr>
            <w:r w:rsidRPr="000E523A">
              <w:rPr>
                <w:rFonts w:ascii="Cambria" w:hAnsi="Cambria" w:cs="Calibri"/>
                <w:sz w:val="20"/>
              </w:rPr>
              <w:t> </w:t>
            </w:r>
          </w:p>
        </w:tc>
        <w:tc>
          <w:tcPr>
            <w:tcW w:w="2092"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jc w:val="left"/>
              <w:rPr>
                <w:rFonts w:ascii="Cambria" w:hAnsi="Cambria" w:cs="Calibri"/>
                <w:sz w:val="20"/>
              </w:rPr>
            </w:pPr>
            <w:r w:rsidRPr="000E523A">
              <w:rPr>
                <w:rFonts w:ascii="Cambria" w:hAnsi="Cambria" w:cs="Calibri"/>
                <w:sz w:val="20"/>
              </w:rPr>
              <w:t> </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jc w:val="center"/>
              <w:rPr>
                <w:rFonts w:ascii="Cambria" w:hAnsi="Cambria" w:cs="Calibri"/>
                <w:sz w:val="20"/>
              </w:rPr>
            </w:pPr>
            <w:r w:rsidRPr="000E523A">
              <w:rPr>
                <w:rFonts w:ascii="Cambria" w:hAnsi="Cambria" w:cs="Calibri"/>
                <w:sz w:val="20"/>
              </w:rPr>
              <w:t>411</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0"/>
              <w:jc w:val="left"/>
              <w:rPr>
                <w:rFonts w:ascii="Cambria" w:hAnsi="Cambria" w:cs="Calibri"/>
                <w:sz w:val="20"/>
              </w:rPr>
            </w:pPr>
            <w:r w:rsidRPr="000E523A">
              <w:rPr>
                <w:rFonts w:ascii="Cambria" w:hAnsi="Cambria" w:cs="Calibri"/>
                <w:sz w:val="20"/>
              </w:rPr>
              <w:t>Плате и додаци</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30.775.000</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Pr>
                <w:rFonts w:ascii="Cambria" w:hAnsi="Cambria"/>
                <w:sz w:val="20"/>
                <w:lang w:val="sr-Cyrl-RS"/>
              </w:rPr>
              <w:t>31.956</w:t>
            </w:r>
            <w:r w:rsidRPr="000E523A">
              <w:rPr>
                <w:rFonts w:ascii="Cambria" w:hAnsi="Cambria"/>
                <w:sz w:val="20"/>
              </w:rPr>
              <w:t>.000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jc w:val="center"/>
              <w:rPr>
                <w:rFonts w:ascii="Cambria" w:hAnsi="Cambria" w:cs="Calibri"/>
                <w:sz w:val="20"/>
              </w:rPr>
            </w:pPr>
            <w:r w:rsidRPr="000E523A">
              <w:rPr>
                <w:rFonts w:ascii="Cambria" w:hAnsi="Cambria" w:cs="Calibri"/>
                <w:sz w:val="20"/>
              </w:rPr>
              <w:t>412</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0"/>
              <w:jc w:val="left"/>
              <w:rPr>
                <w:rFonts w:ascii="Cambria" w:hAnsi="Cambria" w:cs="Calibri"/>
                <w:sz w:val="20"/>
                <w:lang w:val="ru-RU"/>
              </w:rPr>
            </w:pPr>
            <w:r w:rsidRPr="000E523A">
              <w:rPr>
                <w:rFonts w:ascii="Cambria" w:hAnsi="Cambria" w:cs="Calibri"/>
                <w:sz w:val="20"/>
                <w:lang w:val="ru-RU"/>
              </w:rPr>
              <w:t>Социјални доприноси на терет послодавца</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5.509.000</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5.</w:t>
            </w:r>
            <w:r>
              <w:rPr>
                <w:rFonts w:ascii="Cambria" w:hAnsi="Cambria"/>
                <w:sz w:val="20"/>
                <w:lang w:val="sr-Cyrl-RS"/>
              </w:rPr>
              <w:t>721</w:t>
            </w:r>
            <w:r w:rsidRPr="000E523A">
              <w:rPr>
                <w:rFonts w:ascii="Cambria" w:hAnsi="Cambria"/>
                <w:sz w:val="20"/>
              </w:rPr>
              <w:t>.000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jc w:val="center"/>
              <w:rPr>
                <w:rFonts w:ascii="Cambria" w:hAnsi="Cambria" w:cs="Calibri"/>
                <w:sz w:val="20"/>
              </w:rPr>
            </w:pPr>
            <w:r w:rsidRPr="000E523A">
              <w:rPr>
                <w:rFonts w:ascii="Cambria" w:hAnsi="Cambria" w:cs="Calibri"/>
                <w:sz w:val="20"/>
              </w:rPr>
              <w:t>413</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0"/>
              <w:jc w:val="left"/>
              <w:rPr>
                <w:rFonts w:ascii="Cambria" w:hAnsi="Cambria" w:cs="Calibri"/>
                <w:sz w:val="20"/>
              </w:rPr>
            </w:pPr>
            <w:r w:rsidRPr="000E523A">
              <w:rPr>
                <w:rFonts w:ascii="Cambria" w:hAnsi="Cambria" w:cs="Calibri"/>
                <w:sz w:val="20"/>
              </w:rPr>
              <w:t>Накнаде у натури</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1.000</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1</w:t>
            </w:r>
            <w:r>
              <w:rPr>
                <w:rFonts w:ascii="Cambria" w:hAnsi="Cambria"/>
                <w:sz w:val="20"/>
                <w:lang w:val="sr-Cyrl-RS"/>
              </w:rPr>
              <w:t>00</w:t>
            </w:r>
            <w:r w:rsidRPr="000E523A">
              <w:rPr>
                <w:rFonts w:ascii="Cambria" w:hAnsi="Cambria"/>
                <w:sz w:val="20"/>
              </w:rPr>
              <w:t>.000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jc w:val="center"/>
              <w:rPr>
                <w:rFonts w:ascii="Cambria" w:hAnsi="Cambria" w:cs="Calibri"/>
                <w:sz w:val="20"/>
              </w:rPr>
            </w:pPr>
            <w:r w:rsidRPr="000E523A">
              <w:rPr>
                <w:rFonts w:ascii="Cambria" w:hAnsi="Cambria" w:cs="Calibri"/>
                <w:sz w:val="20"/>
              </w:rPr>
              <w:t>414</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0"/>
              <w:jc w:val="left"/>
              <w:rPr>
                <w:rFonts w:ascii="Cambria" w:hAnsi="Cambria" w:cs="Calibri"/>
                <w:sz w:val="20"/>
              </w:rPr>
            </w:pPr>
            <w:r w:rsidRPr="000E523A">
              <w:rPr>
                <w:rFonts w:ascii="Cambria" w:hAnsi="Cambria" w:cs="Calibri"/>
                <w:sz w:val="20"/>
              </w:rPr>
              <w:t>Социјална</w:t>
            </w:r>
            <w:r>
              <w:rPr>
                <w:rFonts w:ascii="Cambria" w:hAnsi="Cambria" w:cs="Calibri"/>
                <w:sz w:val="20"/>
              </w:rPr>
              <w:t xml:space="preserve"> </w:t>
            </w:r>
            <w:r w:rsidRPr="000E523A">
              <w:rPr>
                <w:rFonts w:ascii="Cambria" w:hAnsi="Cambria" w:cs="Calibri"/>
                <w:sz w:val="20"/>
              </w:rPr>
              <w:t>давања</w:t>
            </w:r>
            <w:r>
              <w:rPr>
                <w:rFonts w:ascii="Cambria" w:hAnsi="Cambria" w:cs="Calibri"/>
                <w:sz w:val="20"/>
              </w:rPr>
              <w:t xml:space="preserve"> </w:t>
            </w:r>
            <w:r w:rsidRPr="000E523A">
              <w:rPr>
                <w:rFonts w:ascii="Cambria" w:hAnsi="Cambria" w:cs="Calibri"/>
                <w:sz w:val="20"/>
              </w:rPr>
              <w:t>запосленима</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100.000</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100.000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jc w:val="center"/>
              <w:rPr>
                <w:rFonts w:ascii="Cambria" w:hAnsi="Cambria" w:cs="Calibri"/>
                <w:sz w:val="20"/>
              </w:rPr>
            </w:pPr>
            <w:r w:rsidRPr="000E523A">
              <w:rPr>
                <w:rFonts w:ascii="Cambria" w:hAnsi="Cambria" w:cs="Calibri"/>
                <w:sz w:val="20"/>
              </w:rPr>
              <w:t>415</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0"/>
              <w:jc w:val="left"/>
              <w:rPr>
                <w:rFonts w:ascii="Cambria" w:hAnsi="Cambria" w:cs="Calibri"/>
                <w:sz w:val="20"/>
              </w:rPr>
            </w:pPr>
            <w:r w:rsidRPr="000E523A">
              <w:rPr>
                <w:rFonts w:ascii="Cambria" w:hAnsi="Cambria" w:cs="Calibri"/>
                <w:sz w:val="20"/>
              </w:rPr>
              <w:t>Накнаде</w:t>
            </w:r>
            <w:r>
              <w:rPr>
                <w:rFonts w:ascii="Cambria" w:hAnsi="Cambria" w:cs="Calibri"/>
                <w:sz w:val="20"/>
              </w:rPr>
              <w:t xml:space="preserve"> </w:t>
            </w:r>
            <w:r w:rsidRPr="000E523A">
              <w:rPr>
                <w:rFonts w:ascii="Cambria" w:hAnsi="Cambria" w:cs="Calibri"/>
                <w:sz w:val="20"/>
              </w:rPr>
              <w:t>трошкова</w:t>
            </w:r>
            <w:r>
              <w:rPr>
                <w:rFonts w:ascii="Cambria" w:hAnsi="Cambria" w:cs="Calibri"/>
                <w:sz w:val="20"/>
              </w:rPr>
              <w:t xml:space="preserve"> </w:t>
            </w:r>
            <w:r w:rsidRPr="000E523A">
              <w:rPr>
                <w:rFonts w:ascii="Cambria" w:hAnsi="Cambria" w:cs="Calibri"/>
                <w:sz w:val="20"/>
              </w:rPr>
              <w:t>за</w:t>
            </w:r>
            <w:r>
              <w:rPr>
                <w:rFonts w:ascii="Cambria" w:hAnsi="Cambria" w:cs="Calibri"/>
                <w:sz w:val="20"/>
              </w:rPr>
              <w:t xml:space="preserve"> </w:t>
            </w:r>
            <w:r w:rsidRPr="000E523A">
              <w:rPr>
                <w:rFonts w:ascii="Cambria" w:hAnsi="Cambria" w:cs="Calibri"/>
                <w:sz w:val="20"/>
              </w:rPr>
              <w:t>запослене</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945.000</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Pr>
                <w:rFonts w:ascii="Cambria" w:hAnsi="Cambria"/>
                <w:sz w:val="20"/>
                <w:lang w:val="sr-Cyrl-RS"/>
              </w:rPr>
              <w:t>1.000</w:t>
            </w:r>
            <w:r w:rsidRPr="000E523A">
              <w:rPr>
                <w:rFonts w:ascii="Cambria" w:hAnsi="Cambria"/>
                <w:sz w:val="20"/>
              </w:rPr>
              <w:t>.000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jc w:val="center"/>
              <w:rPr>
                <w:rFonts w:ascii="Cambria" w:hAnsi="Cambria" w:cs="Calibri"/>
                <w:sz w:val="20"/>
              </w:rPr>
            </w:pPr>
            <w:r w:rsidRPr="000E523A">
              <w:rPr>
                <w:rFonts w:ascii="Cambria" w:hAnsi="Cambria" w:cs="Calibri"/>
                <w:sz w:val="20"/>
              </w:rPr>
              <w:t>416</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0"/>
              <w:jc w:val="left"/>
              <w:rPr>
                <w:rFonts w:ascii="Cambria" w:hAnsi="Cambria" w:cs="Calibri"/>
                <w:sz w:val="20"/>
                <w:lang w:val="ru-RU"/>
              </w:rPr>
            </w:pPr>
            <w:r w:rsidRPr="000E523A">
              <w:rPr>
                <w:rFonts w:ascii="Cambria" w:hAnsi="Cambria" w:cs="Calibri"/>
                <w:sz w:val="20"/>
                <w:lang w:val="ru-RU"/>
              </w:rPr>
              <w:t>Награде запосленима и остали посебни расходи</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139.000</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Pr>
                <w:rFonts w:ascii="Cambria" w:hAnsi="Cambria"/>
                <w:sz w:val="20"/>
                <w:lang w:val="sr-Cyrl-RS"/>
              </w:rPr>
              <w:t>250</w:t>
            </w:r>
            <w:r w:rsidRPr="000E523A">
              <w:rPr>
                <w:rFonts w:ascii="Cambria" w:hAnsi="Cambria"/>
                <w:sz w:val="20"/>
              </w:rPr>
              <w:t>.000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jc w:val="center"/>
              <w:rPr>
                <w:rFonts w:ascii="Cambria" w:hAnsi="Cambria" w:cs="Calibri"/>
                <w:sz w:val="20"/>
              </w:rPr>
            </w:pPr>
            <w:r w:rsidRPr="000E523A">
              <w:rPr>
                <w:rFonts w:ascii="Cambria" w:hAnsi="Cambria" w:cs="Calibri"/>
                <w:sz w:val="20"/>
              </w:rPr>
              <w:t>421</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0"/>
              <w:jc w:val="left"/>
              <w:rPr>
                <w:rFonts w:ascii="Cambria" w:hAnsi="Cambria" w:cs="Calibri"/>
                <w:sz w:val="20"/>
              </w:rPr>
            </w:pPr>
            <w:r w:rsidRPr="000E523A">
              <w:rPr>
                <w:rFonts w:ascii="Cambria" w:hAnsi="Cambria" w:cs="Calibri"/>
                <w:sz w:val="20"/>
              </w:rPr>
              <w:t>Стални</w:t>
            </w:r>
            <w:r>
              <w:rPr>
                <w:rFonts w:ascii="Cambria" w:hAnsi="Cambria" w:cs="Calibri"/>
                <w:sz w:val="20"/>
              </w:rPr>
              <w:t xml:space="preserve"> </w:t>
            </w:r>
            <w:r w:rsidRPr="000E523A">
              <w:rPr>
                <w:rFonts w:ascii="Cambria" w:hAnsi="Cambria" w:cs="Calibri"/>
                <w:sz w:val="20"/>
              </w:rPr>
              <w:t>трошкови</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2.081.000</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2.</w:t>
            </w:r>
            <w:r>
              <w:rPr>
                <w:rFonts w:ascii="Cambria" w:hAnsi="Cambria"/>
                <w:sz w:val="20"/>
                <w:lang w:val="sr-Cyrl-RS"/>
              </w:rPr>
              <w:t>730</w:t>
            </w:r>
            <w:r w:rsidRPr="000E523A">
              <w:rPr>
                <w:rFonts w:ascii="Cambria" w:hAnsi="Cambria"/>
                <w:sz w:val="20"/>
              </w:rPr>
              <w:t>.000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jc w:val="center"/>
              <w:rPr>
                <w:rFonts w:ascii="Cambria" w:hAnsi="Cambria" w:cs="Calibri"/>
                <w:sz w:val="20"/>
              </w:rPr>
            </w:pPr>
            <w:r w:rsidRPr="000E523A">
              <w:rPr>
                <w:rFonts w:ascii="Cambria" w:hAnsi="Cambria" w:cs="Calibri"/>
                <w:sz w:val="20"/>
              </w:rPr>
              <w:t>422</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0"/>
              <w:jc w:val="left"/>
              <w:rPr>
                <w:rFonts w:ascii="Cambria" w:hAnsi="Cambria" w:cs="Calibri"/>
                <w:sz w:val="20"/>
              </w:rPr>
            </w:pPr>
            <w:r w:rsidRPr="000E523A">
              <w:rPr>
                <w:rFonts w:ascii="Cambria" w:hAnsi="Cambria" w:cs="Calibri"/>
                <w:sz w:val="20"/>
              </w:rPr>
              <w:t>Трошкови</w:t>
            </w:r>
            <w:r>
              <w:rPr>
                <w:rFonts w:ascii="Cambria" w:hAnsi="Cambria" w:cs="Calibri"/>
                <w:sz w:val="20"/>
              </w:rPr>
              <w:t xml:space="preserve"> </w:t>
            </w:r>
            <w:r w:rsidRPr="000E523A">
              <w:rPr>
                <w:rFonts w:ascii="Cambria" w:hAnsi="Cambria" w:cs="Calibri"/>
                <w:sz w:val="20"/>
              </w:rPr>
              <w:t>путовања</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3.025.000</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3.</w:t>
            </w:r>
            <w:r>
              <w:rPr>
                <w:rFonts w:ascii="Cambria" w:hAnsi="Cambria"/>
                <w:sz w:val="20"/>
                <w:lang w:val="sr-Cyrl-RS"/>
              </w:rPr>
              <w:t>374</w:t>
            </w:r>
            <w:r w:rsidRPr="000E523A">
              <w:rPr>
                <w:rFonts w:ascii="Cambria" w:hAnsi="Cambria"/>
                <w:sz w:val="20"/>
              </w:rPr>
              <w:t>.000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jc w:val="center"/>
              <w:rPr>
                <w:rFonts w:ascii="Cambria" w:hAnsi="Cambria" w:cs="Calibri"/>
                <w:sz w:val="20"/>
              </w:rPr>
            </w:pPr>
            <w:r w:rsidRPr="000E523A">
              <w:rPr>
                <w:rFonts w:ascii="Cambria" w:hAnsi="Cambria" w:cs="Calibri"/>
                <w:sz w:val="20"/>
              </w:rPr>
              <w:t>423</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0"/>
              <w:jc w:val="left"/>
              <w:rPr>
                <w:rFonts w:ascii="Cambria" w:hAnsi="Cambria" w:cs="Calibri"/>
                <w:sz w:val="20"/>
              </w:rPr>
            </w:pPr>
            <w:r w:rsidRPr="000E523A">
              <w:rPr>
                <w:rFonts w:ascii="Cambria" w:hAnsi="Cambria" w:cs="Calibri"/>
                <w:sz w:val="20"/>
              </w:rPr>
              <w:t>Услуге</w:t>
            </w:r>
            <w:r>
              <w:rPr>
                <w:rFonts w:ascii="Cambria" w:hAnsi="Cambria" w:cs="Calibri"/>
                <w:sz w:val="20"/>
              </w:rPr>
              <w:t xml:space="preserve"> </w:t>
            </w:r>
            <w:r w:rsidRPr="000E523A">
              <w:rPr>
                <w:rFonts w:ascii="Cambria" w:hAnsi="Cambria" w:cs="Calibri"/>
                <w:sz w:val="20"/>
              </w:rPr>
              <w:t>по</w:t>
            </w:r>
            <w:r>
              <w:rPr>
                <w:rFonts w:ascii="Cambria" w:hAnsi="Cambria" w:cs="Calibri"/>
                <w:sz w:val="20"/>
              </w:rPr>
              <w:t xml:space="preserve"> </w:t>
            </w:r>
            <w:r w:rsidRPr="000E523A">
              <w:rPr>
                <w:rFonts w:ascii="Cambria" w:hAnsi="Cambria" w:cs="Calibri"/>
                <w:sz w:val="20"/>
              </w:rPr>
              <w:t>уговору</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7.355.000</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Pr>
                <w:rFonts w:ascii="Cambria" w:hAnsi="Cambria"/>
                <w:sz w:val="20"/>
                <w:lang w:val="sr-Cyrl-RS"/>
              </w:rPr>
              <w:t>5.600</w:t>
            </w:r>
            <w:r w:rsidRPr="000E523A">
              <w:rPr>
                <w:rFonts w:ascii="Cambria" w:hAnsi="Cambria"/>
                <w:sz w:val="20"/>
              </w:rPr>
              <w:t>.000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jc w:val="center"/>
              <w:rPr>
                <w:rFonts w:ascii="Cambria" w:hAnsi="Cambria" w:cs="Calibri"/>
                <w:sz w:val="20"/>
              </w:rPr>
            </w:pPr>
            <w:r w:rsidRPr="000E523A">
              <w:rPr>
                <w:rFonts w:ascii="Cambria" w:hAnsi="Cambria" w:cs="Calibri"/>
                <w:sz w:val="20"/>
              </w:rPr>
              <w:t>425</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0"/>
              <w:jc w:val="left"/>
              <w:rPr>
                <w:rFonts w:ascii="Cambria" w:hAnsi="Cambria" w:cs="Calibri"/>
                <w:sz w:val="20"/>
              </w:rPr>
            </w:pPr>
            <w:r w:rsidRPr="000E523A">
              <w:rPr>
                <w:rFonts w:ascii="Cambria" w:hAnsi="Cambria" w:cs="Calibri"/>
                <w:sz w:val="20"/>
              </w:rPr>
              <w:t>Текуће</w:t>
            </w:r>
            <w:r>
              <w:rPr>
                <w:rFonts w:ascii="Cambria" w:hAnsi="Cambria" w:cs="Calibri"/>
                <w:sz w:val="20"/>
              </w:rPr>
              <w:t xml:space="preserve"> </w:t>
            </w:r>
            <w:r w:rsidRPr="000E523A">
              <w:rPr>
                <w:rFonts w:ascii="Cambria" w:hAnsi="Cambria" w:cs="Calibri"/>
                <w:sz w:val="20"/>
              </w:rPr>
              <w:t>поправке и одржавање</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450.000</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Pr>
                <w:rFonts w:ascii="Cambria" w:hAnsi="Cambria"/>
                <w:sz w:val="20"/>
                <w:lang w:val="sr-Cyrl-RS"/>
              </w:rPr>
              <w:t>7.200</w:t>
            </w:r>
            <w:r w:rsidRPr="000E523A">
              <w:rPr>
                <w:rFonts w:ascii="Cambria" w:hAnsi="Cambria"/>
                <w:sz w:val="20"/>
              </w:rPr>
              <w:t>.000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jc w:val="center"/>
              <w:rPr>
                <w:rFonts w:ascii="Cambria" w:hAnsi="Cambria" w:cs="Calibri"/>
                <w:sz w:val="20"/>
              </w:rPr>
            </w:pPr>
            <w:r w:rsidRPr="000E523A">
              <w:rPr>
                <w:rFonts w:ascii="Cambria" w:hAnsi="Cambria" w:cs="Calibri"/>
                <w:sz w:val="20"/>
              </w:rPr>
              <w:t>426</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jc w:val="left"/>
              <w:rPr>
                <w:rFonts w:ascii="Cambria" w:hAnsi="Cambria" w:cs="Calibri"/>
                <w:sz w:val="20"/>
              </w:rPr>
            </w:pPr>
            <w:r>
              <w:rPr>
                <w:rFonts w:ascii="Cambria" w:hAnsi="Cambria" w:cs="Calibri"/>
                <w:sz w:val="20"/>
              </w:rPr>
              <w:t xml:space="preserve">     </w:t>
            </w:r>
            <w:r w:rsidRPr="000E523A">
              <w:rPr>
                <w:rFonts w:ascii="Cambria" w:hAnsi="Cambria" w:cs="Calibri"/>
                <w:sz w:val="20"/>
              </w:rPr>
              <w:t>Материјал</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1.950.000</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1.</w:t>
            </w:r>
            <w:r>
              <w:rPr>
                <w:rFonts w:ascii="Cambria" w:hAnsi="Cambria"/>
                <w:sz w:val="20"/>
                <w:lang w:val="sr-Cyrl-RS"/>
              </w:rPr>
              <w:t>700</w:t>
            </w:r>
            <w:r w:rsidRPr="000E523A">
              <w:rPr>
                <w:rFonts w:ascii="Cambria" w:hAnsi="Cambria"/>
                <w:sz w:val="20"/>
              </w:rPr>
              <w:t>.000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center"/>
              <w:rPr>
                <w:rFonts w:ascii="Cambria" w:hAnsi="Cambria" w:cs="Calibri"/>
                <w:sz w:val="20"/>
              </w:rPr>
            </w:pPr>
            <w:r w:rsidRPr="000E523A">
              <w:rPr>
                <w:rFonts w:ascii="Cambria" w:hAnsi="Cambria" w:cs="Calibri"/>
                <w:sz w:val="20"/>
              </w:rPr>
              <w:t>482</w:t>
            </w:r>
          </w:p>
        </w:tc>
        <w:tc>
          <w:tcPr>
            <w:tcW w:w="7425" w:type="dxa"/>
            <w:tcBorders>
              <w:top w:val="nil"/>
              <w:left w:val="nil"/>
              <w:bottom w:val="single" w:sz="8" w:space="0" w:color="1F497D"/>
              <w:right w:val="single" w:sz="8" w:space="0" w:color="1F497D"/>
            </w:tcBorders>
            <w:shd w:val="clear" w:color="auto" w:fill="auto"/>
            <w:vAlign w:val="center"/>
          </w:tcPr>
          <w:p w:rsidR="0018769F" w:rsidRPr="00864454" w:rsidRDefault="0018769F" w:rsidP="00330B83">
            <w:pPr>
              <w:ind w:firstLineChars="100" w:firstLine="200"/>
              <w:jc w:val="left"/>
              <w:rPr>
                <w:rFonts w:ascii="Cambria" w:hAnsi="Cambria" w:cs="Calibri"/>
                <w:sz w:val="20"/>
                <w:lang w:val="ru-RU"/>
              </w:rPr>
            </w:pPr>
            <w:r w:rsidRPr="00864454">
              <w:rPr>
                <w:rFonts w:ascii="Cambria" w:hAnsi="Cambria" w:cs="Calibri"/>
                <w:sz w:val="20"/>
                <w:lang w:val="ru-RU"/>
              </w:rPr>
              <w:t>Порези, обавезне таксе и накнаде</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30.000</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3</w:t>
            </w:r>
            <w:r>
              <w:rPr>
                <w:rFonts w:ascii="Cambria" w:hAnsi="Cambria"/>
                <w:sz w:val="20"/>
                <w:lang w:val="sr-Cyrl-RS"/>
              </w:rPr>
              <w:t>5</w:t>
            </w:r>
            <w:r w:rsidRPr="000E523A">
              <w:rPr>
                <w:rFonts w:ascii="Cambria" w:hAnsi="Cambria"/>
                <w:sz w:val="20"/>
              </w:rPr>
              <w:t>.000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jc w:val="center"/>
              <w:rPr>
                <w:rFonts w:ascii="Cambria" w:hAnsi="Cambria" w:cs="Calibri"/>
                <w:sz w:val="20"/>
              </w:rPr>
            </w:pPr>
            <w:r w:rsidRPr="000E523A">
              <w:rPr>
                <w:rFonts w:ascii="Cambria" w:hAnsi="Cambria" w:cs="Calibri"/>
                <w:sz w:val="20"/>
              </w:rPr>
              <w:t>483</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0"/>
              <w:jc w:val="left"/>
              <w:rPr>
                <w:rFonts w:ascii="Cambria" w:hAnsi="Cambria" w:cs="Calibri"/>
                <w:sz w:val="20"/>
              </w:rPr>
            </w:pPr>
            <w:r w:rsidRPr="000E523A">
              <w:rPr>
                <w:rFonts w:ascii="Cambria" w:hAnsi="Cambria" w:cs="Calibri"/>
                <w:sz w:val="20"/>
              </w:rPr>
              <w:t>Новчане казне и пенали</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1.000</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1.000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jc w:val="center"/>
              <w:rPr>
                <w:rFonts w:ascii="Cambria" w:hAnsi="Cambria" w:cs="Calibri"/>
                <w:sz w:val="20"/>
              </w:rPr>
            </w:pPr>
            <w:r w:rsidRPr="000E523A">
              <w:rPr>
                <w:rFonts w:ascii="Cambria" w:hAnsi="Cambria" w:cs="Calibri"/>
                <w:sz w:val="20"/>
              </w:rPr>
              <w:t>485</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8647E1" w:rsidRDefault="0018769F" w:rsidP="00330B83">
            <w:pPr>
              <w:ind w:firstLine="0"/>
              <w:rPr>
                <w:rFonts w:ascii="Cambria" w:hAnsi="Cambria" w:cs="Calibri"/>
                <w:sz w:val="20"/>
                <w:lang w:val="sr-Cyrl-CS"/>
              </w:rPr>
            </w:pPr>
            <w:r>
              <w:rPr>
                <w:rFonts w:ascii="Cambria" w:hAnsi="Cambria" w:cs="Calibri"/>
                <w:sz w:val="20"/>
                <w:lang w:val="sr-Latn-CS"/>
              </w:rPr>
              <w:t xml:space="preserve">     </w:t>
            </w:r>
            <w:r>
              <w:rPr>
                <w:rFonts w:ascii="Cambria" w:hAnsi="Cambria" w:cs="Calibri"/>
                <w:sz w:val="20"/>
                <w:lang w:val="sr-Cyrl-CS"/>
              </w:rPr>
              <w:t>Накнада штете за повреде или штету</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1.000</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1.000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jc w:val="center"/>
              <w:rPr>
                <w:rFonts w:ascii="Cambria" w:hAnsi="Cambria" w:cs="Calibri"/>
                <w:sz w:val="20"/>
              </w:rPr>
            </w:pPr>
            <w:r w:rsidRPr="000E523A">
              <w:rPr>
                <w:rFonts w:ascii="Cambria" w:hAnsi="Cambria" w:cs="Calibri"/>
                <w:sz w:val="20"/>
              </w:rPr>
              <w:t>512</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0"/>
              <w:jc w:val="left"/>
              <w:rPr>
                <w:rFonts w:ascii="Cambria" w:hAnsi="Cambria" w:cs="Calibri"/>
                <w:sz w:val="20"/>
              </w:rPr>
            </w:pPr>
            <w:r w:rsidRPr="000E523A">
              <w:rPr>
                <w:rFonts w:ascii="Cambria" w:hAnsi="Cambria" w:cs="Calibri"/>
                <w:sz w:val="20"/>
              </w:rPr>
              <w:t>Машине и опрема</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1.400.000</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Pr>
                <w:rFonts w:ascii="Cambria" w:hAnsi="Cambria"/>
                <w:sz w:val="20"/>
                <w:lang w:val="sr-Cyrl-RS"/>
              </w:rPr>
              <w:t>3.300</w:t>
            </w:r>
            <w:r w:rsidRPr="000E523A">
              <w:rPr>
                <w:rFonts w:ascii="Cambria" w:hAnsi="Cambria"/>
                <w:sz w:val="20"/>
              </w:rPr>
              <w:t>.000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000000" w:fill="4BACC6"/>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000000" w:fill="4BACC6"/>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000000" w:fill="4BACC6"/>
            <w:vAlign w:val="center"/>
            <w:hideMark/>
          </w:tcPr>
          <w:p w:rsidR="0018769F" w:rsidRPr="000E523A" w:rsidRDefault="0018769F" w:rsidP="00330B83">
            <w:pPr>
              <w:jc w:val="center"/>
              <w:rPr>
                <w:rFonts w:ascii="Cambria" w:hAnsi="Cambria" w:cs="Calibri"/>
                <w:sz w:val="20"/>
              </w:rPr>
            </w:pPr>
          </w:p>
        </w:tc>
        <w:tc>
          <w:tcPr>
            <w:tcW w:w="7425" w:type="dxa"/>
            <w:tcBorders>
              <w:top w:val="nil"/>
              <w:left w:val="nil"/>
              <w:bottom w:val="single" w:sz="8" w:space="0" w:color="1F497D"/>
              <w:right w:val="single" w:sz="8" w:space="0" w:color="1F497D"/>
            </w:tcBorders>
            <w:shd w:val="clear" w:color="000000" w:fill="4BACC6"/>
            <w:vAlign w:val="center"/>
            <w:hideMark/>
          </w:tcPr>
          <w:p w:rsidR="0018769F" w:rsidRPr="000E523A" w:rsidRDefault="0018769F" w:rsidP="00330B83">
            <w:pPr>
              <w:ind w:firstLineChars="100" w:firstLine="200"/>
              <w:jc w:val="left"/>
              <w:rPr>
                <w:rFonts w:ascii="Cambria" w:hAnsi="Cambria" w:cs="Calibri"/>
                <w:sz w:val="20"/>
              </w:rPr>
            </w:pPr>
            <w:r w:rsidRPr="000E523A">
              <w:rPr>
                <w:rFonts w:ascii="Cambria" w:hAnsi="Cambria" w:cs="Calibri"/>
                <w:sz w:val="20"/>
              </w:rPr>
              <w:t>Укупно</w:t>
            </w:r>
          </w:p>
        </w:tc>
        <w:tc>
          <w:tcPr>
            <w:tcW w:w="2092" w:type="dxa"/>
            <w:tcBorders>
              <w:top w:val="nil"/>
              <w:left w:val="nil"/>
              <w:bottom w:val="single" w:sz="8" w:space="0" w:color="1F497D"/>
              <w:right w:val="single" w:sz="8" w:space="0" w:color="1F497D"/>
            </w:tcBorders>
            <w:shd w:val="clear" w:color="000000" w:fill="4BACC6"/>
            <w:vAlign w:val="center"/>
          </w:tcPr>
          <w:p w:rsidR="0018769F" w:rsidRPr="000E523A" w:rsidRDefault="0018769F" w:rsidP="00330B83">
            <w:pPr>
              <w:ind w:firstLine="0"/>
              <w:jc w:val="right"/>
              <w:rPr>
                <w:rFonts w:ascii="Cambria" w:hAnsi="Cambria"/>
                <w:b/>
                <w:sz w:val="20"/>
              </w:rPr>
            </w:pPr>
            <w:r w:rsidRPr="000E523A">
              <w:rPr>
                <w:rFonts w:ascii="Cambria" w:hAnsi="Cambria"/>
                <w:b/>
                <w:sz w:val="20"/>
              </w:rPr>
              <w:t>53.762.000</w:t>
            </w:r>
          </w:p>
        </w:tc>
        <w:tc>
          <w:tcPr>
            <w:tcW w:w="2092" w:type="dxa"/>
            <w:tcBorders>
              <w:top w:val="nil"/>
              <w:left w:val="nil"/>
              <w:bottom w:val="single" w:sz="8" w:space="0" w:color="1F497D"/>
              <w:right w:val="single" w:sz="8" w:space="0" w:color="1F497D"/>
            </w:tcBorders>
            <w:shd w:val="clear" w:color="000000" w:fill="4BACC6"/>
            <w:vAlign w:val="center"/>
          </w:tcPr>
          <w:p w:rsidR="0018769F" w:rsidRPr="000E523A" w:rsidRDefault="0018769F" w:rsidP="00330B83">
            <w:pPr>
              <w:ind w:firstLine="0"/>
              <w:jc w:val="right"/>
              <w:rPr>
                <w:rFonts w:ascii="Cambria" w:hAnsi="Cambria"/>
                <w:b/>
                <w:sz w:val="20"/>
              </w:rPr>
            </w:pPr>
            <w:r>
              <w:rPr>
                <w:rFonts w:ascii="Cambria" w:hAnsi="Cambria"/>
                <w:b/>
                <w:sz w:val="20"/>
                <w:lang w:val="sr-Cyrl-RS"/>
              </w:rPr>
              <w:t>63.068</w:t>
            </w:r>
            <w:r w:rsidRPr="000E523A">
              <w:rPr>
                <w:rFonts w:ascii="Cambria" w:hAnsi="Cambria"/>
                <w:b/>
                <w:sz w:val="20"/>
              </w:rPr>
              <w:t>.000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jc w:val="center"/>
              <w:rPr>
                <w:rFonts w:ascii="Cambria" w:hAnsi="Cambria" w:cs="Calibri"/>
                <w:sz w:val="20"/>
              </w:rPr>
            </w:pP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0"/>
              <w:jc w:val="left"/>
              <w:rPr>
                <w:rFonts w:ascii="Cambria" w:hAnsi="Cambria" w:cs="Calibri"/>
                <w:sz w:val="20"/>
              </w:rPr>
            </w:pPr>
            <w:r w:rsidRPr="000E523A">
              <w:rPr>
                <w:rFonts w:ascii="Cambria" w:hAnsi="Cambria" w:cs="Calibri"/>
                <w:sz w:val="20"/>
              </w:rPr>
              <w:t>Извори</w:t>
            </w:r>
            <w:r>
              <w:rPr>
                <w:rFonts w:ascii="Cambria" w:hAnsi="Cambria" w:cs="Calibri"/>
                <w:sz w:val="20"/>
              </w:rPr>
              <w:t xml:space="preserve"> </w:t>
            </w:r>
            <w:r w:rsidRPr="000E523A">
              <w:rPr>
                <w:rFonts w:ascii="Cambria" w:hAnsi="Cambria" w:cs="Calibri"/>
                <w:sz w:val="20"/>
              </w:rPr>
              <w:t>финансирања</w:t>
            </w:r>
            <w:r>
              <w:rPr>
                <w:rFonts w:ascii="Cambria" w:hAnsi="Cambria" w:cs="Calibri"/>
                <w:sz w:val="20"/>
              </w:rPr>
              <w:t xml:space="preserve"> </w:t>
            </w:r>
            <w:r w:rsidRPr="000E523A">
              <w:rPr>
                <w:rFonts w:ascii="Cambria" w:hAnsi="Cambria" w:cs="Calibri"/>
                <w:sz w:val="20"/>
              </w:rPr>
              <w:t>за</w:t>
            </w:r>
            <w:r>
              <w:rPr>
                <w:rFonts w:ascii="Cambria" w:hAnsi="Cambria" w:cs="Calibri"/>
                <w:sz w:val="20"/>
              </w:rPr>
              <w:t xml:space="preserve"> </w:t>
            </w:r>
            <w:r w:rsidRPr="000E523A">
              <w:rPr>
                <w:rFonts w:ascii="Cambria" w:hAnsi="Cambria" w:cs="Calibri"/>
                <w:sz w:val="20"/>
              </w:rPr>
              <w:t>функцију 450:  01</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sz w:val="20"/>
              </w:rPr>
            </w:pPr>
          </w:p>
        </w:tc>
        <w:tc>
          <w:tcPr>
            <w:tcW w:w="2092"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jc w:val="right"/>
              <w:rPr>
                <w:rFonts w:ascii="Cambria" w:hAnsi="Cambria"/>
                <w:sz w:val="20"/>
              </w:rPr>
            </w:pP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0"/>
              <w:jc w:val="center"/>
              <w:rPr>
                <w:rFonts w:ascii="Cambria" w:hAnsi="Cambria" w:cs="Calibri"/>
                <w:sz w:val="20"/>
              </w:rPr>
            </w:pPr>
            <w:r w:rsidRPr="000E523A">
              <w:rPr>
                <w:rFonts w:ascii="Cambria" w:hAnsi="Cambria" w:cs="Calibri"/>
                <w:sz w:val="20"/>
              </w:rPr>
              <w:t>1</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0"/>
              <w:jc w:val="left"/>
              <w:rPr>
                <w:rFonts w:ascii="Cambria" w:hAnsi="Cambria" w:cs="Calibri"/>
                <w:sz w:val="20"/>
              </w:rPr>
            </w:pPr>
            <w:r w:rsidRPr="000E523A">
              <w:rPr>
                <w:rFonts w:ascii="Cambria" w:hAnsi="Cambria" w:cs="Calibri"/>
                <w:sz w:val="20"/>
              </w:rPr>
              <w:t>Приходи</w:t>
            </w:r>
            <w:r>
              <w:rPr>
                <w:rFonts w:ascii="Cambria" w:hAnsi="Cambria" w:cs="Calibri"/>
                <w:sz w:val="20"/>
              </w:rPr>
              <w:t xml:space="preserve"> </w:t>
            </w:r>
            <w:r w:rsidRPr="000E523A">
              <w:rPr>
                <w:rFonts w:ascii="Cambria" w:hAnsi="Cambria" w:cs="Calibri"/>
                <w:sz w:val="20"/>
              </w:rPr>
              <w:t>из</w:t>
            </w:r>
            <w:r>
              <w:rPr>
                <w:rFonts w:ascii="Cambria" w:hAnsi="Cambria" w:cs="Calibri"/>
                <w:sz w:val="20"/>
              </w:rPr>
              <w:t xml:space="preserve"> </w:t>
            </w:r>
            <w:r w:rsidRPr="000E523A">
              <w:rPr>
                <w:rFonts w:ascii="Cambria" w:hAnsi="Cambria" w:cs="Calibri"/>
                <w:sz w:val="20"/>
              </w:rPr>
              <w:t>буџета</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ind w:firstLine="0"/>
              <w:jc w:val="right"/>
              <w:rPr>
                <w:rFonts w:ascii="Cambria" w:hAnsi="Cambria"/>
                <w:sz w:val="20"/>
              </w:rPr>
            </w:pPr>
            <w:r w:rsidRPr="000E523A">
              <w:rPr>
                <w:rFonts w:ascii="Cambria" w:hAnsi="Cambria"/>
                <w:sz w:val="20"/>
              </w:rPr>
              <w:t>53.762.000</w:t>
            </w:r>
          </w:p>
        </w:tc>
        <w:tc>
          <w:tcPr>
            <w:tcW w:w="2092" w:type="dxa"/>
            <w:tcBorders>
              <w:top w:val="nil"/>
              <w:left w:val="nil"/>
              <w:bottom w:val="single" w:sz="8" w:space="0" w:color="1F497D"/>
              <w:right w:val="single" w:sz="8" w:space="0" w:color="1F497D"/>
            </w:tcBorders>
            <w:shd w:val="clear" w:color="auto" w:fill="auto"/>
          </w:tcPr>
          <w:p w:rsidR="0018769F" w:rsidRPr="0084562A" w:rsidRDefault="0018769F" w:rsidP="00330B83">
            <w:r w:rsidRPr="0084562A">
              <w:rPr>
                <w:rFonts w:ascii="Cambria" w:hAnsi="Cambria"/>
                <w:sz w:val="20"/>
                <w:lang w:val="sr-Cyrl-RS"/>
              </w:rPr>
              <w:t>63.068</w:t>
            </w:r>
            <w:r w:rsidRPr="0084562A">
              <w:rPr>
                <w:rFonts w:ascii="Cambria" w:hAnsi="Cambria"/>
                <w:sz w:val="20"/>
              </w:rPr>
              <w:t>.000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rPr>
                <w:rFonts w:ascii="Cambria" w:hAnsi="Cambria" w:cs="Calibri"/>
                <w:sz w:val="20"/>
              </w:rPr>
            </w:pPr>
          </w:p>
        </w:tc>
        <w:tc>
          <w:tcPr>
            <w:tcW w:w="7425" w:type="dxa"/>
            <w:tcBorders>
              <w:top w:val="nil"/>
              <w:left w:val="nil"/>
              <w:bottom w:val="single" w:sz="8" w:space="0" w:color="1F497D"/>
              <w:right w:val="single" w:sz="8" w:space="0" w:color="1F497D"/>
            </w:tcBorders>
            <w:shd w:val="clear" w:color="auto" w:fill="auto"/>
            <w:vAlign w:val="center"/>
            <w:hideMark/>
          </w:tcPr>
          <w:p w:rsidR="0018769F" w:rsidRPr="000E523A" w:rsidRDefault="0018769F" w:rsidP="00330B83">
            <w:pPr>
              <w:ind w:firstLineChars="100" w:firstLine="200"/>
              <w:jc w:val="left"/>
              <w:rPr>
                <w:rFonts w:ascii="Cambria" w:hAnsi="Cambria" w:cs="Calibri"/>
                <w:sz w:val="20"/>
              </w:rPr>
            </w:pPr>
            <w:r w:rsidRPr="000E523A">
              <w:rPr>
                <w:rFonts w:ascii="Cambria" w:hAnsi="Cambria" w:cs="Calibri"/>
                <w:sz w:val="20"/>
              </w:rPr>
              <w:t>Укупно</w:t>
            </w:r>
            <w:r>
              <w:rPr>
                <w:rFonts w:ascii="Cambria" w:hAnsi="Cambria" w:cs="Calibri"/>
                <w:sz w:val="20"/>
              </w:rPr>
              <w:t xml:space="preserve"> </w:t>
            </w:r>
            <w:r w:rsidRPr="000E523A">
              <w:rPr>
                <w:rFonts w:ascii="Cambria" w:hAnsi="Cambria" w:cs="Calibri"/>
                <w:sz w:val="20"/>
              </w:rPr>
              <w:t>за</w:t>
            </w:r>
            <w:r>
              <w:rPr>
                <w:rFonts w:ascii="Cambria" w:hAnsi="Cambria" w:cs="Calibri"/>
                <w:sz w:val="20"/>
              </w:rPr>
              <w:t xml:space="preserve"> </w:t>
            </w:r>
            <w:r w:rsidRPr="000E523A">
              <w:rPr>
                <w:rFonts w:ascii="Cambria" w:hAnsi="Cambria" w:cs="Calibri"/>
                <w:sz w:val="20"/>
              </w:rPr>
              <w:t>функцију 450</w:t>
            </w:r>
          </w:p>
        </w:tc>
        <w:tc>
          <w:tcPr>
            <w:tcW w:w="2092" w:type="dxa"/>
            <w:tcBorders>
              <w:top w:val="nil"/>
              <w:left w:val="nil"/>
              <w:bottom w:val="single" w:sz="8" w:space="0" w:color="1F497D"/>
              <w:right w:val="single" w:sz="8" w:space="0" w:color="1F497D"/>
            </w:tcBorders>
            <w:shd w:val="clear" w:color="auto" w:fill="auto"/>
            <w:vAlign w:val="center"/>
          </w:tcPr>
          <w:p w:rsidR="0018769F" w:rsidRPr="000E523A" w:rsidRDefault="0018769F" w:rsidP="00330B83">
            <w:pPr>
              <w:jc w:val="right"/>
              <w:rPr>
                <w:rFonts w:ascii="Cambria" w:hAnsi="Cambria"/>
                <w:sz w:val="20"/>
              </w:rPr>
            </w:pPr>
            <w:r>
              <w:rPr>
                <w:rFonts w:ascii="Cambria" w:hAnsi="Cambria"/>
                <w:sz w:val="20"/>
              </w:rPr>
              <w:t>53.762.000</w:t>
            </w:r>
          </w:p>
        </w:tc>
        <w:tc>
          <w:tcPr>
            <w:tcW w:w="2092" w:type="dxa"/>
            <w:tcBorders>
              <w:top w:val="nil"/>
              <w:left w:val="nil"/>
              <w:bottom w:val="single" w:sz="8" w:space="0" w:color="1F497D"/>
              <w:right w:val="single" w:sz="8" w:space="0" w:color="1F497D"/>
            </w:tcBorders>
            <w:shd w:val="clear" w:color="auto" w:fill="auto"/>
          </w:tcPr>
          <w:p w:rsidR="0018769F" w:rsidRPr="0084562A" w:rsidRDefault="0018769F" w:rsidP="00330B83">
            <w:r w:rsidRPr="0084562A">
              <w:rPr>
                <w:rFonts w:ascii="Cambria" w:hAnsi="Cambria"/>
                <w:sz w:val="20"/>
                <w:lang w:val="sr-Cyrl-RS"/>
              </w:rPr>
              <w:t>63.068</w:t>
            </w:r>
            <w:r w:rsidRPr="0084562A">
              <w:rPr>
                <w:rFonts w:ascii="Cambria" w:hAnsi="Cambria"/>
                <w:sz w:val="20"/>
              </w:rPr>
              <w:t>.000</w:t>
            </w:r>
          </w:p>
        </w:tc>
      </w:tr>
      <w:tr w:rsidR="0018769F" w:rsidRPr="000E523A" w:rsidTr="00330B83">
        <w:trPr>
          <w:trHeight w:val="284"/>
        </w:trPr>
        <w:tc>
          <w:tcPr>
            <w:tcW w:w="981" w:type="dxa"/>
            <w:tcBorders>
              <w:top w:val="nil"/>
              <w:left w:val="single" w:sz="8" w:space="0" w:color="1F497D"/>
              <w:bottom w:val="single" w:sz="8" w:space="0" w:color="1F497D"/>
              <w:right w:val="single" w:sz="8" w:space="0" w:color="1F497D"/>
            </w:tcBorders>
            <w:shd w:val="clear" w:color="000000" w:fill="4BACC6"/>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000000" w:fill="4BACC6"/>
            <w:vAlign w:val="center"/>
          </w:tcPr>
          <w:p w:rsidR="0018769F" w:rsidRPr="000E523A" w:rsidRDefault="0018769F" w:rsidP="00330B83">
            <w:pPr>
              <w:jc w:val="right"/>
              <w:rPr>
                <w:rFonts w:ascii="Cambria" w:hAnsi="Cambria" w:cs="Calibri"/>
                <w:sz w:val="20"/>
              </w:rPr>
            </w:pPr>
          </w:p>
        </w:tc>
        <w:tc>
          <w:tcPr>
            <w:tcW w:w="981" w:type="dxa"/>
            <w:tcBorders>
              <w:top w:val="nil"/>
              <w:left w:val="nil"/>
              <w:bottom w:val="single" w:sz="8" w:space="0" w:color="1F497D"/>
              <w:right w:val="single" w:sz="8" w:space="0" w:color="1F497D"/>
            </w:tcBorders>
            <w:shd w:val="clear" w:color="000000" w:fill="4BACC6"/>
            <w:vAlign w:val="center"/>
            <w:hideMark/>
          </w:tcPr>
          <w:p w:rsidR="0018769F" w:rsidRPr="000E523A" w:rsidRDefault="0018769F" w:rsidP="00330B83">
            <w:pPr>
              <w:rPr>
                <w:rFonts w:ascii="Cambria" w:hAnsi="Cambria" w:cs="Calibri"/>
                <w:sz w:val="20"/>
              </w:rPr>
            </w:pPr>
          </w:p>
        </w:tc>
        <w:tc>
          <w:tcPr>
            <w:tcW w:w="7425" w:type="dxa"/>
            <w:tcBorders>
              <w:top w:val="nil"/>
              <w:left w:val="nil"/>
              <w:bottom w:val="single" w:sz="8" w:space="0" w:color="1F497D"/>
              <w:right w:val="single" w:sz="8" w:space="0" w:color="1F497D"/>
            </w:tcBorders>
            <w:shd w:val="clear" w:color="000000" w:fill="4BACC6"/>
            <w:vAlign w:val="center"/>
            <w:hideMark/>
          </w:tcPr>
          <w:p w:rsidR="0018769F" w:rsidRPr="000E523A" w:rsidRDefault="0018769F" w:rsidP="00330B83">
            <w:pPr>
              <w:ind w:firstLineChars="100" w:firstLine="201"/>
              <w:jc w:val="left"/>
              <w:rPr>
                <w:rFonts w:ascii="Cambria" w:hAnsi="Cambria" w:cs="Calibri"/>
                <w:b/>
                <w:bCs/>
                <w:sz w:val="20"/>
              </w:rPr>
            </w:pPr>
            <w:r w:rsidRPr="000E523A">
              <w:rPr>
                <w:rFonts w:ascii="Cambria" w:hAnsi="Cambria" w:cs="Calibri"/>
                <w:b/>
                <w:bCs/>
                <w:sz w:val="20"/>
              </w:rPr>
              <w:t>Укупно</w:t>
            </w:r>
            <w:r>
              <w:rPr>
                <w:rFonts w:ascii="Cambria" w:hAnsi="Cambria" w:cs="Calibri"/>
                <w:b/>
                <w:bCs/>
                <w:sz w:val="20"/>
              </w:rPr>
              <w:t xml:space="preserve"> </w:t>
            </w:r>
            <w:r w:rsidRPr="000E523A">
              <w:rPr>
                <w:rFonts w:ascii="Cambria" w:hAnsi="Cambria" w:cs="Calibri"/>
                <w:b/>
                <w:bCs/>
                <w:sz w:val="20"/>
              </w:rPr>
              <w:t>за</w:t>
            </w:r>
            <w:r>
              <w:rPr>
                <w:rFonts w:ascii="Cambria" w:hAnsi="Cambria" w:cs="Calibri"/>
                <w:b/>
                <w:bCs/>
                <w:sz w:val="20"/>
              </w:rPr>
              <w:t xml:space="preserve"> </w:t>
            </w:r>
            <w:r w:rsidRPr="000E523A">
              <w:rPr>
                <w:rFonts w:ascii="Cambria" w:hAnsi="Cambria" w:cs="Calibri"/>
                <w:b/>
                <w:bCs/>
                <w:sz w:val="20"/>
              </w:rPr>
              <w:t>раздео  48</w:t>
            </w:r>
          </w:p>
        </w:tc>
        <w:tc>
          <w:tcPr>
            <w:tcW w:w="2092" w:type="dxa"/>
            <w:tcBorders>
              <w:top w:val="nil"/>
              <w:left w:val="nil"/>
              <w:bottom w:val="single" w:sz="8" w:space="0" w:color="1F497D"/>
              <w:right w:val="single" w:sz="8" w:space="0" w:color="1F497D"/>
            </w:tcBorders>
            <w:shd w:val="clear" w:color="000000" w:fill="4BACC6"/>
            <w:vAlign w:val="center"/>
          </w:tcPr>
          <w:p w:rsidR="0018769F" w:rsidRPr="000E523A" w:rsidRDefault="0018769F" w:rsidP="00330B83">
            <w:pPr>
              <w:ind w:firstLine="0"/>
              <w:jc w:val="right"/>
              <w:rPr>
                <w:rFonts w:ascii="Cambria" w:hAnsi="Cambria"/>
                <w:b/>
                <w:sz w:val="20"/>
              </w:rPr>
            </w:pPr>
            <w:r w:rsidRPr="000E523A">
              <w:rPr>
                <w:rFonts w:ascii="Cambria" w:hAnsi="Cambria"/>
                <w:b/>
                <w:sz w:val="20"/>
              </w:rPr>
              <w:t>53.762.000</w:t>
            </w:r>
          </w:p>
        </w:tc>
        <w:tc>
          <w:tcPr>
            <w:tcW w:w="2092" w:type="dxa"/>
            <w:tcBorders>
              <w:top w:val="nil"/>
              <w:left w:val="nil"/>
              <w:bottom w:val="single" w:sz="8" w:space="0" w:color="1F497D"/>
              <w:right w:val="single" w:sz="8" w:space="0" w:color="1F497D"/>
            </w:tcBorders>
            <w:shd w:val="clear" w:color="000000" w:fill="4BACC6"/>
          </w:tcPr>
          <w:p w:rsidR="0018769F" w:rsidRPr="0084562A" w:rsidRDefault="0018769F" w:rsidP="00330B83">
            <w:pPr>
              <w:rPr>
                <w:b/>
              </w:rPr>
            </w:pPr>
            <w:r w:rsidRPr="0084562A">
              <w:rPr>
                <w:rFonts w:ascii="Cambria" w:hAnsi="Cambria"/>
                <w:b/>
                <w:sz w:val="20"/>
                <w:lang w:val="sr-Cyrl-RS"/>
              </w:rPr>
              <w:t>63.068</w:t>
            </w:r>
            <w:r w:rsidRPr="0084562A">
              <w:rPr>
                <w:rFonts w:ascii="Cambria" w:hAnsi="Cambria"/>
                <w:b/>
                <w:sz w:val="20"/>
              </w:rPr>
              <w:t>.000</w:t>
            </w:r>
          </w:p>
        </w:tc>
      </w:tr>
    </w:tbl>
    <w:p w:rsidR="0018769F" w:rsidRPr="000E523A" w:rsidRDefault="0018769F" w:rsidP="0018769F">
      <w:pPr>
        <w:rPr>
          <w:rFonts w:ascii="Cambria" w:hAnsi="Cambria" w:cs="Calibri"/>
          <w:sz w:val="20"/>
        </w:rPr>
      </w:pPr>
    </w:p>
    <w:p w:rsidR="0018769F" w:rsidRDefault="0018769F" w:rsidP="0018769F">
      <w:pPr>
        <w:tabs>
          <w:tab w:val="left" w:pos="1355"/>
        </w:tabs>
        <w:rPr>
          <w:rFonts w:ascii="Cambria" w:hAnsi="Cambria" w:cs="Calibri"/>
          <w:sz w:val="20"/>
        </w:rPr>
      </w:pPr>
    </w:p>
    <w:p w:rsidR="00B1215C" w:rsidRPr="000E523A" w:rsidRDefault="00B1215C" w:rsidP="0074485C">
      <w:pPr>
        <w:rPr>
          <w:rFonts w:ascii="Cambria" w:hAnsi="Cambria" w:cs="Calibri"/>
          <w:sz w:val="20"/>
        </w:rPr>
      </w:pPr>
    </w:p>
    <w:p w:rsidR="002B7BB6" w:rsidRDefault="002B7BB6" w:rsidP="0074485C">
      <w:pPr>
        <w:tabs>
          <w:tab w:val="left" w:pos="1355"/>
        </w:tabs>
        <w:rPr>
          <w:rFonts w:ascii="Cambria" w:hAnsi="Cambria" w:cs="Calibri"/>
          <w:sz w:val="20"/>
        </w:rPr>
      </w:pPr>
    </w:p>
    <w:p w:rsidR="00B1215C" w:rsidRPr="000E523A" w:rsidRDefault="00B1215C" w:rsidP="0074485C">
      <w:pPr>
        <w:tabs>
          <w:tab w:val="left" w:pos="1355"/>
        </w:tabs>
        <w:rPr>
          <w:rFonts w:ascii="Cambria" w:hAnsi="Cambria" w:cs="Calibri"/>
          <w:sz w:val="20"/>
          <w:lang w:val="sr-Cyrl-CS"/>
        </w:rPr>
      </w:pPr>
      <w:r w:rsidRPr="000E523A">
        <w:rPr>
          <w:rFonts w:ascii="Cambria" w:hAnsi="Cambria" w:cs="Calibri"/>
          <w:sz w:val="20"/>
        </w:rPr>
        <w:tab/>
      </w:r>
    </w:p>
    <w:p w:rsidR="00B1215C" w:rsidRPr="002B7BB6" w:rsidRDefault="00B1215C" w:rsidP="002B7BB6">
      <w:pPr>
        <w:tabs>
          <w:tab w:val="left" w:pos="1355"/>
        </w:tabs>
        <w:jc w:val="right"/>
        <w:rPr>
          <w:rFonts w:ascii="Cambria" w:hAnsi="Cambria"/>
          <w:szCs w:val="24"/>
        </w:rPr>
      </w:pPr>
      <w:r w:rsidRPr="002B7BB6">
        <w:rPr>
          <w:rFonts w:ascii="Cambria" w:hAnsi="Cambria" w:cs="Calibri"/>
          <w:szCs w:val="24"/>
        </w:rPr>
        <w:t>Табела 2.</w:t>
      </w:r>
    </w:p>
    <w:tbl>
      <w:tblPr>
        <w:tblW w:w="4772" w:type="pct"/>
        <w:jc w:val="center"/>
        <w:tblLayout w:type="fixed"/>
        <w:tblLook w:val="04A0" w:firstRow="1" w:lastRow="0" w:firstColumn="1" w:lastColumn="0" w:noHBand="0" w:noVBand="1"/>
      </w:tblPr>
      <w:tblGrid>
        <w:gridCol w:w="570"/>
        <w:gridCol w:w="570"/>
        <w:gridCol w:w="589"/>
        <w:gridCol w:w="6441"/>
        <w:gridCol w:w="2252"/>
        <w:gridCol w:w="2252"/>
        <w:gridCol w:w="1440"/>
      </w:tblGrid>
      <w:tr w:rsidR="00636638" w:rsidRPr="000E523A" w:rsidTr="00330B83">
        <w:trPr>
          <w:trHeight w:val="1477"/>
          <w:jc w:val="center"/>
        </w:trPr>
        <w:tc>
          <w:tcPr>
            <w:tcW w:w="560" w:type="dxa"/>
            <w:tcBorders>
              <w:top w:val="single" w:sz="8" w:space="0" w:color="1F497D"/>
              <w:left w:val="single" w:sz="8" w:space="0" w:color="1F497D"/>
              <w:bottom w:val="single" w:sz="8" w:space="0" w:color="1F497D"/>
              <w:right w:val="single" w:sz="8" w:space="0" w:color="1F497D"/>
            </w:tcBorders>
            <w:shd w:val="clear" w:color="000000" w:fill="4BACC6"/>
            <w:textDirection w:val="btLr"/>
            <w:vAlign w:val="center"/>
            <w:hideMark/>
          </w:tcPr>
          <w:p w:rsidR="00636638" w:rsidRPr="000E523A" w:rsidRDefault="00636638" w:rsidP="00330B83">
            <w:pPr>
              <w:ind w:left="113" w:firstLine="0"/>
              <w:rPr>
                <w:rFonts w:ascii="Cambria" w:hAnsi="Cambria" w:cs="Calibri"/>
                <w:sz w:val="20"/>
              </w:rPr>
            </w:pPr>
            <w:r w:rsidRPr="000E523A">
              <w:rPr>
                <w:rFonts w:ascii="Cambria" w:hAnsi="Cambria" w:cs="Calibri"/>
                <w:sz w:val="20"/>
              </w:rPr>
              <w:t>Раздео</w:t>
            </w:r>
          </w:p>
        </w:tc>
        <w:tc>
          <w:tcPr>
            <w:tcW w:w="561" w:type="dxa"/>
            <w:tcBorders>
              <w:top w:val="single" w:sz="8" w:space="0" w:color="1F497D"/>
              <w:left w:val="single" w:sz="8" w:space="0" w:color="1F497D"/>
              <w:bottom w:val="single" w:sz="8" w:space="0" w:color="1F497D"/>
              <w:right w:val="single" w:sz="8" w:space="0" w:color="1F497D"/>
            </w:tcBorders>
            <w:shd w:val="clear" w:color="000000" w:fill="4BACC6"/>
            <w:textDirection w:val="btLr"/>
            <w:vAlign w:val="center"/>
            <w:hideMark/>
          </w:tcPr>
          <w:p w:rsidR="00636638" w:rsidRPr="000E523A" w:rsidRDefault="00636638" w:rsidP="00330B83">
            <w:pPr>
              <w:ind w:left="113" w:firstLine="0"/>
              <w:rPr>
                <w:rFonts w:ascii="Cambria" w:hAnsi="Cambria" w:cs="Calibri"/>
                <w:sz w:val="20"/>
              </w:rPr>
            </w:pPr>
            <w:r w:rsidRPr="000E523A">
              <w:rPr>
                <w:rFonts w:ascii="Cambria" w:hAnsi="Cambria" w:cs="Calibri"/>
                <w:sz w:val="20"/>
              </w:rPr>
              <w:t>Функција</w:t>
            </w:r>
          </w:p>
        </w:tc>
        <w:tc>
          <w:tcPr>
            <w:tcW w:w="580" w:type="dxa"/>
            <w:tcBorders>
              <w:top w:val="single" w:sz="8" w:space="0" w:color="1F497D"/>
              <w:left w:val="single" w:sz="8" w:space="0" w:color="1F497D"/>
              <w:bottom w:val="single" w:sz="8" w:space="0" w:color="1F497D"/>
              <w:right w:val="single" w:sz="8" w:space="0" w:color="1F497D"/>
            </w:tcBorders>
            <w:shd w:val="clear" w:color="000000" w:fill="4BACC6"/>
            <w:textDirection w:val="btLr"/>
            <w:vAlign w:val="center"/>
            <w:hideMark/>
          </w:tcPr>
          <w:p w:rsidR="00636638" w:rsidRDefault="00636638" w:rsidP="00330B83">
            <w:pPr>
              <w:ind w:firstLine="0"/>
              <w:rPr>
                <w:rFonts w:ascii="Cambria" w:hAnsi="Cambria" w:cs="Calibri"/>
                <w:sz w:val="20"/>
              </w:rPr>
            </w:pPr>
            <w:r w:rsidRPr="000E523A">
              <w:rPr>
                <w:rFonts w:ascii="Cambria" w:hAnsi="Cambria" w:cs="Calibri"/>
                <w:sz w:val="20"/>
              </w:rPr>
              <w:t>Економска</w:t>
            </w:r>
          </w:p>
          <w:p w:rsidR="00636638" w:rsidRPr="000E523A" w:rsidRDefault="00636638" w:rsidP="00330B83">
            <w:pPr>
              <w:ind w:firstLine="0"/>
              <w:rPr>
                <w:rFonts w:ascii="Cambria" w:hAnsi="Cambria" w:cs="Calibri"/>
                <w:sz w:val="20"/>
              </w:rPr>
            </w:pPr>
            <w:r w:rsidRPr="000E523A">
              <w:rPr>
                <w:rFonts w:ascii="Cambria" w:hAnsi="Cambria" w:cs="Calibri"/>
                <w:sz w:val="20"/>
              </w:rPr>
              <w:t>класификација</w:t>
            </w:r>
          </w:p>
        </w:tc>
        <w:tc>
          <w:tcPr>
            <w:tcW w:w="6338" w:type="dxa"/>
            <w:tcBorders>
              <w:top w:val="single" w:sz="8" w:space="0" w:color="1F497D"/>
              <w:left w:val="single" w:sz="8" w:space="0" w:color="1F497D"/>
              <w:bottom w:val="single" w:sz="8" w:space="0" w:color="1F497D"/>
              <w:right w:val="single" w:sz="8" w:space="0" w:color="1F497D"/>
            </w:tcBorders>
            <w:shd w:val="clear" w:color="000000" w:fill="4BACC6"/>
            <w:vAlign w:val="center"/>
            <w:hideMark/>
          </w:tcPr>
          <w:p w:rsidR="00636638" w:rsidRPr="000E523A" w:rsidRDefault="00636638" w:rsidP="00330B83">
            <w:pPr>
              <w:ind w:firstLine="0"/>
              <w:jc w:val="center"/>
              <w:rPr>
                <w:rFonts w:ascii="Cambria" w:hAnsi="Cambria" w:cs="Calibri"/>
                <w:sz w:val="20"/>
              </w:rPr>
            </w:pPr>
            <w:r w:rsidRPr="000E523A">
              <w:rPr>
                <w:rFonts w:ascii="Cambria" w:hAnsi="Cambria" w:cs="Calibri"/>
                <w:sz w:val="20"/>
              </w:rPr>
              <w:t>ОПИС</w:t>
            </w:r>
          </w:p>
        </w:tc>
        <w:tc>
          <w:tcPr>
            <w:tcW w:w="2216" w:type="dxa"/>
            <w:tcBorders>
              <w:top w:val="single" w:sz="8" w:space="0" w:color="1F497D"/>
              <w:left w:val="nil"/>
              <w:bottom w:val="single" w:sz="8" w:space="0" w:color="1F497D"/>
              <w:right w:val="single" w:sz="8" w:space="0" w:color="1F497D"/>
            </w:tcBorders>
            <w:shd w:val="clear" w:color="000000" w:fill="4BACC6"/>
            <w:vAlign w:val="center"/>
            <w:hideMark/>
          </w:tcPr>
          <w:p w:rsidR="00636638" w:rsidRPr="000E523A" w:rsidRDefault="00636638" w:rsidP="00330B83">
            <w:pPr>
              <w:ind w:firstLine="0"/>
              <w:jc w:val="center"/>
              <w:rPr>
                <w:rFonts w:ascii="Cambria" w:hAnsi="Cambria" w:cs="Calibri"/>
                <w:sz w:val="20"/>
                <w:lang w:val="ru-RU"/>
              </w:rPr>
            </w:pPr>
            <w:r w:rsidRPr="000E523A">
              <w:rPr>
                <w:rFonts w:ascii="Cambria" w:hAnsi="Cambria" w:cs="Calibri"/>
                <w:sz w:val="20"/>
              </w:rPr>
              <w:t> </w:t>
            </w:r>
          </w:p>
          <w:p w:rsidR="00636638" w:rsidRPr="000E523A" w:rsidRDefault="00636638" w:rsidP="00330B83">
            <w:pPr>
              <w:ind w:firstLine="0"/>
              <w:jc w:val="center"/>
              <w:rPr>
                <w:rFonts w:ascii="Cambria" w:hAnsi="Cambria" w:cs="Calibri"/>
                <w:sz w:val="20"/>
                <w:lang w:val="ru-RU"/>
              </w:rPr>
            </w:pPr>
            <w:r>
              <w:rPr>
                <w:rFonts w:ascii="Cambria" w:hAnsi="Cambria" w:cs="Calibri"/>
                <w:sz w:val="20"/>
                <w:lang w:val="ru-RU"/>
              </w:rPr>
              <w:t>Одобрена</w:t>
            </w:r>
            <w:r w:rsidRPr="000E523A">
              <w:rPr>
                <w:rFonts w:ascii="Cambria" w:hAnsi="Cambria" w:cs="Calibri"/>
                <w:sz w:val="20"/>
                <w:lang w:val="ru-RU"/>
              </w:rPr>
              <w:t xml:space="preserve"> средства из буџета за 201</w:t>
            </w:r>
            <w:r>
              <w:rPr>
                <w:rFonts w:ascii="Cambria" w:hAnsi="Cambria" w:cs="Calibri"/>
                <w:sz w:val="20"/>
                <w:lang w:val="ru-RU"/>
              </w:rPr>
              <w:t>8</w:t>
            </w:r>
            <w:r w:rsidRPr="000E523A">
              <w:rPr>
                <w:rFonts w:ascii="Cambria" w:hAnsi="Cambria" w:cs="Calibri"/>
                <w:sz w:val="20"/>
                <w:lang w:val="ru-RU"/>
              </w:rPr>
              <w:t>. год.</w:t>
            </w:r>
          </w:p>
          <w:p w:rsidR="00636638" w:rsidRPr="000E523A" w:rsidRDefault="00636638" w:rsidP="00330B83">
            <w:pPr>
              <w:ind w:firstLine="0"/>
              <w:jc w:val="center"/>
              <w:rPr>
                <w:rFonts w:ascii="Cambria" w:hAnsi="Cambria" w:cs="Calibri"/>
                <w:sz w:val="20"/>
                <w:lang w:val="ru-RU"/>
              </w:rPr>
            </w:pPr>
            <w:r w:rsidRPr="000E523A">
              <w:rPr>
                <w:rFonts w:ascii="Cambria" w:hAnsi="Cambria" w:cs="Calibri"/>
                <w:sz w:val="20"/>
              </w:rPr>
              <w:t> </w:t>
            </w:r>
          </w:p>
        </w:tc>
        <w:tc>
          <w:tcPr>
            <w:tcW w:w="2216" w:type="dxa"/>
            <w:tcBorders>
              <w:top w:val="single" w:sz="8" w:space="0" w:color="1F497D"/>
              <w:left w:val="single" w:sz="8" w:space="0" w:color="1F497D"/>
              <w:bottom w:val="single" w:sz="8" w:space="0" w:color="1F497D"/>
              <w:right w:val="single" w:sz="8" w:space="0" w:color="1F497D"/>
            </w:tcBorders>
            <w:shd w:val="clear" w:color="000000" w:fill="4BACC6"/>
            <w:vAlign w:val="center"/>
            <w:hideMark/>
          </w:tcPr>
          <w:p w:rsidR="00636638" w:rsidRPr="000E523A" w:rsidRDefault="00636638" w:rsidP="00330B83">
            <w:pPr>
              <w:ind w:firstLine="0"/>
              <w:jc w:val="center"/>
              <w:rPr>
                <w:rFonts w:ascii="Cambria" w:hAnsi="Cambria" w:cs="Calibri"/>
                <w:sz w:val="20"/>
                <w:lang w:val="ru-RU"/>
              </w:rPr>
            </w:pPr>
            <w:r w:rsidRPr="000E523A">
              <w:rPr>
                <w:rFonts w:ascii="Cambria" w:hAnsi="Cambria" w:cs="Calibri"/>
                <w:sz w:val="20"/>
                <w:lang w:val="ru-RU"/>
              </w:rPr>
              <w:t>Реализ</w:t>
            </w:r>
            <w:r>
              <w:rPr>
                <w:rFonts w:ascii="Cambria" w:hAnsi="Cambria" w:cs="Calibri"/>
                <w:sz w:val="20"/>
                <w:lang w:val="ru-RU"/>
              </w:rPr>
              <w:t>ована средства из буџета за 2018</w:t>
            </w:r>
            <w:r w:rsidRPr="000E523A">
              <w:rPr>
                <w:rFonts w:ascii="Cambria" w:hAnsi="Cambria" w:cs="Calibri"/>
                <w:sz w:val="20"/>
                <w:lang w:val="ru-RU"/>
              </w:rPr>
              <w:t>. год.</w:t>
            </w:r>
          </w:p>
        </w:tc>
        <w:tc>
          <w:tcPr>
            <w:tcW w:w="1417" w:type="dxa"/>
            <w:tcBorders>
              <w:top w:val="single" w:sz="8" w:space="0" w:color="1F497D"/>
              <w:left w:val="single" w:sz="8" w:space="0" w:color="1F497D"/>
              <w:bottom w:val="single" w:sz="8" w:space="0" w:color="1F497D"/>
              <w:right w:val="single" w:sz="8" w:space="0" w:color="1F497D"/>
            </w:tcBorders>
            <w:shd w:val="clear" w:color="000000" w:fill="4BACC6"/>
            <w:vAlign w:val="center"/>
            <w:hideMark/>
          </w:tcPr>
          <w:p w:rsidR="00636638" w:rsidRPr="000E523A" w:rsidRDefault="00636638" w:rsidP="00330B83">
            <w:pPr>
              <w:ind w:firstLine="0"/>
              <w:jc w:val="center"/>
              <w:rPr>
                <w:rFonts w:ascii="Cambria" w:hAnsi="Cambria" w:cs="Calibri"/>
                <w:bCs/>
                <w:sz w:val="20"/>
              </w:rPr>
            </w:pPr>
            <w:r w:rsidRPr="000E523A">
              <w:rPr>
                <w:rFonts w:ascii="Cambria" w:hAnsi="Cambria" w:cs="Calibri"/>
                <w:bCs/>
                <w:sz w:val="20"/>
              </w:rPr>
              <w:t>%</w:t>
            </w:r>
          </w:p>
          <w:p w:rsidR="00636638" w:rsidRPr="000E523A" w:rsidRDefault="00636638" w:rsidP="00330B83">
            <w:pPr>
              <w:ind w:firstLine="0"/>
              <w:jc w:val="center"/>
              <w:rPr>
                <w:rFonts w:ascii="Cambria" w:hAnsi="Cambria" w:cs="Calibri"/>
                <w:bCs/>
                <w:sz w:val="20"/>
              </w:rPr>
            </w:pPr>
            <w:r w:rsidRPr="000E523A">
              <w:rPr>
                <w:rFonts w:ascii="Cambria" w:hAnsi="Cambria" w:cs="Calibri"/>
                <w:bCs/>
                <w:sz w:val="20"/>
              </w:rPr>
              <w:t>реализације</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ind w:left="-392" w:firstLine="1112"/>
              <w:jc w:val="right"/>
              <w:rPr>
                <w:rFonts w:ascii="Cambria" w:hAnsi="Cambria" w:cs="Calibri"/>
                <w:sz w:val="20"/>
              </w:rPr>
            </w:pPr>
            <w:r w:rsidRPr="000E523A">
              <w:rPr>
                <w:rFonts w:ascii="Cambria" w:hAnsi="Cambria" w:cs="Calibri"/>
                <w:sz w:val="20"/>
              </w:rPr>
              <w:t>4</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0"/>
              <w:rPr>
                <w:rFonts w:ascii="Cambria" w:hAnsi="Cambria" w:cs="Calibri"/>
                <w:sz w:val="20"/>
              </w:rPr>
            </w:pPr>
            <w:r w:rsidRPr="000E523A">
              <w:rPr>
                <w:rFonts w:ascii="Cambria" w:hAnsi="Cambria" w:cs="Calibri"/>
                <w:sz w:val="20"/>
              </w:rPr>
              <w:t>ДИРЕКЦИЈА ЗА ЖЕЛЕЗНИЦЕ</w:t>
            </w:r>
          </w:p>
        </w:tc>
        <w:tc>
          <w:tcPr>
            <w:tcW w:w="2216" w:type="dxa"/>
            <w:tcBorders>
              <w:top w:val="single" w:sz="8" w:space="0" w:color="1F497D"/>
              <w:left w:val="nil"/>
              <w:bottom w:val="single" w:sz="8" w:space="0" w:color="1F497D"/>
              <w:right w:val="single" w:sz="8" w:space="0" w:color="1F497D"/>
            </w:tcBorders>
            <w:shd w:val="clear" w:color="auto" w:fill="auto"/>
            <w:vAlign w:val="center"/>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1417"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jc w:val="right"/>
              <w:rPr>
                <w:rFonts w:ascii="Cambria" w:hAnsi="Cambria" w:cs="Calibri"/>
                <w:sz w:val="20"/>
              </w:rPr>
            </w:pP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ind w:firstLine="0"/>
              <w:rPr>
                <w:rFonts w:ascii="Cambria" w:hAnsi="Cambria" w:cs="Calibri"/>
                <w:sz w:val="20"/>
              </w:rPr>
            </w:pPr>
            <w:r w:rsidRPr="000E523A">
              <w:rPr>
                <w:rFonts w:ascii="Cambria" w:hAnsi="Cambria" w:cs="Calibri"/>
                <w:sz w:val="20"/>
              </w:rPr>
              <w:t>48</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0"/>
              <w:rPr>
                <w:rFonts w:ascii="Cambria" w:hAnsi="Cambria" w:cs="Calibri"/>
                <w:sz w:val="20"/>
              </w:rPr>
            </w:pPr>
            <w:r w:rsidRPr="000E523A">
              <w:rPr>
                <w:rFonts w:ascii="Cambria" w:hAnsi="Cambria" w:cs="Calibri"/>
                <w:sz w:val="20"/>
              </w:rPr>
              <w:t>450</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1"/>
              <w:rPr>
                <w:rFonts w:ascii="Cambria" w:hAnsi="Cambria" w:cs="Calibri"/>
                <w:b/>
                <w:bCs/>
                <w:i/>
                <w:iCs/>
                <w:sz w:val="20"/>
              </w:rPr>
            </w:pPr>
            <w:r w:rsidRPr="000E523A">
              <w:rPr>
                <w:rFonts w:ascii="Cambria" w:hAnsi="Cambria" w:cs="Calibri"/>
                <w:b/>
                <w:bCs/>
                <w:i/>
                <w:iCs/>
                <w:sz w:val="20"/>
              </w:rPr>
              <w:t>Транспорт</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jc w:val="right"/>
              <w:rPr>
                <w:rFonts w:ascii="Cambria" w:hAnsi="Cambria" w:cs="Calibri"/>
                <w:sz w:val="20"/>
              </w:rPr>
            </w:pPr>
          </w:p>
        </w:tc>
        <w:tc>
          <w:tcPr>
            <w:tcW w:w="1417"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jc w:val="right"/>
              <w:rPr>
                <w:rFonts w:ascii="Cambria" w:hAnsi="Cambria" w:cs="Calibri"/>
                <w:sz w:val="20"/>
              </w:rPr>
            </w:pP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0"/>
              <w:rPr>
                <w:rFonts w:ascii="Cambria" w:hAnsi="Cambria" w:cs="Calibri"/>
                <w:sz w:val="20"/>
              </w:rPr>
            </w:pPr>
            <w:r>
              <w:rPr>
                <w:rFonts w:ascii="Cambria" w:hAnsi="Cambria" w:cs="Calibri"/>
                <w:sz w:val="20"/>
              </w:rPr>
              <w:t>4</w:t>
            </w:r>
            <w:r w:rsidRPr="000E523A">
              <w:rPr>
                <w:rFonts w:ascii="Cambria" w:hAnsi="Cambria" w:cs="Calibri"/>
                <w:sz w:val="20"/>
              </w:rPr>
              <w:t>11</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0"/>
              <w:rPr>
                <w:rFonts w:ascii="Cambria" w:hAnsi="Cambria" w:cs="Calibri"/>
                <w:sz w:val="20"/>
              </w:rPr>
            </w:pPr>
            <w:r w:rsidRPr="000E523A">
              <w:rPr>
                <w:rFonts w:ascii="Cambria" w:hAnsi="Cambria" w:cs="Calibri"/>
                <w:sz w:val="20"/>
              </w:rPr>
              <w:t>Плате и додаци</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sz w:val="20"/>
              </w:rPr>
            </w:pPr>
            <w:r>
              <w:rPr>
                <w:rFonts w:ascii="Cambria" w:hAnsi="Cambria"/>
                <w:sz w:val="20"/>
                <w:lang w:val="sr-Cyrl-RS"/>
              </w:rPr>
              <w:t>31.956</w:t>
            </w:r>
            <w:r w:rsidRPr="000E523A">
              <w:rPr>
                <w:rFonts w:ascii="Cambria" w:hAnsi="Cambria"/>
                <w:sz w:val="20"/>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11.657.964,5</w:t>
            </w:r>
          </w:p>
        </w:tc>
        <w:tc>
          <w:tcPr>
            <w:tcW w:w="1417"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36,48</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0"/>
              <w:rPr>
                <w:rFonts w:ascii="Cambria" w:hAnsi="Cambria" w:cs="Calibri"/>
                <w:sz w:val="20"/>
              </w:rPr>
            </w:pPr>
            <w:r>
              <w:rPr>
                <w:rFonts w:ascii="Cambria" w:hAnsi="Cambria" w:cs="Calibri"/>
                <w:sz w:val="20"/>
              </w:rPr>
              <w:t>4</w:t>
            </w:r>
            <w:r w:rsidRPr="000E523A">
              <w:rPr>
                <w:rFonts w:ascii="Cambria" w:hAnsi="Cambria" w:cs="Calibri"/>
                <w:sz w:val="20"/>
              </w:rPr>
              <w:t>12</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0"/>
              <w:rPr>
                <w:rFonts w:ascii="Cambria" w:hAnsi="Cambria" w:cs="Calibri"/>
                <w:sz w:val="20"/>
                <w:lang w:val="ru-RU"/>
              </w:rPr>
            </w:pPr>
            <w:r w:rsidRPr="000E523A">
              <w:rPr>
                <w:rFonts w:ascii="Cambria" w:hAnsi="Cambria" w:cs="Calibri"/>
                <w:sz w:val="20"/>
                <w:lang w:val="ru-RU"/>
              </w:rPr>
              <w:t>Социјални доприноси на терет послодавца</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sz w:val="20"/>
              </w:rPr>
            </w:pPr>
            <w:r w:rsidRPr="000E523A">
              <w:rPr>
                <w:rFonts w:ascii="Cambria" w:hAnsi="Cambria"/>
                <w:sz w:val="20"/>
              </w:rPr>
              <w:t>5.</w:t>
            </w:r>
            <w:r>
              <w:rPr>
                <w:rFonts w:ascii="Cambria" w:hAnsi="Cambria"/>
                <w:sz w:val="20"/>
                <w:lang w:val="sr-Cyrl-RS"/>
              </w:rPr>
              <w:t>721</w:t>
            </w:r>
            <w:r w:rsidRPr="000E523A">
              <w:rPr>
                <w:rFonts w:ascii="Cambria" w:hAnsi="Cambria"/>
                <w:sz w:val="20"/>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2.050.947,3</w:t>
            </w:r>
          </w:p>
        </w:tc>
        <w:tc>
          <w:tcPr>
            <w:tcW w:w="1417"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35,85</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0"/>
              <w:rPr>
                <w:rFonts w:ascii="Cambria" w:hAnsi="Cambria" w:cs="Calibri"/>
                <w:sz w:val="20"/>
              </w:rPr>
            </w:pPr>
            <w:r>
              <w:rPr>
                <w:rFonts w:ascii="Cambria" w:hAnsi="Cambria" w:cs="Calibri"/>
                <w:sz w:val="20"/>
              </w:rPr>
              <w:t>4</w:t>
            </w:r>
            <w:r w:rsidRPr="000E523A">
              <w:rPr>
                <w:rFonts w:ascii="Cambria" w:hAnsi="Cambria" w:cs="Calibri"/>
                <w:sz w:val="20"/>
              </w:rPr>
              <w:t>13</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0"/>
              <w:rPr>
                <w:rFonts w:ascii="Cambria" w:hAnsi="Cambria" w:cs="Calibri"/>
                <w:sz w:val="20"/>
              </w:rPr>
            </w:pPr>
            <w:r w:rsidRPr="000E523A">
              <w:rPr>
                <w:rFonts w:ascii="Cambria" w:hAnsi="Cambria" w:cs="Calibri"/>
                <w:sz w:val="20"/>
              </w:rPr>
              <w:t>Накнаде у натури</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sz w:val="20"/>
              </w:rPr>
            </w:pPr>
            <w:r w:rsidRPr="000E523A">
              <w:rPr>
                <w:rFonts w:ascii="Cambria" w:hAnsi="Cambria"/>
                <w:sz w:val="20"/>
              </w:rPr>
              <w:t>1</w:t>
            </w:r>
            <w:r>
              <w:rPr>
                <w:rFonts w:ascii="Cambria" w:hAnsi="Cambria"/>
                <w:sz w:val="20"/>
                <w:lang w:val="sr-Cyrl-RS"/>
              </w:rPr>
              <w:t>00</w:t>
            </w:r>
            <w:r w:rsidRPr="000E523A">
              <w:rPr>
                <w:rFonts w:ascii="Cambria" w:hAnsi="Cambria"/>
                <w:sz w:val="20"/>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2.805</w:t>
            </w:r>
          </w:p>
        </w:tc>
        <w:tc>
          <w:tcPr>
            <w:tcW w:w="1417"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2,80</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0"/>
              <w:rPr>
                <w:rFonts w:ascii="Cambria" w:hAnsi="Cambria" w:cs="Calibri"/>
                <w:sz w:val="20"/>
              </w:rPr>
            </w:pPr>
            <w:r>
              <w:rPr>
                <w:rFonts w:ascii="Cambria" w:hAnsi="Cambria" w:cs="Calibri"/>
                <w:sz w:val="20"/>
              </w:rPr>
              <w:t>4</w:t>
            </w:r>
            <w:r w:rsidRPr="000E523A">
              <w:rPr>
                <w:rFonts w:ascii="Cambria" w:hAnsi="Cambria" w:cs="Calibri"/>
                <w:sz w:val="20"/>
              </w:rPr>
              <w:t>14</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0"/>
              <w:rPr>
                <w:rFonts w:ascii="Cambria" w:hAnsi="Cambria" w:cs="Calibri"/>
                <w:sz w:val="20"/>
              </w:rPr>
            </w:pPr>
            <w:r w:rsidRPr="000E523A">
              <w:rPr>
                <w:rFonts w:ascii="Cambria" w:hAnsi="Cambria" w:cs="Calibri"/>
                <w:sz w:val="20"/>
              </w:rPr>
              <w:t>Социјална</w:t>
            </w:r>
            <w:r>
              <w:rPr>
                <w:rFonts w:ascii="Cambria" w:hAnsi="Cambria" w:cs="Calibri"/>
                <w:sz w:val="20"/>
              </w:rPr>
              <w:t xml:space="preserve"> </w:t>
            </w:r>
            <w:r w:rsidRPr="000E523A">
              <w:rPr>
                <w:rFonts w:ascii="Cambria" w:hAnsi="Cambria" w:cs="Calibri"/>
                <w:sz w:val="20"/>
              </w:rPr>
              <w:t>давања</w:t>
            </w:r>
            <w:r>
              <w:rPr>
                <w:rFonts w:ascii="Cambria" w:hAnsi="Cambria" w:cs="Calibri"/>
                <w:sz w:val="20"/>
              </w:rPr>
              <w:t xml:space="preserve"> </w:t>
            </w:r>
            <w:r w:rsidRPr="000E523A">
              <w:rPr>
                <w:rFonts w:ascii="Cambria" w:hAnsi="Cambria" w:cs="Calibri"/>
                <w:sz w:val="20"/>
              </w:rPr>
              <w:t>запосленима</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sz w:val="20"/>
              </w:rPr>
            </w:pPr>
            <w:r w:rsidRPr="000E523A">
              <w:rPr>
                <w:rFonts w:ascii="Cambria" w:hAnsi="Cambria"/>
                <w:sz w:val="20"/>
              </w:rPr>
              <w:t>100.000</w:t>
            </w:r>
          </w:p>
        </w:tc>
        <w:tc>
          <w:tcPr>
            <w:tcW w:w="2216"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0</w:t>
            </w:r>
          </w:p>
        </w:tc>
        <w:tc>
          <w:tcPr>
            <w:tcW w:w="1417"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0</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0"/>
              <w:rPr>
                <w:rFonts w:ascii="Cambria" w:hAnsi="Cambria" w:cs="Calibri"/>
                <w:sz w:val="20"/>
              </w:rPr>
            </w:pPr>
            <w:r>
              <w:rPr>
                <w:rFonts w:ascii="Cambria" w:hAnsi="Cambria" w:cs="Calibri"/>
                <w:sz w:val="20"/>
              </w:rPr>
              <w:t>4</w:t>
            </w:r>
            <w:r w:rsidRPr="000E523A">
              <w:rPr>
                <w:rFonts w:ascii="Cambria" w:hAnsi="Cambria" w:cs="Calibri"/>
                <w:sz w:val="20"/>
              </w:rPr>
              <w:t>15</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0"/>
              <w:rPr>
                <w:rFonts w:ascii="Cambria" w:hAnsi="Cambria" w:cs="Calibri"/>
                <w:sz w:val="20"/>
              </w:rPr>
            </w:pPr>
            <w:r w:rsidRPr="000E523A">
              <w:rPr>
                <w:rFonts w:ascii="Cambria" w:hAnsi="Cambria" w:cs="Calibri"/>
                <w:sz w:val="20"/>
              </w:rPr>
              <w:t>Накнаде</w:t>
            </w:r>
            <w:r>
              <w:rPr>
                <w:rFonts w:ascii="Cambria" w:hAnsi="Cambria" w:cs="Calibri"/>
                <w:sz w:val="20"/>
              </w:rPr>
              <w:t xml:space="preserve"> </w:t>
            </w:r>
            <w:r w:rsidRPr="000E523A">
              <w:rPr>
                <w:rFonts w:ascii="Cambria" w:hAnsi="Cambria" w:cs="Calibri"/>
                <w:sz w:val="20"/>
              </w:rPr>
              <w:t>трошкова</w:t>
            </w:r>
            <w:r>
              <w:rPr>
                <w:rFonts w:ascii="Cambria" w:hAnsi="Cambria" w:cs="Calibri"/>
                <w:sz w:val="20"/>
              </w:rPr>
              <w:t xml:space="preserve"> </w:t>
            </w:r>
            <w:r w:rsidRPr="000E523A">
              <w:rPr>
                <w:rFonts w:ascii="Cambria" w:hAnsi="Cambria" w:cs="Calibri"/>
                <w:sz w:val="20"/>
              </w:rPr>
              <w:t>за</w:t>
            </w:r>
            <w:r>
              <w:rPr>
                <w:rFonts w:ascii="Cambria" w:hAnsi="Cambria" w:cs="Calibri"/>
                <w:sz w:val="20"/>
              </w:rPr>
              <w:t xml:space="preserve"> </w:t>
            </w:r>
            <w:r w:rsidRPr="000E523A">
              <w:rPr>
                <w:rFonts w:ascii="Cambria" w:hAnsi="Cambria" w:cs="Calibri"/>
                <w:sz w:val="20"/>
              </w:rPr>
              <w:t>запослене</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sz w:val="20"/>
              </w:rPr>
            </w:pPr>
            <w:r>
              <w:rPr>
                <w:rFonts w:ascii="Cambria" w:hAnsi="Cambria"/>
                <w:sz w:val="20"/>
                <w:lang w:val="sr-Cyrl-RS"/>
              </w:rPr>
              <w:t>1.000</w:t>
            </w:r>
            <w:r w:rsidRPr="000E523A">
              <w:rPr>
                <w:rFonts w:ascii="Cambria" w:hAnsi="Cambria"/>
                <w:sz w:val="20"/>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305.738,12</w:t>
            </w:r>
          </w:p>
        </w:tc>
        <w:tc>
          <w:tcPr>
            <w:tcW w:w="1417"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30,57</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0"/>
              <w:rPr>
                <w:rFonts w:ascii="Cambria" w:hAnsi="Cambria" w:cs="Calibri"/>
                <w:sz w:val="20"/>
              </w:rPr>
            </w:pPr>
            <w:r>
              <w:rPr>
                <w:rFonts w:ascii="Cambria" w:hAnsi="Cambria" w:cs="Calibri"/>
                <w:sz w:val="20"/>
              </w:rPr>
              <w:t>4</w:t>
            </w:r>
            <w:r w:rsidRPr="000E523A">
              <w:rPr>
                <w:rFonts w:ascii="Cambria" w:hAnsi="Cambria" w:cs="Calibri"/>
                <w:sz w:val="20"/>
              </w:rPr>
              <w:t>16</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0"/>
              <w:rPr>
                <w:rFonts w:ascii="Cambria" w:hAnsi="Cambria" w:cs="Calibri"/>
                <w:sz w:val="20"/>
                <w:lang w:val="ru-RU"/>
              </w:rPr>
            </w:pPr>
            <w:r w:rsidRPr="000E523A">
              <w:rPr>
                <w:rFonts w:ascii="Cambria" w:hAnsi="Cambria" w:cs="Calibri"/>
                <w:sz w:val="20"/>
                <w:lang w:val="ru-RU"/>
              </w:rPr>
              <w:t>Награде</w:t>
            </w:r>
            <w:r>
              <w:rPr>
                <w:rFonts w:ascii="Cambria" w:hAnsi="Cambria" w:cs="Calibri"/>
                <w:sz w:val="20"/>
                <w:lang w:val="sr-Latn-RS"/>
              </w:rPr>
              <w:t xml:space="preserve"> </w:t>
            </w:r>
            <w:r w:rsidRPr="000E523A">
              <w:rPr>
                <w:rFonts w:ascii="Cambria" w:hAnsi="Cambria" w:cs="Calibri"/>
                <w:sz w:val="20"/>
                <w:lang w:val="ru-RU"/>
              </w:rPr>
              <w:t>запосленима и остали пос.рас.</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sz w:val="20"/>
              </w:rPr>
            </w:pPr>
            <w:r>
              <w:rPr>
                <w:rFonts w:ascii="Cambria" w:hAnsi="Cambria"/>
                <w:sz w:val="20"/>
                <w:lang w:val="sr-Cyrl-RS"/>
              </w:rPr>
              <w:t>250</w:t>
            </w:r>
            <w:r w:rsidRPr="000E523A">
              <w:rPr>
                <w:rFonts w:ascii="Cambria" w:hAnsi="Cambria"/>
                <w:sz w:val="20"/>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139.999,43</w:t>
            </w:r>
          </w:p>
        </w:tc>
        <w:tc>
          <w:tcPr>
            <w:tcW w:w="1417"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56</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0"/>
              <w:rPr>
                <w:rFonts w:ascii="Cambria" w:hAnsi="Cambria" w:cs="Calibri"/>
                <w:sz w:val="20"/>
              </w:rPr>
            </w:pPr>
            <w:r>
              <w:rPr>
                <w:rFonts w:ascii="Cambria" w:hAnsi="Cambria" w:cs="Calibri"/>
                <w:sz w:val="20"/>
              </w:rPr>
              <w:t>4</w:t>
            </w:r>
            <w:r w:rsidRPr="000E523A">
              <w:rPr>
                <w:rFonts w:ascii="Cambria" w:hAnsi="Cambria" w:cs="Calibri"/>
                <w:sz w:val="20"/>
              </w:rPr>
              <w:t>21</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0"/>
              <w:rPr>
                <w:rFonts w:ascii="Cambria" w:hAnsi="Cambria" w:cs="Calibri"/>
                <w:sz w:val="20"/>
              </w:rPr>
            </w:pPr>
            <w:r w:rsidRPr="000E523A">
              <w:rPr>
                <w:rFonts w:ascii="Cambria" w:hAnsi="Cambria" w:cs="Calibri"/>
                <w:sz w:val="20"/>
              </w:rPr>
              <w:t>Стални</w:t>
            </w:r>
            <w:r>
              <w:rPr>
                <w:rFonts w:ascii="Cambria" w:hAnsi="Cambria" w:cs="Calibri"/>
                <w:sz w:val="20"/>
              </w:rPr>
              <w:t xml:space="preserve"> </w:t>
            </w:r>
            <w:r w:rsidRPr="000E523A">
              <w:rPr>
                <w:rFonts w:ascii="Cambria" w:hAnsi="Cambria" w:cs="Calibri"/>
                <w:sz w:val="20"/>
              </w:rPr>
              <w:t>трошкови</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sz w:val="20"/>
              </w:rPr>
            </w:pPr>
            <w:r w:rsidRPr="000E523A">
              <w:rPr>
                <w:rFonts w:ascii="Cambria" w:hAnsi="Cambria"/>
                <w:sz w:val="20"/>
              </w:rPr>
              <w:t>2.</w:t>
            </w:r>
            <w:r>
              <w:rPr>
                <w:rFonts w:ascii="Cambria" w:hAnsi="Cambria"/>
                <w:sz w:val="20"/>
                <w:lang w:val="sr-Cyrl-RS"/>
              </w:rPr>
              <w:t>730</w:t>
            </w:r>
            <w:r w:rsidRPr="000E523A">
              <w:rPr>
                <w:rFonts w:ascii="Cambria" w:hAnsi="Cambria"/>
                <w:sz w:val="20"/>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639.422,75</w:t>
            </w:r>
          </w:p>
        </w:tc>
        <w:tc>
          <w:tcPr>
            <w:tcW w:w="1417"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23,42</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0"/>
              <w:rPr>
                <w:rFonts w:ascii="Cambria" w:hAnsi="Cambria" w:cs="Calibri"/>
                <w:sz w:val="20"/>
              </w:rPr>
            </w:pPr>
            <w:r>
              <w:rPr>
                <w:rFonts w:ascii="Cambria" w:hAnsi="Cambria" w:cs="Calibri"/>
                <w:sz w:val="20"/>
              </w:rPr>
              <w:t>4</w:t>
            </w:r>
            <w:r w:rsidRPr="000E523A">
              <w:rPr>
                <w:rFonts w:ascii="Cambria" w:hAnsi="Cambria" w:cs="Calibri"/>
                <w:sz w:val="20"/>
              </w:rPr>
              <w:t>22</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0"/>
              <w:rPr>
                <w:rFonts w:ascii="Cambria" w:hAnsi="Cambria" w:cs="Calibri"/>
                <w:sz w:val="20"/>
              </w:rPr>
            </w:pPr>
            <w:r w:rsidRPr="000E523A">
              <w:rPr>
                <w:rFonts w:ascii="Cambria" w:hAnsi="Cambria" w:cs="Calibri"/>
                <w:sz w:val="20"/>
              </w:rPr>
              <w:t>Трошкови</w:t>
            </w:r>
            <w:r>
              <w:rPr>
                <w:rFonts w:ascii="Cambria" w:hAnsi="Cambria" w:cs="Calibri"/>
                <w:sz w:val="20"/>
              </w:rPr>
              <w:t xml:space="preserve"> </w:t>
            </w:r>
            <w:r w:rsidRPr="000E523A">
              <w:rPr>
                <w:rFonts w:ascii="Cambria" w:hAnsi="Cambria" w:cs="Calibri"/>
                <w:sz w:val="20"/>
              </w:rPr>
              <w:t>путовања</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sz w:val="20"/>
              </w:rPr>
            </w:pPr>
            <w:r w:rsidRPr="000E523A">
              <w:rPr>
                <w:rFonts w:ascii="Cambria" w:hAnsi="Cambria"/>
                <w:sz w:val="20"/>
              </w:rPr>
              <w:t>3.</w:t>
            </w:r>
            <w:r>
              <w:rPr>
                <w:rFonts w:ascii="Cambria" w:hAnsi="Cambria"/>
                <w:sz w:val="20"/>
                <w:lang w:val="sr-Cyrl-RS"/>
              </w:rPr>
              <w:t>374</w:t>
            </w:r>
            <w:r w:rsidRPr="000E523A">
              <w:rPr>
                <w:rFonts w:ascii="Cambria" w:hAnsi="Cambria"/>
                <w:sz w:val="20"/>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496.359,27</w:t>
            </w:r>
          </w:p>
        </w:tc>
        <w:tc>
          <w:tcPr>
            <w:tcW w:w="1417"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14,71</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0"/>
              <w:rPr>
                <w:rFonts w:ascii="Cambria" w:hAnsi="Cambria" w:cs="Calibri"/>
                <w:sz w:val="20"/>
              </w:rPr>
            </w:pPr>
            <w:r>
              <w:rPr>
                <w:rFonts w:ascii="Cambria" w:hAnsi="Cambria" w:cs="Calibri"/>
                <w:sz w:val="20"/>
              </w:rPr>
              <w:t>4</w:t>
            </w:r>
            <w:r w:rsidRPr="000E523A">
              <w:rPr>
                <w:rFonts w:ascii="Cambria" w:hAnsi="Cambria" w:cs="Calibri"/>
                <w:sz w:val="20"/>
              </w:rPr>
              <w:t>23</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0"/>
              <w:rPr>
                <w:rFonts w:ascii="Cambria" w:hAnsi="Cambria" w:cs="Calibri"/>
                <w:sz w:val="20"/>
              </w:rPr>
            </w:pPr>
            <w:r w:rsidRPr="000E523A">
              <w:rPr>
                <w:rFonts w:ascii="Cambria" w:hAnsi="Cambria" w:cs="Calibri"/>
                <w:sz w:val="20"/>
              </w:rPr>
              <w:t>Услуге</w:t>
            </w:r>
            <w:r>
              <w:rPr>
                <w:rFonts w:ascii="Cambria" w:hAnsi="Cambria" w:cs="Calibri"/>
                <w:sz w:val="20"/>
              </w:rPr>
              <w:t xml:space="preserve"> </w:t>
            </w:r>
            <w:r w:rsidRPr="000E523A">
              <w:rPr>
                <w:rFonts w:ascii="Cambria" w:hAnsi="Cambria" w:cs="Calibri"/>
                <w:sz w:val="20"/>
              </w:rPr>
              <w:t>по</w:t>
            </w:r>
            <w:r>
              <w:rPr>
                <w:rFonts w:ascii="Cambria" w:hAnsi="Cambria" w:cs="Calibri"/>
                <w:sz w:val="20"/>
              </w:rPr>
              <w:t xml:space="preserve"> </w:t>
            </w:r>
            <w:r w:rsidRPr="000E523A">
              <w:rPr>
                <w:rFonts w:ascii="Cambria" w:hAnsi="Cambria" w:cs="Calibri"/>
                <w:sz w:val="20"/>
              </w:rPr>
              <w:t>уговору</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sz w:val="20"/>
              </w:rPr>
            </w:pPr>
            <w:r>
              <w:rPr>
                <w:rFonts w:ascii="Cambria" w:hAnsi="Cambria"/>
                <w:sz w:val="20"/>
                <w:lang w:val="sr-Cyrl-RS"/>
              </w:rPr>
              <w:t>5.600</w:t>
            </w:r>
            <w:r w:rsidRPr="000E523A">
              <w:rPr>
                <w:rFonts w:ascii="Cambria" w:hAnsi="Cambria"/>
                <w:sz w:val="20"/>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2.252.723,08</w:t>
            </w:r>
          </w:p>
        </w:tc>
        <w:tc>
          <w:tcPr>
            <w:tcW w:w="1417"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40,23</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0"/>
              <w:rPr>
                <w:rFonts w:ascii="Cambria" w:hAnsi="Cambria" w:cs="Calibri"/>
                <w:sz w:val="20"/>
              </w:rPr>
            </w:pPr>
            <w:r>
              <w:rPr>
                <w:rFonts w:ascii="Cambria" w:hAnsi="Cambria" w:cs="Calibri"/>
                <w:sz w:val="20"/>
              </w:rPr>
              <w:t>4</w:t>
            </w:r>
            <w:r w:rsidRPr="000E523A">
              <w:rPr>
                <w:rFonts w:ascii="Cambria" w:hAnsi="Cambria" w:cs="Calibri"/>
                <w:sz w:val="20"/>
              </w:rPr>
              <w:t>25</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0"/>
              <w:rPr>
                <w:rFonts w:ascii="Cambria" w:hAnsi="Cambria" w:cs="Calibri"/>
                <w:sz w:val="20"/>
              </w:rPr>
            </w:pPr>
            <w:r w:rsidRPr="000E523A">
              <w:rPr>
                <w:rFonts w:ascii="Cambria" w:hAnsi="Cambria" w:cs="Calibri"/>
                <w:sz w:val="20"/>
              </w:rPr>
              <w:t>Текуће</w:t>
            </w:r>
            <w:r>
              <w:rPr>
                <w:rFonts w:ascii="Cambria" w:hAnsi="Cambria" w:cs="Calibri"/>
                <w:sz w:val="20"/>
              </w:rPr>
              <w:t xml:space="preserve"> </w:t>
            </w:r>
            <w:r w:rsidRPr="000E523A">
              <w:rPr>
                <w:rFonts w:ascii="Cambria" w:hAnsi="Cambria" w:cs="Calibri"/>
                <w:sz w:val="20"/>
              </w:rPr>
              <w:t>поправке и одржавање</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sz w:val="20"/>
              </w:rPr>
            </w:pPr>
            <w:r>
              <w:rPr>
                <w:rFonts w:ascii="Cambria" w:hAnsi="Cambria"/>
                <w:sz w:val="20"/>
                <w:lang w:val="sr-Cyrl-RS"/>
              </w:rPr>
              <w:t>7.200</w:t>
            </w:r>
            <w:r w:rsidRPr="000E523A">
              <w:rPr>
                <w:rFonts w:ascii="Cambria" w:hAnsi="Cambria"/>
                <w:sz w:val="20"/>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27.986,98</w:t>
            </w:r>
          </w:p>
        </w:tc>
        <w:tc>
          <w:tcPr>
            <w:tcW w:w="1417"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0,39</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0"/>
              <w:rPr>
                <w:rFonts w:ascii="Cambria" w:hAnsi="Cambria" w:cs="Calibri"/>
                <w:sz w:val="20"/>
              </w:rPr>
            </w:pPr>
            <w:r>
              <w:rPr>
                <w:rFonts w:ascii="Cambria" w:hAnsi="Cambria" w:cs="Calibri"/>
                <w:sz w:val="20"/>
              </w:rPr>
              <w:t>4</w:t>
            </w:r>
            <w:r w:rsidRPr="000E523A">
              <w:rPr>
                <w:rFonts w:ascii="Cambria" w:hAnsi="Cambria" w:cs="Calibri"/>
                <w:sz w:val="20"/>
              </w:rPr>
              <w:t>26</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0"/>
              <w:rPr>
                <w:rFonts w:ascii="Cambria" w:hAnsi="Cambria" w:cs="Calibri"/>
                <w:sz w:val="20"/>
              </w:rPr>
            </w:pPr>
            <w:r w:rsidRPr="000E523A">
              <w:rPr>
                <w:rFonts w:ascii="Cambria" w:hAnsi="Cambria" w:cs="Calibri"/>
                <w:sz w:val="20"/>
              </w:rPr>
              <w:t>Материјал</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sz w:val="20"/>
              </w:rPr>
            </w:pPr>
            <w:r w:rsidRPr="000E523A">
              <w:rPr>
                <w:rFonts w:ascii="Cambria" w:hAnsi="Cambria"/>
                <w:sz w:val="20"/>
              </w:rPr>
              <w:t>1.</w:t>
            </w:r>
            <w:r>
              <w:rPr>
                <w:rFonts w:ascii="Cambria" w:hAnsi="Cambria"/>
                <w:sz w:val="20"/>
                <w:lang w:val="sr-Cyrl-RS"/>
              </w:rPr>
              <w:t>700</w:t>
            </w:r>
            <w:r w:rsidRPr="000E523A">
              <w:rPr>
                <w:rFonts w:ascii="Cambria" w:hAnsi="Cambria"/>
                <w:sz w:val="20"/>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539.547,49</w:t>
            </w:r>
          </w:p>
        </w:tc>
        <w:tc>
          <w:tcPr>
            <w:tcW w:w="1417"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31,74</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0"/>
              <w:rPr>
                <w:rFonts w:ascii="Cambria" w:hAnsi="Cambria" w:cs="Calibri"/>
                <w:sz w:val="20"/>
              </w:rPr>
            </w:pPr>
            <w:r>
              <w:rPr>
                <w:rFonts w:ascii="Cambria" w:hAnsi="Cambria" w:cs="Calibri"/>
                <w:sz w:val="20"/>
              </w:rPr>
              <w:t>4</w:t>
            </w:r>
            <w:r w:rsidRPr="000E523A">
              <w:rPr>
                <w:rFonts w:ascii="Cambria" w:hAnsi="Cambria" w:cs="Calibri"/>
                <w:sz w:val="20"/>
              </w:rPr>
              <w:t>82</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0"/>
              <w:rPr>
                <w:rFonts w:ascii="Cambria" w:hAnsi="Cambria" w:cs="Calibri"/>
                <w:sz w:val="20"/>
                <w:lang w:val="ru-RU"/>
              </w:rPr>
            </w:pPr>
            <w:r w:rsidRPr="000E523A">
              <w:rPr>
                <w:rFonts w:ascii="Cambria" w:hAnsi="Cambria" w:cs="Calibri"/>
                <w:sz w:val="20"/>
                <w:lang w:val="ru-RU"/>
              </w:rPr>
              <w:t>Порези,</w:t>
            </w:r>
            <w:r>
              <w:rPr>
                <w:rFonts w:ascii="Cambria" w:hAnsi="Cambria" w:cs="Calibri"/>
                <w:sz w:val="20"/>
                <w:lang w:val="sr-Latn-RS"/>
              </w:rPr>
              <w:t xml:space="preserve"> </w:t>
            </w:r>
            <w:r w:rsidRPr="000E523A">
              <w:rPr>
                <w:rFonts w:ascii="Cambria" w:hAnsi="Cambria" w:cs="Calibri"/>
                <w:sz w:val="20"/>
                <w:lang w:val="ru-RU"/>
              </w:rPr>
              <w:t>обавезне таксе, казне и пенали</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sz w:val="20"/>
              </w:rPr>
            </w:pPr>
            <w:r w:rsidRPr="000E523A">
              <w:rPr>
                <w:rFonts w:ascii="Cambria" w:hAnsi="Cambria"/>
                <w:sz w:val="20"/>
              </w:rPr>
              <w:t>3</w:t>
            </w:r>
            <w:r>
              <w:rPr>
                <w:rFonts w:ascii="Cambria" w:hAnsi="Cambria"/>
                <w:sz w:val="20"/>
                <w:lang w:val="sr-Cyrl-RS"/>
              </w:rPr>
              <w:t>5</w:t>
            </w:r>
            <w:r w:rsidRPr="000E523A">
              <w:rPr>
                <w:rFonts w:ascii="Cambria" w:hAnsi="Cambria"/>
                <w:sz w:val="20"/>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cs="Calibri"/>
                <w:sz w:val="20"/>
              </w:rPr>
            </w:pPr>
            <w:r w:rsidRPr="000E523A">
              <w:rPr>
                <w:rFonts w:ascii="Cambria" w:hAnsi="Cambria" w:cs="Calibri"/>
                <w:sz w:val="20"/>
              </w:rPr>
              <w:t>0</w:t>
            </w:r>
          </w:p>
        </w:tc>
        <w:tc>
          <w:tcPr>
            <w:tcW w:w="1417"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cs="Calibri"/>
                <w:sz w:val="20"/>
              </w:rPr>
            </w:pPr>
            <w:r w:rsidRPr="000E523A">
              <w:rPr>
                <w:rFonts w:ascii="Cambria" w:hAnsi="Cambria" w:cs="Calibri"/>
                <w:sz w:val="20"/>
              </w:rPr>
              <w:t>0</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rPr>
                <w:rFonts w:ascii="Cambria" w:hAnsi="Cambria" w:cs="Calibri"/>
                <w:sz w:val="20"/>
              </w:rPr>
            </w:pPr>
            <w:r>
              <w:rPr>
                <w:rFonts w:ascii="Cambria" w:hAnsi="Cambria" w:cs="Calibri"/>
                <w:sz w:val="20"/>
              </w:rPr>
              <w:t>4</w:t>
            </w:r>
            <w:r w:rsidRPr="000E523A">
              <w:rPr>
                <w:rFonts w:ascii="Cambria" w:hAnsi="Cambria" w:cs="Calibri"/>
                <w:sz w:val="20"/>
              </w:rPr>
              <w:t>83</w:t>
            </w:r>
          </w:p>
        </w:tc>
        <w:tc>
          <w:tcPr>
            <w:tcW w:w="6338"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Chars="100" w:firstLine="200"/>
              <w:rPr>
                <w:rFonts w:ascii="Cambria" w:hAnsi="Cambria" w:cs="Calibri"/>
                <w:sz w:val="20"/>
                <w:lang w:val="ru-RU"/>
              </w:rPr>
            </w:pPr>
            <w:r w:rsidRPr="000E523A">
              <w:rPr>
                <w:rFonts w:ascii="Cambria" w:hAnsi="Cambria" w:cs="Calibri"/>
                <w:sz w:val="20"/>
                <w:lang w:val="ru-RU"/>
              </w:rPr>
              <w:t>Новчане казне и пенали по реш.суд.</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sz w:val="20"/>
              </w:rPr>
            </w:pPr>
            <w:r w:rsidRPr="000E523A">
              <w:rPr>
                <w:rFonts w:ascii="Cambria" w:hAnsi="Cambria"/>
                <w:sz w:val="20"/>
              </w:rPr>
              <w:t>1.000</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cs="Calibri"/>
                <w:sz w:val="20"/>
              </w:rPr>
            </w:pPr>
            <w:r w:rsidRPr="000E523A">
              <w:rPr>
                <w:rFonts w:ascii="Cambria" w:hAnsi="Cambria" w:cs="Calibri"/>
                <w:sz w:val="20"/>
              </w:rPr>
              <w:t>0</w:t>
            </w:r>
          </w:p>
        </w:tc>
        <w:tc>
          <w:tcPr>
            <w:tcW w:w="1417"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cs="Calibri"/>
                <w:sz w:val="20"/>
              </w:rPr>
            </w:pPr>
            <w:r w:rsidRPr="000E523A">
              <w:rPr>
                <w:rFonts w:ascii="Cambria" w:hAnsi="Cambria" w:cs="Calibri"/>
                <w:sz w:val="20"/>
              </w:rPr>
              <w:t>0</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rPr>
                <w:rFonts w:ascii="Cambria" w:hAnsi="Cambria" w:cs="Calibri"/>
                <w:sz w:val="20"/>
              </w:rPr>
            </w:pPr>
            <w:r>
              <w:rPr>
                <w:rFonts w:ascii="Cambria" w:hAnsi="Cambria" w:cs="Calibri"/>
                <w:sz w:val="20"/>
              </w:rPr>
              <w:t>4</w:t>
            </w:r>
            <w:r w:rsidRPr="000E523A">
              <w:rPr>
                <w:rFonts w:ascii="Cambria" w:hAnsi="Cambria" w:cs="Calibri"/>
                <w:sz w:val="20"/>
              </w:rPr>
              <w:t>85</w:t>
            </w:r>
          </w:p>
        </w:tc>
        <w:tc>
          <w:tcPr>
            <w:tcW w:w="6338"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Chars="100" w:firstLine="200"/>
              <w:rPr>
                <w:rFonts w:ascii="Cambria" w:hAnsi="Cambria" w:cs="Calibri"/>
                <w:sz w:val="20"/>
                <w:lang w:val="ru-RU"/>
              </w:rPr>
            </w:pPr>
            <w:r w:rsidRPr="000E523A">
              <w:rPr>
                <w:rFonts w:ascii="Cambria" w:hAnsi="Cambria" w:cs="Calibri"/>
                <w:sz w:val="20"/>
                <w:lang w:val="ru-RU"/>
              </w:rPr>
              <w:t>Накнада штете за повреде или штету</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sz w:val="20"/>
              </w:rPr>
            </w:pPr>
            <w:r w:rsidRPr="000E523A">
              <w:rPr>
                <w:rFonts w:ascii="Cambria" w:hAnsi="Cambria"/>
                <w:sz w:val="20"/>
              </w:rPr>
              <w:t>1.000</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cs="Calibri"/>
                <w:sz w:val="20"/>
              </w:rPr>
            </w:pPr>
            <w:r w:rsidRPr="000E523A">
              <w:rPr>
                <w:rFonts w:ascii="Cambria" w:hAnsi="Cambria" w:cs="Calibri"/>
                <w:sz w:val="20"/>
              </w:rPr>
              <w:t>0</w:t>
            </w:r>
          </w:p>
        </w:tc>
        <w:tc>
          <w:tcPr>
            <w:tcW w:w="1417"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cs="Calibri"/>
                <w:sz w:val="20"/>
              </w:rPr>
            </w:pPr>
            <w:r w:rsidRPr="000E523A">
              <w:rPr>
                <w:rFonts w:ascii="Cambria" w:hAnsi="Cambria" w:cs="Calibri"/>
                <w:sz w:val="20"/>
              </w:rPr>
              <w:t>0</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tcPr>
          <w:p w:rsidR="00636638" w:rsidRPr="000E523A" w:rsidRDefault="00636638" w:rsidP="00330B83">
            <w:pPr>
              <w:jc w:val="right"/>
              <w:rPr>
                <w:rFonts w:ascii="Cambria" w:hAnsi="Cambria" w:cs="Calibri"/>
                <w:sz w:val="20"/>
              </w:rPr>
            </w:pPr>
          </w:p>
        </w:tc>
        <w:tc>
          <w:tcPr>
            <w:tcW w:w="561"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jc w:val="right"/>
              <w:rPr>
                <w:rFonts w:ascii="Cambria" w:hAnsi="Cambria" w:cs="Calibri"/>
                <w:sz w:val="20"/>
              </w:rPr>
            </w:pPr>
          </w:p>
        </w:tc>
        <w:tc>
          <w:tcPr>
            <w:tcW w:w="580"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rPr>
                <w:rFonts w:ascii="Cambria" w:hAnsi="Cambria" w:cs="Calibri"/>
                <w:sz w:val="20"/>
              </w:rPr>
            </w:pPr>
            <w:r>
              <w:rPr>
                <w:rFonts w:ascii="Cambria" w:hAnsi="Cambria" w:cs="Calibri"/>
                <w:sz w:val="20"/>
              </w:rPr>
              <w:t>5</w:t>
            </w:r>
            <w:r w:rsidRPr="000E523A">
              <w:rPr>
                <w:rFonts w:ascii="Cambria" w:hAnsi="Cambria" w:cs="Calibri"/>
                <w:sz w:val="20"/>
              </w:rPr>
              <w:t>12</w:t>
            </w:r>
          </w:p>
        </w:tc>
        <w:tc>
          <w:tcPr>
            <w:tcW w:w="6338"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Chars="100" w:firstLine="200"/>
              <w:rPr>
                <w:rFonts w:ascii="Cambria" w:hAnsi="Cambria" w:cs="Calibri"/>
                <w:sz w:val="20"/>
              </w:rPr>
            </w:pPr>
            <w:r w:rsidRPr="000E523A">
              <w:rPr>
                <w:rFonts w:ascii="Cambria" w:hAnsi="Cambria" w:cs="Calibri"/>
                <w:sz w:val="20"/>
              </w:rPr>
              <w:t>Машине и опрема</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ind w:firstLine="0"/>
              <w:jc w:val="right"/>
              <w:rPr>
                <w:rFonts w:ascii="Cambria" w:hAnsi="Cambria"/>
                <w:sz w:val="20"/>
              </w:rPr>
            </w:pPr>
            <w:r>
              <w:rPr>
                <w:rFonts w:ascii="Cambria" w:hAnsi="Cambria"/>
                <w:sz w:val="20"/>
                <w:lang w:val="sr-Cyrl-RS"/>
              </w:rPr>
              <w:t>3.300</w:t>
            </w:r>
            <w:r w:rsidRPr="000E523A">
              <w:rPr>
                <w:rFonts w:ascii="Cambria" w:hAnsi="Cambria"/>
                <w:sz w:val="20"/>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680.414,99</w:t>
            </w:r>
          </w:p>
        </w:tc>
        <w:tc>
          <w:tcPr>
            <w:tcW w:w="1417"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20,62</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4BACC6"/>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4BACC6"/>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4BACC6"/>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6338" w:type="dxa"/>
            <w:tcBorders>
              <w:top w:val="nil"/>
              <w:left w:val="nil"/>
              <w:bottom w:val="single" w:sz="8" w:space="0" w:color="1F497D"/>
              <w:right w:val="single" w:sz="8" w:space="0" w:color="1F497D"/>
            </w:tcBorders>
            <w:shd w:val="clear" w:color="auto" w:fill="4BACC6"/>
            <w:vAlign w:val="center"/>
            <w:hideMark/>
          </w:tcPr>
          <w:p w:rsidR="00636638" w:rsidRPr="000E523A" w:rsidRDefault="00636638" w:rsidP="00330B83">
            <w:pPr>
              <w:ind w:firstLineChars="100" w:firstLine="200"/>
              <w:rPr>
                <w:rFonts w:ascii="Cambria" w:hAnsi="Cambria" w:cs="Calibri"/>
                <w:sz w:val="20"/>
              </w:rPr>
            </w:pPr>
            <w:r w:rsidRPr="000E523A">
              <w:rPr>
                <w:rFonts w:ascii="Cambria" w:hAnsi="Cambria" w:cs="Calibri"/>
                <w:sz w:val="20"/>
              </w:rPr>
              <w:t>Укупно</w:t>
            </w:r>
          </w:p>
        </w:tc>
        <w:tc>
          <w:tcPr>
            <w:tcW w:w="2216" w:type="dxa"/>
            <w:tcBorders>
              <w:top w:val="nil"/>
              <w:left w:val="nil"/>
              <w:bottom w:val="single" w:sz="8" w:space="0" w:color="1F497D"/>
              <w:right w:val="single" w:sz="8" w:space="0" w:color="1F497D"/>
            </w:tcBorders>
            <w:shd w:val="clear" w:color="000000" w:fill="4BACC6"/>
            <w:vAlign w:val="center"/>
          </w:tcPr>
          <w:p w:rsidR="00636638" w:rsidRPr="000E523A" w:rsidRDefault="00636638" w:rsidP="00330B83">
            <w:pPr>
              <w:ind w:firstLine="0"/>
              <w:jc w:val="right"/>
              <w:rPr>
                <w:rFonts w:ascii="Cambria" w:hAnsi="Cambria"/>
                <w:b/>
                <w:sz w:val="20"/>
              </w:rPr>
            </w:pPr>
            <w:r>
              <w:rPr>
                <w:rFonts w:ascii="Cambria" w:hAnsi="Cambria"/>
                <w:b/>
                <w:sz w:val="20"/>
                <w:lang w:val="sr-Cyrl-RS"/>
              </w:rPr>
              <w:t>63.068</w:t>
            </w:r>
            <w:r w:rsidRPr="000E523A">
              <w:rPr>
                <w:rFonts w:ascii="Cambria" w:hAnsi="Cambria"/>
                <w:b/>
                <w:sz w:val="20"/>
              </w:rPr>
              <w:t>.000</w:t>
            </w:r>
          </w:p>
        </w:tc>
        <w:tc>
          <w:tcPr>
            <w:tcW w:w="2216" w:type="dxa"/>
            <w:tcBorders>
              <w:top w:val="nil"/>
              <w:left w:val="nil"/>
              <w:bottom w:val="single" w:sz="8" w:space="0" w:color="1F497D"/>
              <w:right w:val="single" w:sz="8" w:space="0" w:color="1F497D"/>
            </w:tcBorders>
            <w:shd w:val="clear" w:color="auto" w:fill="4BACC6"/>
            <w:vAlign w:val="center"/>
          </w:tcPr>
          <w:p w:rsidR="00636638" w:rsidRPr="000E523A" w:rsidRDefault="00636638" w:rsidP="00330B83">
            <w:pPr>
              <w:jc w:val="right"/>
              <w:rPr>
                <w:rFonts w:ascii="Cambria" w:hAnsi="Cambria" w:cs="Calibri"/>
                <w:sz w:val="20"/>
              </w:rPr>
            </w:pPr>
          </w:p>
        </w:tc>
        <w:tc>
          <w:tcPr>
            <w:tcW w:w="1417" w:type="dxa"/>
            <w:tcBorders>
              <w:top w:val="nil"/>
              <w:left w:val="nil"/>
              <w:bottom w:val="single" w:sz="8" w:space="0" w:color="1F497D"/>
              <w:right w:val="single" w:sz="8" w:space="0" w:color="1F497D"/>
            </w:tcBorders>
            <w:shd w:val="clear" w:color="auto" w:fill="4BACC6"/>
            <w:vAlign w:val="center"/>
          </w:tcPr>
          <w:p w:rsidR="00636638" w:rsidRPr="000E523A" w:rsidRDefault="00636638" w:rsidP="00330B83">
            <w:pPr>
              <w:jc w:val="right"/>
              <w:rPr>
                <w:rFonts w:ascii="Cambria" w:hAnsi="Cambria" w:cs="Calibri"/>
                <w:sz w:val="20"/>
              </w:rPr>
            </w:pP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rPr>
                <w:rFonts w:ascii="Cambria" w:hAnsi="Cambria" w:cs="Calibri"/>
                <w:sz w:val="20"/>
              </w:rPr>
            </w:pPr>
            <w:r w:rsidRPr="000E523A">
              <w:rPr>
                <w:rFonts w:ascii="Cambria" w:hAnsi="Cambria" w:cs="Calibri"/>
                <w:sz w:val="20"/>
              </w:rPr>
              <w:t> </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0"/>
              <w:rPr>
                <w:rFonts w:ascii="Cambria" w:hAnsi="Cambria" w:cs="Calibri"/>
                <w:sz w:val="20"/>
              </w:rPr>
            </w:pPr>
            <w:r w:rsidRPr="000E523A">
              <w:rPr>
                <w:rFonts w:ascii="Cambria" w:hAnsi="Cambria" w:cs="Calibri"/>
                <w:sz w:val="20"/>
              </w:rPr>
              <w:t>Извори</w:t>
            </w:r>
            <w:r>
              <w:rPr>
                <w:rFonts w:ascii="Cambria" w:hAnsi="Cambria" w:cs="Calibri"/>
                <w:sz w:val="20"/>
              </w:rPr>
              <w:t xml:space="preserve"> </w:t>
            </w:r>
            <w:r w:rsidRPr="000E523A">
              <w:rPr>
                <w:rFonts w:ascii="Cambria" w:hAnsi="Cambria" w:cs="Calibri"/>
                <w:sz w:val="20"/>
              </w:rPr>
              <w:t>финансирања</w:t>
            </w:r>
            <w:r>
              <w:rPr>
                <w:rFonts w:ascii="Cambria" w:hAnsi="Cambria" w:cs="Calibri"/>
                <w:sz w:val="20"/>
              </w:rPr>
              <w:t xml:space="preserve"> </w:t>
            </w:r>
            <w:r w:rsidRPr="000E523A">
              <w:rPr>
                <w:rFonts w:ascii="Cambria" w:hAnsi="Cambria" w:cs="Calibri"/>
                <w:sz w:val="20"/>
              </w:rPr>
              <w:t>за</w:t>
            </w:r>
            <w:r>
              <w:rPr>
                <w:rFonts w:ascii="Cambria" w:hAnsi="Cambria" w:cs="Calibri"/>
                <w:sz w:val="20"/>
              </w:rPr>
              <w:t xml:space="preserve"> </w:t>
            </w:r>
            <w:r w:rsidRPr="000E523A">
              <w:rPr>
                <w:rFonts w:ascii="Cambria" w:hAnsi="Cambria" w:cs="Calibri"/>
                <w:sz w:val="20"/>
              </w:rPr>
              <w:t>функцију 450: 01</w:t>
            </w: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jc w:val="right"/>
              <w:rPr>
                <w:rFonts w:ascii="Cambria" w:hAnsi="Cambria"/>
                <w:sz w:val="20"/>
              </w:rPr>
            </w:pPr>
          </w:p>
        </w:tc>
        <w:tc>
          <w:tcPr>
            <w:tcW w:w="2216"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jc w:val="right"/>
              <w:rPr>
                <w:rFonts w:ascii="Cambria" w:hAnsi="Cambria" w:cs="Calibri"/>
                <w:sz w:val="20"/>
              </w:rPr>
            </w:pPr>
          </w:p>
        </w:tc>
        <w:tc>
          <w:tcPr>
            <w:tcW w:w="1417" w:type="dxa"/>
            <w:tcBorders>
              <w:top w:val="nil"/>
              <w:left w:val="nil"/>
              <w:bottom w:val="single" w:sz="8" w:space="0" w:color="1F497D"/>
              <w:right w:val="single" w:sz="8" w:space="0" w:color="1F497D"/>
            </w:tcBorders>
            <w:shd w:val="clear" w:color="auto" w:fill="auto"/>
            <w:vAlign w:val="center"/>
          </w:tcPr>
          <w:p w:rsidR="00636638" w:rsidRPr="000E523A" w:rsidRDefault="00636638" w:rsidP="00330B83">
            <w:pPr>
              <w:jc w:val="right"/>
              <w:rPr>
                <w:rFonts w:ascii="Cambria" w:hAnsi="Cambria" w:cs="Calibri"/>
                <w:sz w:val="20"/>
              </w:rPr>
            </w:pPr>
          </w:p>
        </w:tc>
      </w:tr>
      <w:tr w:rsidR="00636638" w:rsidRPr="000E523A" w:rsidTr="00330B83">
        <w:trPr>
          <w:trHeight w:val="358"/>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0"/>
              <w:jc w:val="center"/>
              <w:rPr>
                <w:rFonts w:ascii="Cambria" w:hAnsi="Cambria" w:cs="Calibri"/>
                <w:sz w:val="20"/>
              </w:rPr>
            </w:pPr>
            <w:r>
              <w:rPr>
                <w:rFonts w:ascii="Cambria" w:hAnsi="Cambria" w:cs="Calibri"/>
                <w:sz w:val="20"/>
              </w:rPr>
              <w:t>1</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0"/>
              <w:rPr>
                <w:rFonts w:ascii="Cambria" w:hAnsi="Cambria" w:cs="Calibri"/>
                <w:sz w:val="20"/>
              </w:rPr>
            </w:pPr>
            <w:r w:rsidRPr="000E523A">
              <w:rPr>
                <w:rFonts w:ascii="Cambria" w:hAnsi="Cambria" w:cs="Calibri"/>
                <w:sz w:val="20"/>
              </w:rPr>
              <w:t>Приходи</w:t>
            </w:r>
            <w:r>
              <w:rPr>
                <w:rFonts w:ascii="Cambria" w:hAnsi="Cambria" w:cs="Calibri"/>
                <w:sz w:val="20"/>
              </w:rPr>
              <w:t xml:space="preserve"> </w:t>
            </w:r>
            <w:r w:rsidRPr="000E523A">
              <w:rPr>
                <w:rFonts w:ascii="Cambria" w:hAnsi="Cambria" w:cs="Calibri"/>
                <w:sz w:val="20"/>
              </w:rPr>
              <w:t>из</w:t>
            </w:r>
            <w:r>
              <w:rPr>
                <w:rFonts w:ascii="Cambria" w:hAnsi="Cambria" w:cs="Calibri"/>
                <w:sz w:val="20"/>
              </w:rPr>
              <w:t xml:space="preserve"> </w:t>
            </w:r>
            <w:r w:rsidRPr="000E523A">
              <w:rPr>
                <w:rFonts w:ascii="Cambria" w:hAnsi="Cambria" w:cs="Calibri"/>
                <w:sz w:val="20"/>
              </w:rPr>
              <w:t>буџета</w:t>
            </w:r>
          </w:p>
        </w:tc>
        <w:tc>
          <w:tcPr>
            <w:tcW w:w="2216" w:type="dxa"/>
            <w:tcBorders>
              <w:top w:val="nil"/>
              <w:left w:val="nil"/>
              <w:bottom w:val="single" w:sz="8" w:space="0" w:color="1F497D"/>
              <w:right w:val="single" w:sz="8" w:space="0" w:color="1F497D"/>
            </w:tcBorders>
            <w:shd w:val="clear" w:color="auto" w:fill="auto"/>
          </w:tcPr>
          <w:p w:rsidR="00636638" w:rsidRPr="0084562A" w:rsidRDefault="00636638" w:rsidP="00330B83">
            <w:r w:rsidRPr="0084562A">
              <w:rPr>
                <w:rFonts w:ascii="Cambria" w:hAnsi="Cambria"/>
                <w:sz w:val="20"/>
                <w:lang w:val="sr-Cyrl-RS"/>
              </w:rPr>
              <w:t>63.068</w:t>
            </w:r>
            <w:r w:rsidRPr="0084562A">
              <w:rPr>
                <w:rFonts w:ascii="Cambria" w:hAnsi="Cambria"/>
                <w:sz w:val="20"/>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18.793.908,91</w:t>
            </w:r>
          </w:p>
        </w:tc>
        <w:tc>
          <w:tcPr>
            <w:tcW w:w="1417"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29,80</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0E523A" w:rsidRDefault="00636638" w:rsidP="00330B83">
            <w:pPr>
              <w:ind w:firstLineChars="100" w:firstLine="200"/>
              <w:rPr>
                <w:rFonts w:ascii="Cambria" w:hAnsi="Cambria" w:cs="Calibri"/>
                <w:sz w:val="20"/>
              </w:rPr>
            </w:pPr>
            <w:r w:rsidRPr="000E523A">
              <w:rPr>
                <w:rFonts w:ascii="Cambria" w:hAnsi="Cambria" w:cs="Calibri"/>
                <w:sz w:val="20"/>
              </w:rPr>
              <w:t>Укупно</w:t>
            </w:r>
            <w:r>
              <w:rPr>
                <w:rFonts w:ascii="Cambria" w:hAnsi="Cambria" w:cs="Calibri"/>
                <w:sz w:val="20"/>
              </w:rPr>
              <w:t xml:space="preserve"> </w:t>
            </w:r>
            <w:r w:rsidRPr="000E523A">
              <w:rPr>
                <w:rFonts w:ascii="Cambria" w:hAnsi="Cambria" w:cs="Calibri"/>
                <w:sz w:val="20"/>
              </w:rPr>
              <w:t>за</w:t>
            </w:r>
            <w:r>
              <w:rPr>
                <w:rFonts w:ascii="Cambria" w:hAnsi="Cambria" w:cs="Calibri"/>
                <w:sz w:val="20"/>
              </w:rPr>
              <w:t xml:space="preserve"> </w:t>
            </w:r>
            <w:r w:rsidRPr="000E523A">
              <w:rPr>
                <w:rFonts w:ascii="Cambria" w:hAnsi="Cambria" w:cs="Calibri"/>
                <w:sz w:val="20"/>
              </w:rPr>
              <w:t>функцију 450</w:t>
            </w:r>
          </w:p>
        </w:tc>
        <w:tc>
          <w:tcPr>
            <w:tcW w:w="2216" w:type="dxa"/>
            <w:tcBorders>
              <w:top w:val="nil"/>
              <w:left w:val="nil"/>
              <w:bottom w:val="single" w:sz="8" w:space="0" w:color="1F497D"/>
              <w:right w:val="single" w:sz="8" w:space="0" w:color="1F497D"/>
            </w:tcBorders>
            <w:shd w:val="clear" w:color="auto" w:fill="auto"/>
          </w:tcPr>
          <w:p w:rsidR="00636638" w:rsidRPr="0084562A" w:rsidRDefault="00636638" w:rsidP="00330B83">
            <w:r w:rsidRPr="0084562A">
              <w:rPr>
                <w:rFonts w:ascii="Cambria" w:hAnsi="Cambria"/>
                <w:sz w:val="20"/>
                <w:lang w:val="sr-Cyrl-RS"/>
              </w:rPr>
              <w:t>63.068</w:t>
            </w:r>
            <w:r w:rsidRPr="0084562A">
              <w:rPr>
                <w:rFonts w:ascii="Cambria" w:hAnsi="Cambria"/>
                <w:sz w:val="20"/>
              </w:rPr>
              <w:t>.000</w:t>
            </w:r>
          </w:p>
        </w:tc>
        <w:tc>
          <w:tcPr>
            <w:tcW w:w="2216" w:type="dxa"/>
            <w:tcBorders>
              <w:top w:val="nil"/>
              <w:left w:val="nil"/>
              <w:bottom w:val="single" w:sz="8" w:space="0" w:color="1F497D"/>
              <w:right w:val="single" w:sz="8" w:space="0" w:color="1F497D"/>
            </w:tcBorders>
            <w:shd w:val="clear" w:color="auto" w:fill="auto"/>
          </w:tcPr>
          <w:p w:rsidR="00636638" w:rsidRDefault="00636638" w:rsidP="00330B83">
            <w:r w:rsidRPr="00F3223F">
              <w:rPr>
                <w:rFonts w:ascii="Cambria" w:hAnsi="Cambria" w:cs="Calibri"/>
                <w:sz w:val="20"/>
                <w:lang w:val="sr-Cyrl-RS"/>
              </w:rPr>
              <w:t>18.793.908,91</w:t>
            </w:r>
          </w:p>
        </w:tc>
        <w:tc>
          <w:tcPr>
            <w:tcW w:w="1417" w:type="dxa"/>
            <w:tcBorders>
              <w:top w:val="nil"/>
              <w:left w:val="nil"/>
              <w:bottom w:val="single" w:sz="8" w:space="0" w:color="1F497D"/>
              <w:right w:val="single" w:sz="8" w:space="0" w:color="1F497D"/>
            </w:tcBorders>
            <w:shd w:val="clear" w:color="auto" w:fill="auto"/>
            <w:vAlign w:val="center"/>
          </w:tcPr>
          <w:p w:rsidR="00636638" w:rsidRPr="00126B67" w:rsidRDefault="00636638" w:rsidP="00330B83">
            <w:pPr>
              <w:ind w:firstLine="0"/>
              <w:jc w:val="right"/>
              <w:rPr>
                <w:rFonts w:ascii="Cambria" w:hAnsi="Cambria" w:cs="Calibri"/>
                <w:sz w:val="20"/>
                <w:lang w:val="sr-Cyrl-RS"/>
              </w:rPr>
            </w:pPr>
            <w:r>
              <w:rPr>
                <w:rFonts w:ascii="Cambria" w:hAnsi="Cambria" w:cs="Calibri"/>
                <w:sz w:val="20"/>
                <w:lang w:val="sr-Cyrl-RS"/>
              </w:rPr>
              <w:t>29,80</w:t>
            </w:r>
          </w:p>
        </w:tc>
      </w:tr>
      <w:tr w:rsidR="00636638" w:rsidRPr="000E523A"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000000" w:fill="4BACC6"/>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61" w:type="dxa"/>
            <w:tcBorders>
              <w:top w:val="nil"/>
              <w:left w:val="nil"/>
              <w:bottom w:val="single" w:sz="8" w:space="0" w:color="1F497D"/>
              <w:right w:val="single" w:sz="8" w:space="0" w:color="1F497D"/>
            </w:tcBorders>
            <w:shd w:val="clear" w:color="000000" w:fill="4BACC6"/>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580" w:type="dxa"/>
            <w:tcBorders>
              <w:top w:val="nil"/>
              <w:left w:val="nil"/>
              <w:bottom w:val="single" w:sz="8" w:space="0" w:color="1F497D"/>
              <w:right w:val="single" w:sz="8" w:space="0" w:color="1F497D"/>
            </w:tcBorders>
            <w:shd w:val="clear" w:color="000000" w:fill="4BACC6"/>
            <w:vAlign w:val="center"/>
            <w:hideMark/>
          </w:tcPr>
          <w:p w:rsidR="00636638" w:rsidRPr="000E523A" w:rsidRDefault="00636638" w:rsidP="00330B83">
            <w:pPr>
              <w:jc w:val="right"/>
              <w:rPr>
                <w:rFonts w:ascii="Cambria" w:hAnsi="Cambria" w:cs="Calibri"/>
                <w:sz w:val="20"/>
              </w:rPr>
            </w:pPr>
            <w:r w:rsidRPr="000E523A">
              <w:rPr>
                <w:rFonts w:ascii="Cambria" w:hAnsi="Cambria" w:cs="Calibri"/>
                <w:sz w:val="20"/>
              </w:rPr>
              <w:t> </w:t>
            </w:r>
          </w:p>
        </w:tc>
        <w:tc>
          <w:tcPr>
            <w:tcW w:w="6338" w:type="dxa"/>
            <w:tcBorders>
              <w:top w:val="nil"/>
              <w:left w:val="nil"/>
              <w:bottom w:val="single" w:sz="8" w:space="0" w:color="1F497D"/>
              <w:right w:val="single" w:sz="8" w:space="0" w:color="1F497D"/>
            </w:tcBorders>
            <w:shd w:val="clear" w:color="000000" w:fill="4BACC6"/>
            <w:vAlign w:val="center"/>
            <w:hideMark/>
          </w:tcPr>
          <w:p w:rsidR="00636638" w:rsidRPr="000E523A" w:rsidRDefault="00636638" w:rsidP="00330B83">
            <w:pPr>
              <w:ind w:firstLineChars="100" w:firstLine="201"/>
              <w:rPr>
                <w:rFonts w:ascii="Cambria" w:hAnsi="Cambria" w:cs="Calibri"/>
                <w:b/>
                <w:bCs/>
                <w:sz w:val="20"/>
              </w:rPr>
            </w:pPr>
            <w:r w:rsidRPr="000E523A">
              <w:rPr>
                <w:rFonts w:ascii="Cambria" w:hAnsi="Cambria" w:cs="Calibri"/>
                <w:b/>
                <w:bCs/>
                <w:sz w:val="20"/>
              </w:rPr>
              <w:t>Укупно</w:t>
            </w:r>
            <w:r>
              <w:rPr>
                <w:rFonts w:ascii="Cambria" w:hAnsi="Cambria" w:cs="Calibri"/>
                <w:b/>
                <w:bCs/>
                <w:sz w:val="20"/>
              </w:rPr>
              <w:t xml:space="preserve"> </w:t>
            </w:r>
            <w:r w:rsidRPr="000E523A">
              <w:rPr>
                <w:rFonts w:ascii="Cambria" w:hAnsi="Cambria" w:cs="Calibri"/>
                <w:b/>
                <w:bCs/>
                <w:sz w:val="20"/>
              </w:rPr>
              <w:t>за</w:t>
            </w:r>
            <w:r>
              <w:rPr>
                <w:rFonts w:ascii="Cambria" w:hAnsi="Cambria" w:cs="Calibri"/>
                <w:b/>
                <w:bCs/>
                <w:sz w:val="20"/>
              </w:rPr>
              <w:t xml:space="preserve"> </w:t>
            </w:r>
            <w:r w:rsidRPr="000E523A">
              <w:rPr>
                <w:rFonts w:ascii="Cambria" w:hAnsi="Cambria" w:cs="Calibri"/>
                <w:b/>
                <w:bCs/>
                <w:sz w:val="20"/>
              </w:rPr>
              <w:t>раздео  48</w:t>
            </w:r>
          </w:p>
        </w:tc>
        <w:tc>
          <w:tcPr>
            <w:tcW w:w="2216" w:type="dxa"/>
            <w:tcBorders>
              <w:top w:val="nil"/>
              <w:left w:val="nil"/>
              <w:bottom w:val="single" w:sz="8" w:space="0" w:color="1F497D"/>
              <w:right w:val="single" w:sz="8" w:space="0" w:color="1F497D"/>
            </w:tcBorders>
            <w:shd w:val="clear" w:color="000000" w:fill="4BACC6"/>
          </w:tcPr>
          <w:p w:rsidR="00636638" w:rsidRPr="0084562A" w:rsidRDefault="00636638" w:rsidP="00330B83">
            <w:pPr>
              <w:rPr>
                <w:b/>
              </w:rPr>
            </w:pPr>
            <w:r w:rsidRPr="0084562A">
              <w:rPr>
                <w:rFonts w:ascii="Cambria" w:hAnsi="Cambria"/>
                <w:b/>
                <w:sz w:val="20"/>
                <w:lang w:val="sr-Cyrl-RS"/>
              </w:rPr>
              <w:t>63.068</w:t>
            </w:r>
            <w:r w:rsidRPr="0084562A">
              <w:rPr>
                <w:rFonts w:ascii="Cambria" w:hAnsi="Cambria"/>
                <w:b/>
                <w:sz w:val="20"/>
              </w:rPr>
              <w:t>.000</w:t>
            </w:r>
          </w:p>
        </w:tc>
        <w:tc>
          <w:tcPr>
            <w:tcW w:w="2216" w:type="dxa"/>
            <w:tcBorders>
              <w:top w:val="nil"/>
              <w:left w:val="nil"/>
              <w:bottom w:val="single" w:sz="8" w:space="0" w:color="1F497D"/>
              <w:right w:val="single" w:sz="8" w:space="0" w:color="1F497D"/>
            </w:tcBorders>
            <w:shd w:val="clear" w:color="000000" w:fill="4BACC6"/>
          </w:tcPr>
          <w:p w:rsidR="00636638" w:rsidRPr="004A4B99" w:rsidRDefault="00636638" w:rsidP="00330B83">
            <w:pPr>
              <w:ind w:firstLine="0"/>
              <w:jc w:val="right"/>
              <w:rPr>
                <w:b/>
              </w:rPr>
            </w:pPr>
            <w:r w:rsidRPr="004A4B99">
              <w:rPr>
                <w:rFonts w:ascii="Cambria" w:hAnsi="Cambria" w:cs="Calibri"/>
                <w:b/>
                <w:sz w:val="20"/>
                <w:lang w:val="sr-Cyrl-RS"/>
              </w:rPr>
              <w:t>18.793.908,91</w:t>
            </w:r>
          </w:p>
        </w:tc>
        <w:tc>
          <w:tcPr>
            <w:tcW w:w="1417" w:type="dxa"/>
            <w:tcBorders>
              <w:top w:val="nil"/>
              <w:left w:val="nil"/>
              <w:bottom w:val="single" w:sz="8" w:space="0" w:color="1F497D"/>
              <w:right w:val="single" w:sz="8" w:space="0" w:color="1F497D"/>
            </w:tcBorders>
            <w:shd w:val="clear" w:color="000000" w:fill="4BACC6"/>
            <w:vAlign w:val="center"/>
          </w:tcPr>
          <w:p w:rsidR="00636638" w:rsidRPr="00126B67" w:rsidRDefault="00636638" w:rsidP="00330B83">
            <w:pPr>
              <w:ind w:firstLine="0"/>
              <w:jc w:val="right"/>
              <w:rPr>
                <w:rFonts w:ascii="Cambria" w:hAnsi="Cambria" w:cs="Calibri"/>
                <w:b/>
                <w:bCs/>
                <w:sz w:val="20"/>
                <w:lang w:val="sr-Cyrl-RS"/>
              </w:rPr>
            </w:pPr>
            <w:r>
              <w:rPr>
                <w:rFonts w:ascii="Cambria" w:hAnsi="Cambria" w:cs="Calibri"/>
                <w:b/>
                <w:bCs/>
                <w:sz w:val="20"/>
                <w:lang w:val="sr-Cyrl-RS"/>
              </w:rPr>
              <w:t>29,80</w:t>
            </w:r>
          </w:p>
        </w:tc>
      </w:tr>
    </w:tbl>
    <w:p w:rsidR="00300CB2" w:rsidRPr="000E523A" w:rsidRDefault="00300CB2" w:rsidP="0074485C">
      <w:pPr>
        <w:rPr>
          <w:rFonts w:ascii="Cambria" w:hAnsi="Cambria" w:cs="Calibri"/>
          <w:sz w:val="22"/>
          <w:szCs w:val="22"/>
          <w:lang w:val="sr-Latn-RS"/>
        </w:rPr>
      </w:pPr>
    </w:p>
    <w:p w:rsidR="00E81237" w:rsidRDefault="00E81237" w:rsidP="0074485C">
      <w:pPr>
        <w:ind w:firstLine="0"/>
        <w:rPr>
          <w:rFonts w:ascii="Cambria" w:hAnsi="Cambria" w:cs="Calibri"/>
          <w:sz w:val="22"/>
          <w:szCs w:val="22"/>
        </w:rPr>
      </w:pPr>
    </w:p>
    <w:p w:rsidR="00BB73D8" w:rsidRDefault="00BB73D8" w:rsidP="0074485C">
      <w:pPr>
        <w:ind w:firstLine="0"/>
        <w:rPr>
          <w:rFonts w:ascii="Cambria" w:hAnsi="Cambria" w:cs="Calibri"/>
          <w:sz w:val="22"/>
          <w:szCs w:val="22"/>
        </w:rPr>
      </w:pPr>
    </w:p>
    <w:p w:rsidR="00BB73D8" w:rsidRPr="000E523A" w:rsidRDefault="00BB73D8" w:rsidP="00BB73D8">
      <w:pPr>
        <w:ind w:firstLine="0"/>
        <w:rPr>
          <w:rFonts w:ascii="Cambria" w:hAnsi="Cambria" w:cs="Calibri"/>
          <w:sz w:val="22"/>
          <w:szCs w:val="22"/>
        </w:rPr>
      </w:pPr>
    </w:p>
    <w:p w:rsidR="00BB73D8" w:rsidRPr="00D7131F" w:rsidRDefault="00BB73D8" w:rsidP="00BB73D8">
      <w:pPr>
        <w:ind w:firstLine="0"/>
        <w:rPr>
          <w:rFonts w:ascii="Cambria" w:hAnsi="Cambria" w:cs="Calibri"/>
          <w:sz w:val="22"/>
          <w:szCs w:val="22"/>
          <w:lang w:val="sr-Cyrl-RS"/>
        </w:rPr>
      </w:pPr>
      <w:r>
        <w:rPr>
          <w:rFonts w:ascii="Cambria" w:hAnsi="Cambria" w:cs="Calibri"/>
          <w:sz w:val="22"/>
          <w:szCs w:val="22"/>
          <w:lang w:val="sr-Cyrl-RS"/>
        </w:rPr>
        <w:t>Планирана средства за 2019. годину-ПОФ</w:t>
      </w:r>
      <w:r w:rsidRPr="00BB73D8">
        <w:rPr>
          <w:rFonts w:ascii="Cambria" w:hAnsi="Cambria" w:cs="Calibri"/>
          <w:sz w:val="22"/>
          <w:szCs w:val="22"/>
        </w:rPr>
        <w:t xml:space="preserve"> </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sidRPr="00D7131F">
        <w:rPr>
          <w:rFonts w:ascii="Cambria" w:hAnsi="Cambria" w:cs="Calibri"/>
          <w:sz w:val="22"/>
          <w:szCs w:val="22"/>
        </w:rPr>
        <w:t xml:space="preserve">Taбeлa </w:t>
      </w:r>
      <w:r>
        <w:rPr>
          <w:rFonts w:ascii="Cambria" w:hAnsi="Cambria" w:cs="Calibri"/>
          <w:sz w:val="22"/>
          <w:szCs w:val="22"/>
        </w:rPr>
        <w:t>3</w:t>
      </w:r>
    </w:p>
    <w:p w:rsidR="00BB73D8" w:rsidRPr="00D7131F" w:rsidRDefault="00BB73D8" w:rsidP="00BB73D8">
      <w:pPr>
        <w:ind w:firstLine="0"/>
        <w:rPr>
          <w:rFonts w:ascii="Cambria" w:hAnsi="Cambria" w:cs="Calibri"/>
          <w:sz w:val="22"/>
          <w:szCs w:val="22"/>
        </w:rPr>
      </w:pPr>
    </w:p>
    <w:tbl>
      <w:tblPr>
        <w:tblpPr w:leftFromText="180" w:rightFromText="180" w:bottomFromText="160" w:vertAnchor="text" w:horzAnchor="margin" w:tblpXSpec="center" w:tblpY="26"/>
        <w:tblW w:w="4441" w:type="pct"/>
        <w:tblLook w:val="04A0" w:firstRow="1" w:lastRow="0" w:firstColumn="1" w:lastColumn="0" w:noHBand="0" w:noVBand="1"/>
      </w:tblPr>
      <w:tblGrid>
        <w:gridCol w:w="1137"/>
        <w:gridCol w:w="1231"/>
        <w:gridCol w:w="1379"/>
        <w:gridCol w:w="6650"/>
        <w:gridCol w:w="2738"/>
      </w:tblGrid>
      <w:tr w:rsidR="00BB73D8" w:rsidRPr="00D7131F" w:rsidTr="00330B83">
        <w:trPr>
          <w:trHeight w:val="1392"/>
        </w:trPr>
        <w:tc>
          <w:tcPr>
            <w:tcW w:w="692"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Раздео</w:t>
            </w:r>
          </w:p>
        </w:tc>
        <w:tc>
          <w:tcPr>
            <w:tcW w:w="750"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Функција</w:t>
            </w:r>
          </w:p>
        </w:tc>
        <w:tc>
          <w:tcPr>
            <w:tcW w:w="840"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Економска</w:t>
            </w:r>
          </w:p>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класификација</w:t>
            </w:r>
          </w:p>
        </w:tc>
        <w:tc>
          <w:tcPr>
            <w:tcW w:w="4051"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ОПИС</w:t>
            </w:r>
          </w:p>
        </w:tc>
        <w:tc>
          <w:tcPr>
            <w:tcW w:w="1668"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BB73D8" w:rsidRPr="00D7131F" w:rsidRDefault="00BB73D8" w:rsidP="00330B83">
            <w:pPr>
              <w:ind w:firstLine="0"/>
              <w:rPr>
                <w:rFonts w:ascii="Cambria" w:hAnsi="Cambria" w:cs="Calibri"/>
                <w:sz w:val="22"/>
                <w:szCs w:val="22"/>
                <w:lang w:val="ru-RU"/>
              </w:rPr>
            </w:pPr>
            <w:r>
              <w:rPr>
                <w:rFonts w:ascii="Cambria" w:hAnsi="Cambria" w:cs="Calibri"/>
                <w:sz w:val="22"/>
                <w:szCs w:val="22"/>
                <w:lang w:val="sr-Cyrl-RS"/>
              </w:rPr>
              <w:t>Планирана</w:t>
            </w:r>
            <w:r w:rsidRPr="00D7131F">
              <w:rPr>
                <w:rFonts w:ascii="Cambria" w:hAnsi="Cambria" w:cs="Calibri"/>
                <w:sz w:val="22"/>
                <w:szCs w:val="22"/>
                <w:lang w:val="ru-RU"/>
              </w:rPr>
              <w:t xml:space="preserve"> средства </w:t>
            </w:r>
            <w:r>
              <w:rPr>
                <w:rFonts w:ascii="Cambria" w:hAnsi="Cambria" w:cs="Calibri"/>
                <w:sz w:val="22"/>
                <w:szCs w:val="22"/>
                <w:lang w:val="ru-RU"/>
              </w:rPr>
              <w:t>ПОФ  за 2019. Год.</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lang w:val="ru-RU"/>
              </w:rPr>
            </w:pPr>
            <w:r w:rsidRPr="00D7131F">
              <w:rPr>
                <w:rFonts w:ascii="Cambria" w:hAnsi="Cambria" w:cs="Calibri"/>
                <w:sz w:val="22"/>
                <w:szCs w:val="22"/>
              </w:rPr>
              <w:t> </w:t>
            </w:r>
          </w:p>
        </w:tc>
        <w:tc>
          <w:tcPr>
            <w:tcW w:w="75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lang w:val="ru-RU"/>
              </w:rPr>
            </w:pPr>
            <w:r w:rsidRPr="00D7131F">
              <w:rPr>
                <w:rFonts w:ascii="Cambria" w:hAnsi="Cambria" w:cs="Calibri"/>
                <w:sz w:val="22"/>
                <w:szCs w:val="22"/>
              </w:rPr>
              <w:t> </w:t>
            </w: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lang w:val="ru-RU"/>
              </w:rPr>
            </w:pPr>
            <w:r w:rsidRPr="00D7131F">
              <w:rPr>
                <w:rFonts w:ascii="Cambria" w:hAnsi="Cambria" w:cs="Calibri"/>
                <w:sz w:val="22"/>
                <w:szCs w:val="22"/>
              </w:rPr>
              <w:t> </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ДИРЕКЦИЈА ЗА ЖЕЛЕЗНИЦЕ</w:t>
            </w:r>
          </w:p>
        </w:tc>
        <w:tc>
          <w:tcPr>
            <w:tcW w:w="1668"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 </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48</w:t>
            </w:r>
          </w:p>
        </w:tc>
        <w:tc>
          <w:tcPr>
            <w:tcW w:w="75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450</w:t>
            </w: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b/>
                <w:bCs/>
                <w:i/>
                <w:iCs/>
                <w:sz w:val="22"/>
                <w:szCs w:val="22"/>
              </w:rPr>
            </w:pPr>
            <w:r w:rsidRPr="00D7131F">
              <w:rPr>
                <w:rFonts w:ascii="Cambria" w:hAnsi="Cambria" w:cs="Calibri"/>
                <w:b/>
                <w:bCs/>
                <w:i/>
                <w:iCs/>
                <w:sz w:val="22"/>
                <w:szCs w:val="22"/>
              </w:rPr>
              <w:t>Транспорт</w:t>
            </w:r>
          </w:p>
        </w:tc>
        <w:tc>
          <w:tcPr>
            <w:tcW w:w="1668"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 </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411</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Плате и додаци</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35.306.000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412</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lang w:val="ru-RU"/>
              </w:rPr>
            </w:pPr>
            <w:r w:rsidRPr="00D7131F">
              <w:rPr>
                <w:rFonts w:ascii="Cambria" w:hAnsi="Cambria" w:cs="Calibri"/>
                <w:sz w:val="22"/>
                <w:szCs w:val="22"/>
                <w:lang w:val="ru-RU"/>
              </w:rPr>
              <w:t>Социјални доприноси на терет послодавца</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4.237.000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413</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Накнаде у натури</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140.000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414</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Социјална давања запосленима</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99.000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415</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Накнаде трошкова за запослене</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1.000.000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416</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lang w:val="ru-RU"/>
              </w:rPr>
            </w:pPr>
            <w:r w:rsidRPr="00D7131F">
              <w:rPr>
                <w:rFonts w:ascii="Cambria" w:hAnsi="Cambria" w:cs="Calibri"/>
                <w:sz w:val="22"/>
                <w:szCs w:val="22"/>
                <w:lang w:val="ru-RU"/>
              </w:rPr>
              <w:t>Награде запосленима и остали посебни расходи</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260.000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421</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Стални трошкови</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2.670.000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422</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Трошкови путовања</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4.000.000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423</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Услуге по уговору</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5.656.000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425</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Текуће поправке и одржавање</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2.950.000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426</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 xml:space="preserve">     Материјал</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1.900.000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482</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lang w:val="ru-RU"/>
              </w:rPr>
            </w:pPr>
            <w:r w:rsidRPr="00D7131F">
              <w:rPr>
                <w:rFonts w:ascii="Cambria" w:hAnsi="Cambria" w:cs="Calibri"/>
                <w:sz w:val="22"/>
                <w:szCs w:val="22"/>
                <w:lang w:val="ru-RU"/>
              </w:rPr>
              <w:t>Порези, обавезне таксе и накнаде</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65.000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483</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Новчане казне и пенали</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1.000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485</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lang w:val="sr-Cyrl-CS"/>
              </w:rPr>
            </w:pPr>
            <w:r w:rsidRPr="00D7131F">
              <w:rPr>
                <w:rFonts w:ascii="Cambria" w:hAnsi="Cambria" w:cs="Calibri"/>
                <w:sz w:val="22"/>
                <w:szCs w:val="22"/>
                <w:lang w:val="sr-Latn-CS"/>
              </w:rPr>
              <w:t xml:space="preserve">     </w:t>
            </w:r>
            <w:r w:rsidRPr="00D7131F">
              <w:rPr>
                <w:rFonts w:ascii="Cambria" w:hAnsi="Cambria" w:cs="Calibri"/>
                <w:sz w:val="22"/>
                <w:szCs w:val="22"/>
                <w:lang w:val="sr-Cyrl-CS"/>
              </w:rPr>
              <w:t>Накнада штете за повреде или штету</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1.000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512</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Машине и опрема</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320.000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shd w:val="clear" w:color="auto" w:fill="4BACC6"/>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shd w:val="clear" w:color="auto" w:fill="4BACC6"/>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shd w:val="clear" w:color="auto" w:fill="4BACC6"/>
            <w:vAlign w:val="center"/>
            <w:hideMark/>
          </w:tcPr>
          <w:p w:rsidR="00BB73D8" w:rsidRPr="00D7131F" w:rsidRDefault="00BB73D8" w:rsidP="00330B83">
            <w:pPr>
              <w:ind w:firstLine="0"/>
              <w:rPr>
                <w:rFonts w:ascii="Cambria" w:hAnsi="Cambria" w:cs="Calibri"/>
                <w:sz w:val="22"/>
                <w:szCs w:val="22"/>
              </w:rPr>
            </w:pPr>
          </w:p>
        </w:tc>
        <w:tc>
          <w:tcPr>
            <w:tcW w:w="4051" w:type="dxa"/>
            <w:tcBorders>
              <w:top w:val="nil"/>
              <w:left w:val="nil"/>
              <w:bottom w:val="single" w:sz="8" w:space="0" w:color="1F497D"/>
              <w:right w:val="single" w:sz="8" w:space="0" w:color="1F497D"/>
            </w:tcBorders>
            <w:shd w:val="clear" w:color="auto" w:fill="4BACC6"/>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Укупно</w:t>
            </w:r>
          </w:p>
        </w:tc>
        <w:tc>
          <w:tcPr>
            <w:tcW w:w="1668" w:type="dxa"/>
            <w:tcBorders>
              <w:top w:val="nil"/>
              <w:left w:val="nil"/>
              <w:bottom w:val="single" w:sz="8" w:space="0" w:color="1F497D"/>
              <w:right w:val="single" w:sz="8" w:space="0" w:color="1F497D"/>
            </w:tcBorders>
            <w:shd w:val="clear" w:color="auto" w:fill="4BACC6"/>
            <w:vAlign w:val="center"/>
          </w:tcPr>
          <w:p w:rsidR="00BB73D8" w:rsidRPr="00D7131F" w:rsidRDefault="00BB73D8" w:rsidP="00330B83">
            <w:pPr>
              <w:ind w:firstLine="0"/>
              <w:rPr>
                <w:rFonts w:ascii="Cambria" w:hAnsi="Cambria" w:cs="Calibri"/>
                <w:b/>
                <w:sz w:val="22"/>
                <w:szCs w:val="22"/>
              </w:rPr>
            </w:pP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Извори финансирања за функцију 450:  01</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1</w:t>
            </w: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Приходи из буџета</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60.690.000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p>
        </w:tc>
        <w:tc>
          <w:tcPr>
            <w:tcW w:w="4051" w:type="dxa"/>
            <w:tcBorders>
              <w:top w:val="nil"/>
              <w:left w:val="nil"/>
              <w:bottom w:val="single" w:sz="8" w:space="0" w:color="1F497D"/>
              <w:right w:val="single" w:sz="8" w:space="0" w:color="1F497D"/>
            </w:tcBorders>
            <w:vAlign w:val="center"/>
            <w:hideMark/>
          </w:tcPr>
          <w:p w:rsidR="00BB73D8" w:rsidRPr="00D7131F" w:rsidRDefault="00BB73D8" w:rsidP="00330B83">
            <w:pPr>
              <w:ind w:firstLine="0"/>
              <w:rPr>
                <w:rFonts w:ascii="Cambria" w:hAnsi="Cambria" w:cs="Calibri"/>
                <w:sz w:val="22"/>
                <w:szCs w:val="22"/>
              </w:rPr>
            </w:pPr>
            <w:r w:rsidRPr="00D7131F">
              <w:rPr>
                <w:rFonts w:ascii="Cambria" w:hAnsi="Cambria" w:cs="Calibri"/>
                <w:sz w:val="22"/>
                <w:szCs w:val="22"/>
              </w:rPr>
              <w:t>Укупно за функцију 450</w:t>
            </w:r>
          </w:p>
        </w:tc>
        <w:tc>
          <w:tcPr>
            <w:tcW w:w="1668" w:type="dxa"/>
            <w:tcBorders>
              <w:top w:val="nil"/>
              <w:left w:val="nil"/>
              <w:bottom w:val="single" w:sz="8" w:space="0" w:color="1F497D"/>
              <w:right w:val="single" w:sz="8" w:space="0" w:color="1F497D"/>
            </w:tcBorders>
            <w:vAlign w:val="center"/>
          </w:tcPr>
          <w:p w:rsidR="00BB73D8" w:rsidRPr="00D7131F" w:rsidRDefault="00BB73D8" w:rsidP="00330B83">
            <w:pPr>
              <w:ind w:firstLine="0"/>
              <w:rPr>
                <w:rFonts w:ascii="Cambria" w:hAnsi="Cambria" w:cs="Calibri"/>
                <w:sz w:val="22"/>
                <w:szCs w:val="22"/>
              </w:rPr>
            </w:pPr>
            <w:r>
              <w:rPr>
                <w:rFonts w:ascii="Cambria" w:hAnsi="Cambria" w:cs="Calibri"/>
                <w:sz w:val="22"/>
                <w:szCs w:val="22"/>
              </w:rPr>
              <w:t>60.690.000</w:t>
            </w:r>
          </w:p>
        </w:tc>
      </w:tr>
      <w:tr w:rsidR="00BB73D8" w:rsidRPr="00D7131F" w:rsidTr="00330B83">
        <w:trPr>
          <w:trHeight w:val="284"/>
        </w:trPr>
        <w:tc>
          <w:tcPr>
            <w:tcW w:w="692" w:type="dxa"/>
            <w:tcBorders>
              <w:top w:val="nil"/>
              <w:left w:val="single" w:sz="8" w:space="0" w:color="1F497D"/>
              <w:bottom w:val="single" w:sz="8" w:space="0" w:color="1F497D"/>
              <w:right w:val="single" w:sz="8" w:space="0" w:color="1F497D"/>
            </w:tcBorders>
            <w:shd w:val="clear" w:color="auto" w:fill="4BACC6"/>
            <w:vAlign w:val="center"/>
          </w:tcPr>
          <w:p w:rsidR="00BB73D8" w:rsidRPr="00D7131F" w:rsidRDefault="00BB73D8" w:rsidP="00330B83">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shd w:val="clear" w:color="auto" w:fill="4BACC6"/>
            <w:vAlign w:val="center"/>
          </w:tcPr>
          <w:p w:rsidR="00BB73D8" w:rsidRPr="00D7131F" w:rsidRDefault="00BB73D8" w:rsidP="00330B83">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shd w:val="clear" w:color="auto" w:fill="4BACC6"/>
            <w:vAlign w:val="center"/>
            <w:hideMark/>
          </w:tcPr>
          <w:p w:rsidR="00BB73D8" w:rsidRPr="00D7131F" w:rsidRDefault="00BB73D8" w:rsidP="00330B83">
            <w:pPr>
              <w:ind w:firstLine="0"/>
              <w:rPr>
                <w:rFonts w:ascii="Cambria" w:hAnsi="Cambria" w:cs="Calibri"/>
                <w:sz w:val="22"/>
                <w:szCs w:val="22"/>
              </w:rPr>
            </w:pPr>
          </w:p>
        </w:tc>
        <w:tc>
          <w:tcPr>
            <w:tcW w:w="4051" w:type="dxa"/>
            <w:tcBorders>
              <w:top w:val="nil"/>
              <w:left w:val="nil"/>
              <w:bottom w:val="single" w:sz="8" w:space="0" w:color="1F497D"/>
              <w:right w:val="single" w:sz="8" w:space="0" w:color="1F497D"/>
            </w:tcBorders>
            <w:shd w:val="clear" w:color="auto" w:fill="4BACC6"/>
            <w:vAlign w:val="center"/>
            <w:hideMark/>
          </w:tcPr>
          <w:p w:rsidR="00BB73D8" w:rsidRPr="00D7131F" w:rsidRDefault="00BB73D8" w:rsidP="00330B83">
            <w:pPr>
              <w:ind w:firstLine="0"/>
              <w:rPr>
                <w:rFonts w:ascii="Cambria" w:hAnsi="Cambria" w:cs="Calibri"/>
                <w:b/>
                <w:bCs/>
                <w:sz w:val="22"/>
                <w:szCs w:val="22"/>
              </w:rPr>
            </w:pPr>
            <w:r w:rsidRPr="00D7131F">
              <w:rPr>
                <w:rFonts w:ascii="Cambria" w:hAnsi="Cambria" w:cs="Calibri"/>
                <w:b/>
                <w:bCs/>
                <w:sz w:val="22"/>
                <w:szCs w:val="22"/>
              </w:rPr>
              <w:t>Укупно за раздео  48</w:t>
            </w:r>
          </w:p>
        </w:tc>
        <w:tc>
          <w:tcPr>
            <w:tcW w:w="1668" w:type="dxa"/>
            <w:tcBorders>
              <w:top w:val="nil"/>
              <w:left w:val="nil"/>
              <w:bottom w:val="single" w:sz="8" w:space="0" w:color="1F497D"/>
              <w:right w:val="single" w:sz="8" w:space="0" w:color="1F497D"/>
            </w:tcBorders>
            <w:shd w:val="clear" w:color="auto" w:fill="4BACC6"/>
            <w:vAlign w:val="center"/>
          </w:tcPr>
          <w:p w:rsidR="00BB73D8" w:rsidRPr="00D7131F" w:rsidRDefault="00BB73D8" w:rsidP="00330B83">
            <w:pPr>
              <w:ind w:firstLine="0"/>
              <w:rPr>
                <w:rFonts w:ascii="Cambria" w:hAnsi="Cambria" w:cs="Calibri"/>
                <w:b/>
                <w:sz w:val="22"/>
                <w:szCs w:val="22"/>
              </w:rPr>
            </w:pPr>
            <w:r>
              <w:rPr>
                <w:rFonts w:ascii="Cambria" w:hAnsi="Cambria" w:cs="Calibri"/>
                <w:b/>
                <w:sz w:val="22"/>
                <w:szCs w:val="22"/>
              </w:rPr>
              <w:t>60.690.000</w:t>
            </w:r>
          </w:p>
        </w:tc>
      </w:tr>
    </w:tbl>
    <w:p w:rsidR="00BB73D8" w:rsidRDefault="00BB73D8" w:rsidP="00BB73D8">
      <w:pPr>
        <w:ind w:firstLine="0"/>
        <w:rPr>
          <w:rFonts w:ascii="Cambria" w:hAnsi="Cambria" w:cs="Calibri"/>
          <w:sz w:val="22"/>
          <w:szCs w:val="22"/>
        </w:rPr>
      </w:pPr>
    </w:p>
    <w:p w:rsidR="00BB73D8" w:rsidRDefault="00BB73D8" w:rsidP="0074485C">
      <w:pPr>
        <w:ind w:firstLine="0"/>
        <w:rPr>
          <w:rFonts w:ascii="Cambria" w:hAnsi="Cambria" w:cs="Calibri"/>
          <w:sz w:val="22"/>
          <w:szCs w:val="22"/>
        </w:rPr>
        <w:sectPr w:rsidR="00BB73D8" w:rsidSect="00E81237">
          <w:pgSz w:w="16840" w:h="11907" w:orient="landscape" w:code="9"/>
          <w:pgMar w:top="1134" w:right="1134" w:bottom="1134" w:left="1134" w:header="851" w:footer="567" w:gutter="0"/>
          <w:cols w:space="720"/>
          <w:titlePg/>
          <w:docGrid w:linePitch="326"/>
        </w:sectPr>
      </w:pPr>
    </w:p>
    <w:p w:rsidR="00300CB2" w:rsidRPr="000E523A" w:rsidRDefault="00300CB2" w:rsidP="0074485C">
      <w:pPr>
        <w:ind w:firstLine="0"/>
        <w:rPr>
          <w:rFonts w:ascii="Cambria" w:hAnsi="Cambria" w:cs="Calibri"/>
          <w:sz w:val="22"/>
          <w:szCs w:val="22"/>
        </w:rPr>
      </w:pPr>
    </w:p>
    <w:p w:rsidR="00300CB2" w:rsidRPr="000E523A" w:rsidRDefault="00300CB2" w:rsidP="0074485C">
      <w:pPr>
        <w:ind w:firstLine="0"/>
        <w:rPr>
          <w:rFonts w:ascii="Cambria" w:hAnsi="Cambria" w:cs="Calibri"/>
          <w:sz w:val="22"/>
          <w:szCs w:val="22"/>
        </w:rPr>
      </w:pPr>
    </w:p>
    <w:p w:rsidR="0078526A" w:rsidRPr="000E523A" w:rsidRDefault="0078526A" w:rsidP="00174F42">
      <w:pPr>
        <w:pStyle w:val="Heading1"/>
        <w:numPr>
          <w:ilvl w:val="0"/>
          <w:numId w:val="16"/>
        </w:numPr>
        <w:rPr>
          <w:rFonts w:ascii="Cambria" w:hAnsi="Cambria"/>
          <w:sz w:val="22"/>
          <w:szCs w:val="22"/>
        </w:rPr>
      </w:pPr>
      <w:bookmarkStart w:id="338" w:name="_Toc299711402"/>
      <w:bookmarkStart w:id="339" w:name="_Toc299712185"/>
      <w:bookmarkStart w:id="340" w:name="_Toc299715767"/>
      <w:bookmarkStart w:id="341" w:name="_Toc299716487"/>
      <w:bookmarkStart w:id="342" w:name="_Toc299719502"/>
      <w:bookmarkStart w:id="343" w:name="_Toc334530025"/>
      <w:bookmarkStart w:id="344" w:name="_Toc379463662"/>
      <w:bookmarkStart w:id="345" w:name="_Toc461181093"/>
      <w:bookmarkStart w:id="346" w:name="_Ref487798634"/>
      <w:r w:rsidRPr="000E523A">
        <w:rPr>
          <w:rFonts w:ascii="Cambria" w:hAnsi="Cambria"/>
          <w:sz w:val="22"/>
          <w:szCs w:val="22"/>
        </w:rPr>
        <w:t>Подаци о јавним набавкама</w:t>
      </w:r>
      <w:bookmarkEnd w:id="338"/>
      <w:bookmarkEnd w:id="339"/>
      <w:bookmarkEnd w:id="340"/>
      <w:bookmarkEnd w:id="341"/>
      <w:bookmarkEnd w:id="342"/>
      <w:bookmarkEnd w:id="343"/>
      <w:bookmarkEnd w:id="344"/>
      <w:bookmarkEnd w:id="345"/>
      <w:bookmarkEnd w:id="346"/>
    </w:p>
    <w:p w:rsidR="0078526A" w:rsidRPr="000E523A" w:rsidRDefault="0078526A" w:rsidP="0074485C">
      <w:pPr>
        <w:rPr>
          <w:rFonts w:ascii="Cambria" w:hAnsi="Cambria" w:cs="Calibri"/>
          <w:sz w:val="22"/>
          <w:szCs w:val="22"/>
          <w:lang w:val="sr-Cyrl-CS"/>
        </w:rPr>
      </w:pPr>
    </w:p>
    <w:p w:rsidR="00BC457F" w:rsidRPr="000E523A" w:rsidRDefault="00BC457F" w:rsidP="0074485C">
      <w:pPr>
        <w:rPr>
          <w:rFonts w:ascii="Cambria" w:hAnsi="Cambria" w:cs="Calibri"/>
          <w:sz w:val="22"/>
          <w:szCs w:val="22"/>
          <w:lang w:val="sr-Cyrl-RS"/>
        </w:rPr>
      </w:pPr>
    </w:p>
    <w:p w:rsidR="007449BE" w:rsidRPr="000E523A" w:rsidRDefault="007449BE" w:rsidP="00174F42">
      <w:pPr>
        <w:pStyle w:val="ListParagraph"/>
        <w:keepNext/>
        <w:numPr>
          <w:ilvl w:val="0"/>
          <w:numId w:val="25"/>
        </w:numPr>
        <w:shd w:val="clear" w:color="auto" w:fill="4BACC6"/>
        <w:spacing w:after="0" w:line="240" w:lineRule="auto"/>
        <w:contextualSpacing w:val="0"/>
        <w:outlineLvl w:val="0"/>
        <w:rPr>
          <w:rFonts w:ascii="Cambria" w:eastAsia="Times New Roman" w:hAnsi="Cambria"/>
          <w:b/>
          <w:caps/>
          <w:vanish/>
          <w:lang w:val="sr-Cyrl-CS"/>
        </w:rPr>
      </w:pPr>
      <w:bookmarkStart w:id="347" w:name="_Toc441054514"/>
      <w:bookmarkStart w:id="348" w:name="_Toc441054811"/>
      <w:bookmarkStart w:id="349" w:name="_Toc446324110"/>
      <w:bookmarkStart w:id="350" w:name="_Toc460845932"/>
      <w:bookmarkStart w:id="351" w:name="_Toc460846141"/>
      <w:bookmarkStart w:id="352" w:name="_Toc460846189"/>
      <w:bookmarkStart w:id="353" w:name="_Toc460848091"/>
      <w:bookmarkStart w:id="354" w:name="_Toc461180540"/>
      <w:bookmarkStart w:id="355" w:name="_Toc461181094"/>
      <w:bookmarkEnd w:id="347"/>
      <w:bookmarkEnd w:id="348"/>
      <w:bookmarkEnd w:id="349"/>
      <w:bookmarkEnd w:id="350"/>
      <w:bookmarkEnd w:id="351"/>
      <w:bookmarkEnd w:id="352"/>
      <w:bookmarkEnd w:id="353"/>
      <w:bookmarkEnd w:id="354"/>
      <w:bookmarkEnd w:id="355"/>
    </w:p>
    <w:p w:rsidR="002F0025" w:rsidRPr="000E523A" w:rsidRDefault="002F0025" w:rsidP="002F0025">
      <w:pPr>
        <w:pStyle w:val="Heading2"/>
        <w:rPr>
          <w:rFonts w:ascii="Cambria" w:hAnsi="Cambria"/>
          <w:sz w:val="22"/>
          <w:szCs w:val="22"/>
        </w:rPr>
      </w:pPr>
      <w:bookmarkStart w:id="356" w:name="_Toc461181096"/>
      <w:bookmarkStart w:id="357" w:name="_Ref487798715"/>
      <w:bookmarkStart w:id="358" w:name="_Ref487798769"/>
      <w:r w:rsidRPr="000E523A">
        <w:rPr>
          <w:rFonts w:ascii="Cambria" w:hAnsi="Cambria"/>
          <w:sz w:val="22"/>
          <w:szCs w:val="22"/>
        </w:rPr>
        <w:t>ПЛАН НАБАВКИ ЗА 201</w:t>
      </w:r>
      <w:r w:rsidRPr="000E523A">
        <w:rPr>
          <w:rFonts w:ascii="Cambria" w:hAnsi="Cambria"/>
          <w:sz w:val="22"/>
          <w:szCs w:val="22"/>
          <w:lang w:val="sr-Latn-RS"/>
        </w:rPr>
        <w:t>7</w:t>
      </w:r>
      <w:r w:rsidRPr="000E523A">
        <w:rPr>
          <w:rFonts w:ascii="Cambria" w:hAnsi="Cambria"/>
          <w:sz w:val="22"/>
          <w:szCs w:val="22"/>
        </w:rPr>
        <w:t>. ГОДИНУ</w:t>
      </w:r>
      <w:bookmarkEnd w:id="356"/>
      <w:bookmarkEnd w:id="357"/>
      <w:bookmarkEnd w:id="358"/>
    </w:p>
    <w:p w:rsidR="002F0025" w:rsidRPr="000E523A" w:rsidRDefault="002F0025" w:rsidP="002F0025">
      <w:pPr>
        <w:rPr>
          <w:rFonts w:ascii="Cambria" w:hAnsi="Cambria" w:cs="Calibri"/>
          <w:sz w:val="22"/>
          <w:szCs w:val="22"/>
          <w:lang w:val="sr-Cyrl-CS"/>
        </w:rPr>
      </w:pPr>
    </w:p>
    <w:p w:rsidR="002F0025" w:rsidRPr="000E523A" w:rsidRDefault="002F0025" w:rsidP="002F0025">
      <w:pPr>
        <w:rPr>
          <w:rFonts w:ascii="Cambria" w:hAnsi="Cambria" w:cs="Calibri"/>
          <w:sz w:val="22"/>
          <w:szCs w:val="22"/>
          <w:lang w:val="sr-Cyrl-CS"/>
        </w:rPr>
      </w:pPr>
      <w:r w:rsidRPr="000E523A">
        <w:rPr>
          <w:rFonts w:ascii="Cambria" w:hAnsi="Cambria" w:cs="Calibri"/>
          <w:sz w:val="22"/>
          <w:szCs w:val="22"/>
          <w:lang w:val="sr-Cyrl-CS"/>
        </w:rPr>
        <w:t>За 201</w:t>
      </w:r>
      <w:r w:rsidRPr="000E523A">
        <w:rPr>
          <w:rFonts w:ascii="Cambria" w:hAnsi="Cambria" w:cs="Calibri"/>
          <w:sz w:val="22"/>
          <w:szCs w:val="22"/>
          <w:lang w:val="sr-Latn-CS"/>
        </w:rPr>
        <w:t>7</w:t>
      </w:r>
      <w:r w:rsidRPr="000E523A">
        <w:rPr>
          <w:rFonts w:ascii="Cambria" w:hAnsi="Cambria" w:cs="Calibri"/>
          <w:sz w:val="22"/>
          <w:szCs w:val="22"/>
          <w:lang w:val="sr-Cyrl-CS"/>
        </w:rPr>
        <w:t>. годину су планиране две јавне набавке: услуга израде дозвола за машиновође и куповина сервера.</w:t>
      </w:r>
    </w:p>
    <w:p w:rsidR="002F0025" w:rsidRPr="000E523A" w:rsidRDefault="002F0025" w:rsidP="002F0025">
      <w:pPr>
        <w:ind w:firstLine="0"/>
        <w:rPr>
          <w:rFonts w:ascii="Cambria" w:hAnsi="Cambria" w:cs="Calibri"/>
          <w:b/>
          <w:sz w:val="22"/>
          <w:szCs w:val="22"/>
          <w:lang w:val="sr-Cyrl-RS"/>
        </w:rPr>
      </w:pPr>
    </w:p>
    <w:p w:rsidR="002F0025" w:rsidRPr="000E523A" w:rsidRDefault="002F0025" w:rsidP="002F0025">
      <w:pPr>
        <w:ind w:firstLine="0"/>
        <w:rPr>
          <w:rFonts w:ascii="Cambria" w:hAnsi="Cambria" w:cs="Calibri"/>
          <w:b/>
          <w:sz w:val="22"/>
          <w:szCs w:val="22"/>
          <w:lang w:val="sr-Latn-RS"/>
        </w:rPr>
      </w:pPr>
    </w:p>
    <w:p w:rsidR="002F0025" w:rsidRPr="000E523A" w:rsidRDefault="002F0025" w:rsidP="002F0025">
      <w:pPr>
        <w:pStyle w:val="Heading2"/>
        <w:rPr>
          <w:rFonts w:ascii="Cambria" w:hAnsi="Cambria"/>
          <w:sz w:val="22"/>
          <w:szCs w:val="22"/>
        </w:rPr>
      </w:pPr>
      <w:bookmarkStart w:id="359" w:name="_Toc461181098"/>
      <w:bookmarkStart w:id="360" w:name="_Ref487798780"/>
      <w:r>
        <w:rPr>
          <w:rFonts w:ascii="Cambria" w:hAnsi="Cambria"/>
          <w:sz w:val="22"/>
          <w:szCs w:val="22"/>
        </w:rPr>
        <w:t>СПРОВЕДЕНЕ (РЕАЛИЗ</w:t>
      </w:r>
      <w:r>
        <w:rPr>
          <w:rFonts w:ascii="Cambria" w:hAnsi="Cambria"/>
          <w:sz w:val="22"/>
          <w:szCs w:val="22"/>
          <w:lang w:val="sr-Cyrl-RS"/>
        </w:rPr>
        <w:t>оване</w:t>
      </w:r>
      <w:r>
        <w:rPr>
          <w:rFonts w:ascii="Cambria" w:hAnsi="Cambria"/>
          <w:sz w:val="22"/>
          <w:szCs w:val="22"/>
        </w:rPr>
        <w:t>) ЈАВН</w:t>
      </w:r>
      <w:r>
        <w:rPr>
          <w:rFonts w:ascii="Cambria" w:hAnsi="Cambria"/>
          <w:sz w:val="22"/>
          <w:szCs w:val="22"/>
          <w:lang w:val="sr-Cyrl-RS"/>
        </w:rPr>
        <w:t>е</w:t>
      </w:r>
      <w:r w:rsidRPr="000E523A">
        <w:rPr>
          <w:rFonts w:ascii="Cambria" w:hAnsi="Cambria"/>
          <w:sz w:val="22"/>
          <w:szCs w:val="22"/>
        </w:rPr>
        <w:t xml:space="preserve"> НАБ</w:t>
      </w:r>
      <w:r>
        <w:rPr>
          <w:rFonts w:ascii="Cambria" w:hAnsi="Cambria"/>
          <w:sz w:val="22"/>
          <w:szCs w:val="22"/>
        </w:rPr>
        <w:t>АВК</w:t>
      </w:r>
      <w:r>
        <w:rPr>
          <w:rFonts w:ascii="Cambria" w:hAnsi="Cambria"/>
          <w:sz w:val="22"/>
          <w:szCs w:val="22"/>
          <w:lang w:val="sr-Cyrl-RS"/>
        </w:rPr>
        <w:t>е</w:t>
      </w:r>
      <w:r w:rsidRPr="000E523A">
        <w:rPr>
          <w:rFonts w:ascii="Cambria" w:hAnsi="Cambria"/>
          <w:sz w:val="22"/>
          <w:szCs w:val="22"/>
        </w:rPr>
        <w:t xml:space="preserve"> У 201</w:t>
      </w:r>
      <w:r w:rsidRPr="000E523A">
        <w:rPr>
          <w:rFonts w:ascii="Cambria" w:hAnsi="Cambria"/>
          <w:sz w:val="22"/>
          <w:szCs w:val="22"/>
          <w:lang w:val="sr-Cyrl-RS"/>
        </w:rPr>
        <w:t>7</w:t>
      </w:r>
      <w:r w:rsidRPr="000E523A">
        <w:rPr>
          <w:rFonts w:ascii="Cambria" w:hAnsi="Cambria"/>
          <w:sz w:val="22"/>
          <w:szCs w:val="22"/>
        </w:rPr>
        <w:t>. ГОДИНИ</w:t>
      </w:r>
      <w:bookmarkEnd w:id="359"/>
      <w:bookmarkEnd w:id="360"/>
    </w:p>
    <w:p w:rsidR="002F0025" w:rsidRPr="000E523A" w:rsidRDefault="002F0025" w:rsidP="002F0025">
      <w:pPr>
        <w:rPr>
          <w:rFonts w:ascii="Cambria" w:hAnsi="Cambria" w:cs="Calibri"/>
          <w:b/>
          <w:sz w:val="22"/>
          <w:szCs w:val="22"/>
          <w:lang w:val="sr-Latn-RS"/>
        </w:rPr>
      </w:pPr>
    </w:p>
    <w:p w:rsidR="002F0025" w:rsidRPr="000E523A" w:rsidRDefault="002F0025" w:rsidP="002F0025">
      <w:pPr>
        <w:rPr>
          <w:rFonts w:ascii="Cambria" w:hAnsi="Cambria" w:cs="Calibri"/>
          <w:b/>
          <w:sz w:val="22"/>
          <w:szCs w:val="22"/>
          <w:lang w:val="sr-Latn-RS"/>
        </w:rPr>
      </w:pPr>
    </w:p>
    <w:p w:rsidR="002F0025" w:rsidRPr="000E523A" w:rsidRDefault="002F0025" w:rsidP="002F0025">
      <w:pPr>
        <w:rPr>
          <w:rFonts w:ascii="Cambria" w:hAnsi="Cambria" w:cs="Calibri"/>
          <w:sz w:val="22"/>
          <w:szCs w:val="22"/>
          <w:lang w:val="sr-Cyrl-CS"/>
        </w:rPr>
      </w:pPr>
      <w:r w:rsidRPr="000E523A">
        <w:rPr>
          <w:rFonts w:ascii="Cambria" w:hAnsi="Cambria" w:cs="Calibri"/>
          <w:sz w:val="22"/>
          <w:szCs w:val="22"/>
          <w:lang w:val="sr-Cyrl-CS"/>
        </w:rPr>
        <w:t xml:space="preserve">У периоду од 1. јануара 2017. године до </w:t>
      </w:r>
      <w:r>
        <w:rPr>
          <w:rFonts w:ascii="Cambria" w:hAnsi="Cambria" w:cs="Calibri"/>
          <w:sz w:val="22"/>
          <w:szCs w:val="22"/>
          <w:lang w:val="sr-Cyrl-CS"/>
        </w:rPr>
        <w:t>30</w:t>
      </w:r>
      <w:r w:rsidRPr="000E523A">
        <w:rPr>
          <w:rFonts w:ascii="Cambria" w:hAnsi="Cambria" w:cs="Calibri"/>
          <w:sz w:val="22"/>
          <w:szCs w:val="22"/>
          <w:lang w:val="sr-Cyrl-RS"/>
        </w:rPr>
        <w:t xml:space="preserve">. </w:t>
      </w:r>
      <w:r>
        <w:rPr>
          <w:rFonts w:ascii="Cambria" w:hAnsi="Cambria" w:cs="Calibri"/>
          <w:sz w:val="22"/>
          <w:szCs w:val="22"/>
          <w:lang w:val="sr-Cyrl-CS"/>
        </w:rPr>
        <w:t>септембра</w:t>
      </w:r>
      <w:r w:rsidRPr="000E523A">
        <w:rPr>
          <w:rFonts w:ascii="Cambria" w:hAnsi="Cambria" w:cs="Calibri"/>
          <w:bCs/>
          <w:sz w:val="22"/>
          <w:szCs w:val="22"/>
          <w:lang w:val="sr-Cyrl-RS"/>
        </w:rPr>
        <w:t xml:space="preserve"> </w:t>
      </w:r>
      <w:r w:rsidRPr="000E523A">
        <w:rPr>
          <w:rFonts w:ascii="Cambria" w:hAnsi="Cambria" w:cs="Calibri"/>
          <w:sz w:val="22"/>
          <w:szCs w:val="22"/>
          <w:lang w:val="sr-Cyrl-RS"/>
        </w:rPr>
        <w:t>2017</w:t>
      </w:r>
      <w:r w:rsidRPr="000E523A">
        <w:rPr>
          <w:rFonts w:ascii="Cambria" w:hAnsi="Cambria" w:cs="Calibri"/>
          <w:sz w:val="22"/>
          <w:szCs w:val="22"/>
          <w:lang w:val="sr-Cyrl-CS"/>
        </w:rPr>
        <w:t>. године су спроведене две јавне набавке: услуга израде дозвола за машиновође и куповина сервера. Подаци о овим јавним набавкама се налазе на порталу Јавне набавке.</w:t>
      </w:r>
    </w:p>
    <w:p w:rsidR="002F0025" w:rsidRDefault="002F0025" w:rsidP="002F0025">
      <w:pPr>
        <w:rPr>
          <w:rFonts w:ascii="Cambria" w:hAnsi="Cambria" w:cs="Calibri"/>
          <w:sz w:val="22"/>
          <w:szCs w:val="22"/>
          <w:lang w:val="sr-Cyrl-CS"/>
        </w:rPr>
      </w:pPr>
    </w:p>
    <w:p w:rsidR="002F0025" w:rsidRPr="000E523A" w:rsidRDefault="002F0025" w:rsidP="002F0025">
      <w:pPr>
        <w:pStyle w:val="Heading2"/>
      </w:pPr>
      <w:r w:rsidRPr="000E523A">
        <w:t>ПЛАН НАБАВКИ ЗА 201</w:t>
      </w:r>
      <w:r>
        <w:rPr>
          <w:lang w:val="sr-Latn-RS"/>
        </w:rPr>
        <w:t>8</w:t>
      </w:r>
      <w:r w:rsidRPr="000E523A">
        <w:t>. ГОДИНУ</w:t>
      </w:r>
    </w:p>
    <w:p w:rsidR="002F0025" w:rsidRPr="000E523A" w:rsidRDefault="002F0025" w:rsidP="002F0025">
      <w:pPr>
        <w:rPr>
          <w:rFonts w:ascii="Cambria" w:hAnsi="Cambria" w:cs="Calibri"/>
          <w:sz w:val="22"/>
          <w:szCs w:val="22"/>
          <w:lang w:val="sr-Cyrl-CS"/>
        </w:rPr>
      </w:pPr>
    </w:p>
    <w:p w:rsidR="002F0025" w:rsidRDefault="002F0025" w:rsidP="002F0025">
      <w:pPr>
        <w:rPr>
          <w:rFonts w:ascii="Cambria" w:hAnsi="Cambria" w:cs="Calibri"/>
          <w:sz w:val="22"/>
          <w:szCs w:val="22"/>
          <w:lang w:val="sr-Cyrl-RS"/>
        </w:rPr>
      </w:pPr>
      <w:r w:rsidRPr="000E523A">
        <w:rPr>
          <w:rFonts w:ascii="Cambria" w:hAnsi="Cambria" w:cs="Calibri"/>
          <w:sz w:val="22"/>
          <w:szCs w:val="22"/>
          <w:lang w:val="sr-Cyrl-CS"/>
        </w:rPr>
        <w:t>За 201</w:t>
      </w:r>
      <w:r>
        <w:rPr>
          <w:rFonts w:ascii="Cambria" w:hAnsi="Cambria" w:cs="Calibri"/>
          <w:sz w:val="22"/>
          <w:szCs w:val="22"/>
          <w:lang w:val="sr-Latn-CS"/>
        </w:rPr>
        <w:t>8</w:t>
      </w:r>
      <w:r w:rsidRPr="000E523A">
        <w:rPr>
          <w:rFonts w:ascii="Cambria" w:hAnsi="Cambria" w:cs="Calibri"/>
          <w:sz w:val="22"/>
          <w:szCs w:val="22"/>
          <w:lang w:val="sr-Cyrl-CS"/>
        </w:rPr>
        <w:t>. годину нису планиране јавне набавке</w:t>
      </w:r>
      <w:r>
        <w:rPr>
          <w:rFonts w:ascii="Cambria" w:hAnsi="Cambria" w:cs="Calibri"/>
          <w:sz w:val="22"/>
          <w:szCs w:val="22"/>
          <w:lang w:val="sr-Latn-RS"/>
        </w:rPr>
        <w:t>.</w:t>
      </w:r>
    </w:p>
    <w:p w:rsidR="002F0025" w:rsidRPr="00885850" w:rsidRDefault="002F0025" w:rsidP="002F0025">
      <w:pPr>
        <w:rPr>
          <w:rFonts w:ascii="Cambria" w:hAnsi="Cambria" w:cs="Calibri"/>
          <w:b/>
          <w:sz w:val="22"/>
          <w:szCs w:val="22"/>
          <w:lang w:val="sr-Cyrl-RS"/>
        </w:rPr>
      </w:pPr>
    </w:p>
    <w:p w:rsidR="00550018" w:rsidRPr="000E523A" w:rsidRDefault="00550018" w:rsidP="0074485C">
      <w:pPr>
        <w:rPr>
          <w:rFonts w:ascii="Cambria" w:hAnsi="Cambria" w:cs="Calibri"/>
          <w:sz w:val="22"/>
          <w:szCs w:val="22"/>
          <w:lang w:val="sr-Cyrl-CS"/>
        </w:rPr>
      </w:pPr>
    </w:p>
    <w:p w:rsidR="00C55B83" w:rsidRPr="000E523A" w:rsidRDefault="00C55B83" w:rsidP="0074485C">
      <w:pPr>
        <w:rPr>
          <w:rFonts w:ascii="Cambria" w:hAnsi="Cambria" w:cs="Calibri"/>
          <w:b/>
          <w:sz w:val="22"/>
          <w:szCs w:val="22"/>
          <w:lang w:val="sr-Latn-RS"/>
        </w:rPr>
      </w:pPr>
    </w:p>
    <w:p w:rsidR="0078526A" w:rsidRPr="000E523A" w:rsidRDefault="0078526A" w:rsidP="00174F42">
      <w:pPr>
        <w:pStyle w:val="Heading1"/>
        <w:numPr>
          <w:ilvl w:val="0"/>
          <w:numId w:val="16"/>
        </w:numPr>
        <w:rPr>
          <w:rFonts w:ascii="Cambria" w:hAnsi="Cambria"/>
          <w:sz w:val="22"/>
          <w:szCs w:val="22"/>
        </w:rPr>
      </w:pPr>
      <w:bookmarkStart w:id="361" w:name="_Toc334530026"/>
      <w:bookmarkStart w:id="362" w:name="_Toc299711403"/>
      <w:bookmarkStart w:id="363" w:name="_Toc299712186"/>
      <w:bookmarkStart w:id="364" w:name="_Toc299715768"/>
      <w:bookmarkStart w:id="365" w:name="_Toc299716488"/>
      <w:bookmarkStart w:id="366" w:name="_Toc299719503"/>
      <w:r w:rsidRPr="000E523A">
        <w:rPr>
          <w:rFonts w:ascii="Cambria" w:hAnsi="Cambria"/>
          <w:sz w:val="22"/>
          <w:szCs w:val="22"/>
        </w:rPr>
        <w:t xml:space="preserve"> </w:t>
      </w:r>
      <w:bookmarkStart w:id="367" w:name="_Toc379463665"/>
      <w:bookmarkStart w:id="368" w:name="_Toc461181099"/>
      <w:bookmarkStart w:id="369" w:name="_Ref487798793"/>
      <w:r w:rsidRPr="000E523A">
        <w:rPr>
          <w:rFonts w:ascii="Cambria" w:hAnsi="Cambria"/>
          <w:sz w:val="22"/>
          <w:szCs w:val="22"/>
        </w:rPr>
        <w:t>Подаци о државној помоћи</w:t>
      </w:r>
      <w:bookmarkEnd w:id="361"/>
      <w:bookmarkEnd w:id="362"/>
      <w:bookmarkEnd w:id="363"/>
      <w:bookmarkEnd w:id="364"/>
      <w:bookmarkEnd w:id="365"/>
      <w:bookmarkEnd w:id="366"/>
      <w:bookmarkEnd w:id="367"/>
      <w:bookmarkEnd w:id="368"/>
      <w:bookmarkEnd w:id="369"/>
    </w:p>
    <w:p w:rsidR="0078526A" w:rsidRPr="000E523A" w:rsidRDefault="0078526A" w:rsidP="0074485C">
      <w:pPr>
        <w:rPr>
          <w:rFonts w:ascii="Cambria" w:hAnsi="Cambria" w:cs="Calibri"/>
          <w:b/>
          <w:sz w:val="22"/>
          <w:szCs w:val="22"/>
          <w:lang w:val="sr-Cyrl-CS"/>
        </w:rPr>
      </w:pPr>
    </w:p>
    <w:p w:rsidR="0053558D" w:rsidRPr="000E523A" w:rsidRDefault="0078526A" w:rsidP="0074485C">
      <w:pPr>
        <w:rPr>
          <w:rFonts w:ascii="Cambria" w:hAnsi="Cambria" w:cs="Calibri"/>
          <w:sz w:val="22"/>
          <w:szCs w:val="22"/>
          <w:lang w:val="sr-Cyrl-CS"/>
        </w:rPr>
      </w:pPr>
      <w:r w:rsidRPr="000E523A">
        <w:rPr>
          <w:rFonts w:ascii="Cambria" w:hAnsi="Cambria" w:cs="Calibri"/>
          <w:sz w:val="22"/>
          <w:szCs w:val="22"/>
          <w:lang w:val="sr-Cyrl-CS"/>
        </w:rPr>
        <w:t>Дирекција</w:t>
      </w:r>
      <w:r w:rsidR="0053558D" w:rsidRPr="000E523A">
        <w:rPr>
          <w:rFonts w:ascii="Cambria" w:hAnsi="Cambria" w:cs="Calibri"/>
          <w:sz w:val="22"/>
          <w:szCs w:val="22"/>
          <w:lang w:val="sr-Cyrl-CS"/>
        </w:rPr>
        <w:t xml:space="preserve"> за железнице је посебна организација државне управе и као таква</w:t>
      </w:r>
      <w:r w:rsidRPr="000E523A">
        <w:rPr>
          <w:rFonts w:ascii="Cambria" w:hAnsi="Cambria" w:cs="Calibri"/>
          <w:sz w:val="22"/>
          <w:szCs w:val="22"/>
          <w:lang w:val="sr-Cyrl-CS"/>
        </w:rPr>
        <w:t xml:space="preserve"> </w:t>
      </w:r>
      <w:r w:rsidR="0053558D" w:rsidRPr="000E523A">
        <w:rPr>
          <w:rFonts w:ascii="Cambria" w:hAnsi="Cambria" w:cs="Calibri"/>
          <w:sz w:val="22"/>
          <w:szCs w:val="22"/>
          <w:lang w:val="sr-Cyrl-CS"/>
        </w:rPr>
        <w:t xml:space="preserve">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78526A" w:rsidRPr="000E523A" w:rsidRDefault="003C3DA1" w:rsidP="0074485C">
      <w:pPr>
        <w:rPr>
          <w:rFonts w:ascii="Cambria" w:hAnsi="Cambria" w:cs="Calibri"/>
          <w:sz w:val="22"/>
          <w:szCs w:val="22"/>
          <w:lang w:val="sr-Cyrl-CS"/>
        </w:rPr>
      </w:pPr>
      <w:r w:rsidRPr="000E523A">
        <w:rPr>
          <w:rFonts w:ascii="Cambria" w:hAnsi="Cambria" w:cs="Calibri"/>
          <w:sz w:val="22"/>
          <w:szCs w:val="22"/>
          <w:lang w:val="sr-Cyrl-CS"/>
        </w:rPr>
        <w:t>Током</w:t>
      </w:r>
      <w:r w:rsidR="0078526A" w:rsidRPr="000E523A">
        <w:rPr>
          <w:rFonts w:ascii="Cambria" w:hAnsi="Cambria" w:cs="Calibri"/>
          <w:sz w:val="22"/>
          <w:szCs w:val="22"/>
          <w:lang w:val="sr-Cyrl-CS"/>
        </w:rPr>
        <w:t xml:space="preserve"> 201</w:t>
      </w:r>
      <w:r w:rsidR="008E2445" w:rsidRPr="000E523A">
        <w:rPr>
          <w:rFonts w:ascii="Cambria" w:hAnsi="Cambria" w:cs="Calibri"/>
          <w:sz w:val="22"/>
          <w:szCs w:val="22"/>
          <w:lang w:val="sr-Cyrl-CS"/>
        </w:rPr>
        <w:t>4</w:t>
      </w:r>
      <w:r w:rsidR="0078526A" w:rsidRPr="000E523A">
        <w:rPr>
          <w:rFonts w:ascii="Cambria" w:hAnsi="Cambria" w:cs="Calibri"/>
          <w:sz w:val="22"/>
          <w:szCs w:val="22"/>
          <w:lang w:val="sr-Cyrl-CS"/>
        </w:rPr>
        <w:t>. године</w:t>
      </w:r>
      <w:r w:rsidR="0053558D" w:rsidRPr="000E523A">
        <w:rPr>
          <w:rFonts w:ascii="Cambria" w:hAnsi="Cambria" w:cs="Calibri"/>
          <w:sz w:val="22"/>
          <w:szCs w:val="22"/>
          <w:lang w:val="sr-Cyrl-CS"/>
        </w:rPr>
        <w:t xml:space="preserve">, учествујући у акцијама пружања помоћи пострадалима у поплављеним подручјима, директор Дирекције је уплатио средства у износу који одговара његовој месечној плати, а помоћник директора у износу који одговара половини његове месечне плате, док су државни службеници организовали прикупљање </w:t>
      </w:r>
      <w:r w:rsidR="007A4CE4" w:rsidRPr="000E523A">
        <w:rPr>
          <w:rFonts w:ascii="Cambria" w:hAnsi="Cambria" w:cs="Calibri"/>
          <w:sz w:val="22"/>
          <w:szCs w:val="22"/>
          <w:lang w:val="sr-Cyrl-CS"/>
        </w:rPr>
        <w:t xml:space="preserve">финансијских </w:t>
      </w:r>
      <w:r w:rsidR="0053558D" w:rsidRPr="000E523A">
        <w:rPr>
          <w:rFonts w:ascii="Cambria" w:hAnsi="Cambria" w:cs="Calibri"/>
          <w:sz w:val="22"/>
          <w:szCs w:val="22"/>
          <w:lang w:val="sr-Cyrl-CS"/>
        </w:rPr>
        <w:t>средстава</w:t>
      </w:r>
      <w:r w:rsidR="007A4CE4" w:rsidRPr="000E523A">
        <w:rPr>
          <w:rFonts w:ascii="Cambria" w:hAnsi="Cambria" w:cs="Calibri"/>
          <w:sz w:val="22"/>
          <w:szCs w:val="22"/>
          <w:lang w:val="sr-Cyrl-CS"/>
        </w:rPr>
        <w:t xml:space="preserve">, свако у складу са својим могућностима, која су потом уплаћена на одговарајући рачун солидарности. Напомиње се да су се запослени државни службеници  Дирекције и самоиницијативно, одазивајући се на апеле органа власти, упућене путем јавних гласила, као солидарни грађани ове земље, одазивали и појединачно и учествовали у акцијама пружања и доделе помоћи у прехрамбеним, хигијенским, и другим производима намењеним помоћи угроженима у поплавама и санацији штете услед поплава. </w:t>
      </w:r>
    </w:p>
    <w:p w:rsidR="001B5C69" w:rsidRPr="000E523A" w:rsidRDefault="001B5C69" w:rsidP="0074485C">
      <w:pPr>
        <w:rPr>
          <w:rFonts w:ascii="Cambria" w:hAnsi="Cambria" w:cs="Calibri"/>
          <w:sz w:val="22"/>
          <w:szCs w:val="22"/>
          <w:lang w:val="sr-Cyrl-RS"/>
        </w:rPr>
      </w:pPr>
      <w:r w:rsidRPr="000E523A">
        <w:rPr>
          <w:rFonts w:ascii="Cambria" w:hAnsi="Cambria" w:cs="Calibri"/>
          <w:sz w:val="22"/>
          <w:szCs w:val="22"/>
          <w:lang w:val="sr-Cyrl-RS"/>
        </w:rPr>
        <w:t xml:space="preserve">Дирекција за железнице одазвала се позиву Савеза параплегичара и квадриплегичара Баната и Србије и прикључила се акцији „Чеп за хендикеп“. Запослени Дирекције показали су велику солидарност и добру вољу да помогну онима којима је помоћ најпотребнија.  До сада је прикупљено око 100 кг пластике која је уручена Савезу параплегичара и квадриплегичара Баната, који је и покренуо ову велику хуманитарну акцију. Приходи од продаје секундарних сировина користе се за куповину инвалидских колица и осталих инвалидских помагала за особе са посебним потребама.  </w:t>
      </w:r>
    </w:p>
    <w:p w:rsidR="00770CF9" w:rsidRDefault="00770CF9" w:rsidP="0074485C">
      <w:pPr>
        <w:rPr>
          <w:rFonts w:ascii="Cambria" w:hAnsi="Cambria" w:cs="Calibri"/>
          <w:sz w:val="22"/>
          <w:szCs w:val="22"/>
          <w:lang w:val="sr-Latn-RS"/>
        </w:rPr>
      </w:pPr>
      <w:r w:rsidRPr="000E523A">
        <w:rPr>
          <w:rFonts w:ascii="Cambria" w:hAnsi="Cambria" w:cs="Calibri"/>
          <w:sz w:val="22"/>
          <w:szCs w:val="22"/>
          <w:lang w:val="sr-Cyrl-CS"/>
        </w:rPr>
        <w:t xml:space="preserve">Дирекција је </w:t>
      </w:r>
      <w:r w:rsidR="00027621" w:rsidRPr="000E523A">
        <w:rPr>
          <w:rFonts w:ascii="Cambria" w:hAnsi="Cambria" w:cs="Calibri"/>
          <w:sz w:val="22"/>
          <w:szCs w:val="22"/>
          <w:lang w:val="sr-Cyrl-CS"/>
        </w:rPr>
        <w:t>25. јула 2014</w:t>
      </w:r>
      <w:r w:rsidRPr="000E523A">
        <w:rPr>
          <w:rFonts w:ascii="Cambria" w:hAnsi="Cambria" w:cs="Calibri"/>
          <w:sz w:val="22"/>
          <w:szCs w:val="22"/>
          <w:lang w:val="sr-Cyrl-CS"/>
        </w:rPr>
        <w:t xml:space="preserve">. године </w:t>
      </w:r>
      <w:r w:rsidR="00027621" w:rsidRPr="000E523A">
        <w:rPr>
          <w:rFonts w:ascii="Cambria" w:hAnsi="Cambria" w:cs="Calibri"/>
          <w:sz w:val="22"/>
          <w:szCs w:val="22"/>
          <w:lang w:val="sr-Cyrl-CS"/>
        </w:rPr>
        <w:t>закључила</w:t>
      </w:r>
      <w:r w:rsidRPr="000E523A">
        <w:rPr>
          <w:rFonts w:ascii="Cambria" w:hAnsi="Cambria" w:cs="Calibri"/>
          <w:sz w:val="22"/>
          <w:szCs w:val="22"/>
          <w:lang w:val="sr-Cyrl-CS"/>
        </w:rPr>
        <w:t xml:space="preserve"> </w:t>
      </w:r>
      <w:r w:rsidR="00B02EEC" w:rsidRPr="000E523A">
        <w:rPr>
          <w:rFonts w:ascii="Cambria" w:hAnsi="Cambria" w:cs="Calibri"/>
          <w:sz w:val="22"/>
          <w:szCs w:val="22"/>
          <w:lang w:val="sr-Cyrl-CS"/>
        </w:rPr>
        <w:t xml:space="preserve">на неодређено време, </w:t>
      </w:r>
      <w:r w:rsidRPr="000E523A">
        <w:rPr>
          <w:rFonts w:ascii="Cambria" w:hAnsi="Cambria" w:cs="Calibri"/>
          <w:sz w:val="22"/>
          <w:szCs w:val="22"/>
          <w:lang w:val="sr-Cyrl-CS"/>
        </w:rPr>
        <w:t xml:space="preserve">уговор са ЈКП </w:t>
      </w:r>
      <w:r w:rsidR="00027621" w:rsidRPr="000E523A">
        <w:rPr>
          <w:rFonts w:ascii="Cambria" w:hAnsi="Cambria" w:cs="Calibri"/>
          <w:sz w:val="22"/>
          <w:szCs w:val="22"/>
          <w:lang w:val="sr-Cyrl-CS"/>
        </w:rPr>
        <w:t>„</w:t>
      </w:r>
      <w:r w:rsidRPr="000E523A">
        <w:rPr>
          <w:rFonts w:ascii="Cambria" w:hAnsi="Cambria" w:cs="Calibri"/>
          <w:sz w:val="22"/>
          <w:szCs w:val="22"/>
          <w:lang w:val="sr-Cyrl-CS"/>
        </w:rPr>
        <w:t>Градска чистоћа</w:t>
      </w:r>
      <w:r w:rsidR="00027621" w:rsidRPr="000E523A">
        <w:rPr>
          <w:rFonts w:ascii="Cambria" w:hAnsi="Cambria" w:cs="Calibri"/>
          <w:sz w:val="22"/>
          <w:szCs w:val="22"/>
          <w:lang w:val="sr-Cyrl-CS"/>
        </w:rPr>
        <w:t>“</w:t>
      </w:r>
      <w:r w:rsidRPr="000E523A">
        <w:rPr>
          <w:rFonts w:ascii="Cambria" w:hAnsi="Cambria" w:cs="Calibri"/>
          <w:sz w:val="22"/>
          <w:szCs w:val="22"/>
          <w:lang w:val="sr-Cyrl-CS"/>
        </w:rPr>
        <w:t>, о уступању</w:t>
      </w:r>
      <w:r w:rsidR="008F7FE4" w:rsidRPr="000E523A">
        <w:rPr>
          <w:rFonts w:ascii="Cambria" w:hAnsi="Cambria" w:cs="Calibri"/>
          <w:sz w:val="22"/>
          <w:szCs w:val="22"/>
          <w:lang w:val="sr-Cyrl-CS"/>
        </w:rPr>
        <w:t xml:space="preserve"> без накнаде неопасног амбалажног отпада (стаклене амбалаже, ПЕТ, папира)</w:t>
      </w:r>
      <w:r w:rsidRPr="000E523A">
        <w:rPr>
          <w:rFonts w:ascii="Cambria" w:hAnsi="Cambria" w:cs="Calibri"/>
          <w:sz w:val="22"/>
          <w:szCs w:val="22"/>
          <w:lang w:val="sr-Cyrl-CS"/>
        </w:rPr>
        <w:t>, желећи да допринесе очувању животне средине</w:t>
      </w:r>
      <w:r w:rsidR="00A76D9F" w:rsidRPr="000E523A">
        <w:rPr>
          <w:rFonts w:ascii="Cambria" w:hAnsi="Cambria" w:cs="Calibri"/>
          <w:sz w:val="22"/>
          <w:szCs w:val="22"/>
          <w:lang w:val="sr-Cyrl-CS"/>
        </w:rPr>
        <w:t>. чему су се запослени у потпуности одазвали.</w:t>
      </w:r>
    </w:p>
    <w:p w:rsidR="002F0025" w:rsidRDefault="002F0025" w:rsidP="0074485C">
      <w:pPr>
        <w:rPr>
          <w:rFonts w:ascii="Cambria" w:hAnsi="Cambria" w:cs="Calibri"/>
          <w:sz w:val="22"/>
          <w:szCs w:val="22"/>
          <w:lang w:val="sr-Latn-RS"/>
        </w:rPr>
      </w:pPr>
    </w:p>
    <w:p w:rsidR="002F0025" w:rsidRDefault="002F0025" w:rsidP="0074485C">
      <w:pPr>
        <w:rPr>
          <w:rFonts w:ascii="Cambria" w:hAnsi="Cambria" w:cs="Calibri"/>
          <w:sz w:val="22"/>
          <w:szCs w:val="22"/>
          <w:lang w:val="sr-Latn-RS"/>
        </w:rPr>
      </w:pPr>
    </w:p>
    <w:p w:rsidR="002F0025" w:rsidRPr="002F0025" w:rsidRDefault="002F0025" w:rsidP="0074485C">
      <w:pPr>
        <w:rPr>
          <w:rFonts w:ascii="Cambria" w:hAnsi="Cambria" w:cs="Calibri"/>
          <w:sz w:val="22"/>
          <w:szCs w:val="22"/>
          <w:lang w:val="sr-Latn-RS"/>
        </w:rPr>
      </w:pPr>
    </w:p>
    <w:p w:rsidR="0069786F" w:rsidRPr="000E523A" w:rsidRDefault="0069786F" w:rsidP="0074485C">
      <w:pPr>
        <w:rPr>
          <w:rFonts w:ascii="Cambria" w:hAnsi="Cambria"/>
          <w:b/>
          <w:sz w:val="22"/>
          <w:szCs w:val="22"/>
          <w:lang w:val="ru-RU"/>
        </w:rPr>
      </w:pPr>
    </w:p>
    <w:p w:rsidR="0069786F" w:rsidRPr="000E523A" w:rsidRDefault="0069786F" w:rsidP="0074485C">
      <w:pPr>
        <w:rPr>
          <w:rFonts w:ascii="Cambria" w:hAnsi="Cambria"/>
          <w:b/>
          <w:sz w:val="22"/>
          <w:szCs w:val="22"/>
          <w:lang w:val="ru-RU"/>
        </w:rPr>
      </w:pPr>
    </w:p>
    <w:p w:rsidR="0078526A" w:rsidRPr="000E523A" w:rsidRDefault="0078526A" w:rsidP="00174F42">
      <w:pPr>
        <w:pStyle w:val="Heading1"/>
        <w:numPr>
          <w:ilvl w:val="0"/>
          <w:numId w:val="36"/>
        </w:numPr>
        <w:rPr>
          <w:rFonts w:ascii="Cambria" w:hAnsi="Cambria"/>
          <w:sz w:val="22"/>
          <w:szCs w:val="22"/>
        </w:rPr>
      </w:pPr>
      <w:bookmarkStart w:id="370" w:name="_Toc299711404"/>
      <w:bookmarkStart w:id="371" w:name="_Toc299712187"/>
      <w:bookmarkStart w:id="372" w:name="_Toc299715769"/>
      <w:bookmarkStart w:id="373" w:name="_Toc299716489"/>
      <w:bookmarkStart w:id="374" w:name="_Toc299719504"/>
      <w:bookmarkStart w:id="375" w:name="_Toc334530027"/>
      <w:r w:rsidRPr="000E523A">
        <w:rPr>
          <w:rFonts w:ascii="Cambria" w:hAnsi="Cambria"/>
          <w:sz w:val="22"/>
          <w:szCs w:val="22"/>
        </w:rPr>
        <w:t xml:space="preserve"> </w:t>
      </w:r>
      <w:bookmarkStart w:id="376" w:name="_Toc379463666"/>
      <w:bookmarkStart w:id="377" w:name="_Toc461181100"/>
      <w:bookmarkStart w:id="378" w:name="_Ref487798803"/>
      <w:r w:rsidRPr="000E523A">
        <w:rPr>
          <w:rFonts w:ascii="Cambria" w:hAnsi="Cambria"/>
          <w:sz w:val="22"/>
          <w:szCs w:val="22"/>
        </w:rPr>
        <w:t>Подаци о исплаћеним платама, зарадама и другим примањима</w:t>
      </w:r>
      <w:bookmarkEnd w:id="370"/>
      <w:bookmarkEnd w:id="371"/>
      <w:bookmarkEnd w:id="372"/>
      <w:bookmarkEnd w:id="373"/>
      <w:bookmarkEnd w:id="374"/>
      <w:bookmarkEnd w:id="375"/>
      <w:bookmarkEnd w:id="376"/>
      <w:bookmarkEnd w:id="377"/>
      <w:bookmarkEnd w:id="378"/>
      <w:r w:rsidRPr="000E523A">
        <w:rPr>
          <w:rFonts w:ascii="Cambria" w:hAnsi="Cambria"/>
          <w:sz w:val="22"/>
          <w:szCs w:val="22"/>
        </w:rPr>
        <w:t xml:space="preserve"> </w:t>
      </w:r>
    </w:p>
    <w:p w:rsidR="0078526A" w:rsidRPr="000E523A" w:rsidRDefault="0078526A" w:rsidP="0074485C">
      <w:pPr>
        <w:rPr>
          <w:rFonts w:ascii="Cambria" w:hAnsi="Cambria" w:cs="Calibri"/>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3079"/>
        <w:gridCol w:w="1298"/>
        <w:gridCol w:w="2189"/>
        <w:gridCol w:w="22"/>
      </w:tblGrid>
      <w:tr w:rsidR="002F0025" w:rsidRPr="000E523A" w:rsidTr="00330B83">
        <w:trPr>
          <w:gridAfter w:val="1"/>
          <w:wAfter w:w="11" w:type="pct"/>
          <w:trHeight w:val="520"/>
          <w:jc w:val="center"/>
        </w:trPr>
        <w:tc>
          <w:tcPr>
            <w:tcW w:w="4989" w:type="pct"/>
            <w:gridSpan w:val="4"/>
            <w:shd w:val="clear" w:color="auto" w:fill="4BACC6"/>
            <w:noWrap/>
            <w:tcMar>
              <w:left w:w="28" w:type="dxa"/>
              <w:right w:w="28" w:type="dxa"/>
            </w:tcMar>
            <w:vAlign w:val="center"/>
          </w:tcPr>
          <w:p w:rsidR="002F0025" w:rsidRPr="000E523A" w:rsidRDefault="002F0025" w:rsidP="00330B83">
            <w:pPr>
              <w:jc w:val="center"/>
              <w:rPr>
                <w:rFonts w:ascii="Cambria" w:hAnsi="Cambria" w:cs="Calibri"/>
                <w:b/>
                <w:bCs/>
                <w:sz w:val="22"/>
                <w:szCs w:val="22"/>
                <w:lang w:val="ru-RU"/>
              </w:rPr>
            </w:pPr>
            <w:r w:rsidRPr="000E523A">
              <w:rPr>
                <w:rFonts w:ascii="Cambria" w:hAnsi="Cambria" w:cs="Calibri"/>
                <w:b/>
                <w:bCs/>
                <w:sz w:val="22"/>
                <w:szCs w:val="22"/>
                <w:lang w:val="ru-RU"/>
              </w:rPr>
              <w:t xml:space="preserve">МЕСЕЧНА НЕТО ПРИМАЊА ЗАПОСЛЕНИХ У ДИРЕКЦИЈИ ЗА ЖЕЛЕЗНИЦЕ ЗА </w:t>
            </w:r>
            <w:r>
              <w:rPr>
                <w:rFonts w:ascii="Cambria" w:hAnsi="Cambria" w:cs="Calibri"/>
                <w:b/>
                <w:bCs/>
                <w:sz w:val="22"/>
                <w:szCs w:val="22"/>
                <w:lang w:val="sr-Cyrl-RS"/>
              </w:rPr>
              <w:t>АПРИЛ</w:t>
            </w:r>
            <w:r w:rsidRPr="000E523A">
              <w:rPr>
                <w:rFonts w:ascii="Cambria" w:hAnsi="Cambria" w:cs="Calibri"/>
                <w:b/>
                <w:bCs/>
                <w:sz w:val="22"/>
                <w:szCs w:val="22"/>
                <w:lang w:val="ru-RU"/>
              </w:rPr>
              <w:t xml:space="preserve"> 201</w:t>
            </w:r>
            <w:r>
              <w:rPr>
                <w:rFonts w:ascii="Cambria" w:hAnsi="Cambria" w:cs="Calibri"/>
                <w:b/>
                <w:bCs/>
                <w:sz w:val="22"/>
                <w:szCs w:val="22"/>
                <w:lang w:val="sr-Cyrl-RS"/>
              </w:rPr>
              <w:t>8</w:t>
            </w:r>
            <w:r w:rsidRPr="000E523A">
              <w:rPr>
                <w:rFonts w:ascii="Cambria" w:hAnsi="Cambria" w:cs="Calibri"/>
                <w:b/>
                <w:bCs/>
                <w:sz w:val="22"/>
                <w:szCs w:val="22"/>
                <w:lang w:val="sr-Latn-RS"/>
              </w:rPr>
              <w:t>.</w:t>
            </w:r>
            <w:r w:rsidRPr="000E523A">
              <w:rPr>
                <w:rFonts w:ascii="Cambria" w:hAnsi="Cambria" w:cs="Calibri"/>
                <w:b/>
                <w:bCs/>
                <w:sz w:val="22"/>
                <w:szCs w:val="22"/>
                <w:lang w:val="ru-RU"/>
              </w:rPr>
              <w:t xml:space="preserve"> године</w:t>
            </w:r>
          </w:p>
        </w:tc>
      </w:tr>
      <w:tr w:rsidR="002F0025" w:rsidRPr="000E523A" w:rsidTr="00330B83">
        <w:trPr>
          <w:trHeight w:val="284"/>
          <w:jc w:val="center"/>
        </w:trPr>
        <w:tc>
          <w:tcPr>
            <w:tcW w:w="1627" w:type="pct"/>
            <w:shd w:val="clear" w:color="auto" w:fill="auto"/>
            <w:noWrap/>
            <w:tcMar>
              <w:left w:w="28" w:type="dxa"/>
              <w:right w:w="28" w:type="dxa"/>
            </w:tcMar>
            <w:vAlign w:val="center"/>
          </w:tcPr>
          <w:p w:rsidR="002F0025" w:rsidRPr="000E523A" w:rsidRDefault="002F0025" w:rsidP="00330B83">
            <w:pPr>
              <w:ind w:firstLine="0"/>
              <w:jc w:val="center"/>
              <w:rPr>
                <w:rFonts w:ascii="Cambria" w:hAnsi="Cambria" w:cs="Calibri"/>
                <w:sz w:val="22"/>
                <w:szCs w:val="22"/>
                <w:lang w:val="ru-RU"/>
              </w:rPr>
            </w:pPr>
          </w:p>
        </w:tc>
        <w:tc>
          <w:tcPr>
            <w:tcW w:w="1613" w:type="pct"/>
            <w:shd w:val="clear" w:color="auto" w:fill="auto"/>
            <w:noWrap/>
            <w:tcMar>
              <w:left w:w="28" w:type="dxa"/>
              <w:right w:w="28" w:type="dxa"/>
            </w:tcMar>
            <w:vAlign w:val="center"/>
          </w:tcPr>
          <w:p w:rsidR="002F0025" w:rsidRPr="000E523A" w:rsidRDefault="002F0025" w:rsidP="00330B83">
            <w:pPr>
              <w:ind w:firstLine="0"/>
              <w:jc w:val="center"/>
              <w:rPr>
                <w:rFonts w:ascii="Cambria" w:hAnsi="Cambria" w:cs="Calibri"/>
                <w:sz w:val="22"/>
                <w:szCs w:val="22"/>
              </w:rPr>
            </w:pPr>
            <w:r w:rsidRPr="000E523A">
              <w:rPr>
                <w:rFonts w:ascii="Cambria" w:hAnsi="Cambria" w:cs="Calibri"/>
                <w:sz w:val="22"/>
                <w:szCs w:val="22"/>
              </w:rPr>
              <w:t>положај</w:t>
            </w:r>
          </w:p>
        </w:tc>
        <w:tc>
          <w:tcPr>
            <w:tcW w:w="679" w:type="pct"/>
            <w:shd w:val="clear" w:color="auto" w:fill="auto"/>
            <w:noWrap/>
            <w:tcMar>
              <w:left w:w="28" w:type="dxa"/>
              <w:right w:w="28" w:type="dxa"/>
            </w:tcMar>
            <w:vAlign w:val="center"/>
          </w:tcPr>
          <w:p w:rsidR="002F0025" w:rsidRPr="000E523A" w:rsidRDefault="002F0025" w:rsidP="00330B83">
            <w:pPr>
              <w:ind w:firstLine="0"/>
              <w:jc w:val="center"/>
              <w:rPr>
                <w:rFonts w:ascii="Cambria" w:hAnsi="Cambria" w:cs="Calibri"/>
                <w:sz w:val="22"/>
                <w:szCs w:val="22"/>
              </w:rPr>
            </w:pPr>
            <w:r w:rsidRPr="000E523A">
              <w:rPr>
                <w:rFonts w:ascii="Cambria" w:hAnsi="Cambria" w:cs="Calibri"/>
                <w:sz w:val="22"/>
                <w:szCs w:val="22"/>
              </w:rPr>
              <w:t>коефицијент</w:t>
            </w:r>
          </w:p>
        </w:tc>
        <w:tc>
          <w:tcPr>
            <w:tcW w:w="1081" w:type="pct"/>
            <w:gridSpan w:val="2"/>
            <w:shd w:val="clear" w:color="auto" w:fill="auto"/>
            <w:noWrap/>
            <w:tcMar>
              <w:left w:w="28" w:type="dxa"/>
              <w:right w:w="28" w:type="dxa"/>
            </w:tcMar>
            <w:vAlign w:val="center"/>
          </w:tcPr>
          <w:p w:rsidR="002F0025" w:rsidRPr="000E523A" w:rsidRDefault="002F0025" w:rsidP="00330B83">
            <w:pPr>
              <w:ind w:firstLine="0"/>
              <w:jc w:val="center"/>
              <w:rPr>
                <w:rFonts w:ascii="Cambria" w:hAnsi="Cambria" w:cs="Calibri"/>
                <w:sz w:val="22"/>
                <w:szCs w:val="22"/>
              </w:rPr>
            </w:pPr>
            <w:r w:rsidRPr="000E523A">
              <w:rPr>
                <w:rFonts w:ascii="Cambria" w:hAnsi="Cambria" w:cs="Calibri"/>
                <w:sz w:val="22"/>
                <w:szCs w:val="22"/>
              </w:rPr>
              <w:t>нето месечна примања</w:t>
            </w:r>
          </w:p>
        </w:tc>
      </w:tr>
      <w:tr w:rsidR="002F0025" w:rsidRPr="00CF7001" w:rsidTr="00330B83">
        <w:trPr>
          <w:trHeight w:val="284"/>
          <w:jc w:val="center"/>
        </w:trPr>
        <w:tc>
          <w:tcPr>
            <w:tcW w:w="1627"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b/>
                <w:bCs/>
                <w:sz w:val="22"/>
                <w:szCs w:val="22"/>
              </w:rPr>
            </w:pPr>
            <w:r w:rsidRPr="000E523A">
              <w:rPr>
                <w:rFonts w:ascii="Cambria" w:hAnsi="Cambria" w:cs="Calibri"/>
                <w:b/>
                <w:bCs/>
                <w:sz w:val="22"/>
                <w:szCs w:val="22"/>
              </w:rPr>
              <w:t>Државни службеници на положају</w:t>
            </w: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rPr>
            </w:pPr>
          </w:p>
        </w:tc>
        <w:tc>
          <w:tcPr>
            <w:tcW w:w="679" w:type="pct"/>
            <w:shd w:val="clear" w:color="auto" w:fill="auto"/>
            <w:tcMar>
              <w:left w:w="28" w:type="dxa"/>
              <w:right w:w="28" w:type="dxa"/>
            </w:tcMar>
            <w:vAlign w:val="center"/>
          </w:tcPr>
          <w:p w:rsidR="002F0025" w:rsidRPr="000E523A" w:rsidRDefault="002F0025" w:rsidP="00330B83">
            <w:pPr>
              <w:jc w:val="center"/>
              <w:rPr>
                <w:rFonts w:ascii="Cambria" w:hAnsi="Cambria" w:cs="Calibri"/>
                <w:sz w:val="22"/>
                <w:szCs w:val="22"/>
              </w:rPr>
            </w:pPr>
          </w:p>
        </w:tc>
        <w:tc>
          <w:tcPr>
            <w:tcW w:w="1081" w:type="pct"/>
            <w:gridSpan w:val="2"/>
            <w:shd w:val="clear" w:color="auto" w:fill="auto"/>
            <w:tcMar>
              <w:left w:w="28" w:type="dxa"/>
              <w:right w:w="28" w:type="dxa"/>
            </w:tcMar>
            <w:vAlign w:val="center"/>
          </w:tcPr>
          <w:p w:rsidR="002F0025" w:rsidRPr="000E523A" w:rsidRDefault="002F0025" w:rsidP="00330B83">
            <w:pPr>
              <w:jc w:val="center"/>
              <w:rPr>
                <w:rFonts w:ascii="Cambria" w:hAnsi="Cambria" w:cs="Calibri"/>
                <w:sz w:val="22"/>
                <w:szCs w:val="22"/>
              </w:rPr>
            </w:pPr>
          </w:p>
        </w:tc>
      </w:tr>
      <w:tr w:rsidR="002F0025" w:rsidRPr="000E523A" w:rsidTr="00330B83">
        <w:trPr>
          <w:trHeight w:val="284"/>
          <w:jc w:val="center"/>
        </w:trPr>
        <w:tc>
          <w:tcPr>
            <w:tcW w:w="1627"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lang w:val="sr-Cyrl-RS"/>
              </w:rPr>
            </w:pPr>
            <w:r w:rsidRPr="000E523A">
              <w:rPr>
                <w:rFonts w:ascii="Cambria" w:hAnsi="Cambria" w:cs="Calibri"/>
                <w:sz w:val="22"/>
                <w:szCs w:val="22"/>
              </w:rPr>
              <w:t>директор</w:t>
            </w: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rPr>
            </w:pPr>
            <w:r w:rsidRPr="000E523A">
              <w:rPr>
                <w:rFonts w:ascii="Cambria" w:hAnsi="Cambria" w:cs="Calibri"/>
                <w:sz w:val="22"/>
                <w:szCs w:val="22"/>
              </w:rPr>
              <w:t>I група положаја</w:t>
            </w:r>
          </w:p>
        </w:tc>
        <w:tc>
          <w:tcPr>
            <w:tcW w:w="679" w:type="pct"/>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rPr>
            </w:pPr>
            <w:r w:rsidRPr="000E523A">
              <w:rPr>
                <w:rFonts w:ascii="Cambria" w:hAnsi="Cambria" w:cs="Calibri"/>
                <w:sz w:val="22"/>
                <w:szCs w:val="22"/>
              </w:rPr>
              <w:t>9</w:t>
            </w:r>
          </w:p>
        </w:tc>
        <w:tc>
          <w:tcPr>
            <w:tcW w:w="1081" w:type="pct"/>
            <w:gridSpan w:val="2"/>
            <w:shd w:val="clear" w:color="auto" w:fill="auto"/>
            <w:tcMar>
              <w:left w:w="28" w:type="dxa"/>
              <w:right w:w="28" w:type="dxa"/>
            </w:tcMar>
            <w:vAlign w:val="center"/>
          </w:tcPr>
          <w:p w:rsidR="002F0025" w:rsidRPr="00E37972"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161.607,15</w:t>
            </w:r>
          </w:p>
        </w:tc>
      </w:tr>
      <w:tr w:rsidR="002F0025" w:rsidRPr="000E523A" w:rsidTr="00330B83">
        <w:trPr>
          <w:trHeight w:val="284"/>
          <w:jc w:val="center"/>
        </w:trPr>
        <w:tc>
          <w:tcPr>
            <w:tcW w:w="1627" w:type="pct"/>
            <w:tcBorders>
              <w:bottom w:val="single" w:sz="4" w:space="0" w:color="auto"/>
            </w:tcBorders>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rPr>
            </w:pPr>
            <w:r w:rsidRPr="000E523A">
              <w:rPr>
                <w:rFonts w:ascii="Cambria" w:hAnsi="Cambria" w:cs="Calibri"/>
                <w:sz w:val="22"/>
                <w:szCs w:val="22"/>
              </w:rPr>
              <w:t>Помоћник директора</w:t>
            </w:r>
          </w:p>
        </w:tc>
        <w:tc>
          <w:tcPr>
            <w:tcW w:w="1613" w:type="pct"/>
            <w:tcBorders>
              <w:bottom w:val="single" w:sz="4" w:space="0" w:color="auto"/>
            </w:tcBorders>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rPr>
            </w:pPr>
            <w:r w:rsidRPr="000E523A">
              <w:rPr>
                <w:rFonts w:ascii="Cambria" w:hAnsi="Cambria" w:cs="Calibri"/>
                <w:sz w:val="22"/>
                <w:szCs w:val="22"/>
              </w:rPr>
              <w:t>IV група положаја</w:t>
            </w:r>
          </w:p>
        </w:tc>
        <w:tc>
          <w:tcPr>
            <w:tcW w:w="679" w:type="pct"/>
            <w:tcBorders>
              <w:bottom w:val="single" w:sz="4" w:space="0" w:color="auto"/>
            </w:tcBorders>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rPr>
            </w:pPr>
            <w:r w:rsidRPr="000E523A">
              <w:rPr>
                <w:rFonts w:ascii="Cambria" w:hAnsi="Cambria" w:cs="Calibri"/>
                <w:sz w:val="22"/>
                <w:szCs w:val="22"/>
              </w:rPr>
              <w:t>6.32</w:t>
            </w:r>
          </w:p>
        </w:tc>
        <w:tc>
          <w:tcPr>
            <w:tcW w:w="1081" w:type="pct"/>
            <w:gridSpan w:val="2"/>
            <w:tcBorders>
              <w:bottom w:val="single" w:sz="4" w:space="0" w:color="auto"/>
            </w:tcBorders>
            <w:shd w:val="clear" w:color="auto" w:fill="auto"/>
            <w:tcMar>
              <w:left w:w="28" w:type="dxa"/>
              <w:right w:w="28" w:type="dxa"/>
            </w:tcMar>
            <w:vAlign w:val="center"/>
          </w:tcPr>
          <w:p w:rsidR="002F0025" w:rsidRPr="00E37972"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111.868,06</w:t>
            </w:r>
          </w:p>
        </w:tc>
      </w:tr>
      <w:tr w:rsidR="002F0025" w:rsidRPr="000E523A" w:rsidTr="00330B83">
        <w:trPr>
          <w:trHeight w:val="284"/>
          <w:jc w:val="center"/>
        </w:trPr>
        <w:tc>
          <w:tcPr>
            <w:tcW w:w="1627" w:type="pct"/>
            <w:shd w:val="clear" w:color="auto" w:fill="4BACC6"/>
            <w:tcMar>
              <w:left w:w="28" w:type="dxa"/>
              <w:right w:w="28" w:type="dxa"/>
            </w:tcMar>
            <w:vAlign w:val="center"/>
          </w:tcPr>
          <w:p w:rsidR="002F0025" w:rsidRPr="000E523A" w:rsidRDefault="002F0025" w:rsidP="00330B83">
            <w:pPr>
              <w:ind w:firstLine="0"/>
              <w:jc w:val="left"/>
              <w:rPr>
                <w:rFonts w:ascii="Cambria" w:hAnsi="Cambria" w:cs="Calibri"/>
                <w:sz w:val="22"/>
                <w:szCs w:val="22"/>
              </w:rPr>
            </w:pPr>
          </w:p>
        </w:tc>
        <w:tc>
          <w:tcPr>
            <w:tcW w:w="1613" w:type="pct"/>
            <w:shd w:val="clear" w:color="auto" w:fill="4BACC6"/>
            <w:tcMar>
              <w:left w:w="28" w:type="dxa"/>
              <w:right w:w="28" w:type="dxa"/>
            </w:tcMar>
            <w:vAlign w:val="center"/>
          </w:tcPr>
          <w:p w:rsidR="002F0025" w:rsidRPr="000E523A" w:rsidRDefault="002F0025" w:rsidP="00330B83">
            <w:pPr>
              <w:ind w:left="170"/>
              <w:jc w:val="left"/>
              <w:rPr>
                <w:rFonts w:ascii="Cambria" w:hAnsi="Cambria" w:cs="Calibri"/>
                <w:sz w:val="22"/>
                <w:szCs w:val="22"/>
              </w:rPr>
            </w:pPr>
          </w:p>
        </w:tc>
        <w:tc>
          <w:tcPr>
            <w:tcW w:w="679" w:type="pct"/>
            <w:shd w:val="clear" w:color="auto" w:fill="4BACC6"/>
            <w:tcMar>
              <w:left w:w="28" w:type="dxa"/>
              <w:right w:w="28" w:type="dxa"/>
            </w:tcMar>
            <w:vAlign w:val="center"/>
          </w:tcPr>
          <w:p w:rsidR="002F0025" w:rsidRPr="000E523A" w:rsidRDefault="002F0025" w:rsidP="00330B83">
            <w:pPr>
              <w:ind w:right="170" w:firstLine="0"/>
              <w:jc w:val="center"/>
              <w:rPr>
                <w:rFonts w:ascii="Cambria" w:hAnsi="Cambria" w:cs="Calibri"/>
                <w:sz w:val="22"/>
                <w:szCs w:val="22"/>
              </w:rPr>
            </w:pPr>
          </w:p>
        </w:tc>
        <w:tc>
          <w:tcPr>
            <w:tcW w:w="1081" w:type="pct"/>
            <w:gridSpan w:val="2"/>
            <w:shd w:val="clear" w:color="auto" w:fill="4BACC6"/>
            <w:tcMar>
              <w:left w:w="28" w:type="dxa"/>
              <w:right w:w="28" w:type="dxa"/>
            </w:tcMar>
            <w:vAlign w:val="center"/>
          </w:tcPr>
          <w:p w:rsidR="002F0025" w:rsidRPr="000E523A" w:rsidRDefault="002F0025" w:rsidP="00330B83">
            <w:pPr>
              <w:ind w:right="170" w:firstLine="0"/>
              <w:jc w:val="center"/>
              <w:rPr>
                <w:rFonts w:ascii="Cambria" w:hAnsi="Cambria" w:cs="Calibri"/>
                <w:sz w:val="22"/>
                <w:szCs w:val="22"/>
              </w:rPr>
            </w:pPr>
          </w:p>
        </w:tc>
      </w:tr>
      <w:tr w:rsidR="002F0025" w:rsidRPr="000E523A" w:rsidTr="00330B83">
        <w:trPr>
          <w:trHeight w:val="284"/>
          <w:jc w:val="center"/>
        </w:trPr>
        <w:tc>
          <w:tcPr>
            <w:tcW w:w="1627"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b/>
                <w:bCs/>
                <w:sz w:val="22"/>
                <w:szCs w:val="22"/>
                <w:lang w:val="ru-RU"/>
              </w:rPr>
            </w:pPr>
            <w:r w:rsidRPr="000E523A">
              <w:rPr>
                <w:rFonts w:ascii="Cambria" w:hAnsi="Cambria" w:cs="Calibri"/>
                <w:b/>
                <w:bCs/>
                <w:sz w:val="22"/>
                <w:szCs w:val="22"/>
                <w:lang w:val="ru-RU"/>
              </w:rPr>
              <w:t>Државни службеници на извршилачким радним местима</w:t>
            </w:r>
          </w:p>
        </w:tc>
        <w:tc>
          <w:tcPr>
            <w:tcW w:w="1613" w:type="pct"/>
            <w:shd w:val="clear" w:color="auto" w:fill="auto"/>
            <w:tcMar>
              <w:left w:w="28" w:type="dxa"/>
              <w:right w:w="28" w:type="dxa"/>
            </w:tcMar>
            <w:vAlign w:val="center"/>
          </w:tcPr>
          <w:p w:rsidR="002F0025" w:rsidRPr="000E523A" w:rsidRDefault="002F0025" w:rsidP="00330B83">
            <w:pPr>
              <w:ind w:left="170"/>
              <w:jc w:val="left"/>
              <w:rPr>
                <w:rFonts w:ascii="Cambria" w:hAnsi="Cambria" w:cs="Calibri"/>
                <w:sz w:val="22"/>
                <w:szCs w:val="22"/>
              </w:rPr>
            </w:pPr>
            <w:r w:rsidRPr="000E523A">
              <w:rPr>
                <w:rFonts w:ascii="Cambria" w:hAnsi="Cambria" w:cs="Calibri"/>
                <w:sz w:val="22"/>
                <w:szCs w:val="22"/>
              </w:rPr>
              <w:t>звања</w:t>
            </w:r>
          </w:p>
        </w:tc>
        <w:tc>
          <w:tcPr>
            <w:tcW w:w="679" w:type="pct"/>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rPr>
            </w:pP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rPr>
            </w:pPr>
          </w:p>
        </w:tc>
      </w:tr>
      <w:tr w:rsidR="002F0025" w:rsidRPr="000E523A" w:rsidTr="00330B83">
        <w:trPr>
          <w:trHeight w:val="284"/>
          <w:jc w:val="center"/>
        </w:trPr>
        <w:tc>
          <w:tcPr>
            <w:tcW w:w="1627" w:type="pct"/>
            <w:shd w:val="clear" w:color="auto" w:fill="auto"/>
            <w:tcMar>
              <w:left w:w="28" w:type="dxa"/>
              <w:right w:w="28" w:type="dxa"/>
            </w:tcMar>
            <w:vAlign w:val="center"/>
          </w:tcPr>
          <w:p w:rsidR="002F0025" w:rsidRPr="00CA08EC" w:rsidRDefault="002F0025" w:rsidP="00330B83">
            <w:pPr>
              <w:ind w:firstLine="0"/>
              <w:jc w:val="left"/>
              <w:rPr>
                <w:rFonts w:ascii="Cambria" w:hAnsi="Cambria" w:cs="Calibri"/>
                <w:sz w:val="22"/>
                <w:szCs w:val="22"/>
                <w:lang w:val="sr-Cyrl-RS"/>
              </w:rPr>
            </w:pPr>
            <w:r>
              <w:rPr>
                <w:rFonts w:ascii="Cambria" w:hAnsi="Cambria" w:cs="Calibri"/>
                <w:sz w:val="22"/>
                <w:szCs w:val="22"/>
                <w:lang w:val="sr-Cyrl-RS"/>
              </w:rPr>
              <w:t>Начелник одељења</w:t>
            </w: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lang w:val="sr-Cyrl-RS"/>
              </w:rPr>
            </w:pPr>
            <w:r>
              <w:rPr>
                <w:rFonts w:ascii="Cambria" w:hAnsi="Cambria" w:cs="Calibri"/>
                <w:sz w:val="22"/>
                <w:szCs w:val="22"/>
                <w:lang w:val="sr-Cyrl-RS"/>
              </w:rPr>
              <w:t>Виши саветник 8пл.раз</w:t>
            </w:r>
          </w:p>
        </w:tc>
        <w:tc>
          <w:tcPr>
            <w:tcW w:w="679" w:type="pct"/>
            <w:shd w:val="clear" w:color="auto" w:fill="auto"/>
            <w:tcMar>
              <w:left w:w="28" w:type="dxa"/>
              <w:right w:w="28" w:type="dxa"/>
            </w:tcMar>
            <w:vAlign w:val="center"/>
          </w:tcPr>
          <w:p w:rsidR="002F0025" w:rsidRPr="001D3BE5" w:rsidRDefault="002F0025" w:rsidP="00330B83">
            <w:pPr>
              <w:ind w:right="170" w:firstLine="0"/>
              <w:jc w:val="center"/>
              <w:rPr>
                <w:rFonts w:ascii="Cambria" w:hAnsi="Cambria" w:cs="Calibri"/>
                <w:sz w:val="22"/>
                <w:szCs w:val="22"/>
                <w:lang w:val="sr-Latn-RS"/>
              </w:rPr>
            </w:pPr>
            <w:r>
              <w:rPr>
                <w:rFonts w:ascii="Cambria" w:hAnsi="Cambria" w:cs="Calibri"/>
                <w:sz w:val="22"/>
                <w:szCs w:val="22"/>
                <w:lang w:val="sr-Latn-RS"/>
              </w:rPr>
              <w:t>5,57</w:t>
            </w: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100.016,86</w:t>
            </w:r>
          </w:p>
        </w:tc>
      </w:tr>
      <w:tr w:rsidR="002F0025" w:rsidRPr="000E523A" w:rsidTr="00330B83">
        <w:trPr>
          <w:trHeight w:val="284"/>
          <w:jc w:val="center"/>
        </w:trPr>
        <w:tc>
          <w:tcPr>
            <w:tcW w:w="1627"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lang w:val="ru-RU"/>
              </w:rPr>
            </w:pPr>
            <w:r w:rsidRPr="000E523A">
              <w:rPr>
                <w:rFonts w:ascii="Cambria" w:hAnsi="Cambria" w:cs="Calibri"/>
                <w:sz w:val="22"/>
                <w:szCs w:val="22"/>
                <w:lang w:val="sr-Cyrl-CS"/>
              </w:rPr>
              <w:t>Шеф Одсека</w:t>
            </w: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lang w:val="sr-Cyrl-RS"/>
              </w:rPr>
            </w:pPr>
            <w:r w:rsidRPr="000E523A">
              <w:rPr>
                <w:rFonts w:ascii="Cambria" w:hAnsi="Cambria" w:cs="Calibri"/>
                <w:sz w:val="22"/>
                <w:szCs w:val="22"/>
                <w:lang w:val="sr-Cyrl-RS"/>
              </w:rPr>
              <w:t xml:space="preserve">Виши саветник  </w:t>
            </w:r>
            <w:r>
              <w:rPr>
                <w:rFonts w:ascii="Cambria" w:hAnsi="Cambria" w:cs="Calibri"/>
                <w:sz w:val="22"/>
                <w:szCs w:val="22"/>
                <w:lang w:val="sr-Latn-RS"/>
              </w:rPr>
              <w:t>7</w:t>
            </w:r>
            <w:r w:rsidRPr="000E523A">
              <w:rPr>
                <w:rFonts w:ascii="Cambria" w:hAnsi="Cambria" w:cs="Calibri"/>
                <w:sz w:val="22"/>
                <w:szCs w:val="22"/>
                <w:lang w:val="sr-Cyrl-RS"/>
              </w:rPr>
              <w:t>пл.раз</w:t>
            </w:r>
          </w:p>
        </w:tc>
        <w:tc>
          <w:tcPr>
            <w:tcW w:w="679" w:type="pct"/>
            <w:shd w:val="clear" w:color="auto" w:fill="auto"/>
            <w:tcMar>
              <w:left w:w="28" w:type="dxa"/>
              <w:right w:w="28" w:type="dxa"/>
            </w:tcMar>
            <w:vAlign w:val="center"/>
          </w:tcPr>
          <w:p w:rsidR="002F0025" w:rsidRPr="001D3BE5" w:rsidRDefault="002F0025" w:rsidP="00330B83">
            <w:pPr>
              <w:ind w:right="170" w:firstLine="0"/>
              <w:jc w:val="center"/>
              <w:rPr>
                <w:rFonts w:ascii="Cambria" w:hAnsi="Cambria" w:cs="Calibri"/>
                <w:sz w:val="22"/>
                <w:szCs w:val="22"/>
                <w:lang w:val="sr-Latn-RS"/>
              </w:rPr>
            </w:pPr>
            <w:r w:rsidRPr="000E523A">
              <w:rPr>
                <w:rFonts w:ascii="Cambria" w:hAnsi="Cambria" w:cs="Calibri"/>
                <w:sz w:val="22"/>
                <w:szCs w:val="22"/>
                <w:lang w:val="sr-Cyrl-RS"/>
              </w:rPr>
              <w:t>5,</w:t>
            </w:r>
            <w:r>
              <w:rPr>
                <w:rFonts w:ascii="Cambria" w:hAnsi="Cambria" w:cs="Calibri"/>
                <w:sz w:val="22"/>
                <w:szCs w:val="22"/>
                <w:lang w:val="sr-Latn-RS"/>
              </w:rPr>
              <w:t>30</w:t>
            </w: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95.168,65</w:t>
            </w:r>
          </w:p>
        </w:tc>
      </w:tr>
      <w:tr w:rsidR="002F0025" w:rsidRPr="000E523A" w:rsidTr="00330B83">
        <w:trPr>
          <w:trHeight w:val="284"/>
          <w:jc w:val="center"/>
        </w:trPr>
        <w:tc>
          <w:tcPr>
            <w:tcW w:w="1627"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lang w:val="sr-Cyrl-CS"/>
              </w:rPr>
            </w:pPr>
            <w:r w:rsidRPr="000E523A">
              <w:rPr>
                <w:rFonts w:ascii="Cambria" w:hAnsi="Cambria" w:cs="Calibri"/>
                <w:sz w:val="22"/>
                <w:szCs w:val="22"/>
                <w:lang w:val="sr-Cyrl-CS"/>
              </w:rPr>
              <w:t>Шеф Одсека</w:t>
            </w: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rPr>
            </w:pPr>
            <w:r w:rsidRPr="000E523A">
              <w:rPr>
                <w:rFonts w:ascii="Cambria" w:hAnsi="Cambria" w:cs="Calibri"/>
                <w:sz w:val="22"/>
                <w:szCs w:val="22"/>
              </w:rPr>
              <w:t xml:space="preserve">Виши саветник  </w:t>
            </w:r>
            <w:r w:rsidRPr="000E523A">
              <w:rPr>
                <w:rFonts w:ascii="Cambria" w:hAnsi="Cambria" w:cs="Calibri"/>
                <w:sz w:val="22"/>
                <w:szCs w:val="22"/>
                <w:lang w:val="sr-Cyrl-CS"/>
              </w:rPr>
              <w:t>4</w:t>
            </w:r>
            <w:r w:rsidRPr="000E523A">
              <w:rPr>
                <w:rFonts w:ascii="Cambria" w:hAnsi="Cambria" w:cs="Calibri"/>
                <w:sz w:val="22"/>
                <w:szCs w:val="22"/>
              </w:rPr>
              <w:t xml:space="preserve"> пл.раз.</w:t>
            </w:r>
          </w:p>
        </w:tc>
        <w:tc>
          <w:tcPr>
            <w:tcW w:w="679" w:type="pct"/>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rPr>
            </w:pPr>
            <w:r w:rsidRPr="000E523A">
              <w:rPr>
                <w:rFonts w:ascii="Cambria" w:hAnsi="Cambria" w:cs="Calibri"/>
                <w:sz w:val="22"/>
                <w:szCs w:val="22"/>
              </w:rPr>
              <w:t>4.58</w:t>
            </w: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82.240,08</w:t>
            </w:r>
          </w:p>
        </w:tc>
      </w:tr>
      <w:tr w:rsidR="002F0025" w:rsidRPr="000E523A" w:rsidTr="00330B83">
        <w:trPr>
          <w:trHeight w:val="284"/>
          <w:jc w:val="center"/>
        </w:trPr>
        <w:tc>
          <w:tcPr>
            <w:tcW w:w="1627" w:type="pct"/>
            <w:vMerge w:val="restar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lang w:val="sr-Cyrl-CS"/>
              </w:rPr>
            </w:pPr>
            <w:r w:rsidRPr="000E523A">
              <w:rPr>
                <w:rFonts w:ascii="Cambria" w:hAnsi="Cambria" w:cs="Calibri"/>
                <w:sz w:val="22"/>
                <w:szCs w:val="22"/>
                <w:lang w:val="sr-Cyrl-CS"/>
              </w:rPr>
              <w:t>Саветник</w:t>
            </w: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rPr>
            </w:pPr>
            <w:r w:rsidRPr="000E523A">
              <w:rPr>
                <w:rFonts w:ascii="Cambria" w:hAnsi="Cambria" w:cs="Calibri"/>
                <w:sz w:val="22"/>
                <w:szCs w:val="22"/>
              </w:rPr>
              <w:t xml:space="preserve">Виши саветник </w:t>
            </w:r>
            <w:r>
              <w:rPr>
                <w:rFonts w:ascii="Cambria" w:hAnsi="Cambria" w:cs="Calibri"/>
                <w:sz w:val="22"/>
                <w:szCs w:val="22"/>
                <w:lang w:val="sr-Latn-RS"/>
              </w:rPr>
              <w:t>5</w:t>
            </w:r>
            <w:r w:rsidRPr="000E523A">
              <w:rPr>
                <w:rFonts w:ascii="Cambria" w:hAnsi="Cambria" w:cs="Calibri"/>
                <w:sz w:val="22"/>
                <w:szCs w:val="22"/>
              </w:rPr>
              <w:t xml:space="preserve"> пл.раз</w:t>
            </w:r>
          </w:p>
        </w:tc>
        <w:tc>
          <w:tcPr>
            <w:tcW w:w="679" w:type="pct"/>
            <w:shd w:val="clear" w:color="auto" w:fill="auto"/>
            <w:tcMar>
              <w:left w:w="28" w:type="dxa"/>
              <w:right w:w="28" w:type="dxa"/>
            </w:tcMar>
            <w:vAlign w:val="center"/>
          </w:tcPr>
          <w:p w:rsidR="002F0025" w:rsidRPr="001D3BE5" w:rsidRDefault="002F0025" w:rsidP="00330B83">
            <w:pPr>
              <w:ind w:right="170" w:firstLine="0"/>
              <w:jc w:val="center"/>
              <w:rPr>
                <w:rFonts w:ascii="Cambria" w:hAnsi="Cambria" w:cs="Calibri"/>
                <w:sz w:val="22"/>
                <w:szCs w:val="22"/>
                <w:lang w:val="sr-Latn-RS"/>
              </w:rPr>
            </w:pPr>
            <w:r w:rsidRPr="000E523A">
              <w:rPr>
                <w:rFonts w:ascii="Cambria" w:hAnsi="Cambria" w:cs="Calibri"/>
                <w:sz w:val="22"/>
                <w:szCs w:val="22"/>
                <w:lang w:val="sr-Cyrl-RS"/>
              </w:rPr>
              <w:t>4,</w:t>
            </w:r>
            <w:r>
              <w:rPr>
                <w:rFonts w:ascii="Cambria" w:hAnsi="Cambria" w:cs="Calibri"/>
                <w:sz w:val="22"/>
                <w:szCs w:val="22"/>
                <w:lang w:val="sr-Latn-RS"/>
              </w:rPr>
              <w:t>81</w:t>
            </w: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86.370,04</w:t>
            </w:r>
          </w:p>
        </w:tc>
      </w:tr>
      <w:tr w:rsidR="002F0025" w:rsidRPr="000E523A" w:rsidTr="00330B83">
        <w:trPr>
          <w:trHeight w:val="284"/>
          <w:jc w:val="center"/>
        </w:trPr>
        <w:tc>
          <w:tcPr>
            <w:tcW w:w="1627" w:type="pct"/>
            <w:vMerge/>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lang w:val="sr-Cyrl-CS"/>
              </w:rPr>
            </w:pP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rPr>
            </w:pPr>
            <w:r w:rsidRPr="000E523A">
              <w:rPr>
                <w:rFonts w:ascii="Cambria" w:hAnsi="Cambria" w:cs="Calibri"/>
                <w:sz w:val="22"/>
                <w:szCs w:val="22"/>
              </w:rPr>
              <w:t xml:space="preserve">Виши саветник </w:t>
            </w:r>
            <w:r>
              <w:rPr>
                <w:rFonts w:ascii="Cambria" w:hAnsi="Cambria" w:cs="Calibri"/>
                <w:sz w:val="22"/>
                <w:szCs w:val="22"/>
                <w:lang w:val="sr-Latn-RS"/>
              </w:rPr>
              <w:t>3</w:t>
            </w:r>
            <w:r w:rsidRPr="000E523A">
              <w:rPr>
                <w:rFonts w:ascii="Cambria" w:hAnsi="Cambria" w:cs="Calibri"/>
                <w:sz w:val="22"/>
                <w:szCs w:val="22"/>
              </w:rPr>
              <w:t xml:space="preserve"> пл.раз</w:t>
            </w:r>
          </w:p>
        </w:tc>
        <w:tc>
          <w:tcPr>
            <w:tcW w:w="679" w:type="pct"/>
            <w:shd w:val="clear" w:color="auto" w:fill="auto"/>
            <w:tcMar>
              <w:left w:w="28" w:type="dxa"/>
              <w:right w:w="28" w:type="dxa"/>
            </w:tcMar>
            <w:vAlign w:val="center"/>
          </w:tcPr>
          <w:p w:rsidR="002F0025" w:rsidRPr="001D3BE5" w:rsidRDefault="002F0025" w:rsidP="00330B83">
            <w:pPr>
              <w:ind w:right="170" w:firstLine="0"/>
              <w:jc w:val="center"/>
              <w:rPr>
                <w:rFonts w:ascii="Cambria" w:hAnsi="Cambria" w:cs="Calibri"/>
                <w:sz w:val="22"/>
                <w:szCs w:val="22"/>
                <w:lang w:val="sr-Latn-RS"/>
              </w:rPr>
            </w:pPr>
            <w:r w:rsidRPr="000E523A">
              <w:rPr>
                <w:rFonts w:ascii="Cambria" w:hAnsi="Cambria" w:cs="Calibri"/>
                <w:sz w:val="22"/>
                <w:szCs w:val="22"/>
                <w:lang w:val="sr-Cyrl-RS"/>
              </w:rPr>
              <w:t>4,</w:t>
            </w:r>
            <w:r>
              <w:rPr>
                <w:rFonts w:ascii="Cambria" w:hAnsi="Cambria" w:cs="Calibri"/>
                <w:sz w:val="22"/>
                <w:szCs w:val="22"/>
                <w:lang w:val="sr-Latn-RS"/>
              </w:rPr>
              <w:t>36</w:t>
            </w: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78.289,68</w:t>
            </w:r>
          </w:p>
        </w:tc>
      </w:tr>
      <w:tr w:rsidR="002F0025" w:rsidRPr="000E523A" w:rsidTr="00330B83">
        <w:trPr>
          <w:trHeight w:val="284"/>
          <w:jc w:val="center"/>
        </w:trPr>
        <w:tc>
          <w:tcPr>
            <w:tcW w:w="1627" w:type="pct"/>
            <w:vMerge/>
            <w:shd w:val="clear" w:color="auto" w:fill="auto"/>
            <w:tcMar>
              <w:left w:w="28" w:type="dxa"/>
              <w:right w:w="28" w:type="dxa"/>
            </w:tcMar>
            <w:vAlign w:val="center"/>
          </w:tcPr>
          <w:p w:rsidR="002F0025" w:rsidRPr="000E523A" w:rsidRDefault="002F0025" w:rsidP="00330B83">
            <w:pPr>
              <w:ind w:firstLine="0"/>
              <w:jc w:val="left"/>
              <w:rPr>
                <w:rFonts w:ascii="Cambria" w:hAnsi="Cambria" w:cs="Calibri"/>
                <w:b/>
                <w:bCs/>
                <w:sz w:val="22"/>
                <w:szCs w:val="22"/>
                <w:lang w:val="sr-Cyrl-CS"/>
              </w:rPr>
            </w:pP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lang w:val="sr-Cyrl-CS"/>
              </w:rPr>
            </w:pPr>
            <w:r w:rsidRPr="000E523A">
              <w:rPr>
                <w:rFonts w:ascii="Cambria" w:hAnsi="Cambria" w:cs="Calibri"/>
                <w:sz w:val="22"/>
                <w:szCs w:val="22"/>
              </w:rPr>
              <w:t>Самостални саветници</w:t>
            </w:r>
            <w:r w:rsidRPr="000E523A">
              <w:rPr>
                <w:rFonts w:ascii="Cambria" w:hAnsi="Cambria" w:cs="Calibri"/>
                <w:sz w:val="22"/>
                <w:szCs w:val="22"/>
                <w:lang w:val="sr-Cyrl-CS"/>
              </w:rPr>
              <w:t xml:space="preserve"> </w:t>
            </w:r>
            <w:r>
              <w:rPr>
                <w:rFonts w:ascii="Cambria" w:hAnsi="Cambria" w:cs="Calibri"/>
                <w:sz w:val="22"/>
                <w:szCs w:val="22"/>
                <w:lang w:val="sr-Latn-RS"/>
              </w:rPr>
              <w:t>5</w:t>
            </w:r>
            <w:r w:rsidRPr="000E523A">
              <w:rPr>
                <w:rFonts w:ascii="Cambria" w:hAnsi="Cambria" w:cs="Calibri"/>
                <w:sz w:val="22"/>
                <w:szCs w:val="22"/>
                <w:lang w:val="sr-Cyrl-CS"/>
              </w:rPr>
              <w:t xml:space="preserve"> пл. раз</w:t>
            </w:r>
          </w:p>
        </w:tc>
        <w:tc>
          <w:tcPr>
            <w:tcW w:w="679" w:type="pct"/>
            <w:shd w:val="clear" w:color="auto" w:fill="auto"/>
            <w:tcMar>
              <w:left w:w="28" w:type="dxa"/>
              <w:right w:w="28" w:type="dxa"/>
            </w:tcMar>
            <w:vAlign w:val="center"/>
          </w:tcPr>
          <w:p w:rsidR="002F0025" w:rsidRPr="001D3BE5" w:rsidRDefault="002F0025" w:rsidP="00330B83">
            <w:pPr>
              <w:ind w:right="170" w:firstLine="0"/>
              <w:jc w:val="center"/>
              <w:rPr>
                <w:rFonts w:ascii="Cambria" w:hAnsi="Cambria" w:cs="Calibri"/>
                <w:sz w:val="22"/>
                <w:szCs w:val="22"/>
                <w:lang w:val="sr-Cyrl-RS"/>
              </w:rPr>
            </w:pPr>
            <w:r w:rsidRPr="000E523A">
              <w:rPr>
                <w:rFonts w:ascii="Cambria" w:hAnsi="Cambria" w:cs="Calibri"/>
                <w:sz w:val="22"/>
                <w:szCs w:val="22"/>
              </w:rPr>
              <w:t>3.</w:t>
            </w:r>
            <w:r>
              <w:rPr>
                <w:rFonts w:ascii="Cambria" w:hAnsi="Cambria" w:cs="Calibri"/>
                <w:sz w:val="22"/>
                <w:szCs w:val="22"/>
                <w:lang w:val="sr-Cyrl-RS"/>
              </w:rPr>
              <w:t>85</w:t>
            </w: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69.131,94</w:t>
            </w:r>
          </w:p>
        </w:tc>
      </w:tr>
      <w:tr w:rsidR="002F0025" w:rsidRPr="000E523A" w:rsidTr="00330B83">
        <w:trPr>
          <w:trHeight w:val="284"/>
          <w:jc w:val="center"/>
        </w:trPr>
        <w:tc>
          <w:tcPr>
            <w:tcW w:w="1627" w:type="pct"/>
            <w:vMerge/>
            <w:shd w:val="clear" w:color="auto" w:fill="auto"/>
            <w:tcMar>
              <w:left w:w="28" w:type="dxa"/>
              <w:right w:w="28" w:type="dxa"/>
            </w:tcMar>
            <w:vAlign w:val="center"/>
          </w:tcPr>
          <w:p w:rsidR="002F0025" w:rsidRPr="000E523A" w:rsidRDefault="002F0025" w:rsidP="00330B83">
            <w:pPr>
              <w:ind w:firstLine="0"/>
              <w:jc w:val="left"/>
              <w:rPr>
                <w:rFonts w:ascii="Cambria" w:hAnsi="Cambria" w:cs="Calibri"/>
                <w:b/>
                <w:bCs/>
                <w:sz w:val="22"/>
                <w:szCs w:val="22"/>
              </w:rPr>
            </w:pP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rPr>
            </w:pPr>
            <w:r w:rsidRPr="000E523A">
              <w:rPr>
                <w:rFonts w:ascii="Cambria" w:hAnsi="Cambria" w:cs="Calibri"/>
                <w:sz w:val="22"/>
                <w:szCs w:val="22"/>
              </w:rPr>
              <w:t xml:space="preserve">Самостални саветници </w:t>
            </w:r>
            <w:r>
              <w:rPr>
                <w:rFonts w:ascii="Cambria" w:hAnsi="Cambria" w:cs="Calibri"/>
                <w:sz w:val="22"/>
                <w:szCs w:val="22"/>
              </w:rPr>
              <w:t>4</w:t>
            </w:r>
            <w:r>
              <w:rPr>
                <w:rFonts w:ascii="Cambria" w:hAnsi="Cambria" w:cs="Calibri"/>
                <w:sz w:val="22"/>
                <w:szCs w:val="22"/>
                <w:lang w:val="sr-Cyrl-RS"/>
              </w:rPr>
              <w:t xml:space="preserve"> </w:t>
            </w:r>
            <w:r w:rsidRPr="000E523A">
              <w:rPr>
                <w:rFonts w:ascii="Cambria" w:hAnsi="Cambria" w:cs="Calibri"/>
                <w:sz w:val="22"/>
                <w:szCs w:val="22"/>
              </w:rPr>
              <w:t>пл.раз.</w:t>
            </w:r>
          </w:p>
        </w:tc>
        <w:tc>
          <w:tcPr>
            <w:tcW w:w="679" w:type="pct"/>
            <w:shd w:val="clear" w:color="auto" w:fill="auto"/>
            <w:tcMar>
              <w:left w:w="28" w:type="dxa"/>
              <w:right w:w="28" w:type="dxa"/>
            </w:tcMar>
            <w:vAlign w:val="center"/>
          </w:tcPr>
          <w:p w:rsidR="002F0025" w:rsidRPr="001D3BE5" w:rsidRDefault="002F0025" w:rsidP="00330B83">
            <w:pPr>
              <w:ind w:right="170" w:firstLine="0"/>
              <w:jc w:val="center"/>
              <w:rPr>
                <w:rFonts w:ascii="Cambria" w:hAnsi="Cambria" w:cs="Calibri"/>
                <w:sz w:val="22"/>
                <w:szCs w:val="22"/>
                <w:lang w:val="sr-Cyrl-RS"/>
              </w:rPr>
            </w:pPr>
            <w:r w:rsidRPr="000E523A">
              <w:rPr>
                <w:rFonts w:ascii="Cambria" w:hAnsi="Cambria" w:cs="Calibri"/>
                <w:sz w:val="22"/>
                <w:szCs w:val="22"/>
              </w:rPr>
              <w:t>3.</w:t>
            </w:r>
            <w:r>
              <w:rPr>
                <w:rFonts w:ascii="Cambria" w:hAnsi="Cambria" w:cs="Calibri"/>
                <w:sz w:val="22"/>
                <w:szCs w:val="22"/>
                <w:lang w:val="sr-Cyrl-RS"/>
              </w:rPr>
              <w:t>66</w:t>
            </w: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65.720,24</w:t>
            </w:r>
          </w:p>
        </w:tc>
      </w:tr>
      <w:tr w:rsidR="002F0025" w:rsidRPr="000E523A" w:rsidTr="00330B83">
        <w:trPr>
          <w:trHeight w:val="284"/>
          <w:jc w:val="center"/>
        </w:trPr>
        <w:tc>
          <w:tcPr>
            <w:tcW w:w="1627" w:type="pct"/>
            <w:vMerge/>
            <w:shd w:val="clear" w:color="auto" w:fill="auto"/>
            <w:tcMar>
              <w:left w:w="28" w:type="dxa"/>
              <w:right w:w="28" w:type="dxa"/>
            </w:tcMar>
            <w:vAlign w:val="center"/>
          </w:tcPr>
          <w:p w:rsidR="002F0025" w:rsidRPr="000E523A" w:rsidRDefault="002F0025" w:rsidP="00330B83">
            <w:pPr>
              <w:ind w:firstLine="0"/>
              <w:jc w:val="left"/>
              <w:rPr>
                <w:rFonts w:ascii="Cambria" w:hAnsi="Cambria" w:cs="Calibri"/>
                <w:b/>
                <w:bCs/>
                <w:sz w:val="22"/>
                <w:szCs w:val="22"/>
              </w:rPr>
            </w:pP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rPr>
            </w:pPr>
            <w:r w:rsidRPr="000E523A">
              <w:rPr>
                <w:rFonts w:ascii="Cambria" w:hAnsi="Cambria" w:cs="Calibri"/>
                <w:sz w:val="22"/>
                <w:szCs w:val="22"/>
              </w:rPr>
              <w:t xml:space="preserve">Самостални саветници </w:t>
            </w:r>
            <w:r w:rsidRPr="000E523A">
              <w:rPr>
                <w:rFonts w:ascii="Cambria" w:hAnsi="Cambria" w:cs="Calibri"/>
                <w:sz w:val="22"/>
                <w:szCs w:val="22"/>
                <w:lang w:val="sr-Cyrl-RS"/>
              </w:rPr>
              <w:t>3</w:t>
            </w:r>
            <w:r w:rsidRPr="000E523A">
              <w:rPr>
                <w:rFonts w:ascii="Cambria" w:hAnsi="Cambria" w:cs="Calibri"/>
                <w:sz w:val="22"/>
                <w:szCs w:val="22"/>
              </w:rPr>
              <w:t xml:space="preserve"> пл.раз.</w:t>
            </w:r>
          </w:p>
        </w:tc>
        <w:tc>
          <w:tcPr>
            <w:tcW w:w="679" w:type="pct"/>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sidRPr="000E523A">
              <w:rPr>
                <w:rFonts w:ascii="Cambria" w:hAnsi="Cambria" w:cs="Calibri"/>
                <w:sz w:val="22"/>
                <w:szCs w:val="22"/>
                <w:lang w:val="sr-Cyrl-RS"/>
              </w:rPr>
              <w:t>3,49</w:t>
            </w: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62.667,66</w:t>
            </w:r>
          </w:p>
        </w:tc>
      </w:tr>
      <w:tr w:rsidR="002F0025" w:rsidRPr="000E523A" w:rsidTr="00330B83">
        <w:trPr>
          <w:trHeight w:val="284"/>
          <w:jc w:val="center"/>
        </w:trPr>
        <w:tc>
          <w:tcPr>
            <w:tcW w:w="1627" w:type="pct"/>
            <w:vMerge/>
            <w:shd w:val="clear" w:color="auto" w:fill="auto"/>
            <w:tcMar>
              <w:left w:w="28" w:type="dxa"/>
              <w:right w:w="28" w:type="dxa"/>
            </w:tcMar>
            <w:vAlign w:val="center"/>
          </w:tcPr>
          <w:p w:rsidR="002F0025" w:rsidRPr="000E523A" w:rsidRDefault="002F0025" w:rsidP="00330B83">
            <w:pPr>
              <w:ind w:firstLine="0"/>
              <w:jc w:val="left"/>
              <w:rPr>
                <w:rFonts w:ascii="Cambria" w:hAnsi="Cambria" w:cs="Calibri"/>
                <w:b/>
                <w:bCs/>
                <w:sz w:val="22"/>
                <w:szCs w:val="22"/>
              </w:rPr>
            </w:pP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rPr>
            </w:pPr>
            <w:r w:rsidRPr="000E523A">
              <w:rPr>
                <w:rFonts w:ascii="Cambria" w:hAnsi="Cambria" w:cs="Calibri"/>
                <w:sz w:val="22"/>
                <w:szCs w:val="22"/>
              </w:rPr>
              <w:t xml:space="preserve">Самостални саветници </w:t>
            </w:r>
            <w:r>
              <w:rPr>
                <w:rFonts w:ascii="Cambria" w:hAnsi="Cambria" w:cs="Calibri"/>
                <w:sz w:val="22"/>
                <w:szCs w:val="22"/>
                <w:lang w:val="sr-Cyrl-RS"/>
              </w:rPr>
              <w:t>2</w:t>
            </w:r>
            <w:r w:rsidRPr="000E523A">
              <w:rPr>
                <w:rFonts w:ascii="Cambria" w:hAnsi="Cambria" w:cs="Calibri"/>
                <w:sz w:val="22"/>
                <w:szCs w:val="22"/>
              </w:rPr>
              <w:t xml:space="preserve"> пл.раз.</w:t>
            </w:r>
          </w:p>
        </w:tc>
        <w:tc>
          <w:tcPr>
            <w:tcW w:w="679" w:type="pct"/>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sidRPr="000E523A">
              <w:rPr>
                <w:rFonts w:ascii="Cambria" w:hAnsi="Cambria" w:cs="Calibri"/>
                <w:sz w:val="22"/>
                <w:szCs w:val="22"/>
                <w:lang w:val="sr-Cyrl-RS"/>
              </w:rPr>
              <w:t>3,</w:t>
            </w:r>
            <w:r>
              <w:rPr>
                <w:rFonts w:ascii="Cambria" w:hAnsi="Cambria" w:cs="Calibri"/>
                <w:sz w:val="22"/>
                <w:szCs w:val="22"/>
                <w:lang w:val="sr-Cyrl-RS"/>
              </w:rPr>
              <w:t>32</w:t>
            </w: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59.615,08</w:t>
            </w:r>
          </w:p>
        </w:tc>
      </w:tr>
      <w:tr w:rsidR="002F0025" w:rsidRPr="000E523A" w:rsidTr="00330B83">
        <w:trPr>
          <w:trHeight w:val="284"/>
          <w:jc w:val="center"/>
        </w:trPr>
        <w:tc>
          <w:tcPr>
            <w:tcW w:w="1627" w:type="pct"/>
            <w:vMerge/>
            <w:shd w:val="clear" w:color="auto" w:fill="auto"/>
            <w:tcMar>
              <w:left w:w="28" w:type="dxa"/>
              <w:right w:w="28" w:type="dxa"/>
            </w:tcMar>
            <w:vAlign w:val="center"/>
          </w:tcPr>
          <w:p w:rsidR="002F0025" w:rsidRPr="000E523A" w:rsidRDefault="002F0025" w:rsidP="00330B83">
            <w:pPr>
              <w:ind w:firstLine="0"/>
              <w:jc w:val="left"/>
              <w:rPr>
                <w:rFonts w:ascii="Cambria" w:hAnsi="Cambria" w:cs="Calibri"/>
                <w:b/>
                <w:bCs/>
                <w:sz w:val="22"/>
                <w:szCs w:val="22"/>
              </w:rPr>
            </w:pP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rPr>
            </w:pPr>
            <w:r w:rsidRPr="000E523A">
              <w:rPr>
                <w:rFonts w:ascii="Cambria" w:hAnsi="Cambria" w:cs="Calibri"/>
                <w:sz w:val="22"/>
                <w:szCs w:val="22"/>
              </w:rPr>
              <w:t xml:space="preserve">Самостални саветници </w:t>
            </w:r>
            <w:r>
              <w:rPr>
                <w:rFonts w:ascii="Cambria" w:hAnsi="Cambria" w:cs="Calibri"/>
                <w:sz w:val="22"/>
                <w:szCs w:val="22"/>
                <w:lang w:val="sr-Cyrl-RS"/>
              </w:rPr>
              <w:t>1</w:t>
            </w:r>
            <w:r w:rsidRPr="000E523A">
              <w:rPr>
                <w:rFonts w:ascii="Cambria" w:hAnsi="Cambria" w:cs="Calibri"/>
                <w:sz w:val="22"/>
                <w:szCs w:val="22"/>
              </w:rPr>
              <w:t xml:space="preserve"> пл.раз.</w:t>
            </w:r>
          </w:p>
        </w:tc>
        <w:tc>
          <w:tcPr>
            <w:tcW w:w="679" w:type="pct"/>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sidRPr="000E523A">
              <w:rPr>
                <w:rFonts w:ascii="Cambria" w:hAnsi="Cambria" w:cs="Calibri"/>
                <w:sz w:val="22"/>
                <w:szCs w:val="22"/>
                <w:lang w:val="sr-Cyrl-RS"/>
              </w:rPr>
              <w:t>3,</w:t>
            </w:r>
            <w:r>
              <w:rPr>
                <w:rFonts w:ascii="Cambria" w:hAnsi="Cambria" w:cs="Calibri"/>
                <w:sz w:val="22"/>
                <w:szCs w:val="22"/>
                <w:lang w:val="sr-Cyrl-RS"/>
              </w:rPr>
              <w:t>16</w:t>
            </w: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56.742,06</w:t>
            </w:r>
          </w:p>
        </w:tc>
      </w:tr>
      <w:tr w:rsidR="002F0025" w:rsidRPr="000E523A" w:rsidTr="00330B83">
        <w:trPr>
          <w:trHeight w:val="284"/>
          <w:jc w:val="center"/>
        </w:trPr>
        <w:tc>
          <w:tcPr>
            <w:tcW w:w="1627" w:type="pct"/>
            <w:vMerge/>
            <w:shd w:val="clear" w:color="auto" w:fill="auto"/>
            <w:tcMar>
              <w:left w:w="28" w:type="dxa"/>
              <w:right w:w="28" w:type="dxa"/>
            </w:tcMar>
            <w:vAlign w:val="center"/>
          </w:tcPr>
          <w:p w:rsidR="002F0025" w:rsidRPr="000E523A" w:rsidRDefault="002F0025" w:rsidP="00330B83">
            <w:pPr>
              <w:ind w:firstLine="0"/>
              <w:jc w:val="left"/>
              <w:rPr>
                <w:rFonts w:ascii="Cambria" w:hAnsi="Cambria" w:cs="Calibri"/>
                <w:b/>
                <w:bCs/>
                <w:sz w:val="22"/>
                <w:szCs w:val="22"/>
              </w:rPr>
            </w:pP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rPr>
            </w:pPr>
            <w:r w:rsidRPr="000E523A">
              <w:rPr>
                <w:rFonts w:ascii="Cambria" w:hAnsi="Cambria" w:cs="Calibri"/>
                <w:sz w:val="22"/>
                <w:szCs w:val="22"/>
              </w:rPr>
              <w:t xml:space="preserve">Саветници </w:t>
            </w:r>
            <w:r>
              <w:rPr>
                <w:rFonts w:ascii="Cambria" w:hAnsi="Cambria" w:cs="Calibri"/>
                <w:sz w:val="22"/>
                <w:szCs w:val="22"/>
                <w:lang w:val="sr-Cyrl-RS"/>
              </w:rPr>
              <w:t>7</w:t>
            </w:r>
            <w:r w:rsidRPr="000E523A">
              <w:rPr>
                <w:rFonts w:ascii="Cambria" w:hAnsi="Cambria" w:cs="Calibri"/>
                <w:sz w:val="22"/>
                <w:szCs w:val="22"/>
                <w:lang w:val="sr-Cyrl-CS"/>
              </w:rPr>
              <w:t xml:space="preserve"> </w:t>
            </w:r>
            <w:r w:rsidRPr="000E523A">
              <w:rPr>
                <w:rFonts w:ascii="Cambria" w:hAnsi="Cambria" w:cs="Calibri"/>
                <w:sz w:val="22"/>
                <w:szCs w:val="22"/>
              </w:rPr>
              <w:t>пл.раз</w:t>
            </w:r>
            <w:r w:rsidRPr="000E523A">
              <w:rPr>
                <w:rFonts w:ascii="Cambria" w:hAnsi="Cambria" w:cs="Calibri"/>
                <w:sz w:val="22"/>
                <w:szCs w:val="22"/>
                <w:lang w:val="sr-Cyrl-CS"/>
              </w:rPr>
              <w:t>.</w:t>
            </w:r>
          </w:p>
        </w:tc>
        <w:tc>
          <w:tcPr>
            <w:tcW w:w="679" w:type="pct"/>
            <w:shd w:val="clear" w:color="auto" w:fill="auto"/>
            <w:tcMar>
              <w:left w:w="28" w:type="dxa"/>
              <w:right w:w="28" w:type="dxa"/>
            </w:tcMar>
            <w:vAlign w:val="center"/>
          </w:tcPr>
          <w:p w:rsidR="002F0025" w:rsidRPr="001D3BE5"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3,39</w:t>
            </w: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60.872,02</w:t>
            </w:r>
          </w:p>
        </w:tc>
      </w:tr>
      <w:tr w:rsidR="002F0025" w:rsidRPr="000E523A" w:rsidTr="00330B83">
        <w:trPr>
          <w:trHeight w:val="284"/>
          <w:jc w:val="center"/>
        </w:trPr>
        <w:tc>
          <w:tcPr>
            <w:tcW w:w="1627" w:type="pct"/>
            <w:vMerge/>
            <w:shd w:val="clear" w:color="auto" w:fill="auto"/>
            <w:tcMar>
              <w:left w:w="28" w:type="dxa"/>
              <w:right w:w="28" w:type="dxa"/>
            </w:tcMar>
            <w:vAlign w:val="center"/>
          </w:tcPr>
          <w:p w:rsidR="002F0025" w:rsidRPr="000E523A" w:rsidRDefault="002F0025" w:rsidP="00330B83">
            <w:pPr>
              <w:ind w:firstLine="0"/>
              <w:jc w:val="left"/>
              <w:rPr>
                <w:rFonts w:ascii="Cambria" w:hAnsi="Cambria" w:cs="Calibri"/>
                <w:b/>
                <w:bCs/>
                <w:sz w:val="22"/>
                <w:szCs w:val="22"/>
              </w:rPr>
            </w:pP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rPr>
            </w:pPr>
            <w:r w:rsidRPr="001D3BE5">
              <w:rPr>
                <w:rFonts w:ascii="Cambria" w:hAnsi="Cambria" w:cs="Calibri"/>
                <w:sz w:val="22"/>
                <w:szCs w:val="22"/>
              </w:rPr>
              <w:t xml:space="preserve">Саветници </w:t>
            </w:r>
            <w:r>
              <w:rPr>
                <w:rFonts w:ascii="Cambria" w:hAnsi="Cambria" w:cs="Calibri"/>
                <w:sz w:val="22"/>
                <w:szCs w:val="22"/>
                <w:lang w:val="sr-Cyrl-RS"/>
              </w:rPr>
              <w:t>6</w:t>
            </w:r>
            <w:r w:rsidRPr="001D3BE5">
              <w:rPr>
                <w:rFonts w:ascii="Cambria" w:hAnsi="Cambria" w:cs="Calibri"/>
                <w:sz w:val="22"/>
                <w:szCs w:val="22"/>
                <w:lang w:val="sr-Cyrl-CS"/>
              </w:rPr>
              <w:t xml:space="preserve"> </w:t>
            </w:r>
            <w:r w:rsidRPr="001D3BE5">
              <w:rPr>
                <w:rFonts w:ascii="Cambria" w:hAnsi="Cambria" w:cs="Calibri"/>
                <w:sz w:val="22"/>
                <w:szCs w:val="22"/>
              </w:rPr>
              <w:t>пл.раз</w:t>
            </w:r>
          </w:p>
        </w:tc>
        <w:tc>
          <w:tcPr>
            <w:tcW w:w="679" w:type="pct"/>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3,23</w:t>
            </w: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57.999,01</w:t>
            </w:r>
          </w:p>
        </w:tc>
      </w:tr>
      <w:tr w:rsidR="002F0025" w:rsidRPr="000E523A" w:rsidTr="00330B83">
        <w:trPr>
          <w:trHeight w:val="284"/>
          <w:jc w:val="center"/>
        </w:trPr>
        <w:tc>
          <w:tcPr>
            <w:tcW w:w="1627" w:type="pct"/>
            <w:vMerge/>
            <w:shd w:val="clear" w:color="auto" w:fill="auto"/>
            <w:tcMar>
              <w:left w:w="28" w:type="dxa"/>
              <w:right w:w="28" w:type="dxa"/>
            </w:tcMar>
            <w:vAlign w:val="center"/>
          </w:tcPr>
          <w:p w:rsidR="002F0025" w:rsidRPr="000E523A" w:rsidRDefault="002F0025" w:rsidP="00330B83">
            <w:pPr>
              <w:ind w:firstLine="0"/>
              <w:jc w:val="left"/>
              <w:rPr>
                <w:rFonts w:ascii="Cambria" w:hAnsi="Cambria" w:cs="Calibri"/>
                <w:b/>
                <w:bCs/>
                <w:sz w:val="22"/>
                <w:szCs w:val="22"/>
              </w:rPr>
            </w:pP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rPr>
            </w:pPr>
            <w:r w:rsidRPr="000E523A">
              <w:rPr>
                <w:rFonts w:ascii="Cambria" w:hAnsi="Cambria" w:cs="Calibri"/>
                <w:sz w:val="22"/>
                <w:szCs w:val="22"/>
              </w:rPr>
              <w:t xml:space="preserve">Саветници </w:t>
            </w:r>
            <w:r w:rsidRPr="000E523A">
              <w:rPr>
                <w:rFonts w:ascii="Cambria" w:hAnsi="Cambria" w:cs="Calibri"/>
                <w:sz w:val="22"/>
                <w:szCs w:val="22"/>
                <w:lang w:val="sr-Cyrl-RS"/>
              </w:rPr>
              <w:t>3</w:t>
            </w:r>
            <w:r w:rsidRPr="000E523A">
              <w:rPr>
                <w:rFonts w:ascii="Cambria" w:hAnsi="Cambria" w:cs="Calibri"/>
                <w:sz w:val="22"/>
                <w:szCs w:val="22"/>
                <w:lang w:val="sr-Cyrl-CS"/>
              </w:rPr>
              <w:t xml:space="preserve"> </w:t>
            </w:r>
            <w:r w:rsidRPr="000E523A">
              <w:rPr>
                <w:rFonts w:ascii="Cambria" w:hAnsi="Cambria" w:cs="Calibri"/>
                <w:sz w:val="22"/>
                <w:szCs w:val="22"/>
              </w:rPr>
              <w:t>пл.раз</w:t>
            </w:r>
            <w:r w:rsidRPr="000E523A">
              <w:rPr>
                <w:rFonts w:ascii="Cambria" w:hAnsi="Cambria" w:cs="Calibri"/>
                <w:sz w:val="22"/>
                <w:szCs w:val="22"/>
                <w:lang w:val="sr-Cyrl-CS"/>
              </w:rPr>
              <w:t>.</w:t>
            </w:r>
          </w:p>
        </w:tc>
        <w:tc>
          <w:tcPr>
            <w:tcW w:w="679" w:type="pct"/>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sidRPr="000E523A">
              <w:rPr>
                <w:rFonts w:ascii="Cambria" w:hAnsi="Cambria" w:cs="Calibri"/>
                <w:sz w:val="22"/>
                <w:szCs w:val="22"/>
                <w:lang w:val="sr-Cyrl-RS"/>
              </w:rPr>
              <w:t>2,79</w:t>
            </w: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50.098,21</w:t>
            </w:r>
          </w:p>
        </w:tc>
      </w:tr>
      <w:tr w:rsidR="002F0025" w:rsidRPr="000E523A" w:rsidTr="00330B83">
        <w:trPr>
          <w:trHeight w:val="284"/>
          <w:jc w:val="center"/>
        </w:trPr>
        <w:tc>
          <w:tcPr>
            <w:tcW w:w="1627" w:type="pct"/>
            <w:vMerge/>
            <w:shd w:val="clear" w:color="auto" w:fill="auto"/>
            <w:tcMar>
              <w:left w:w="28" w:type="dxa"/>
              <w:right w:w="28" w:type="dxa"/>
            </w:tcMar>
            <w:vAlign w:val="center"/>
          </w:tcPr>
          <w:p w:rsidR="002F0025" w:rsidRPr="000E523A" w:rsidRDefault="002F0025" w:rsidP="00330B83">
            <w:pPr>
              <w:ind w:firstLine="0"/>
              <w:jc w:val="left"/>
              <w:rPr>
                <w:rFonts w:ascii="Cambria" w:hAnsi="Cambria" w:cs="Calibri"/>
                <w:b/>
                <w:bCs/>
                <w:sz w:val="22"/>
                <w:szCs w:val="22"/>
              </w:rPr>
            </w:pPr>
          </w:p>
        </w:tc>
        <w:tc>
          <w:tcPr>
            <w:tcW w:w="1613" w:type="pct"/>
            <w:shd w:val="clear" w:color="auto" w:fill="auto"/>
            <w:tcMar>
              <w:left w:w="28" w:type="dxa"/>
              <w:right w:w="28" w:type="dxa"/>
            </w:tcMar>
            <w:vAlign w:val="center"/>
          </w:tcPr>
          <w:p w:rsidR="002F0025" w:rsidRPr="00CA08EC" w:rsidRDefault="002F0025" w:rsidP="00330B83">
            <w:pPr>
              <w:ind w:firstLine="0"/>
              <w:jc w:val="left"/>
              <w:rPr>
                <w:rFonts w:ascii="Cambria" w:hAnsi="Cambria" w:cs="Calibri"/>
                <w:sz w:val="22"/>
                <w:szCs w:val="22"/>
                <w:lang w:val="sr-Cyrl-RS"/>
              </w:rPr>
            </w:pPr>
            <w:r>
              <w:rPr>
                <w:rFonts w:ascii="Cambria" w:hAnsi="Cambria" w:cs="Calibri"/>
                <w:sz w:val="22"/>
                <w:szCs w:val="22"/>
                <w:lang w:val="sr-Cyrl-RS"/>
              </w:rPr>
              <w:t>Млађи саветник  1 пл.раз</w:t>
            </w:r>
          </w:p>
        </w:tc>
        <w:tc>
          <w:tcPr>
            <w:tcW w:w="679" w:type="pct"/>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2,03</w:t>
            </w: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RS"/>
              </w:rPr>
            </w:pPr>
            <w:r>
              <w:rPr>
                <w:rFonts w:ascii="Cambria" w:hAnsi="Cambria" w:cs="Calibri"/>
                <w:sz w:val="22"/>
                <w:szCs w:val="22"/>
                <w:lang w:val="sr-Cyrl-RS"/>
              </w:rPr>
              <w:t>36.451,39</w:t>
            </w:r>
          </w:p>
        </w:tc>
      </w:tr>
      <w:tr w:rsidR="002F0025" w:rsidRPr="000E523A" w:rsidTr="00330B83">
        <w:trPr>
          <w:trHeight w:val="284"/>
          <w:jc w:val="center"/>
        </w:trPr>
        <w:tc>
          <w:tcPr>
            <w:tcW w:w="1627" w:type="pct"/>
            <w:vMerge w:val="restart"/>
            <w:shd w:val="clear" w:color="auto" w:fill="auto"/>
            <w:tcMar>
              <w:left w:w="28" w:type="dxa"/>
              <w:right w:w="28" w:type="dxa"/>
            </w:tcMar>
            <w:vAlign w:val="center"/>
          </w:tcPr>
          <w:p w:rsidR="002F0025" w:rsidRPr="000E523A" w:rsidRDefault="002F0025" w:rsidP="00330B83">
            <w:pPr>
              <w:ind w:firstLine="0"/>
              <w:jc w:val="left"/>
              <w:rPr>
                <w:rFonts w:ascii="Cambria" w:hAnsi="Cambria" w:cs="Calibri"/>
                <w:bCs/>
                <w:sz w:val="22"/>
                <w:szCs w:val="22"/>
                <w:lang w:val="sr-Cyrl-CS"/>
              </w:rPr>
            </w:pPr>
            <w:r w:rsidRPr="000E523A">
              <w:rPr>
                <w:rFonts w:ascii="Cambria" w:hAnsi="Cambria" w:cs="Calibri"/>
                <w:bCs/>
                <w:sz w:val="22"/>
                <w:szCs w:val="22"/>
                <w:lang w:val="sr-Cyrl-CS"/>
              </w:rPr>
              <w:t>Референт</w:t>
            </w: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lang w:val="sr-Cyrl-CS"/>
              </w:rPr>
            </w:pPr>
            <w:r w:rsidRPr="000E523A">
              <w:rPr>
                <w:rFonts w:ascii="Cambria" w:hAnsi="Cambria" w:cs="Calibri"/>
                <w:sz w:val="22"/>
                <w:szCs w:val="22"/>
                <w:lang w:val="sr-Cyrl-CS"/>
              </w:rPr>
              <w:t xml:space="preserve">Референт  </w:t>
            </w:r>
            <w:r>
              <w:rPr>
                <w:rFonts w:ascii="Cambria" w:hAnsi="Cambria" w:cs="Calibri"/>
                <w:sz w:val="22"/>
                <w:szCs w:val="22"/>
                <w:lang w:val="sr-Cyrl-CS"/>
              </w:rPr>
              <w:t>8</w:t>
            </w:r>
            <w:r w:rsidRPr="000E523A">
              <w:rPr>
                <w:rFonts w:ascii="Cambria" w:hAnsi="Cambria" w:cs="Calibri"/>
                <w:sz w:val="22"/>
                <w:szCs w:val="22"/>
                <w:lang w:val="sr-Cyrl-CS"/>
              </w:rPr>
              <w:t xml:space="preserve"> пл.разред</w:t>
            </w:r>
          </w:p>
        </w:tc>
        <w:tc>
          <w:tcPr>
            <w:tcW w:w="679" w:type="pct"/>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CS"/>
              </w:rPr>
            </w:pPr>
            <w:r>
              <w:rPr>
                <w:rFonts w:ascii="Cambria" w:hAnsi="Cambria" w:cs="Calibri"/>
                <w:sz w:val="22"/>
                <w:szCs w:val="22"/>
                <w:lang w:val="sr-Cyrl-CS"/>
              </w:rPr>
              <w:t>2,18</w:t>
            </w: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CS"/>
              </w:rPr>
            </w:pPr>
            <w:r>
              <w:rPr>
                <w:rFonts w:ascii="Cambria" w:hAnsi="Cambria" w:cs="Calibri"/>
                <w:sz w:val="22"/>
                <w:szCs w:val="22"/>
                <w:lang w:val="sr-Cyrl-CS"/>
              </w:rPr>
              <w:t>39.144,84</w:t>
            </w:r>
          </w:p>
        </w:tc>
      </w:tr>
      <w:tr w:rsidR="002F0025" w:rsidRPr="000E523A" w:rsidTr="00330B83">
        <w:trPr>
          <w:trHeight w:val="284"/>
          <w:jc w:val="center"/>
        </w:trPr>
        <w:tc>
          <w:tcPr>
            <w:tcW w:w="1627" w:type="pct"/>
            <w:vMerge/>
            <w:shd w:val="clear" w:color="auto" w:fill="auto"/>
            <w:tcMar>
              <w:left w:w="28" w:type="dxa"/>
              <w:right w:w="28" w:type="dxa"/>
            </w:tcMar>
            <w:vAlign w:val="center"/>
          </w:tcPr>
          <w:p w:rsidR="002F0025" w:rsidRPr="000E523A" w:rsidRDefault="002F0025" w:rsidP="00330B83">
            <w:pPr>
              <w:ind w:firstLine="0"/>
              <w:jc w:val="left"/>
              <w:rPr>
                <w:rFonts w:ascii="Cambria" w:hAnsi="Cambria" w:cs="Calibri"/>
                <w:bCs/>
                <w:sz w:val="22"/>
                <w:szCs w:val="22"/>
                <w:lang w:val="sr-Cyrl-CS"/>
              </w:rPr>
            </w:pPr>
          </w:p>
        </w:tc>
        <w:tc>
          <w:tcPr>
            <w:tcW w:w="1613" w:type="pct"/>
            <w:shd w:val="clear" w:color="auto" w:fill="auto"/>
            <w:tcMar>
              <w:left w:w="28" w:type="dxa"/>
              <w:right w:w="28" w:type="dxa"/>
            </w:tcMar>
            <w:vAlign w:val="center"/>
          </w:tcPr>
          <w:p w:rsidR="002F0025" w:rsidRPr="000E523A" w:rsidRDefault="002F0025" w:rsidP="00330B83">
            <w:pPr>
              <w:ind w:firstLine="0"/>
              <w:jc w:val="left"/>
              <w:rPr>
                <w:rFonts w:ascii="Cambria" w:hAnsi="Cambria" w:cs="Calibri"/>
                <w:sz w:val="22"/>
                <w:szCs w:val="22"/>
                <w:lang w:val="sr-Cyrl-CS"/>
              </w:rPr>
            </w:pPr>
            <w:r w:rsidRPr="000E523A">
              <w:rPr>
                <w:rFonts w:ascii="Cambria" w:hAnsi="Cambria" w:cs="Calibri"/>
                <w:sz w:val="22"/>
                <w:szCs w:val="22"/>
                <w:lang w:val="sr-Cyrl-CS"/>
              </w:rPr>
              <w:t xml:space="preserve">Референт  </w:t>
            </w:r>
            <w:r>
              <w:rPr>
                <w:rFonts w:ascii="Cambria" w:hAnsi="Cambria" w:cs="Calibri"/>
                <w:sz w:val="22"/>
                <w:szCs w:val="22"/>
                <w:lang w:val="sr-Cyrl-CS"/>
              </w:rPr>
              <w:t>7</w:t>
            </w:r>
            <w:r w:rsidRPr="000E523A">
              <w:rPr>
                <w:rFonts w:ascii="Cambria" w:hAnsi="Cambria" w:cs="Calibri"/>
                <w:sz w:val="22"/>
                <w:szCs w:val="22"/>
                <w:lang w:val="sr-Cyrl-CS"/>
              </w:rPr>
              <w:t xml:space="preserve"> пл.разред</w:t>
            </w:r>
          </w:p>
        </w:tc>
        <w:tc>
          <w:tcPr>
            <w:tcW w:w="679" w:type="pct"/>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CS"/>
              </w:rPr>
            </w:pPr>
            <w:r>
              <w:rPr>
                <w:rFonts w:ascii="Cambria" w:hAnsi="Cambria" w:cs="Calibri"/>
                <w:sz w:val="22"/>
                <w:szCs w:val="22"/>
                <w:lang w:val="sr-Cyrl-CS"/>
              </w:rPr>
              <w:t>2,07</w:t>
            </w:r>
          </w:p>
        </w:tc>
        <w:tc>
          <w:tcPr>
            <w:tcW w:w="1081" w:type="pct"/>
            <w:gridSpan w:val="2"/>
            <w:shd w:val="clear" w:color="auto" w:fill="auto"/>
            <w:tcMar>
              <w:left w:w="28" w:type="dxa"/>
              <w:right w:w="28" w:type="dxa"/>
            </w:tcMar>
            <w:vAlign w:val="center"/>
          </w:tcPr>
          <w:p w:rsidR="002F0025" w:rsidRPr="000E523A" w:rsidRDefault="002F0025" w:rsidP="00330B83">
            <w:pPr>
              <w:ind w:right="170" w:firstLine="0"/>
              <w:jc w:val="center"/>
              <w:rPr>
                <w:rFonts w:ascii="Cambria" w:hAnsi="Cambria" w:cs="Calibri"/>
                <w:sz w:val="22"/>
                <w:szCs w:val="22"/>
                <w:lang w:val="sr-Cyrl-CS"/>
              </w:rPr>
            </w:pPr>
            <w:r>
              <w:rPr>
                <w:rFonts w:ascii="Cambria" w:hAnsi="Cambria" w:cs="Calibri"/>
                <w:sz w:val="22"/>
                <w:szCs w:val="22"/>
                <w:lang w:val="sr-Cyrl-CS"/>
              </w:rPr>
              <w:t>37.169,64</w:t>
            </w:r>
          </w:p>
        </w:tc>
      </w:tr>
    </w:tbl>
    <w:p w:rsidR="0078526A" w:rsidRPr="000E523A" w:rsidRDefault="0078526A" w:rsidP="0074485C">
      <w:pPr>
        <w:rPr>
          <w:rFonts w:ascii="Cambria" w:hAnsi="Cambria" w:cs="Calibri"/>
          <w:sz w:val="22"/>
          <w:szCs w:val="22"/>
          <w:lang w:val="sr-Latn-RS"/>
        </w:rPr>
      </w:pPr>
    </w:p>
    <w:p w:rsidR="0078526A" w:rsidRPr="000E523A" w:rsidRDefault="0078526A" w:rsidP="0074485C">
      <w:pPr>
        <w:rPr>
          <w:rFonts w:ascii="Cambria" w:hAnsi="Cambria" w:cs="Calibri"/>
          <w:sz w:val="22"/>
          <w:szCs w:val="22"/>
          <w:lang w:val="sr-Latn-RS"/>
        </w:rPr>
      </w:pPr>
    </w:p>
    <w:p w:rsidR="0069786F" w:rsidRPr="000E523A" w:rsidRDefault="0069786F" w:rsidP="0074485C">
      <w:pPr>
        <w:rPr>
          <w:rFonts w:ascii="Cambria" w:hAnsi="Cambria" w:cs="Calibri"/>
          <w:sz w:val="22"/>
          <w:szCs w:val="22"/>
          <w:lang w:val="sr-Latn-RS"/>
        </w:rPr>
      </w:pPr>
    </w:p>
    <w:p w:rsidR="0078526A" w:rsidRPr="000E523A" w:rsidRDefault="0078526A" w:rsidP="0074485C">
      <w:pPr>
        <w:pStyle w:val="Heading1"/>
        <w:rPr>
          <w:rFonts w:ascii="Cambria" w:hAnsi="Cambria"/>
          <w:sz w:val="22"/>
          <w:szCs w:val="22"/>
        </w:rPr>
      </w:pPr>
      <w:bookmarkStart w:id="379" w:name="_Toc299715770"/>
      <w:bookmarkStart w:id="380" w:name="_Toc299716490"/>
      <w:bookmarkStart w:id="381" w:name="_Toc299719505"/>
      <w:bookmarkStart w:id="382" w:name="_Toc334530028"/>
      <w:r w:rsidRPr="000E523A">
        <w:rPr>
          <w:rFonts w:ascii="Cambria" w:hAnsi="Cambria"/>
          <w:sz w:val="22"/>
          <w:szCs w:val="22"/>
        </w:rPr>
        <w:t xml:space="preserve"> </w:t>
      </w:r>
      <w:bookmarkStart w:id="383" w:name="_Toc379463667"/>
      <w:bookmarkStart w:id="384" w:name="_Toc461181101"/>
      <w:bookmarkStart w:id="385" w:name="_Ref487798812"/>
      <w:r w:rsidRPr="000E523A">
        <w:rPr>
          <w:rFonts w:ascii="Cambria" w:hAnsi="Cambria"/>
          <w:sz w:val="22"/>
          <w:szCs w:val="22"/>
        </w:rPr>
        <w:t>Подаци о средствима рада</w:t>
      </w:r>
      <w:bookmarkEnd w:id="379"/>
      <w:bookmarkEnd w:id="380"/>
      <w:bookmarkEnd w:id="381"/>
      <w:bookmarkEnd w:id="382"/>
      <w:bookmarkEnd w:id="383"/>
      <w:bookmarkEnd w:id="384"/>
      <w:bookmarkEnd w:id="385"/>
    </w:p>
    <w:p w:rsidR="000437CC" w:rsidRPr="000E523A" w:rsidRDefault="000437CC" w:rsidP="0074485C">
      <w:pPr>
        <w:rPr>
          <w:rFonts w:ascii="Cambria" w:hAnsi="Cambria" w:cs="Calibri"/>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3079"/>
        <w:gridCol w:w="1298"/>
        <w:gridCol w:w="2189"/>
        <w:gridCol w:w="22"/>
      </w:tblGrid>
      <w:tr w:rsidR="003E722D" w:rsidRPr="000E523A" w:rsidTr="00330B83">
        <w:trPr>
          <w:gridAfter w:val="1"/>
          <w:wAfter w:w="11" w:type="pct"/>
          <w:trHeight w:val="520"/>
          <w:jc w:val="center"/>
        </w:trPr>
        <w:tc>
          <w:tcPr>
            <w:tcW w:w="4989" w:type="pct"/>
            <w:gridSpan w:val="4"/>
            <w:shd w:val="clear" w:color="auto" w:fill="4BACC6"/>
            <w:noWrap/>
            <w:tcMar>
              <w:left w:w="28" w:type="dxa"/>
              <w:right w:w="28" w:type="dxa"/>
            </w:tcMar>
            <w:vAlign w:val="center"/>
          </w:tcPr>
          <w:p w:rsidR="003E722D" w:rsidRPr="000E523A" w:rsidRDefault="003E722D" w:rsidP="00330B83">
            <w:pPr>
              <w:jc w:val="center"/>
              <w:rPr>
                <w:rFonts w:ascii="Cambria" w:hAnsi="Cambria" w:cs="Calibri"/>
                <w:b/>
                <w:bCs/>
                <w:sz w:val="22"/>
                <w:szCs w:val="22"/>
                <w:lang w:val="ru-RU"/>
              </w:rPr>
            </w:pPr>
            <w:r w:rsidRPr="000E523A">
              <w:rPr>
                <w:rFonts w:ascii="Cambria" w:hAnsi="Cambria" w:cs="Calibri"/>
                <w:b/>
                <w:bCs/>
                <w:sz w:val="22"/>
                <w:szCs w:val="22"/>
                <w:lang w:val="ru-RU"/>
              </w:rPr>
              <w:t xml:space="preserve">МЕСЕЧНА НЕТО ПРИМАЊА ЗАПОСЛЕНИХ У ДИРЕКЦИЈИ ЗА ЖЕЛЕЗНИЦЕ ЗА </w:t>
            </w:r>
            <w:r>
              <w:rPr>
                <w:rFonts w:ascii="Cambria" w:hAnsi="Cambria" w:cs="Calibri"/>
                <w:b/>
                <w:bCs/>
                <w:sz w:val="22"/>
                <w:szCs w:val="22"/>
                <w:lang w:val="sr-Cyrl-RS"/>
              </w:rPr>
              <w:t>АПРИЛ</w:t>
            </w:r>
            <w:r w:rsidRPr="000E523A">
              <w:rPr>
                <w:rFonts w:ascii="Cambria" w:hAnsi="Cambria" w:cs="Calibri"/>
                <w:b/>
                <w:bCs/>
                <w:sz w:val="22"/>
                <w:szCs w:val="22"/>
                <w:lang w:val="ru-RU"/>
              </w:rPr>
              <w:t xml:space="preserve"> 201</w:t>
            </w:r>
            <w:r>
              <w:rPr>
                <w:rFonts w:ascii="Cambria" w:hAnsi="Cambria" w:cs="Calibri"/>
                <w:b/>
                <w:bCs/>
                <w:sz w:val="22"/>
                <w:szCs w:val="22"/>
                <w:lang w:val="sr-Cyrl-RS"/>
              </w:rPr>
              <w:t>8</w:t>
            </w:r>
            <w:r w:rsidRPr="000E523A">
              <w:rPr>
                <w:rFonts w:ascii="Cambria" w:hAnsi="Cambria" w:cs="Calibri"/>
                <w:b/>
                <w:bCs/>
                <w:sz w:val="22"/>
                <w:szCs w:val="22"/>
                <w:lang w:val="sr-Latn-RS"/>
              </w:rPr>
              <w:t>.</w:t>
            </w:r>
            <w:r w:rsidRPr="000E523A">
              <w:rPr>
                <w:rFonts w:ascii="Cambria" w:hAnsi="Cambria" w:cs="Calibri"/>
                <w:b/>
                <w:bCs/>
                <w:sz w:val="22"/>
                <w:szCs w:val="22"/>
                <w:lang w:val="ru-RU"/>
              </w:rPr>
              <w:t xml:space="preserve"> године</w:t>
            </w:r>
          </w:p>
        </w:tc>
      </w:tr>
      <w:tr w:rsidR="003E722D" w:rsidRPr="000E523A" w:rsidTr="00330B83">
        <w:trPr>
          <w:trHeight w:val="284"/>
          <w:jc w:val="center"/>
        </w:trPr>
        <w:tc>
          <w:tcPr>
            <w:tcW w:w="1627" w:type="pct"/>
            <w:shd w:val="clear" w:color="auto" w:fill="auto"/>
            <w:noWrap/>
            <w:tcMar>
              <w:left w:w="28" w:type="dxa"/>
              <w:right w:w="28" w:type="dxa"/>
            </w:tcMar>
            <w:vAlign w:val="center"/>
          </w:tcPr>
          <w:p w:rsidR="003E722D" w:rsidRPr="000E523A" w:rsidRDefault="003E722D" w:rsidP="00330B83">
            <w:pPr>
              <w:ind w:firstLine="0"/>
              <w:jc w:val="center"/>
              <w:rPr>
                <w:rFonts w:ascii="Cambria" w:hAnsi="Cambria" w:cs="Calibri"/>
                <w:sz w:val="22"/>
                <w:szCs w:val="22"/>
                <w:lang w:val="ru-RU"/>
              </w:rPr>
            </w:pPr>
          </w:p>
        </w:tc>
        <w:tc>
          <w:tcPr>
            <w:tcW w:w="1613" w:type="pct"/>
            <w:shd w:val="clear" w:color="auto" w:fill="auto"/>
            <w:noWrap/>
            <w:tcMar>
              <w:left w:w="28" w:type="dxa"/>
              <w:right w:w="28" w:type="dxa"/>
            </w:tcMar>
            <w:vAlign w:val="center"/>
          </w:tcPr>
          <w:p w:rsidR="003E722D" w:rsidRPr="000E523A" w:rsidRDefault="003E722D" w:rsidP="00330B83">
            <w:pPr>
              <w:ind w:firstLine="0"/>
              <w:jc w:val="center"/>
              <w:rPr>
                <w:rFonts w:ascii="Cambria" w:hAnsi="Cambria" w:cs="Calibri"/>
                <w:sz w:val="22"/>
                <w:szCs w:val="22"/>
              </w:rPr>
            </w:pPr>
            <w:r w:rsidRPr="000E523A">
              <w:rPr>
                <w:rFonts w:ascii="Cambria" w:hAnsi="Cambria" w:cs="Calibri"/>
                <w:sz w:val="22"/>
                <w:szCs w:val="22"/>
              </w:rPr>
              <w:t>положај</w:t>
            </w:r>
          </w:p>
        </w:tc>
        <w:tc>
          <w:tcPr>
            <w:tcW w:w="679" w:type="pct"/>
            <w:shd w:val="clear" w:color="auto" w:fill="auto"/>
            <w:noWrap/>
            <w:tcMar>
              <w:left w:w="28" w:type="dxa"/>
              <w:right w:w="28" w:type="dxa"/>
            </w:tcMar>
            <w:vAlign w:val="center"/>
          </w:tcPr>
          <w:p w:rsidR="003E722D" w:rsidRPr="000E523A" w:rsidRDefault="003E722D" w:rsidP="00330B83">
            <w:pPr>
              <w:ind w:firstLine="0"/>
              <w:jc w:val="center"/>
              <w:rPr>
                <w:rFonts w:ascii="Cambria" w:hAnsi="Cambria" w:cs="Calibri"/>
                <w:sz w:val="22"/>
                <w:szCs w:val="22"/>
              </w:rPr>
            </w:pPr>
            <w:r w:rsidRPr="000E523A">
              <w:rPr>
                <w:rFonts w:ascii="Cambria" w:hAnsi="Cambria" w:cs="Calibri"/>
                <w:sz w:val="22"/>
                <w:szCs w:val="22"/>
              </w:rPr>
              <w:t>коефицијент</w:t>
            </w:r>
          </w:p>
        </w:tc>
        <w:tc>
          <w:tcPr>
            <w:tcW w:w="1081" w:type="pct"/>
            <w:gridSpan w:val="2"/>
            <w:shd w:val="clear" w:color="auto" w:fill="auto"/>
            <w:noWrap/>
            <w:tcMar>
              <w:left w:w="28" w:type="dxa"/>
              <w:right w:w="28" w:type="dxa"/>
            </w:tcMar>
            <w:vAlign w:val="center"/>
          </w:tcPr>
          <w:p w:rsidR="003E722D" w:rsidRPr="000E523A" w:rsidRDefault="003E722D" w:rsidP="00330B83">
            <w:pPr>
              <w:ind w:firstLine="0"/>
              <w:jc w:val="center"/>
              <w:rPr>
                <w:rFonts w:ascii="Cambria" w:hAnsi="Cambria" w:cs="Calibri"/>
                <w:sz w:val="22"/>
                <w:szCs w:val="22"/>
              </w:rPr>
            </w:pPr>
            <w:r w:rsidRPr="000E523A">
              <w:rPr>
                <w:rFonts w:ascii="Cambria" w:hAnsi="Cambria" w:cs="Calibri"/>
                <w:sz w:val="22"/>
                <w:szCs w:val="22"/>
              </w:rPr>
              <w:t>нето месечна примања</w:t>
            </w:r>
          </w:p>
        </w:tc>
      </w:tr>
      <w:tr w:rsidR="003E722D" w:rsidRPr="00CF7001" w:rsidTr="00330B83">
        <w:trPr>
          <w:trHeight w:val="284"/>
          <w:jc w:val="center"/>
        </w:trPr>
        <w:tc>
          <w:tcPr>
            <w:tcW w:w="1627"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b/>
                <w:bCs/>
                <w:sz w:val="22"/>
                <w:szCs w:val="22"/>
              </w:rPr>
            </w:pPr>
            <w:r w:rsidRPr="000E523A">
              <w:rPr>
                <w:rFonts w:ascii="Cambria" w:hAnsi="Cambria" w:cs="Calibri"/>
                <w:b/>
                <w:bCs/>
                <w:sz w:val="22"/>
                <w:szCs w:val="22"/>
              </w:rPr>
              <w:t>Државни службеници на положају</w:t>
            </w: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rPr>
            </w:pPr>
          </w:p>
        </w:tc>
        <w:tc>
          <w:tcPr>
            <w:tcW w:w="679" w:type="pct"/>
            <w:shd w:val="clear" w:color="auto" w:fill="auto"/>
            <w:tcMar>
              <w:left w:w="28" w:type="dxa"/>
              <w:right w:w="28" w:type="dxa"/>
            </w:tcMar>
            <w:vAlign w:val="center"/>
          </w:tcPr>
          <w:p w:rsidR="003E722D" w:rsidRPr="000E523A" w:rsidRDefault="003E722D" w:rsidP="00330B83">
            <w:pPr>
              <w:jc w:val="center"/>
              <w:rPr>
                <w:rFonts w:ascii="Cambria" w:hAnsi="Cambria" w:cs="Calibri"/>
                <w:sz w:val="22"/>
                <w:szCs w:val="22"/>
              </w:rPr>
            </w:pPr>
          </w:p>
        </w:tc>
        <w:tc>
          <w:tcPr>
            <w:tcW w:w="1081" w:type="pct"/>
            <w:gridSpan w:val="2"/>
            <w:shd w:val="clear" w:color="auto" w:fill="auto"/>
            <w:tcMar>
              <w:left w:w="28" w:type="dxa"/>
              <w:right w:w="28" w:type="dxa"/>
            </w:tcMar>
            <w:vAlign w:val="center"/>
          </w:tcPr>
          <w:p w:rsidR="003E722D" w:rsidRPr="000E523A" w:rsidRDefault="003E722D" w:rsidP="00330B83">
            <w:pPr>
              <w:jc w:val="center"/>
              <w:rPr>
                <w:rFonts w:ascii="Cambria" w:hAnsi="Cambria" w:cs="Calibri"/>
                <w:sz w:val="22"/>
                <w:szCs w:val="22"/>
              </w:rPr>
            </w:pPr>
          </w:p>
        </w:tc>
      </w:tr>
      <w:tr w:rsidR="003E722D" w:rsidRPr="000E523A" w:rsidTr="00330B83">
        <w:trPr>
          <w:trHeight w:val="284"/>
          <w:jc w:val="center"/>
        </w:trPr>
        <w:tc>
          <w:tcPr>
            <w:tcW w:w="1627"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lang w:val="sr-Cyrl-RS"/>
              </w:rPr>
            </w:pPr>
            <w:r w:rsidRPr="000E523A">
              <w:rPr>
                <w:rFonts w:ascii="Cambria" w:hAnsi="Cambria" w:cs="Calibri"/>
                <w:sz w:val="22"/>
                <w:szCs w:val="22"/>
              </w:rPr>
              <w:t>директор</w:t>
            </w: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rPr>
            </w:pPr>
            <w:r w:rsidRPr="000E523A">
              <w:rPr>
                <w:rFonts w:ascii="Cambria" w:hAnsi="Cambria" w:cs="Calibri"/>
                <w:sz w:val="22"/>
                <w:szCs w:val="22"/>
              </w:rPr>
              <w:t>I група положаја</w:t>
            </w:r>
          </w:p>
        </w:tc>
        <w:tc>
          <w:tcPr>
            <w:tcW w:w="679" w:type="pct"/>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rPr>
            </w:pPr>
            <w:r w:rsidRPr="000E523A">
              <w:rPr>
                <w:rFonts w:ascii="Cambria" w:hAnsi="Cambria" w:cs="Calibri"/>
                <w:sz w:val="22"/>
                <w:szCs w:val="22"/>
              </w:rPr>
              <w:t>9</w:t>
            </w:r>
          </w:p>
        </w:tc>
        <w:tc>
          <w:tcPr>
            <w:tcW w:w="1081" w:type="pct"/>
            <w:gridSpan w:val="2"/>
            <w:shd w:val="clear" w:color="auto" w:fill="auto"/>
            <w:tcMar>
              <w:left w:w="28" w:type="dxa"/>
              <w:right w:w="28" w:type="dxa"/>
            </w:tcMar>
            <w:vAlign w:val="center"/>
          </w:tcPr>
          <w:p w:rsidR="003E722D" w:rsidRPr="00E37972"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161.607,15</w:t>
            </w:r>
          </w:p>
        </w:tc>
      </w:tr>
      <w:tr w:rsidR="003E722D" w:rsidRPr="000E523A" w:rsidTr="00330B83">
        <w:trPr>
          <w:trHeight w:val="284"/>
          <w:jc w:val="center"/>
        </w:trPr>
        <w:tc>
          <w:tcPr>
            <w:tcW w:w="1627" w:type="pct"/>
            <w:tcBorders>
              <w:bottom w:val="single" w:sz="4" w:space="0" w:color="auto"/>
            </w:tcBorders>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rPr>
            </w:pPr>
            <w:r w:rsidRPr="000E523A">
              <w:rPr>
                <w:rFonts w:ascii="Cambria" w:hAnsi="Cambria" w:cs="Calibri"/>
                <w:sz w:val="22"/>
                <w:szCs w:val="22"/>
              </w:rPr>
              <w:t>Помоћник директора</w:t>
            </w:r>
          </w:p>
        </w:tc>
        <w:tc>
          <w:tcPr>
            <w:tcW w:w="1613" w:type="pct"/>
            <w:tcBorders>
              <w:bottom w:val="single" w:sz="4" w:space="0" w:color="auto"/>
            </w:tcBorders>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rPr>
            </w:pPr>
            <w:r w:rsidRPr="000E523A">
              <w:rPr>
                <w:rFonts w:ascii="Cambria" w:hAnsi="Cambria" w:cs="Calibri"/>
                <w:sz w:val="22"/>
                <w:szCs w:val="22"/>
              </w:rPr>
              <w:t>IV група положаја</w:t>
            </w:r>
          </w:p>
        </w:tc>
        <w:tc>
          <w:tcPr>
            <w:tcW w:w="679" w:type="pct"/>
            <w:tcBorders>
              <w:bottom w:val="single" w:sz="4" w:space="0" w:color="auto"/>
            </w:tcBorders>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rPr>
            </w:pPr>
            <w:r w:rsidRPr="000E523A">
              <w:rPr>
                <w:rFonts w:ascii="Cambria" w:hAnsi="Cambria" w:cs="Calibri"/>
                <w:sz w:val="22"/>
                <w:szCs w:val="22"/>
              </w:rPr>
              <w:t>6.32</w:t>
            </w:r>
          </w:p>
        </w:tc>
        <w:tc>
          <w:tcPr>
            <w:tcW w:w="1081" w:type="pct"/>
            <w:gridSpan w:val="2"/>
            <w:tcBorders>
              <w:bottom w:val="single" w:sz="4" w:space="0" w:color="auto"/>
            </w:tcBorders>
            <w:shd w:val="clear" w:color="auto" w:fill="auto"/>
            <w:tcMar>
              <w:left w:w="28" w:type="dxa"/>
              <w:right w:w="28" w:type="dxa"/>
            </w:tcMar>
            <w:vAlign w:val="center"/>
          </w:tcPr>
          <w:p w:rsidR="003E722D" w:rsidRPr="00E37972"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111.868,06</w:t>
            </w:r>
          </w:p>
        </w:tc>
      </w:tr>
      <w:tr w:rsidR="003E722D" w:rsidRPr="000E523A" w:rsidTr="00330B83">
        <w:trPr>
          <w:trHeight w:val="284"/>
          <w:jc w:val="center"/>
        </w:trPr>
        <w:tc>
          <w:tcPr>
            <w:tcW w:w="1627" w:type="pct"/>
            <w:shd w:val="clear" w:color="auto" w:fill="4BACC6"/>
            <w:tcMar>
              <w:left w:w="28" w:type="dxa"/>
              <w:right w:w="28" w:type="dxa"/>
            </w:tcMar>
            <w:vAlign w:val="center"/>
          </w:tcPr>
          <w:p w:rsidR="003E722D" w:rsidRPr="000E523A" w:rsidRDefault="003E722D" w:rsidP="00330B83">
            <w:pPr>
              <w:ind w:firstLine="0"/>
              <w:jc w:val="left"/>
              <w:rPr>
                <w:rFonts w:ascii="Cambria" w:hAnsi="Cambria" w:cs="Calibri"/>
                <w:sz w:val="22"/>
                <w:szCs w:val="22"/>
              </w:rPr>
            </w:pPr>
          </w:p>
        </w:tc>
        <w:tc>
          <w:tcPr>
            <w:tcW w:w="1613" w:type="pct"/>
            <w:shd w:val="clear" w:color="auto" w:fill="4BACC6"/>
            <w:tcMar>
              <w:left w:w="28" w:type="dxa"/>
              <w:right w:w="28" w:type="dxa"/>
            </w:tcMar>
            <w:vAlign w:val="center"/>
          </w:tcPr>
          <w:p w:rsidR="003E722D" w:rsidRPr="000E523A" w:rsidRDefault="003E722D" w:rsidP="00330B83">
            <w:pPr>
              <w:ind w:left="170"/>
              <w:jc w:val="left"/>
              <w:rPr>
                <w:rFonts w:ascii="Cambria" w:hAnsi="Cambria" w:cs="Calibri"/>
                <w:sz w:val="22"/>
                <w:szCs w:val="22"/>
              </w:rPr>
            </w:pPr>
          </w:p>
        </w:tc>
        <w:tc>
          <w:tcPr>
            <w:tcW w:w="679" w:type="pct"/>
            <w:shd w:val="clear" w:color="auto" w:fill="4BACC6"/>
            <w:tcMar>
              <w:left w:w="28" w:type="dxa"/>
              <w:right w:w="28" w:type="dxa"/>
            </w:tcMar>
            <w:vAlign w:val="center"/>
          </w:tcPr>
          <w:p w:rsidR="003E722D" w:rsidRPr="000E523A" w:rsidRDefault="003E722D" w:rsidP="00330B83">
            <w:pPr>
              <w:ind w:right="170" w:firstLine="0"/>
              <w:jc w:val="center"/>
              <w:rPr>
                <w:rFonts w:ascii="Cambria" w:hAnsi="Cambria" w:cs="Calibri"/>
                <w:sz w:val="22"/>
                <w:szCs w:val="22"/>
              </w:rPr>
            </w:pPr>
          </w:p>
        </w:tc>
        <w:tc>
          <w:tcPr>
            <w:tcW w:w="1081" w:type="pct"/>
            <w:gridSpan w:val="2"/>
            <w:shd w:val="clear" w:color="auto" w:fill="4BACC6"/>
            <w:tcMar>
              <w:left w:w="28" w:type="dxa"/>
              <w:right w:w="28" w:type="dxa"/>
            </w:tcMar>
            <w:vAlign w:val="center"/>
          </w:tcPr>
          <w:p w:rsidR="003E722D" w:rsidRPr="000E523A" w:rsidRDefault="003E722D" w:rsidP="00330B83">
            <w:pPr>
              <w:ind w:right="170" w:firstLine="0"/>
              <w:jc w:val="center"/>
              <w:rPr>
                <w:rFonts w:ascii="Cambria" w:hAnsi="Cambria" w:cs="Calibri"/>
                <w:sz w:val="22"/>
                <w:szCs w:val="22"/>
              </w:rPr>
            </w:pPr>
          </w:p>
        </w:tc>
      </w:tr>
      <w:tr w:rsidR="003E722D" w:rsidRPr="000E523A" w:rsidTr="00330B83">
        <w:trPr>
          <w:trHeight w:val="284"/>
          <w:jc w:val="center"/>
        </w:trPr>
        <w:tc>
          <w:tcPr>
            <w:tcW w:w="1627"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b/>
                <w:bCs/>
                <w:sz w:val="22"/>
                <w:szCs w:val="22"/>
                <w:lang w:val="ru-RU"/>
              </w:rPr>
            </w:pPr>
            <w:r w:rsidRPr="000E523A">
              <w:rPr>
                <w:rFonts w:ascii="Cambria" w:hAnsi="Cambria" w:cs="Calibri"/>
                <w:b/>
                <w:bCs/>
                <w:sz w:val="22"/>
                <w:szCs w:val="22"/>
                <w:lang w:val="ru-RU"/>
              </w:rPr>
              <w:t>Државни службеници на извршилачким радним местима</w:t>
            </w:r>
          </w:p>
        </w:tc>
        <w:tc>
          <w:tcPr>
            <w:tcW w:w="1613" w:type="pct"/>
            <w:shd w:val="clear" w:color="auto" w:fill="auto"/>
            <w:tcMar>
              <w:left w:w="28" w:type="dxa"/>
              <w:right w:w="28" w:type="dxa"/>
            </w:tcMar>
            <w:vAlign w:val="center"/>
          </w:tcPr>
          <w:p w:rsidR="003E722D" w:rsidRPr="000E523A" w:rsidRDefault="003E722D" w:rsidP="00330B83">
            <w:pPr>
              <w:ind w:left="170"/>
              <w:jc w:val="left"/>
              <w:rPr>
                <w:rFonts w:ascii="Cambria" w:hAnsi="Cambria" w:cs="Calibri"/>
                <w:sz w:val="22"/>
                <w:szCs w:val="22"/>
              </w:rPr>
            </w:pPr>
            <w:r w:rsidRPr="000E523A">
              <w:rPr>
                <w:rFonts w:ascii="Cambria" w:hAnsi="Cambria" w:cs="Calibri"/>
                <w:sz w:val="22"/>
                <w:szCs w:val="22"/>
              </w:rPr>
              <w:t>звања</w:t>
            </w:r>
          </w:p>
        </w:tc>
        <w:tc>
          <w:tcPr>
            <w:tcW w:w="679" w:type="pct"/>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rPr>
            </w:pP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rPr>
            </w:pPr>
          </w:p>
        </w:tc>
      </w:tr>
      <w:tr w:rsidR="003E722D" w:rsidRPr="000E523A" w:rsidTr="00330B83">
        <w:trPr>
          <w:trHeight w:val="284"/>
          <w:jc w:val="center"/>
        </w:trPr>
        <w:tc>
          <w:tcPr>
            <w:tcW w:w="1627" w:type="pct"/>
            <w:shd w:val="clear" w:color="auto" w:fill="auto"/>
            <w:tcMar>
              <w:left w:w="28" w:type="dxa"/>
              <w:right w:w="28" w:type="dxa"/>
            </w:tcMar>
            <w:vAlign w:val="center"/>
          </w:tcPr>
          <w:p w:rsidR="003E722D" w:rsidRPr="00CA08EC" w:rsidRDefault="003E722D" w:rsidP="00330B83">
            <w:pPr>
              <w:ind w:firstLine="0"/>
              <w:jc w:val="left"/>
              <w:rPr>
                <w:rFonts w:ascii="Cambria" w:hAnsi="Cambria" w:cs="Calibri"/>
                <w:sz w:val="22"/>
                <w:szCs w:val="22"/>
                <w:lang w:val="sr-Cyrl-RS"/>
              </w:rPr>
            </w:pPr>
            <w:r>
              <w:rPr>
                <w:rFonts w:ascii="Cambria" w:hAnsi="Cambria" w:cs="Calibri"/>
                <w:sz w:val="22"/>
                <w:szCs w:val="22"/>
                <w:lang w:val="sr-Cyrl-RS"/>
              </w:rPr>
              <w:t>Начелник одељења</w:t>
            </w: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lang w:val="sr-Cyrl-RS"/>
              </w:rPr>
            </w:pPr>
            <w:r>
              <w:rPr>
                <w:rFonts w:ascii="Cambria" w:hAnsi="Cambria" w:cs="Calibri"/>
                <w:sz w:val="22"/>
                <w:szCs w:val="22"/>
                <w:lang w:val="sr-Cyrl-RS"/>
              </w:rPr>
              <w:t>Виши саветник 8пл.раз</w:t>
            </w:r>
          </w:p>
        </w:tc>
        <w:tc>
          <w:tcPr>
            <w:tcW w:w="679" w:type="pct"/>
            <w:shd w:val="clear" w:color="auto" w:fill="auto"/>
            <w:tcMar>
              <w:left w:w="28" w:type="dxa"/>
              <w:right w:w="28" w:type="dxa"/>
            </w:tcMar>
            <w:vAlign w:val="center"/>
          </w:tcPr>
          <w:p w:rsidR="003E722D" w:rsidRPr="001D3BE5" w:rsidRDefault="003E722D" w:rsidP="00330B83">
            <w:pPr>
              <w:ind w:right="170" w:firstLine="0"/>
              <w:jc w:val="center"/>
              <w:rPr>
                <w:rFonts w:ascii="Cambria" w:hAnsi="Cambria" w:cs="Calibri"/>
                <w:sz w:val="22"/>
                <w:szCs w:val="22"/>
                <w:lang w:val="sr-Latn-RS"/>
              </w:rPr>
            </w:pPr>
            <w:r>
              <w:rPr>
                <w:rFonts w:ascii="Cambria" w:hAnsi="Cambria" w:cs="Calibri"/>
                <w:sz w:val="22"/>
                <w:szCs w:val="22"/>
                <w:lang w:val="sr-Latn-RS"/>
              </w:rPr>
              <w:t>5,57</w:t>
            </w: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100.016,86</w:t>
            </w:r>
          </w:p>
        </w:tc>
      </w:tr>
      <w:tr w:rsidR="003E722D" w:rsidRPr="000E523A" w:rsidTr="00330B83">
        <w:trPr>
          <w:trHeight w:val="284"/>
          <w:jc w:val="center"/>
        </w:trPr>
        <w:tc>
          <w:tcPr>
            <w:tcW w:w="1627"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lang w:val="ru-RU"/>
              </w:rPr>
            </w:pPr>
            <w:r w:rsidRPr="000E523A">
              <w:rPr>
                <w:rFonts w:ascii="Cambria" w:hAnsi="Cambria" w:cs="Calibri"/>
                <w:sz w:val="22"/>
                <w:szCs w:val="22"/>
                <w:lang w:val="sr-Cyrl-CS"/>
              </w:rPr>
              <w:t>Шеф Одсека</w:t>
            </w: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lang w:val="sr-Cyrl-RS"/>
              </w:rPr>
            </w:pPr>
            <w:r w:rsidRPr="000E523A">
              <w:rPr>
                <w:rFonts w:ascii="Cambria" w:hAnsi="Cambria" w:cs="Calibri"/>
                <w:sz w:val="22"/>
                <w:szCs w:val="22"/>
                <w:lang w:val="sr-Cyrl-RS"/>
              </w:rPr>
              <w:t xml:space="preserve">Виши саветник  </w:t>
            </w:r>
            <w:r>
              <w:rPr>
                <w:rFonts w:ascii="Cambria" w:hAnsi="Cambria" w:cs="Calibri"/>
                <w:sz w:val="22"/>
                <w:szCs w:val="22"/>
                <w:lang w:val="sr-Latn-RS"/>
              </w:rPr>
              <w:t>7</w:t>
            </w:r>
            <w:r w:rsidRPr="000E523A">
              <w:rPr>
                <w:rFonts w:ascii="Cambria" w:hAnsi="Cambria" w:cs="Calibri"/>
                <w:sz w:val="22"/>
                <w:szCs w:val="22"/>
                <w:lang w:val="sr-Cyrl-RS"/>
              </w:rPr>
              <w:t>пл.раз</w:t>
            </w:r>
          </w:p>
        </w:tc>
        <w:tc>
          <w:tcPr>
            <w:tcW w:w="679" w:type="pct"/>
            <w:shd w:val="clear" w:color="auto" w:fill="auto"/>
            <w:tcMar>
              <w:left w:w="28" w:type="dxa"/>
              <w:right w:w="28" w:type="dxa"/>
            </w:tcMar>
            <w:vAlign w:val="center"/>
          </w:tcPr>
          <w:p w:rsidR="003E722D" w:rsidRPr="001D3BE5" w:rsidRDefault="003E722D" w:rsidP="00330B83">
            <w:pPr>
              <w:ind w:right="170" w:firstLine="0"/>
              <w:jc w:val="center"/>
              <w:rPr>
                <w:rFonts w:ascii="Cambria" w:hAnsi="Cambria" w:cs="Calibri"/>
                <w:sz w:val="22"/>
                <w:szCs w:val="22"/>
                <w:lang w:val="sr-Latn-RS"/>
              </w:rPr>
            </w:pPr>
            <w:r w:rsidRPr="000E523A">
              <w:rPr>
                <w:rFonts w:ascii="Cambria" w:hAnsi="Cambria" w:cs="Calibri"/>
                <w:sz w:val="22"/>
                <w:szCs w:val="22"/>
                <w:lang w:val="sr-Cyrl-RS"/>
              </w:rPr>
              <w:t>5,</w:t>
            </w:r>
            <w:r>
              <w:rPr>
                <w:rFonts w:ascii="Cambria" w:hAnsi="Cambria" w:cs="Calibri"/>
                <w:sz w:val="22"/>
                <w:szCs w:val="22"/>
                <w:lang w:val="sr-Latn-RS"/>
              </w:rPr>
              <w:t>30</w:t>
            </w: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95.168,65</w:t>
            </w:r>
          </w:p>
        </w:tc>
      </w:tr>
      <w:tr w:rsidR="003E722D" w:rsidRPr="000E523A" w:rsidTr="00330B83">
        <w:trPr>
          <w:trHeight w:val="284"/>
          <w:jc w:val="center"/>
        </w:trPr>
        <w:tc>
          <w:tcPr>
            <w:tcW w:w="1627"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lang w:val="sr-Cyrl-CS"/>
              </w:rPr>
            </w:pPr>
            <w:r w:rsidRPr="000E523A">
              <w:rPr>
                <w:rFonts w:ascii="Cambria" w:hAnsi="Cambria" w:cs="Calibri"/>
                <w:sz w:val="22"/>
                <w:szCs w:val="22"/>
                <w:lang w:val="sr-Cyrl-CS"/>
              </w:rPr>
              <w:t>Шеф Одсека</w:t>
            </w: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rPr>
            </w:pPr>
            <w:r w:rsidRPr="000E523A">
              <w:rPr>
                <w:rFonts w:ascii="Cambria" w:hAnsi="Cambria" w:cs="Calibri"/>
                <w:sz w:val="22"/>
                <w:szCs w:val="22"/>
              </w:rPr>
              <w:t xml:space="preserve">Виши саветник  </w:t>
            </w:r>
            <w:r w:rsidRPr="000E523A">
              <w:rPr>
                <w:rFonts w:ascii="Cambria" w:hAnsi="Cambria" w:cs="Calibri"/>
                <w:sz w:val="22"/>
                <w:szCs w:val="22"/>
                <w:lang w:val="sr-Cyrl-CS"/>
              </w:rPr>
              <w:t>4</w:t>
            </w:r>
            <w:r w:rsidRPr="000E523A">
              <w:rPr>
                <w:rFonts w:ascii="Cambria" w:hAnsi="Cambria" w:cs="Calibri"/>
                <w:sz w:val="22"/>
                <w:szCs w:val="22"/>
              </w:rPr>
              <w:t xml:space="preserve"> пл.раз.</w:t>
            </w:r>
          </w:p>
        </w:tc>
        <w:tc>
          <w:tcPr>
            <w:tcW w:w="679" w:type="pct"/>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rPr>
            </w:pPr>
            <w:r w:rsidRPr="000E523A">
              <w:rPr>
                <w:rFonts w:ascii="Cambria" w:hAnsi="Cambria" w:cs="Calibri"/>
                <w:sz w:val="22"/>
                <w:szCs w:val="22"/>
              </w:rPr>
              <w:t>4.58</w:t>
            </w: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82.240,08</w:t>
            </w:r>
          </w:p>
        </w:tc>
      </w:tr>
      <w:tr w:rsidR="003E722D" w:rsidRPr="000E523A" w:rsidTr="00330B83">
        <w:trPr>
          <w:trHeight w:val="284"/>
          <w:jc w:val="center"/>
        </w:trPr>
        <w:tc>
          <w:tcPr>
            <w:tcW w:w="1627" w:type="pct"/>
            <w:vMerge w:val="restar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lang w:val="sr-Cyrl-CS"/>
              </w:rPr>
            </w:pPr>
            <w:r w:rsidRPr="000E523A">
              <w:rPr>
                <w:rFonts w:ascii="Cambria" w:hAnsi="Cambria" w:cs="Calibri"/>
                <w:sz w:val="22"/>
                <w:szCs w:val="22"/>
                <w:lang w:val="sr-Cyrl-CS"/>
              </w:rPr>
              <w:t>Саветник</w:t>
            </w: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rPr>
            </w:pPr>
            <w:r w:rsidRPr="000E523A">
              <w:rPr>
                <w:rFonts w:ascii="Cambria" w:hAnsi="Cambria" w:cs="Calibri"/>
                <w:sz w:val="22"/>
                <w:szCs w:val="22"/>
              </w:rPr>
              <w:t xml:space="preserve">Виши саветник </w:t>
            </w:r>
            <w:r>
              <w:rPr>
                <w:rFonts w:ascii="Cambria" w:hAnsi="Cambria" w:cs="Calibri"/>
                <w:sz w:val="22"/>
                <w:szCs w:val="22"/>
                <w:lang w:val="sr-Latn-RS"/>
              </w:rPr>
              <w:t>5</w:t>
            </w:r>
            <w:r w:rsidRPr="000E523A">
              <w:rPr>
                <w:rFonts w:ascii="Cambria" w:hAnsi="Cambria" w:cs="Calibri"/>
                <w:sz w:val="22"/>
                <w:szCs w:val="22"/>
              </w:rPr>
              <w:t xml:space="preserve"> пл.раз</w:t>
            </w:r>
          </w:p>
        </w:tc>
        <w:tc>
          <w:tcPr>
            <w:tcW w:w="679" w:type="pct"/>
            <w:shd w:val="clear" w:color="auto" w:fill="auto"/>
            <w:tcMar>
              <w:left w:w="28" w:type="dxa"/>
              <w:right w:w="28" w:type="dxa"/>
            </w:tcMar>
            <w:vAlign w:val="center"/>
          </w:tcPr>
          <w:p w:rsidR="003E722D" w:rsidRPr="001D3BE5" w:rsidRDefault="003E722D" w:rsidP="00330B83">
            <w:pPr>
              <w:ind w:right="170" w:firstLine="0"/>
              <w:jc w:val="center"/>
              <w:rPr>
                <w:rFonts w:ascii="Cambria" w:hAnsi="Cambria" w:cs="Calibri"/>
                <w:sz w:val="22"/>
                <w:szCs w:val="22"/>
                <w:lang w:val="sr-Latn-RS"/>
              </w:rPr>
            </w:pPr>
            <w:r w:rsidRPr="000E523A">
              <w:rPr>
                <w:rFonts w:ascii="Cambria" w:hAnsi="Cambria" w:cs="Calibri"/>
                <w:sz w:val="22"/>
                <w:szCs w:val="22"/>
                <w:lang w:val="sr-Cyrl-RS"/>
              </w:rPr>
              <w:t>4,</w:t>
            </w:r>
            <w:r>
              <w:rPr>
                <w:rFonts w:ascii="Cambria" w:hAnsi="Cambria" w:cs="Calibri"/>
                <w:sz w:val="22"/>
                <w:szCs w:val="22"/>
                <w:lang w:val="sr-Latn-RS"/>
              </w:rPr>
              <w:t>81</w:t>
            </w: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86.370,04</w:t>
            </w:r>
          </w:p>
        </w:tc>
      </w:tr>
      <w:tr w:rsidR="003E722D" w:rsidRPr="000E523A" w:rsidTr="00330B83">
        <w:trPr>
          <w:trHeight w:val="284"/>
          <w:jc w:val="center"/>
        </w:trPr>
        <w:tc>
          <w:tcPr>
            <w:tcW w:w="1627" w:type="pct"/>
            <w:vMerge/>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lang w:val="sr-Cyrl-CS"/>
              </w:rPr>
            </w:pP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rPr>
            </w:pPr>
            <w:r w:rsidRPr="000E523A">
              <w:rPr>
                <w:rFonts w:ascii="Cambria" w:hAnsi="Cambria" w:cs="Calibri"/>
                <w:sz w:val="22"/>
                <w:szCs w:val="22"/>
              </w:rPr>
              <w:t xml:space="preserve">Виши саветник </w:t>
            </w:r>
            <w:r>
              <w:rPr>
                <w:rFonts w:ascii="Cambria" w:hAnsi="Cambria" w:cs="Calibri"/>
                <w:sz w:val="22"/>
                <w:szCs w:val="22"/>
                <w:lang w:val="sr-Latn-RS"/>
              </w:rPr>
              <w:t>3</w:t>
            </w:r>
            <w:r w:rsidRPr="000E523A">
              <w:rPr>
                <w:rFonts w:ascii="Cambria" w:hAnsi="Cambria" w:cs="Calibri"/>
                <w:sz w:val="22"/>
                <w:szCs w:val="22"/>
              </w:rPr>
              <w:t xml:space="preserve"> пл.раз</w:t>
            </w:r>
          </w:p>
        </w:tc>
        <w:tc>
          <w:tcPr>
            <w:tcW w:w="679" w:type="pct"/>
            <w:shd w:val="clear" w:color="auto" w:fill="auto"/>
            <w:tcMar>
              <w:left w:w="28" w:type="dxa"/>
              <w:right w:w="28" w:type="dxa"/>
            </w:tcMar>
            <w:vAlign w:val="center"/>
          </w:tcPr>
          <w:p w:rsidR="003E722D" w:rsidRPr="001D3BE5" w:rsidRDefault="003E722D" w:rsidP="00330B83">
            <w:pPr>
              <w:ind w:right="170" w:firstLine="0"/>
              <w:jc w:val="center"/>
              <w:rPr>
                <w:rFonts w:ascii="Cambria" w:hAnsi="Cambria" w:cs="Calibri"/>
                <w:sz w:val="22"/>
                <w:szCs w:val="22"/>
                <w:lang w:val="sr-Latn-RS"/>
              </w:rPr>
            </w:pPr>
            <w:r w:rsidRPr="000E523A">
              <w:rPr>
                <w:rFonts w:ascii="Cambria" w:hAnsi="Cambria" w:cs="Calibri"/>
                <w:sz w:val="22"/>
                <w:szCs w:val="22"/>
                <w:lang w:val="sr-Cyrl-RS"/>
              </w:rPr>
              <w:t>4,</w:t>
            </w:r>
            <w:r>
              <w:rPr>
                <w:rFonts w:ascii="Cambria" w:hAnsi="Cambria" w:cs="Calibri"/>
                <w:sz w:val="22"/>
                <w:szCs w:val="22"/>
                <w:lang w:val="sr-Latn-RS"/>
              </w:rPr>
              <w:t>36</w:t>
            </w: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78.289,68</w:t>
            </w:r>
          </w:p>
        </w:tc>
      </w:tr>
      <w:tr w:rsidR="003E722D" w:rsidRPr="000E523A" w:rsidTr="00330B83">
        <w:trPr>
          <w:trHeight w:val="284"/>
          <w:jc w:val="center"/>
        </w:trPr>
        <w:tc>
          <w:tcPr>
            <w:tcW w:w="1627" w:type="pct"/>
            <w:vMerge/>
            <w:shd w:val="clear" w:color="auto" w:fill="auto"/>
            <w:tcMar>
              <w:left w:w="28" w:type="dxa"/>
              <w:right w:w="28" w:type="dxa"/>
            </w:tcMar>
            <w:vAlign w:val="center"/>
          </w:tcPr>
          <w:p w:rsidR="003E722D" w:rsidRPr="000E523A" w:rsidRDefault="003E722D" w:rsidP="00330B83">
            <w:pPr>
              <w:ind w:firstLine="0"/>
              <w:jc w:val="left"/>
              <w:rPr>
                <w:rFonts w:ascii="Cambria" w:hAnsi="Cambria" w:cs="Calibri"/>
                <w:b/>
                <w:bCs/>
                <w:sz w:val="22"/>
                <w:szCs w:val="22"/>
                <w:lang w:val="sr-Cyrl-CS"/>
              </w:rPr>
            </w:pP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lang w:val="sr-Cyrl-CS"/>
              </w:rPr>
            </w:pPr>
            <w:r w:rsidRPr="000E523A">
              <w:rPr>
                <w:rFonts w:ascii="Cambria" w:hAnsi="Cambria" w:cs="Calibri"/>
                <w:sz w:val="22"/>
                <w:szCs w:val="22"/>
              </w:rPr>
              <w:t>Самостални саветници</w:t>
            </w:r>
            <w:r w:rsidRPr="000E523A">
              <w:rPr>
                <w:rFonts w:ascii="Cambria" w:hAnsi="Cambria" w:cs="Calibri"/>
                <w:sz w:val="22"/>
                <w:szCs w:val="22"/>
                <w:lang w:val="sr-Cyrl-CS"/>
              </w:rPr>
              <w:t xml:space="preserve"> </w:t>
            </w:r>
            <w:r>
              <w:rPr>
                <w:rFonts w:ascii="Cambria" w:hAnsi="Cambria" w:cs="Calibri"/>
                <w:sz w:val="22"/>
                <w:szCs w:val="22"/>
                <w:lang w:val="sr-Latn-RS"/>
              </w:rPr>
              <w:t>5</w:t>
            </w:r>
            <w:r w:rsidRPr="000E523A">
              <w:rPr>
                <w:rFonts w:ascii="Cambria" w:hAnsi="Cambria" w:cs="Calibri"/>
                <w:sz w:val="22"/>
                <w:szCs w:val="22"/>
                <w:lang w:val="sr-Cyrl-CS"/>
              </w:rPr>
              <w:t xml:space="preserve"> пл. раз</w:t>
            </w:r>
          </w:p>
        </w:tc>
        <w:tc>
          <w:tcPr>
            <w:tcW w:w="679" w:type="pct"/>
            <w:shd w:val="clear" w:color="auto" w:fill="auto"/>
            <w:tcMar>
              <w:left w:w="28" w:type="dxa"/>
              <w:right w:w="28" w:type="dxa"/>
            </w:tcMar>
            <w:vAlign w:val="center"/>
          </w:tcPr>
          <w:p w:rsidR="003E722D" w:rsidRPr="001D3BE5" w:rsidRDefault="003E722D" w:rsidP="00330B83">
            <w:pPr>
              <w:ind w:right="170" w:firstLine="0"/>
              <w:jc w:val="center"/>
              <w:rPr>
                <w:rFonts w:ascii="Cambria" w:hAnsi="Cambria" w:cs="Calibri"/>
                <w:sz w:val="22"/>
                <w:szCs w:val="22"/>
                <w:lang w:val="sr-Cyrl-RS"/>
              </w:rPr>
            </w:pPr>
            <w:r w:rsidRPr="000E523A">
              <w:rPr>
                <w:rFonts w:ascii="Cambria" w:hAnsi="Cambria" w:cs="Calibri"/>
                <w:sz w:val="22"/>
                <w:szCs w:val="22"/>
              </w:rPr>
              <w:t>3.</w:t>
            </w:r>
            <w:r>
              <w:rPr>
                <w:rFonts w:ascii="Cambria" w:hAnsi="Cambria" w:cs="Calibri"/>
                <w:sz w:val="22"/>
                <w:szCs w:val="22"/>
                <w:lang w:val="sr-Cyrl-RS"/>
              </w:rPr>
              <w:t>85</w:t>
            </w: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69.131,94</w:t>
            </w:r>
          </w:p>
        </w:tc>
      </w:tr>
      <w:tr w:rsidR="003E722D" w:rsidRPr="000E523A" w:rsidTr="00330B83">
        <w:trPr>
          <w:trHeight w:val="284"/>
          <w:jc w:val="center"/>
        </w:trPr>
        <w:tc>
          <w:tcPr>
            <w:tcW w:w="1627" w:type="pct"/>
            <w:vMerge/>
            <w:shd w:val="clear" w:color="auto" w:fill="auto"/>
            <w:tcMar>
              <w:left w:w="28" w:type="dxa"/>
              <w:right w:w="28" w:type="dxa"/>
            </w:tcMar>
            <w:vAlign w:val="center"/>
          </w:tcPr>
          <w:p w:rsidR="003E722D" w:rsidRPr="000E523A" w:rsidRDefault="003E722D" w:rsidP="00330B83">
            <w:pPr>
              <w:ind w:firstLine="0"/>
              <w:jc w:val="left"/>
              <w:rPr>
                <w:rFonts w:ascii="Cambria" w:hAnsi="Cambria" w:cs="Calibri"/>
                <w:b/>
                <w:bCs/>
                <w:sz w:val="22"/>
                <w:szCs w:val="22"/>
              </w:rPr>
            </w:pP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rPr>
            </w:pPr>
            <w:r w:rsidRPr="000E523A">
              <w:rPr>
                <w:rFonts w:ascii="Cambria" w:hAnsi="Cambria" w:cs="Calibri"/>
                <w:sz w:val="22"/>
                <w:szCs w:val="22"/>
              </w:rPr>
              <w:t xml:space="preserve">Самостални саветници </w:t>
            </w:r>
            <w:r>
              <w:rPr>
                <w:rFonts w:ascii="Cambria" w:hAnsi="Cambria" w:cs="Calibri"/>
                <w:sz w:val="22"/>
                <w:szCs w:val="22"/>
              </w:rPr>
              <w:t>4</w:t>
            </w:r>
            <w:r>
              <w:rPr>
                <w:rFonts w:ascii="Cambria" w:hAnsi="Cambria" w:cs="Calibri"/>
                <w:sz w:val="22"/>
                <w:szCs w:val="22"/>
                <w:lang w:val="sr-Cyrl-RS"/>
              </w:rPr>
              <w:t xml:space="preserve"> </w:t>
            </w:r>
            <w:r w:rsidRPr="000E523A">
              <w:rPr>
                <w:rFonts w:ascii="Cambria" w:hAnsi="Cambria" w:cs="Calibri"/>
                <w:sz w:val="22"/>
                <w:szCs w:val="22"/>
              </w:rPr>
              <w:t>пл.раз.</w:t>
            </w:r>
          </w:p>
        </w:tc>
        <w:tc>
          <w:tcPr>
            <w:tcW w:w="679" w:type="pct"/>
            <w:shd w:val="clear" w:color="auto" w:fill="auto"/>
            <w:tcMar>
              <w:left w:w="28" w:type="dxa"/>
              <w:right w:w="28" w:type="dxa"/>
            </w:tcMar>
            <w:vAlign w:val="center"/>
          </w:tcPr>
          <w:p w:rsidR="003E722D" w:rsidRPr="001D3BE5" w:rsidRDefault="003E722D" w:rsidP="00330B83">
            <w:pPr>
              <w:ind w:right="170" w:firstLine="0"/>
              <w:jc w:val="center"/>
              <w:rPr>
                <w:rFonts w:ascii="Cambria" w:hAnsi="Cambria" w:cs="Calibri"/>
                <w:sz w:val="22"/>
                <w:szCs w:val="22"/>
                <w:lang w:val="sr-Cyrl-RS"/>
              </w:rPr>
            </w:pPr>
            <w:r w:rsidRPr="000E523A">
              <w:rPr>
                <w:rFonts w:ascii="Cambria" w:hAnsi="Cambria" w:cs="Calibri"/>
                <w:sz w:val="22"/>
                <w:szCs w:val="22"/>
              </w:rPr>
              <w:t>3.</w:t>
            </w:r>
            <w:r>
              <w:rPr>
                <w:rFonts w:ascii="Cambria" w:hAnsi="Cambria" w:cs="Calibri"/>
                <w:sz w:val="22"/>
                <w:szCs w:val="22"/>
                <w:lang w:val="sr-Cyrl-RS"/>
              </w:rPr>
              <w:t>66</w:t>
            </w: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65.720,24</w:t>
            </w:r>
          </w:p>
        </w:tc>
      </w:tr>
      <w:tr w:rsidR="003E722D" w:rsidRPr="000E523A" w:rsidTr="00330B83">
        <w:trPr>
          <w:trHeight w:val="284"/>
          <w:jc w:val="center"/>
        </w:trPr>
        <w:tc>
          <w:tcPr>
            <w:tcW w:w="1627" w:type="pct"/>
            <w:vMerge/>
            <w:shd w:val="clear" w:color="auto" w:fill="auto"/>
            <w:tcMar>
              <w:left w:w="28" w:type="dxa"/>
              <w:right w:w="28" w:type="dxa"/>
            </w:tcMar>
            <w:vAlign w:val="center"/>
          </w:tcPr>
          <w:p w:rsidR="003E722D" w:rsidRPr="000E523A" w:rsidRDefault="003E722D" w:rsidP="00330B83">
            <w:pPr>
              <w:ind w:firstLine="0"/>
              <w:jc w:val="left"/>
              <w:rPr>
                <w:rFonts w:ascii="Cambria" w:hAnsi="Cambria" w:cs="Calibri"/>
                <w:b/>
                <w:bCs/>
                <w:sz w:val="22"/>
                <w:szCs w:val="22"/>
              </w:rPr>
            </w:pP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rPr>
            </w:pPr>
            <w:r w:rsidRPr="000E523A">
              <w:rPr>
                <w:rFonts w:ascii="Cambria" w:hAnsi="Cambria" w:cs="Calibri"/>
                <w:sz w:val="22"/>
                <w:szCs w:val="22"/>
              </w:rPr>
              <w:t xml:space="preserve">Самостални саветници </w:t>
            </w:r>
            <w:r w:rsidRPr="000E523A">
              <w:rPr>
                <w:rFonts w:ascii="Cambria" w:hAnsi="Cambria" w:cs="Calibri"/>
                <w:sz w:val="22"/>
                <w:szCs w:val="22"/>
                <w:lang w:val="sr-Cyrl-RS"/>
              </w:rPr>
              <w:t>3</w:t>
            </w:r>
            <w:r w:rsidRPr="000E523A">
              <w:rPr>
                <w:rFonts w:ascii="Cambria" w:hAnsi="Cambria" w:cs="Calibri"/>
                <w:sz w:val="22"/>
                <w:szCs w:val="22"/>
              </w:rPr>
              <w:t xml:space="preserve"> пл.раз.</w:t>
            </w:r>
          </w:p>
        </w:tc>
        <w:tc>
          <w:tcPr>
            <w:tcW w:w="679" w:type="pct"/>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sidRPr="000E523A">
              <w:rPr>
                <w:rFonts w:ascii="Cambria" w:hAnsi="Cambria" w:cs="Calibri"/>
                <w:sz w:val="22"/>
                <w:szCs w:val="22"/>
                <w:lang w:val="sr-Cyrl-RS"/>
              </w:rPr>
              <w:t>3,49</w:t>
            </w: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62.667,66</w:t>
            </w:r>
          </w:p>
        </w:tc>
      </w:tr>
      <w:tr w:rsidR="003E722D" w:rsidRPr="000E523A" w:rsidTr="00330B83">
        <w:trPr>
          <w:trHeight w:val="284"/>
          <w:jc w:val="center"/>
        </w:trPr>
        <w:tc>
          <w:tcPr>
            <w:tcW w:w="1627" w:type="pct"/>
            <w:vMerge/>
            <w:shd w:val="clear" w:color="auto" w:fill="auto"/>
            <w:tcMar>
              <w:left w:w="28" w:type="dxa"/>
              <w:right w:w="28" w:type="dxa"/>
            </w:tcMar>
            <w:vAlign w:val="center"/>
          </w:tcPr>
          <w:p w:rsidR="003E722D" w:rsidRPr="000E523A" w:rsidRDefault="003E722D" w:rsidP="00330B83">
            <w:pPr>
              <w:ind w:firstLine="0"/>
              <w:jc w:val="left"/>
              <w:rPr>
                <w:rFonts w:ascii="Cambria" w:hAnsi="Cambria" w:cs="Calibri"/>
                <w:b/>
                <w:bCs/>
                <w:sz w:val="22"/>
                <w:szCs w:val="22"/>
              </w:rPr>
            </w:pP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rPr>
            </w:pPr>
            <w:r w:rsidRPr="000E523A">
              <w:rPr>
                <w:rFonts w:ascii="Cambria" w:hAnsi="Cambria" w:cs="Calibri"/>
                <w:sz w:val="22"/>
                <w:szCs w:val="22"/>
              </w:rPr>
              <w:t xml:space="preserve">Самостални саветници </w:t>
            </w:r>
            <w:r>
              <w:rPr>
                <w:rFonts w:ascii="Cambria" w:hAnsi="Cambria" w:cs="Calibri"/>
                <w:sz w:val="22"/>
                <w:szCs w:val="22"/>
                <w:lang w:val="sr-Cyrl-RS"/>
              </w:rPr>
              <w:t>2</w:t>
            </w:r>
            <w:r w:rsidRPr="000E523A">
              <w:rPr>
                <w:rFonts w:ascii="Cambria" w:hAnsi="Cambria" w:cs="Calibri"/>
                <w:sz w:val="22"/>
                <w:szCs w:val="22"/>
              </w:rPr>
              <w:t xml:space="preserve"> пл.раз.</w:t>
            </w:r>
          </w:p>
        </w:tc>
        <w:tc>
          <w:tcPr>
            <w:tcW w:w="679" w:type="pct"/>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sidRPr="000E523A">
              <w:rPr>
                <w:rFonts w:ascii="Cambria" w:hAnsi="Cambria" w:cs="Calibri"/>
                <w:sz w:val="22"/>
                <w:szCs w:val="22"/>
                <w:lang w:val="sr-Cyrl-RS"/>
              </w:rPr>
              <w:t>3,</w:t>
            </w:r>
            <w:r>
              <w:rPr>
                <w:rFonts w:ascii="Cambria" w:hAnsi="Cambria" w:cs="Calibri"/>
                <w:sz w:val="22"/>
                <w:szCs w:val="22"/>
                <w:lang w:val="sr-Cyrl-RS"/>
              </w:rPr>
              <w:t>32</w:t>
            </w: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59.615,08</w:t>
            </w:r>
          </w:p>
        </w:tc>
      </w:tr>
      <w:tr w:rsidR="003E722D" w:rsidRPr="000E523A" w:rsidTr="00330B83">
        <w:trPr>
          <w:trHeight w:val="284"/>
          <w:jc w:val="center"/>
        </w:trPr>
        <w:tc>
          <w:tcPr>
            <w:tcW w:w="1627" w:type="pct"/>
            <w:vMerge/>
            <w:shd w:val="clear" w:color="auto" w:fill="auto"/>
            <w:tcMar>
              <w:left w:w="28" w:type="dxa"/>
              <w:right w:w="28" w:type="dxa"/>
            </w:tcMar>
            <w:vAlign w:val="center"/>
          </w:tcPr>
          <w:p w:rsidR="003E722D" w:rsidRPr="000E523A" w:rsidRDefault="003E722D" w:rsidP="00330B83">
            <w:pPr>
              <w:ind w:firstLine="0"/>
              <w:jc w:val="left"/>
              <w:rPr>
                <w:rFonts w:ascii="Cambria" w:hAnsi="Cambria" w:cs="Calibri"/>
                <w:b/>
                <w:bCs/>
                <w:sz w:val="22"/>
                <w:szCs w:val="22"/>
              </w:rPr>
            </w:pP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rPr>
            </w:pPr>
            <w:r w:rsidRPr="000E523A">
              <w:rPr>
                <w:rFonts w:ascii="Cambria" w:hAnsi="Cambria" w:cs="Calibri"/>
                <w:sz w:val="22"/>
                <w:szCs w:val="22"/>
              </w:rPr>
              <w:t xml:space="preserve">Самостални саветници </w:t>
            </w:r>
            <w:r>
              <w:rPr>
                <w:rFonts w:ascii="Cambria" w:hAnsi="Cambria" w:cs="Calibri"/>
                <w:sz w:val="22"/>
                <w:szCs w:val="22"/>
                <w:lang w:val="sr-Cyrl-RS"/>
              </w:rPr>
              <w:t>1</w:t>
            </w:r>
            <w:r w:rsidRPr="000E523A">
              <w:rPr>
                <w:rFonts w:ascii="Cambria" w:hAnsi="Cambria" w:cs="Calibri"/>
                <w:sz w:val="22"/>
                <w:szCs w:val="22"/>
              </w:rPr>
              <w:t xml:space="preserve"> пл.раз.</w:t>
            </w:r>
          </w:p>
        </w:tc>
        <w:tc>
          <w:tcPr>
            <w:tcW w:w="679" w:type="pct"/>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sidRPr="000E523A">
              <w:rPr>
                <w:rFonts w:ascii="Cambria" w:hAnsi="Cambria" w:cs="Calibri"/>
                <w:sz w:val="22"/>
                <w:szCs w:val="22"/>
                <w:lang w:val="sr-Cyrl-RS"/>
              </w:rPr>
              <w:t>3,</w:t>
            </w:r>
            <w:r>
              <w:rPr>
                <w:rFonts w:ascii="Cambria" w:hAnsi="Cambria" w:cs="Calibri"/>
                <w:sz w:val="22"/>
                <w:szCs w:val="22"/>
                <w:lang w:val="sr-Cyrl-RS"/>
              </w:rPr>
              <w:t>16</w:t>
            </w: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56.742,06</w:t>
            </w:r>
          </w:p>
        </w:tc>
      </w:tr>
      <w:tr w:rsidR="003E722D" w:rsidRPr="000E523A" w:rsidTr="00330B83">
        <w:trPr>
          <w:trHeight w:val="284"/>
          <w:jc w:val="center"/>
        </w:trPr>
        <w:tc>
          <w:tcPr>
            <w:tcW w:w="1627" w:type="pct"/>
            <w:vMerge/>
            <w:shd w:val="clear" w:color="auto" w:fill="auto"/>
            <w:tcMar>
              <w:left w:w="28" w:type="dxa"/>
              <w:right w:w="28" w:type="dxa"/>
            </w:tcMar>
            <w:vAlign w:val="center"/>
          </w:tcPr>
          <w:p w:rsidR="003E722D" w:rsidRPr="000E523A" w:rsidRDefault="003E722D" w:rsidP="00330B83">
            <w:pPr>
              <w:ind w:firstLine="0"/>
              <w:jc w:val="left"/>
              <w:rPr>
                <w:rFonts w:ascii="Cambria" w:hAnsi="Cambria" w:cs="Calibri"/>
                <w:b/>
                <w:bCs/>
                <w:sz w:val="22"/>
                <w:szCs w:val="22"/>
              </w:rPr>
            </w:pP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rPr>
            </w:pPr>
            <w:r w:rsidRPr="000E523A">
              <w:rPr>
                <w:rFonts w:ascii="Cambria" w:hAnsi="Cambria" w:cs="Calibri"/>
                <w:sz w:val="22"/>
                <w:szCs w:val="22"/>
              </w:rPr>
              <w:t xml:space="preserve">Саветници </w:t>
            </w:r>
            <w:r>
              <w:rPr>
                <w:rFonts w:ascii="Cambria" w:hAnsi="Cambria" w:cs="Calibri"/>
                <w:sz w:val="22"/>
                <w:szCs w:val="22"/>
                <w:lang w:val="sr-Cyrl-RS"/>
              </w:rPr>
              <w:t>7</w:t>
            </w:r>
            <w:r w:rsidRPr="000E523A">
              <w:rPr>
                <w:rFonts w:ascii="Cambria" w:hAnsi="Cambria" w:cs="Calibri"/>
                <w:sz w:val="22"/>
                <w:szCs w:val="22"/>
                <w:lang w:val="sr-Cyrl-CS"/>
              </w:rPr>
              <w:t xml:space="preserve"> </w:t>
            </w:r>
            <w:r w:rsidRPr="000E523A">
              <w:rPr>
                <w:rFonts w:ascii="Cambria" w:hAnsi="Cambria" w:cs="Calibri"/>
                <w:sz w:val="22"/>
                <w:szCs w:val="22"/>
              </w:rPr>
              <w:t>пл.раз</w:t>
            </w:r>
            <w:r w:rsidRPr="000E523A">
              <w:rPr>
                <w:rFonts w:ascii="Cambria" w:hAnsi="Cambria" w:cs="Calibri"/>
                <w:sz w:val="22"/>
                <w:szCs w:val="22"/>
                <w:lang w:val="sr-Cyrl-CS"/>
              </w:rPr>
              <w:t>.</w:t>
            </w:r>
          </w:p>
        </w:tc>
        <w:tc>
          <w:tcPr>
            <w:tcW w:w="679" w:type="pct"/>
            <w:shd w:val="clear" w:color="auto" w:fill="auto"/>
            <w:tcMar>
              <w:left w:w="28" w:type="dxa"/>
              <w:right w:w="28" w:type="dxa"/>
            </w:tcMar>
            <w:vAlign w:val="center"/>
          </w:tcPr>
          <w:p w:rsidR="003E722D" w:rsidRPr="001D3BE5"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3,39</w:t>
            </w: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60.872,02</w:t>
            </w:r>
          </w:p>
        </w:tc>
      </w:tr>
      <w:tr w:rsidR="003E722D" w:rsidRPr="000E523A" w:rsidTr="00330B83">
        <w:trPr>
          <w:trHeight w:val="284"/>
          <w:jc w:val="center"/>
        </w:trPr>
        <w:tc>
          <w:tcPr>
            <w:tcW w:w="1627" w:type="pct"/>
            <w:vMerge/>
            <w:shd w:val="clear" w:color="auto" w:fill="auto"/>
            <w:tcMar>
              <w:left w:w="28" w:type="dxa"/>
              <w:right w:w="28" w:type="dxa"/>
            </w:tcMar>
            <w:vAlign w:val="center"/>
          </w:tcPr>
          <w:p w:rsidR="003E722D" w:rsidRPr="000E523A" w:rsidRDefault="003E722D" w:rsidP="00330B83">
            <w:pPr>
              <w:ind w:firstLine="0"/>
              <w:jc w:val="left"/>
              <w:rPr>
                <w:rFonts w:ascii="Cambria" w:hAnsi="Cambria" w:cs="Calibri"/>
                <w:b/>
                <w:bCs/>
                <w:sz w:val="22"/>
                <w:szCs w:val="22"/>
              </w:rPr>
            </w:pP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rPr>
            </w:pPr>
            <w:r w:rsidRPr="001D3BE5">
              <w:rPr>
                <w:rFonts w:ascii="Cambria" w:hAnsi="Cambria" w:cs="Calibri"/>
                <w:sz w:val="22"/>
                <w:szCs w:val="22"/>
              </w:rPr>
              <w:t xml:space="preserve">Саветници </w:t>
            </w:r>
            <w:r>
              <w:rPr>
                <w:rFonts w:ascii="Cambria" w:hAnsi="Cambria" w:cs="Calibri"/>
                <w:sz w:val="22"/>
                <w:szCs w:val="22"/>
                <w:lang w:val="sr-Cyrl-RS"/>
              </w:rPr>
              <w:t>6</w:t>
            </w:r>
            <w:r w:rsidRPr="001D3BE5">
              <w:rPr>
                <w:rFonts w:ascii="Cambria" w:hAnsi="Cambria" w:cs="Calibri"/>
                <w:sz w:val="22"/>
                <w:szCs w:val="22"/>
                <w:lang w:val="sr-Cyrl-CS"/>
              </w:rPr>
              <w:t xml:space="preserve"> </w:t>
            </w:r>
            <w:r w:rsidRPr="001D3BE5">
              <w:rPr>
                <w:rFonts w:ascii="Cambria" w:hAnsi="Cambria" w:cs="Calibri"/>
                <w:sz w:val="22"/>
                <w:szCs w:val="22"/>
              </w:rPr>
              <w:t>пл.раз</w:t>
            </w:r>
          </w:p>
        </w:tc>
        <w:tc>
          <w:tcPr>
            <w:tcW w:w="679" w:type="pct"/>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3,23</w:t>
            </w: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57.999,01</w:t>
            </w:r>
          </w:p>
        </w:tc>
      </w:tr>
      <w:tr w:rsidR="003E722D" w:rsidRPr="000E523A" w:rsidTr="00330B83">
        <w:trPr>
          <w:trHeight w:val="284"/>
          <w:jc w:val="center"/>
        </w:trPr>
        <w:tc>
          <w:tcPr>
            <w:tcW w:w="1627" w:type="pct"/>
            <w:vMerge/>
            <w:shd w:val="clear" w:color="auto" w:fill="auto"/>
            <w:tcMar>
              <w:left w:w="28" w:type="dxa"/>
              <w:right w:w="28" w:type="dxa"/>
            </w:tcMar>
            <w:vAlign w:val="center"/>
          </w:tcPr>
          <w:p w:rsidR="003E722D" w:rsidRPr="000E523A" w:rsidRDefault="003E722D" w:rsidP="00330B83">
            <w:pPr>
              <w:ind w:firstLine="0"/>
              <w:jc w:val="left"/>
              <w:rPr>
                <w:rFonts w:ascii="Cambria" w:hAnsi="Cambria" w:cs="Calibri"/>
                <w:b/>
                <w:bCs/>
                <w:sz w:val="22"/>
                <w:szCs w:val="22"/>
              </w:rPr>
            </w:pP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rPr>
            </w:pPr>
            <w:r w:rsidRPr="000E523A">
              <w:rPr>
                <w:rFonts w:ascii="Cambria" w:hAnsi="Cambria" w:cs="Calibri"/>
                <w:sz w:val="22"/>
                <w:szCs w:val="22"/>
              </w:rPr>
              <w:t xml:space="preserve">Саветници </w:t>
            </w:r>
            <w:r w:rsidRPr="000E523A">
              <w:rPr>
                <w:rFonts w:ascii="Cambria" w:hAnsi="Cambria" w:cs="Calibri"/>
                <w:sz w:val="22"/>
                <w:szCs w:val="22"/>
                <w:lang w:val="sr-Cyrl-RS"/>
              </w:rPr>
              <w:t>3</w:t>
            </w:r>
            <w:r w:rsidRPr="000E523A">
              <w:rPr>
                <w:rFonts w:ascii="Cambria" w:hAnsi="Cambria" w:cs="Calibri"/>
                <w:sz w:val="22"/>
                <w:szCs w:val="22"/>
                <w:lang w:val="sr-Cyrl-CS"/>
              </w:rPr>
              <w:t xml:space="preserve"> </w:t>
            </w:r>
            <w:r w:rsidRPr="000E523A">
              <w:rPr>
                <w:rFonts w:ascii="Cambria" w:hAnsi="Cambria" w:cs="Calibri"/>
                <w:sz w:val="22"/>
                <w:szCs w:val="22"/>
              </w:rPr>
              <w:t>пл.раз</w:t>
            </w:r>
            <w:r w:rsidRPr="000E523A">
              <w:rPr>
                <w:rFonts w:ascii="Cambria" w:hAnsi="Cambria" w:cs="Calibri"/>
                <w:sz w:val="22"/>
                <w:szCs w:val="22"/>
                <w:lang w:val="sr-Cyrl-CS"/>
              </w:rPr>
              <w:t>.</w:t>
            </w:r>
          </w:p>
        </w:tc>
        <w:tc>
          <w:tcPr>
            <w:tcW w:w="679" w:type="pct"/>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sidRPr="000E523A">
              <w:rPr>
                <w:rFonts w:ascii="Cambria" w:hAnsi="Cambria" w:cs="Calibri"/>
                <w:sz w:val="22"/>
                <w:szCs w:val="22"/>
                <w:lang w:val="sr-Cyrl-RS"/>
              </w:rPr>
              <w:t>2,79</w:t>
            </w: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50.098,21</w:t>
            </w:r>
          </w:p>
        </w:tc>
      </w:tr>
      <w:tr w:rsidR="003E722D" w:rsidRPr="000E523A" w:rsidTr="00330B83">
        <w:trPr>
          <w:trHeight w:val="284"/>
          <w:jc w:val="center"/>
        </w:trPr>
        <w:tc>
          <w:tcPr>
            <w:tcW w:w="1627" w:type="pct"/>
            <w:vMerge/>
            <w:shd w:val="clear" w:color="auto" w:fill="auto"/>
            <w:tcMar>
              <w:left w:w="28" w:type="dxa"/>
              <w:right w:w="28" w:type="dxa"/>
            </w:tcMar>
            <w:vAlign w:val="center"/>
          </w:tcPr>
          <w:p w:rsidR="003E722D" w:rsidRPr="000E523A" w:rsidRDefault="003E722D" w:rsidP="00330B83">
            <w:pPr>
              <w:ind w:firstLine="0"/>
              <w:jc w:val="left"/>
              <w:rPr>
                <w:rFonts w:ascii="Cambria" w:hAnsi="Cambria" w:cs="Calibri"/>
                <w:b/>
                <w:bCs/>
                <w:sz w:val="22"/>
                <w:szCs w:val="22"/>
              </w:rPr>
            </w:pPr>
          </w:p>
        </w:tc>
        <w:tc>
          <w:tcPr>
            <w:tcW w:w="1613" w:type="pct"/>
            <w:shd w:val="clear" w:color="auto" w:fill="auto"/>
            <w:tcMar>
              <w:left w:w="28" w:type="dxa"/>
              <w:right w:w="28" w:type="dxa"/>
            </w:tcMar>
            <w:vAlign w:val="center"/>
          </w:tcPr>
          <w:p w:rsidR="003E722D" w:rsidRPr="00CA08EC" w:rsidRDefault="003E722D" w:rsidP="00330B83">
            <w:pPr>
              <w:ind w:firstLine="0"/>
              <w:jc w:val="left"/>
              <w:rPr>
                <w:rFonts w:ascii="Cambria" w:hAnsi="Cambria" w:cs="Calibri"/>
                <w:sz w:val="22"/>
                <w:szCs w:val="22"/>
                <w:lang w:val="sr-Cyrl-RS"/>
              </w:rPr>
            </w:pPr>
            <w:r>
              <w:rPr>
                <w:rFonts w:ascii="Cambria" w:hAnsi="Cambria" w:cs="Calibri"/>
                <w:sz w:val="22"/>
                <w:szCs w:val="22"/>
                <w:lang w:val="sr-Cyrl-RS"/>
              </w:rPr>
              <w:t>Млађи саветник  1 пл.раз</w:t>
            </w:r>
          </w:p>
        </w:tc>
        <w:tc>
          <w:tcPr>
            <w:tcW w:w="679" w:type="pct"/>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2,03</w:t>
            </w: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RS"/>
              </w:rPr>
            </w:pPr>
            <w:r>
              <w:rPr>
                <w:rFonts w:ascii="Cambria" w:hAnsi="Cambria" w:cs="Calibri"/>
                <w:sz w:val="22"/>
                <w:szCs w:val="22"/>
                <w:lang w:val="sr-Cyrl-RS"/>
              </w:rPr>
              <w:t>36.451,39</w:t>
            </w:r>
          </w:p>
        </w:tc>
      </w:tr>
      <w:tr w:rsidR="003E722D" w:rsidRPr="000E523A" w:rsidTr="00330B83">
        <w:trPr>
          <w:trHeight w:val="284"/>
          <w:jc w:val="center"/>
        </w:trPr>
        <w:tc>
          <w:tcPr>
            <w:tcW w:w="1627" w:type="pct"/>
            <w:vMerge w:val="restart"/>
            <w:shd w:val="clear" w:color="auto" w:fill="auto"/>
            <w:tcMar>
              <w:left w:w="28" w:type="dxa"/>
              <w:right w:w="28" w:type="dxa"/>
            </w:tcMar>
            <w:vAlign w:val="center"/>
          </w:tcPr>
          <w:p w:rsidR="003E722D" w:rsidRPr="000E523A" w:rsidRDefault="003E722D" w:rsidP="00330B83">
            <w:pPr>
              <w:ind w:firstLine="0"/>
              <w:jc w:val="left"/>
              <w:rPr>
                <w:rFonts w:ascii="Cambria" w:hAnsi="Cambria" w:cs="Calibri"/>
                <w:bCs/>
                <w:sz w:val="22"/>
                <w:szCs w:val="22"/>
                <w:lang w:val="sr-Cyrl-CS"/>
              </w:rPr>
            </w:pPr>
            <w:r w:rsidRPr="000E523A">
              <w:rPr>
                <w:rFonts w:ascii="Cambria" w:hAnsi="Cambria" w:cs="Calibri"/>
                <w:bCs/>
                <w:sz w:val="22"/>
                <w:szCs w:val="22"/>
                <w:lang w:val="sr-Cyrl-CS"/>
              </w:rPr>
              <w:t>Референт</w:t>
            </w: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lang w:val="sr-Cyrl-CS"/>
              </w:rPr>
            </w:pPr>
            <w:r w:rsidRPr="000E523A">
              <w:rPr>
                <w:rFonts w:ascii="Cambria" w:hAnsi="Cambria" w:cs="Calibri"/>
                <w:sz w:val="22"/>
                <w:szCs w:val="22"/>
                <w:lang w:val="sr-Cyrl-CS"/>
              </w:rPr>
              <w:t xml:space="preserve">Референт  </w:t>
            </w:r>
            <w:r>
              <w:rPr>
                <w:rFonts w:ascii="Cambria" w:hAnsi="Cambria" w:cs="Calibri"/>
                <w:sz w:val="22"/>
                <w:szCs w:val="22"/>
                <w:lang w:val="sr-Cyrl-CS"/>
              </w:rPr>
              <w:t>8</w:t>
            </w:r>
            <w:r w:rsidRPr="000E523A">
              <w:rPr>
                <w:rFonts w:ascii="Cambria" w:hAnsi="Cambria" w:cs="Calibri"/>
                <w:sz w:val="22"/>
                <w:szCs w:val="22"/>
                <w:lang w:val="sr-Cyrl-CS"/>
              </w:rPr>
              <w:t xml:space="preserve"> пл.разред</w:t>
            </w:r>
          </w:p>
        </w:tc>
        <w:tc>
          <w:tcPr>
            <w:tcW w:w="679" w:type="pct"/>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CS"/>
              </w:rPr>
            </w:pPr>
            <w:r>
              <w:rPr>
                <w:rFonts w:ascii="Cambria" w:hAnsi="Cambria" w:cs="Calibri"/>
                <w:sz w:val="22"/>
                <w:szCs w:val="22"/>
                <w:lang w:val="sr-Cyrl-CS"/>
              </w:rPr>
              <w:t>2,18</w:t>
            </w: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CS"/>
              </w:rPr>
            </w:pPr>
            <w:r>
              <w:rPr>
                <w:rFonts w:ascii="Cambria" w:hAnsi="Cambria" w:cs="Calibri"/>
                <w:sz w:val="22"/>
                <w:szCs w:val="22"/>
                <w:lang w:val="sr-Cyrl-CS"/>
              </w:rPr>
              <w:t>39.144,84</w:t>
            </w:r>
          </w:p>
        </w:tc>
      </w:tr>
      <w:tr w:rsidR="003E722D" w:rsidRPr="000E523A" w:rsidTr="00330B83">
        <w:trPr>
          <w:trHeight w:val="284"/>
          <w:jc w:val="center"/>
        </w:trPr>
        <w:tc>
          <w:tcPr>
            <w:tcW w:w="1627" w:type="pct"/>
            <w:vMerge/>
            <w:shd w:val="clear" w:color="auto" w:fill="auto"/>
            <w:tcMar>
              <w:left w:w="28" w:type="dxa"/>
              <w:right w:w="28" w:type="dxa"/>
            </w:tcMar>
            <w:vAlign w:val="center"/>
          </w:tcPr>
          <w:p w:rsidR="003E722D" w:rsidRPr="000E523A" w:rsidRDefault="003E722D" w:rsidP="00330B83">
            <w:pPr>
              <w:ind w:firstLine="0"/>
              <w:jc w:val="left"/>
              <w:rPr>
                <w:rFonts w:ascii="Cambria" w:hAnsi="Cambria" w:cs="Calibri"/>
                <w:bCs/>
                <w:sz w:val="22"/>
                <w:szCs w:val="22"/>
                <w:lang w:val="sr-Cyrl-CS"/>
              </w:rPr>
            </w:pPr>
          </w:p>
        </w:tc>
        <w:tc>
          <w:tcPr>
            <w:tcW w:w="1613" w:type="pct"/>
            <w:shd w:val="clear" w:color="auto" w:fill="auto"/>
            <w:tcMar>
              <w:left w:w="28" w:type="dxa"/>
              <w:right w:w="28" w:type="dxa"/>
            </w:tcMar>
            <w:vAlign w:val="center"/>
          </w:tcPr>
          <w:p w:rsidR="003E722D" w:rsidRPr="000E523A" w:rsidRDefault="003E722D" w:rsidP="00330B83">
            <w:pPr>
              <w:ind w:firstLine="0"/>
              <w:jc w:val="left"/>
              <w:rPr>
                <w:rFonts w:ascii="Cambria" w:hAnsi="Cambria" w:cs="Calibri"/>
                <w:sz w:val="22"/>
                <w:szCs w:val="22"/>
                <w:lang w:val="sr-Cyrl-CS"/>
              </w:rPr>
            </w:pPr>
            <w:r w:rsidRPr="000E523A">
              <w:rPr>
                <w:rFonts w:ascii="Cambria" w:hAnsi="Cambria" w:cs="Calibri"/>
                <w:sz w:val="22"/>
                <w:szCs w:val="22"/>
                <w:lang w:val="sr-Cyrl-CS"/>
              </w:rPr>
              <w:t xml:space="preserve">Референт  </w:t>
            </w:r>
            <w:r>
              <w:rPr>
                <w:rFonts w:ascii="Cambria" w:hAnsi="Cambria" w:cs="Calibri"/>
                <w:sz w:val="22"/>
                <w:szCs w:val="22"/>
                <w:lang w:val="sr-Cyrl-CS"/>
              </w:rPr>
              <w:t>7</w:t>
            </w:r>
            <w:r w:rsidRPr="000E523A">
              <w:rPr>
                <w:rFonts w:ascii="Cambria" w:hAnsi="Cambria" w:cs="Calibri"/>
                <w:sz w:val="22"/>
                <w:szCs w:val="22"/>
                <w:lang w:val="sr-Cyrl-CS"/>
              </w:rPr>
              <w:t xml:space="preserve"> пл.разред</w:t>
            </w:r>
          </w:p>
        </w:tc>
        <w:tc>
          <w:tcPr>
            <w:tcW w:w="679" w:type="pct"/>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CS"/>
              </w:rPr>
            </w:pPr>
            <w:r>
              <w:rPr>
                <w:rFonts w:ascii="Cambria" w:hAnsi="Cambria" w:cs="Calibri"/>
                <w:sz w:val="22"/>
                <w:szCs w:val="22"/>
                <w:lang w:val="sr-Cyrl-CS"/>
              </w:rPr>
              <w:t>2,07</w:t>
            </w:r>
          </w:p>
        </w:tc>
        <w:tc>
          <w:tcPr>
            <w:tcW w:w="1081" w:type="pct"/>
            <w:gridSpan w:val="2"/>
            <w:shd w:val="clear" w:color="auto" w:fill="auto"/>
            <w:tcMar>
              <w:left w:w="28" w:type="dxa"/>
              <w:right w:w="28" w:type="dxa"/>
            </w:tcMar>
            <w:vAlign w:val="center"/>
          </w:tcPr>
          <w:p w:rsidR="003E722D" w:rsidRPr="000E523A" w:rsidRDefault="003E722D" w:rsidP="00330B83">
            <w:pPr>
              <w:ind w:right="170" w:firstLine="0"/>
              <w:jc w:val="center"/>
              <w:rPr>
                <w:rFonts w:ascii="Cambria" w:hAnsi="Cambria" w:cs="Calibri"/>
                <w:sz w:val="22"/>
                <w:szCs w:val="22"/>
                <w:lang w:val="sr-Cyrl-CS"/>
              </w:rPr>
            </w:pPr>
            <w:r>
              <w:rPr>
                <w:rFonts w:ascii="Cambria" w:hAnsi="Cambria" w:cs="Calibri"/>
                <w:sz w:val="22"/>
                <w:szCs w:val="22"/>
                <w:lang w:val="sr-Cyrl-CS"/>
              </w:rPr>
              <w:t>37.169,64</w:t>
            </w:r>
          </w:p>
        </w:tc>
      </w:tr>
    </w:tbl>
    <w:p w:rsidR="0078526A" w:rsidRPr="000E523A" w:rsidRDefault="0078526A" w:rsidP="0074485C">
      <w:pPr>
        <w:rPr>
          <w:rFonts w:ascii="Cambria" w:hAnsi="Cambria" w:cs="Calibri"/>
          <w:sz w:val="22"/>
          <w:szCs w:val="22"/>
          <w:lang w:val="sr-Latn-CS"/>
        </w:rPr>
      </w:pPr>
    </w:p>
    <w:p w:rsidR="00D37C21" w:rsidRDefault="00D37C21" w:rsidP="0074485C">
      <w:pPr>
        <w:rPr>
          <w:rFonts w:ascii="Cambria" w:hAnsi="Cambria" w:cs="Calibri"/>
          <w:sz w:val="22"/>
          <w:szCs w:val="22"/>
          <w:lang w:val="sr-Latn-RS"/>
        </w:rPr>
      </w:pPr>
    </w:p>
    <w:p w:rsidR="00810C1C" w:rsidRPr="000E523A" w:rsidRDefault="00810C1C" w:rsidP="0074485C">
      <w:pPr>
        <w:rPr>
          <w:rFonts w:ascii="Cambria" w:hAnsi="Cambria" w:cs="Calibri"/>
          <w:sz w:val="22"/>
          <w:szCs w:val="22"/>
          <w:lang w:val="sr-Latn-CS"/>
        </w:rPr>
      </w:pPr>
      <w:r w:rsidRPr="000E523A">
        <w:rPr>
          <w:rFonts w:ascii="Cambria" w:hAnsi="Cambria" w:cs="Calibri"/>
          <w:sz w:val="22"/>
          <w:szCs w:val="22"/>
          <w:lang w:val="ru-RU"/>
        </w:rPr>
        <w:t>Напомене:</w:t>
      </w:r>
    </w:p>
    <w:p w:rsidR="00810C1C" w:rsidRPr="000E523A" w:rsidRDefault="00810C1C" w:rsidP="0074485C">
      <w:pPr>
        <w:rPr>
          <w:rFonts w:ascii="Cambria" w:hAnsi="Cambria" w:cs="Calibri"/>
          <w:sz w:val="22"/>
          <w:szCs w:val="22"/>
          <w:lang w:val="sr-Cyrl-CS"/>
        </w:rPr>
      </w:pPr>
      <w:r w:rsidRPr="000E523A">
        <w:rPr>
          <w:rFonts w:ascii="Cambria" w:hAnsi="Cambria" w:cs="Calibri"/>
          <w:sz w:val="22"/>
          <w:szCs w:val="22"/>
          <w:lang w:val="ru-RU"/>
        </w:rPr>
        <w:t>Дирекција за железнице користи,  поред кабинета на првом спрату пословне зграде „Железнице Србије“ А.Д у Београду, Немањина 6</w:t>
      </w:r>
      <w:r w:rsidRPr="000E523A">
        <w:rPr>
          <w:rFonts w:ascii="Cambria" w:hAnsi="Cambria" w:cs="Calibri"/>
          <w:sz w:val="22"/>
          <w:szCs w:val="22"/>
          <w:lang w:val="sr-Cyrl-CS"/>
        </w:rPr>
        <w:t xml:space="preserve">, још </w:t>
      </w:r>
      <w:r w:rsidRPr="000E523A">
        <w:rPr>
          <w:rFonts w:ascii="Cambria" w:hAnsi="Cambria" w:cs="Calibri"/>
          <w:sz w:val="22"/>
          <w:szCs w:val="22"/>
          <w:lang w:val="ru-RU"/>
        </w:rPr>
        <w:t xml:space="preserve">23 просторије, </w:t>
      </w:r>
      <w:r w:rsidRPr="000E523A">
        <w:rPr>
          <w:rFonts w:ascii="Cambria" w:hAnsi="Cambria" w:cs="Calibri"/>
          <w:sz w:val="22"/>
          <w:szCs w:val="22"/>
          <w:lang w:val="sr-Cyrl-CS"/>
        </w:rPr>
        <w:t xml:space="preserve">од </w:t>
      </w:r>
      <w:r w:rsidRPr="000E523A">
        <w:rPr>
          <w:rFonts w:ascii="Cambria" w:hAnsi="Cambria" w:cs="Calibri"/>
          <w:sz w:val="22"/>
          <w:szCs w:val="22"/>
          <w:lang w:val="ru-RU"/>
        </w:rPr>
        <w:t>25</w:t>
      </w:r>
      <w:r w:rsidRPr="000E523A">
        <w:rPr>
          <w:rFonts w:ascii="Cambria" w:hAnsi="Cambria" w:cs="Calibri"/>
          <w:sz w:val="22"/>
          <w:szCs w:val="22"/>
          <w:lang w:val="sr-Cyrl-CS"/>
        </w:rPr>
        <w:t xml:space="preserve"> просторија, на трећем спрату, функционално повезаних, опредељених за коришћење Планом за преузимање права, обавеза, средстава, запослених, документације и предмета у вршењу јавних овлашћења од Заједнице ЈЖ бр. </w:t>
      </w:r>
      <w:r w:rsidRPr="000E523A">
        <w:rPr>
          <w:rFonts w:ascii="Cambria" w:hAnsi="Cambria" w:cs="Calibri"/>
          <w:sz w:val="22"/>
          <w:szCs w:val="22"/>
          <w:lang w:val="sr-Latn-CS"/>
        </w:rPr>
        <w:t>I</w:t>
      </w:r>
      <w:r w:rsidRPr="000E523A">
        <w:rPr>
          <w:rFonts w:ascii="Cambria" w:hAnsi="Cambria" w:cs="Calibri"/>
          <w:sz w:val="22"/>
          <w:szCs w:val="22"/>
          <w:lang w:val="sr-Cyrl-CS"/>
        </w:rPr>
        <w:t>-46/06 од 06.04.2006. године, у укупној површини од 585,11 m</w:t>
      </w:r>
      <w:r w:rsidRPr="000E523A">
        <w:rPr>
          <w:rFonts w:ascii="Cambria" w:hAnsi="Cambria" w:cs="Calibri"/>
          <w:sz w:val="22"/>
          <w:szCs w:val="22"/>
          <w:vertAlign w:val="superscript"/>
          <w:lang w:val="sr-Cyrl-CS"/>
        </w:rPr>
        <w:t>2</w:t>
      </w:r>
      <w:r w:rsidRPr="000E523A">
        <w:rPr>
          <w:rFonts w:ascii="Cambria" w:hAnsi="Cambria" w:cs="Calibri"/>
          <w:sz w:val="22"/>
          <w:szCs w:val="22"/>
          <w:lang w:val="sr-Cyrl-CS"/>
        </w:rPr>
        <w:t>, без уговорене обавезе о плаћању закупнине.</w:t>
      </w:r>
    </w:p>
    <w:p w:rsidR="00810C1C" w:rsidRPr="000E523A" w:rsidRDefault="00810C1C" w:rsidP="0074485C">
      <w:pPr>
        <w:rPr>
          <w:rFonts w:ascii="Cambria" w:hAnsi="Cambria" w:cs="Calibri"/>
          <w:sz w:val="22"/>
          <w:szCs w:val="22"/>
          <w:lang w:val="sr-Cyrl-CS"/>
        </w:rPr>
      </w:pPr>
      <w:r w:rsidRPr="000E523A">
        <w:rPr>
          <w:rFonts w:ascii="Cambria" w:hAnsi="Cambria" w:cs="Calibri"/>
          <w:sz w:val="22"/>
          <w:szCs w:val="22"/>
          <w:lang w:val="ru-RU"/>
        </w:rPr>
        <w:t xml:space="preserve">У поступку спровођења члана 95. Закона о железници („Сл. гласник РС“, бр.18/05, а на основу Решења </w:t>
      </w:r>
      <w:r w:rsidRPr="000E523A">
        <w:rPr>
          <w:rFonts w:ascii="Cambria" w:hAnsi="Cambria" w:cs="Calibri"/>
          <w:sz w:val="22"/>
          <w:szCs w:val="22"/>
          <w:lang w:val="sr-Cyrl-CS"/>
        </w:rPr>
        <w:t xml:space="preserve">Министарства за капиталне инвестиције бр.011-00-38/2005-01 </w:t>
      </w:r>
      <w:r w:rsidRPr="000E523A">
        <w:rPr>
          <w:rFonts w:ascii="Cambria" w:hAnsi="Cambria" w:cs="Calibri"/>
          <w:sz w:val="22"/>
          <w:szCs w:val="22"/>
          <w:lang w:val="ru-RU"/>
        </w:rPr>
        <w:t>од</w:t>
      </w:r>
      <w:r w:rsidRPr="000E523A">
        <w:rPr>
          <w:rFonts w:ascii="Cambria" w:hAnsi="Cambria" w:cs="Calibri"/>
          <w:sz w:val="22"/>
          <w:szCs w:val="22"/>
          <w:lang w:val="sr-Latn-CS"/>
        </w:rPr>
        <w:t xml:space="preserve"> 22.05.2006. </w:t>
      </w:r>
      <w:r w:rsidRPr="000E523A">
        <w:rPr>
          <w:rFonts w:ascii="Cambria" w:hAnsi="Cambria" w:cs="Calibri"/>
          <w:sz w:val="22"/>
          <w:szCs w:val="22"/>
          <w:lang w:val="ru-RU"/>
        </w:rPr>
        <w:t>године</w:t>
      </w:r>
      <w:r w:rsidRPr="000E523A">
        <w:rPr>
          <w:rFonts w:ascii="Cambria" w:hAnsi="Cambria" w:cs="Calibri"/>
          <w:sz w:val="22"/>
          <w:szCs w:val="22"/>
          <w:lang w:val="sr-Latn-CS"/>
        </w:rPr>
        <w:t xml:space="preserve">, </w:t>
      </w:r>
      <w:r w:rsidRPr="000E523A">
        <w:rPr>
          <w:rFonts w:ascii="Cambria" w:hAnsi="Cambria" w:cs="Calibri"/>
          <w:sz w:val="22"/>
          <w:szCs w:val="22"/>
          <w:lang w:val="ru-RU"/>
        </w:rPr>
        <w:t>о усвајању Плана за преузимање права</w:t>
      </w:r>
      <w:r w:rsidRPr="000E523A">
        <w:rPr>
          <w:rFonts w:ascii="Cambria" w:hAnsi="Cambria" w:cs="Calibri"/>
          <w:sz w:val="22"/>
          <w:szCs w:val="22"/>
          <w:lang w:val="sr-Latn-CS"/>
        </w:rPr>
        <w:t xml:space="preserve">, </w:t>
      </w:r>
      <w:r w:rsidRPr="000E523A">
        <w:rPr>
          <w:rFonts w:ascii="Cambria" w:hAnsi="Cambria" w:cs="Calibri"/>
          <w:sz w:val="22"/>
          <w:szCs w:val="22"/>
          <w:lang w:val="ru-RU"/>
        </w:rPr>
        <w:t>обавеза</w:t>
      </w:r>
      <w:r w:rsidRPr="000E523A">
        <w:rPr>
          <w:rFonts w:ascii="Cambria" w:hAnsi="Cambria" w:cs="Calibri"/>
          <w:sz w:val="22"/>
          <w:szCs w:val="22"/>
          <w:lang w:val="sr-Latn-CS"/>
        </w:rPr>
        <w:t xml:space="preserve">, </w:t>
      </w:r>
      <w:r w:rsidRPr="000E523A">
        <w:rPr>
          <w:rFonts w:ascii="Cambria" w:hAnsi="Cambria" w:cs="Calibri"/>
          <w:sz w:val="22"/>
          <w:szCs w:val="22"/>
          <w:lang w:val="ru-RU"/>
        </w:rPr>
        <w:t>средстава</w:t>
      </w:r>
      <w:r w:rsidRPr="000E523A">
        <w:rPr>
          <w:rFonts w:ascii="Cambria" w:hAnsi="Cambria" w:cs="Calibri"/>
          <w:sz w:val="22"/>
          <w:szCs w:val="22"/>
          <w:lang w:val="sr-Latn-CS"/>
        </w:rPr>
        <w:t xml:space="preserve">, </w:t>
      </w:r>
      <w:r w:rsidRPr="000E523A">
        <w:rPr>
          <w:rFonts w:ascii="Cambria" w:hAnsi="Cambria" w:cs="Calibri"/>
          <w:sz w:val="22"/>
          <w:szCs w:val="22"/>
          <w:lang w:val="ru-RU"/>
        </w:rPr>
        <w:t>запослених</w:t>
      </w:r>
      <w:r w:rsidRPr="000E523A">
        <w:rPr>
          <w:rFonts w:ascii="Cambria" w:hAnsi="Cambria" w:cs="Calibri"/>
          <w:sz w:val="22"/>
          <w:szCs w:val="22"/>
          <w:lang w:val="sr-Latn-CS"/>
        </w:rPr>
        <w:t xml:space="preserve">, </w:t>
      </w:r>
      <w:r w:rsidRPr="000E523A">
        <w:rPr>
          <w:rFonts w:ascii="Cambria" w:hAnsi="Cambria" w:cs="Calibri"/>
          <w:sz w:val="22"/>
          <w:szCs w:val="22"/>
          <w:lang w:val="ru-RU"/>
        </w:rPr>
        <w:t>документације и предмета увршењу јавних овлашћења од Заједнице ЈЖ</w:t>
      </w:r>
      <w:r w:rsidRPr="000E523A">
        <w:rPr>
          <w:rFonts w:ascii="Cambria" w:hAnsi="Cambria" w:cs="Calibri"/>
          <w:sz w:val="22"/>
          <w:szCs w:val="22"/>
          <w:lang w:val="sr-Latn-CS"/>
        </w:rPr>
        <w:t xml:space="preserve">, </w:t>
      </w:r>
      <w:r w:rsidRPr="000E523A">
        <w:rPr>
          <w:rFonts w:ascii="Cambria" w:hAnsi="Cambria" w:cs="Calibri"/>
          <w:sz w:val="22"/>
          <w:szCs w:val="22"/>
          <w:lang w:val="ru-RU"/>
        </w:rPr>
        <w:t>извршен је пренос непокретности без накнаде са Заједнице ЈЖ на Дирекцију за железнице</w:t>
      </w:r>
      <w:r w:rsidRPr="000E523A">
        <w:rPr>
          <w:rFonts w:ascii="Cambria" w:hAnsi="Cambria" w:cs="Calibri"/>
          <w:sz w:val="22"/>
          <w:szCs w:val="22"/>
          <w:lang w:val="sr-Cyrl-CS"/>
        </w:rPr>
        <w:t>-стана у Београду, Булевар револуције бр.100, површине 26 m</w:t>
      </w:r>
      <w:r w:rsidRPr="000E523A">
        <w:rPr>
          <w:rFonts w:ascii="Cambria" w:hAnsi="Cambria" w:cs="Calibri"/>
          <w:sz w:val="22"/>
          <w:szCs w:val="22"/>
          <w:vertAlign w:val="superscript"/>
          <w:lang w:val="sr-Cyrl-CS"/>
        </w:rPr>
        <w:t>2</w:t>
      </w:r>
      <w:r w:rsidRPr="000E523A">
        <w:rPr>
          <w:rFonts w:ascii="Cambria" w:hAnsi="Cambria" w:cs="Calibri"/>
          <w:sz w:val="22"/>
          <w:szCs w:val="22"/>
          <w:lang w:val="sr-Cyrl-CS"/>
        </w:rPr>
        <w:t xml:space="preserve"> и зграда школског центра у улици Здравка Челара бр.14 која обухвата 3 школске зграде површине 6.184 m</w:t>
      </w:r>
      <w:r w:rsidRPr="000E523A">
        <w:rPr>
          <w:rFonts w:ascii="Cambria" w:hAnsi="Cambria" w:cs="Calibri"/>
          <w:sz w:val="22"/>
          <w:szCs w:val="22"/>
          <w:vertAlign w:val="superscript"/>
          <w:lang w:val="sr-Cyrl-CS"/>
        </w:rPr>
        <w:t>2</w:t>
      </w:r>
      <w:r w:rsidRPr="000E523A">
        <w:rPr>
          <w:rFonts w:ascii="Cambria" w:hAnsi="Cambria" w:cs="Calibri"/>
          <w:sz w:val="22"/>
          <w:szCs w:val="22"/>
          <w:lang w:val="sr-Cyrl-CS"/>
        </w:rPr>
        <w:t xml:space="preserve"> и друштвену зграду површине око 2.426 </w:t>
      </w:r>
      <w:r w:rsidRPr="000E523A">
        <w:rPr>
          <w:rFonts w:ascii="Cambria" w:hAnsi="Cambria" w:cs="Calibri"/>
          <w:sz w:val="22"/>
          <w:szCs w:val="22"/>
        </w:rPr>
        <w:t>m</w:t>
      </w:r>
      <w:r w:rsidRPr="000E523A">
        <w:rPr>
          <w:rFonts w:ascii="Cambria" w:hAnsi="Cambria" w:cs="Calibri"/>
          <w:sz w:val="22"/>
          <w:szCs w:val="22"/>
          <w:vertAlign w:val="superscript"/>
          <w:lang w:val="sr-Cyrl-CS"/>
        </w:rPr>
        <w:t>2</w:t>
      </w:r>
      <w:r w:rsidRPr="000E523A">
        <w:rPr>
          <w:rFonts w:ascii="Cambria" w:hAnsi="Cambria" w:cs="Calibri"/>
          <w:sz w:val="22"/>
          <w:szCs w:val="22"/>
          <w:lang w:val="sr-Cyrl-CS"/>
        </w:rPr>
        <w:t>.</w:t>
      </w:r>
    </w:p>
    <w:p w:rsidR="00810C1C" w:rsidRPr="000E523A" w:rsidRDefault="00810C1C" w:rsidP="0074485C">
      <w:pPr>
        <w:rPr>
          <w:rFonts w:ascii="Cambria" w:hAnsi="Cambria" w:cs="Calibri"/>
          <w:sz w:val="22"/>
          <w:szCs w:val="22"/>
          <w:lang w:val="sr-Cyrl-CS"/>
        </w:rPr>
      </w:pPr>
    </w:p>
    <w:p w:rsidR="00810C1C" w:rsidRPr="000E523A" w:rsidRDefault="00810C1C" w:rsidP="0074485C">
      <w:pPr>
        <w:rPr>
          <w:rFonts w:ascii="Cambria" w:hAnsi="Cambria" w:cs="Calibri"/>
          <w:sz w:val="22"/>
          <w:szCs w:val="22"/>
          <w:lang w:val="sr-Cyrl-CS"/>
        </w:rPr>
      </w:pPr>
      <w:r w:rsidRPr="000E523A">
        <w:rPr>
          <w:rFonts w:ascii="Cambria" w:hAnsi="Cambria" w:cs="Calibri"/>
          <w:sz w:val="22"/>
          <w:szCs w:val="22"/>
          <w:lang w:val="sr-Cyrl-CS"/>
        </w:rPr>
        <w:t>Од ових непокретности, у пословним књигама Дирекције за железнице евидентиран је стан, будући да је пратећа документација била уредна. Зграде школског центра и друштвена зграда нису евидентиране у пословним књигама, јер документација није уредна - неке од зграда нису у власништву Заједнице ЈЖ.</w:t>
      </w:r>
    </w:p>
    <w:p w:rsidR="00810C1C" w:rsidRPr="000E523A" w:rsidRDefault="00810C1C" w:rsidP="0074485C">
      <w:pPr>
        <w:rPr>
          <w:rFonts w:ascii="Cambria" w:hAnsi="Cambria" w:cs="Calibri"/>
          <w:sz w:val="22"/>
          <w:szCs w:val="22"/>
          <w:lang w:val="sr-Cyrl-CS"/>
        </w:rPr>
      </w:pPr>
    </w:p>
    <w:p w:rsidR="00810C1C" w:rsidRPr="000E523A" w:rsidRDefault="00810C1C" w:rsidP="0074485C">
      <w:pPr>
        <w:numPr>
          <w:ilvl w:val="0"/>
          <w:numId w:val="6"/>
        </w:numPr>
        <w:tabs>
          <w:tab w:val="clear" w:pos="720"/>
          <w:tab w:val="num" w:pos="284"/>
        </w:tabs>
        <w:ind w:left="284" w:hanging="284"/>
        <w:rPr>
          <w:rFonts w:ascii="Cambria" w:hAnsi="Cambria" w:cs="Calibri"/>
          <w:sz w:val="22"/>
          <w:szCs w:val="22"/>
          <w:lang w:val="sr-Cyrl-CS"/>
        </w:rPr>
      </w:pPr>
      <w:r w:rsidRPr="000E523A">
        <w:rPr>
          <w:rFonts w:ascii="Cambria" w:hAnsi="Cambria" w:cs="Calibri"/>
          <w:sz w:val="22"/>
          <w:szCs w:val="22"/>
          <w:lang w:val="sr-Cyrl-CS"/>
        </w:rPr>
        <w:t>Дирекција за железнице се користи и опремом:</w:t>
      </w:r>
    </w:p>
    <w:p w:rsidR="00810C1C" w:rsidRPr="000E523A" w:rsidRDefault="00810C1C" w:rsidP="0074485C">
      <w:pPr>
        <w:numPr>
          <w:ilvl w:val="0"/>
          <w:numId w:val="4"/>
        </w:numPr>
        <w:tabs>
          <w:tab w:val="clear" w:pos="1440"/>
          <w:tab w:val="num" w:pos="567"/>
        </w:tabs>
        <w:ind w:left="567" w:hanging="283"/>
        <w:rPr>
          <w:rFonts w:ascii="Cambria" w:hAnsi="Cambria" w:cs="Calibri"/>
          <w:sz w:val="22"/>
          <w:szCs w:val="22"/>
          <w:lang w:val="ru-RU"/>
        </w:rPr>
      </w:pPr>
      <w:r w:rsidRPr="000E523A">
        <w:rPr>
          <w:rFonts w:ascii="Cambria" w:hAnsi="Cambria" w:cs="Calibri"/>
          <w:sz w:val="22"/>
          <w:szCs w:val="22"/>
          <w:lang w:val="ru-RU"/>
        </w:rPr>
        <w:t xml:space="preserve">која је набављена 2005. године из средстава која је Влада Републике Србије одобрила, путем Министарства за капиталне инвестиције, из текуће буџетске резерве („Сл. гласник РС“, бр.50/05) и састоји се од 15 мобилних телефона, 11 рачунара са мониторима и 11 штампача; </w:t>
      </w:r>
    </w:p>
    <w:p w:rsidR="00810C1C" w:rsidRPr="000E523A" w:rsidRDefault="00810C1C" w:rsidP="0074485C">
      <w:pPr>
        <w:numPr>
          <w:ilvl w:val="0"/>
          <w:numId w:val="4"/>
        </w:numPr>
        <w:tabs>
          <w:tab w:val="clear" w:pos="1440"/>
          <w:tab w:val="num" w:pos="567"/>
        </w:tabs>
        <w:ind w:left="567" w:hanging="283"/>
        <w:rPr>
          <w:rFonts w:ascii="Cambria" w:hAnsi="Cambria" w:cs="Calibri"/>
          <w:sz w:val="22"/>
          <w:szCs w:val="22"/>
          <w:lang w:val="sr-Latn-CS"/>
        </w:rPr>
      </w:pPr>
      <w:r w:rsidRPr="000E523A">
        <w:rPr>
          <w:rFonts w:ascii="Cambria" w:hAnsi="Cambria" w:cs="Calibri"/>
          <w:sz w:val="22"/>
          <w:szCs w:val="22"/>
          <w:lang w:val="ru-RU"/>
        </w:rPr>
        <w:t>Министарства за инфраструктуру  - добијеном у 2007. години у оквиру донације Европске уније од Европске агенције зареконструкцију, на основу уговора о донацији бр. 04</w:t>
      </w:r>
      <w:r w:rsidRPr="000E523A">
        <w:rPr>
          <w:rFonts w:ascii="Cambria" w:hAnsi="Cambria" w:cs="Calibri"/>
          <w:sz w:val="22"/>
          <w:szCs w:val="22"/>
          <w:lang w:val="sr-Latn-CS"/>
        </w:rPr>
        <w:t>SER</w:t>
      </w:r>
      <w:r w:rsidRPr="000E523A">
        <w:rPr>
          <w:rFonts w:ascii="Cambria" w:hAnsi="Cambria" w:cs="Calibri"/>
          <w:sz w:val="22"/>
          <w:szCs w:val="22"/>
          <w:lang w:val="ru-RU"/>
        </w:rPr>
        <w:t>01</w:t>
      </w:r>
      <w:r w:rsidRPr="000E523A">
        <w:rPr>
          <w:rFonts w:ascii="Cambria" w:hAnsi="Cambria" w:cs="Calibri"/>
          <w:sz w:val="22"/>
          <w:szCs w:val="22"/>
          <w:lang w:val="sr-Latn-CS"/>
        </w:rPr>
        <w:t>/07/008</w:t>
      </w:r>
      <w:r w:rsidRPr="000E523A">
        <w:rPr>
          <w:rFonts w:ascii="Cambria" w:hAnsi="Cambria" w:cs="Calibri"/>
          <w:sz w:val="22"/>
          <w:szCs w:val="22"/>
          <w:lang w:val="ru-RU"/>
        </w:rPr>
        <w:t xml:space="preserve"> и састоји се од 16 рачунара са мониторима, 3 лаптопа, 10 штампача, 3 дигиталне фото-камере, 1 пројектора и 1 сервера;</w:t>
      </w:r>
    </w:p>
    <w:p w:rsidR="00810C1C" w:rsidRPr="000E523A" w:rsidRDefault="00810C1C" w:rsidP="0074485C">
      <w:pPr>
        <w:numPr>
          <w:ilvl w:val="0"/>
          <w:numId w:val="4"/>
        </w:numPr>
        <w:tabs>
          <w:tab w:val="clear" w:pos="1440"/>
          <w:tab w:val="num" w:pos="567"/>
        </w:tabs>
        <w:ind w:left="567" w:hanging="283"/>
        <w:rPr>
          <w:rFonts w:ascii="Cambria" w:hAnsi="Cambria" w:cs="Calibri"/>
          <w:sz w:val="22"/>
          <w:szCs w:val="22"/>
          <w:lang w:val="sr-Latn-CS"/>
        </w:rPr>
      </w:pPr>
      <w:r w:rsidRPr="000E523A">
        <w:rPr>
          <w:rFonts w:ascii="Cambria" w:hAnsi="Cambria" w:cs="Calibri"/>
          <w:sz w:val="22"/>
          <w:szCs w:val="22"/>
          <w:lang w:val="ru-RU"/>
        </w:rPr>
        <w:t>Министарства за финансије</w:t>
      </w:r>
      <w:r w:rsidRPr="000E523A">
        <w:rPr>
          <w:rFonts w:ascii="Cambria" w:hAnsi="Cambria" w:cs="Calibri"/>
          <w:sz w:val="22"/>
          <w:szCs w:val="22"/>
          <w:lang w:val="sr-Cyrl-CS"/>
        </w:rPr>
        <w:t xml:space="preserve">- </w:t>
      </w:r>
      <w:r w:rsidRPr="000E523A">
        <w:rPr>
          <w:rFonts w:ascii="Cambria" w:hAnsi="Cambria" w:cs="Calibri"/>
          <w:sz w:val="22"/>
          <w:szCs w:val="22"/>
          <w:lang w:val="ru-RU"/>
        </w:rPr>
        <w:t>намењену реализацији пројекта Система за управљање јавним финансијам</w:t>
      </w:r>
      <w:r w:rsidRPr="000E523A">
        <w:rPr>
          <w:rFonts w:ascii="Cambria" w:hAnsi="Cambria" w:cs="Calibri"/>
          <w:sz w:val="22"/>
          <w:szCs w:val="22"/>
          <w:lang w:val="sr-Cyrl-CS"/>
        </w:rPr>
        <w:t>а,</w:t>
      </w:r>
      <w:r w:rsidRPr="000E523A">
        <w:rPr>
          <w:rFonts w:ascii="Cambria" w:hAnsi="Cambria" w:cs="Calibri"/>
          <w:sz w:val="22"/>
          <w:szCs w:val="22"/>
          <w:lang w:val="ru-RU"/>
        </w:rPr>
        <w:t>на основу уговора бр</w:t>
      </w:r>
      <w:r w:rsidRPr="000E523A">
        <w:rPr>
          <w:rFonts w:ascii="Cambria" w:hAnsi="Cambria" w:cs="Calibri"/>
          <w:sz w:val="22"/>
          <w:szCs w:val="22"/>
          <w:lang w:val="sr-Latn-CS"/>
        </w:rPr>
        <w:t xml:space="preserve">.093-73-20/08-001 </w:t>
      </w:r>
      <w:r w:rsidRPr="000E523A">
        <w:rPr>
          <w:rFonts w:ascii="Cambria" w:hAnsi="Cambria" w:cs="Calibri"/>
          <w:sz w:val="22"/>
          <w:szCs w:val="22"/>
          <w:lang w:val="ru-RU"/>
        </w:rPr>
        <w:t>од</w:t>
      </w:r>
      <w:r w:rsidRPr="000E523A">
        <w:rPr>
          <w:rFonts w:ascii="Cambria" w:hAnsi="Cambria" w:cs="Calibri"/>
          <w:sz w:val="22"/>
          <w:szCs w:val="22"/>
          <w:lang w:val="sr-Latn-CS"/>
        </w:rPr>
        <w:t xml:space="preserve"> 07.03.2008.</w:t>
      </w:r>
      <w:r w:rsidRPr="000E523A">
        <w:rPr>
          <w:rFonts w:ascii="Cambria" w:hAnsi="Cambria" w:cs="Calibri"/>
          <w:sz w:val="22"/>
          <w:szCs w:val="22"/>
          <w:lang w:val="ru-RU"/>
        </w:rPr>
        <w:t>године</w:t>
      </w:r>
      <w:r w:rsidRPr="000E523A">
        <w:rPr>
          <w:rFonts w:ascii="Cambria" w:hAnsi="Cambria" w:cs="Calibri"/>
          <w:sz w:val="22"/>
          <w:szCs w:val="22"/>
          <w:lang w:val="sr-Latn-CS"/>
        </w:rPr>
        <w:t xml:space="preserve"> (</w:t>
      </w:r>
      <w:r w:rsidRPr="000E523A">
        <w:rPr>
          <w:rFonts w:ascii="Cambria" w:hAnsi="Cambria" w:cs="Calibri"/>
          <w:sz w:val="22"/>
          <w:szCs w:val="22"/>
          <w:lang w:val="ru-RU"/>
        </w:rPr>
        <w:t>нашбр</w:t>
      </w:r>
      <w:r w:rsidRPr="000E523A">
        <w:rPr>
          <w:rFonts w:ascii="Cambria" w:hAnsi="Cambria" w:cs="Calibri"/>
          <w:sz w:val="22"/>
          <w:szCs w:val="22"/>
          <w:lang w:val="sr-Latn-CS"/>
        </w:rPr>
        <w:t>. I</w:t>
      </w:r>
      <w:r w:rsidRPr="000E523A">
        <w:rPr>
          <w:rFonts w:ascii="Cambria" w:hAnsi="Cambria" w:cs="Calibri"/>
          <w:sz w:val="22"/>
          <w:szCs w:val="22"/>
          <w:lang w:val="ru-RU"/>
        </w:rPr>
        <w:t>-499/07 ) и састоји се од 1 рачунара са монитором и додатном опремом за укључење у СУЈФ;</w:t>
      </w:r>
    </w:p>
    <w:p w:rsidR="00810C1C" w:rsidRPr="000E523A" w:rsidRDefault="00810C1C" w:rsidP="0074485C">
      <w:pPr>
        <w:numPr>
          <w:ilvl w:val="0"/>
          <w:numId w:val="4"/>
        </w:numPr>
        <w:tabs>
          <w:tab w:val="clear" w:pos="1440"/>
          <w:tab w:val="num" w:pos="567"/>
        </w:tabs>
        <w:ind w:left="567" w:hanging="283"/>
        <w:rPr>
          <w:rFonts w:ascii="Cambria" w:hAnsi="Cambria" w:cs="Calibri"/>
          <w:sz w:val="22"/>
          <w:szCs w:val="22"/>
          <w:lang w:val="sr-Latn-CS"/>
        </w:rPr>
      </w:pPr>
      <w:r w:rsidRPr="000E523A">
        <w:rPr>
          <w:rFonts w:ascii="Cambria" w:hAnsi="Cambria" w:cs="Calibri"/>
          <w:sz w:val="22"/>
          <w:szCs w:val="22"/>
          <w:lang w:val="ru-RU"/>
        </w:rPr>
        <w:t xml:space="preserve">из донације Европске Агенције за реконструкцију </w:t>
      </w:r>
      <w:r w:rsidRPr="000E523A">
        <w:rPr>
          <w:rFonts w:ascii="Cambria" w:hAnsi="Cambria" w:cs="Calibri"/>
          <w:sz w:val="22"/>
          <w:szCs w:val="22"/>
        </w:rPr>
        <w:t>EAR</w:t>
      </w:r>
      <w:r w:rsidRPr="000E523A">
        <w:rPr>
          <w:rFonts w:ascii="Cambria" w:hAnsi="Cambria" w:cs="Calibri"/>
          <w:sz w:val="22"/>
          <w:szCs w:val="22"/>
          <w:lang w:val="ru-RU"/>
        </w:rPr>
        <w:t xml:space="preserve">. </w:t>
      </w:r>
    </w:p>
    <w:p w:rsidR="00810C1C" w:rsidRPr="000E523A" w:rsidRDefault="00810C1C" w:rsidP="0074485C">
      <w:pPr>
        <w:rPr>
          <w:rFonts w:ascii="Cambria" w:hAnsi="Cambria"/>
          <w:sz w:val="22"/>
          <w:szCs w:val="22"/>
          <w:lang w:val="sr-Latn-CS"/>
        </w:rPr>
      </w:pPr>
      <w:r w:rsidRPr="000E523A">
        <w:rPr>
          <w:rFonts w:ascii="Cambria" w:hAnsi="Cambria" w:cs="Calibri"/>
          <w:sz w:val="22"/>
          <w:szCs w:val="22"/>
          <w:lang w:val="ru-RU"/>
        </w:rPr>
        <w:t>која је набављена из средстава буџета и сопствених прихода Дирекције</w:t>
      </w:r>
      <w:r w:rsidRPr="000E523A">
        <w:rPr>
          <w:rFonts w:ascii="Cambria" w:hAnsi="Cambria" w:cs="Calibri"/>
          <w:sz w:val="22"/>
          <w:szCs w:val="22"/>
          <w:lang w:val="sr-Latn-CS"/>
        </w:rPr>
        <w:t>.</w:t>
      </w:r>
    </w:p>
    <w:p w:rsidR="00810C1C" w:rsidRPr="000E523A" w:rsidRDefault="00810C1C" w:rsidP="0074485C">
      <w:pPr>
        <w:rPr>
          <w:rFonts w:ascii="Cambria" w:hAnsi="Cambria" w:cs="Calibri"/>
          <w:sz w:val="22"/>
          <w:szCs w:val="22"/>
          <w:lang w:val="sr-Latn-CS"/>
        </w:rPr>
      </w:pPr>
    </w:p>
    <w:p w:rsidR="00D64B4B" w:rsidRPr="000E523A" w:rsidRDefault="00D64B4B" w:rsidP="0074485C">
      <w:pPr>
        <w:rPr>
          <w:rFonts w:ascii="Cambria" w:hAnsi="Cambria" w:cs="Calibri"/>
          <w:sz w:val="22"/>
          <w:szCs w:val="22"/>
          <w:lang w:val="ru-RU"/>
        </w:rPr>
      </w:pPr>
    </w:p>
    <w:p w:rsidR="00B76BB4" w:rsidRPr="000E523A" w:rsidRDefault="00B76BB4" w:rsidP="0074485C">
      <w:pPr>
        <w:pStyle w:val="Heading1"/>
        <w:rPr>
          <w:rFonts w:ascii="Cambria" w:hAnsi="Cambria"/>
          <w:sz w:val="22"/>
          <w:szCs w:val="22"/>
        </w:rPr>
      </w:pPr>
      <w:bookmarkStart w:id="386" w:name="_Toc299716491"/>
      <w:bookmarkStart w:id="387" w:name="_Toc299719506"/>
      <w:bookmarkStart w:id="388" w:name="_Toc334530029"/>
      <w:bookmarkStart w:id="389" w:name="_Toc379463668"/>
      <w:bookmarkStart w:id="390" w:name="_Toc461181102"/>
      <w:bookmarkStart w:id="391" w:name="_Ref487798824"/>
      <w:r w:rsidRPr="000E523A">
        <w:rPr>
          <w:rFonts w:ascii="Cambria" w:hAnsi="Cambria"/>
          <w:sz w:val="22"/>
          <w:szCs w:val="22"/>
        </w:rPr>
        <w:t>Чување носача информација</w:t>
      </w:r>
      <w:bookmarkEnd w:id="386"/>
      <w:bookmarkEnd w:id="387"/>
      <w:bookmarkEnd w:id="388"/>
      <w:bookmarkEnd w:id="389"/>
      <w:bookmarkEnd w:id="390"/>
      <w:bookmarkEnd w:id="391"/>
      <w:r w:rsidRPr="000E523A">
        <w:rPr>
          <w:rFonts w:ascii="Cambria" w:hAnsi="Cambria"/>
          <w:sz w:val="22"/>
          <w:szCs w:val="22"/>
        </w:rPr>
        <w:t xml:space="preserve"> </w:t>
      </w:r>
    </w:p>
    <w:p w:rsidR="00B76BB4" w:rsidRPr="000E523A" w:rsidRDefault="00B76BB4" w:rsidP="0074485C">
      <w:pPr>
        <w:tabs>
          <w:tab w:val="num" w:pos="993"/>
        </w:tabs>
        <w:rPr>
          <w:rFonts w:ascii="Cambria" w:hAnsi="Cambria" w:cs="Calibri"/>
          <w:b/>
          <w:sz w:val="22"/>
          <w:szCs w:val="22"/>
          <w:lang w:val="sr-Cyrl-CS"/>
        </w:rPr>
      </w:pP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 xml:space="preserve">У Дирекцији,  носачи информација чувају се у складу са прописима о канцеларијском пословању, односно примењују се Уредба о канцеларијском пословању органа државне управе </w:t>
      </w:r>
      <w:r w:rsidRPr="000E523A">
        <w:rPr>
          <w:rFonts w:ascii="Cambria" w:hAnsi="Cambria" w:cs="Calibri"/>
          <w:sz w:val="22"/>
          <w:szCs w:val="22"/>
          <w:lang w:val="sr-Latn-CS"/>
        </w:rPr>
        <w:t xml:space="preserve">("Службени гласник Републике Србије", број </w:t>
      </w:r>
      <w:r w:rsidRPr="000E523A">
        <w:rPr>
          <w:rFonts w:ascii="Cambria" w:hAnsi="Cambria" w:cs="Calibri"/>
          <w:sz w:val="22"/>
          <w:szCs w:val="22"/>
          <w:lang w:val="sr-Cyrl-CS"/>
        </w:rPr>
        <w:t>8</w:t>
      </w:r>
      <w:r w:rsidRPr="000E523A">
        <w:rPr>
          <w:rFonts w:ascii="Cambria" w:hAnsi="Cambria" w:cs="Calibri"/>
          <w:sz w:val="22"/>
          <w:szCs w:val="22"/>
          <w:lang w:val="sr-Latn-CS"/>
        </w:rPr>
        <w:t>0/92)</w:t>
      </w:r>
      <w:r w:rsidRPr="000E523A">
        <w:rPr>
          <w:rFonts w:ascii="Cambria" w:hAnsi="Cambria" w:cs="Calibri"/>
          <w:sz w:val="22"/>
          <w:szCs w:val="22"/>
          <w:lang w:val="sr-Cyrl-CS"/>
        </w:rPr>
        <w:t xml:space="preserve"> и Упутство о канцеларијском пословању органа државне управе </w:t>
      </w:r>
      <w:r w:rsidRPr="000E523A">
        <w:rPr>
          <w:rFonts w:ascii="Cambria" w:hAnsi="Cambria" w:cs="Calibri"/>
          <w:sz w:val="22"/>
          <w:szCs w:val="22"/>
          <w:lang w:val="sr-Latn-CS"/>
        </w:rPr>
        <w:t xml:space="preserve">("Службени гласник Републике Србије", број </w:t>
      </w:r>
      <w:r w:rsidRPr="000E523A">
        <w:rPr>
          <w:rFonts w:ascii="Cambria" w:hAnsi="Cambria" w:cs="Calibri"/>
          <w:sz w:val="22"/>
          <w:szCs w:val="22"/>
          <w:lang w:val="sr-Cyrl-CS"/>
        </w:rPr>
        <w:t>10</w:t>
      </w:r>
      <w:r w:rsidRPr="000E523A">
        <w:rPr>
          <w:rFonts w:ascii="Cambria" w:hAnsi="Cambria" w:cs="Calibri"/>
          <w:sz w:val="22"/>
          <w:szCs w:val="22"/>
          <w:lang w:val="sr-Latn-CS"/>
        </w:rPr>
        <w:t>/9</w:t>
      </w:r>
      <w:r w:rsidRPr="000E523A">
        <w:rPr>
          <w:rFonts w:ascii="Cambria" w:hAnsi="Cambria" w:cs="Calibri"/>
          <w:sz w:val="22"/>
          <w:szCs w:val="22"/>
          <w:lang w:val="sr-Cyrl-CS"/>
        </w:rPr>
        <w:t>3 и 14/93</w:t>
      </w:r>
      <w:r w:rsidRPr="000E523A">
        <w:rPr>
          <w:rFonts w:ascii="Cambria" w:hAnsi="Cambria" w:cs="Calibri"/>
          <w:sz w:val="22"/>
          <w:szCs w:val="22"/>
          <w:lang w:val="sr-Latn-CS"/>
        </w:rPr>
        <w:t>)</w:t>
      </w:r>
      <w:r w:rsidRPr="000E523A">
        <w:rPr>
          <w:rFonts w:ascii="Cambria" w:hAnsi="Cambria" w:cs="Calibri"/>
          <w:sz w:val="22"/>
          <w:szCs w:val="22"/>
          <w:lang w:val="sr-Cyrl-CS"/>
        </w:rPr>
        <w:t xml:space="preserve"> и прописима о ч</w:t>
      </w:r>
      <w:r w:rsidR="00CC6AD4" w:rsidRPr="000E523A">
        <w:rPr>
          <w:rFonts w:ascii="Cambria" w:hAnsi="Cambria" w:cs="Calibri"/>
          <w:sz w:val="22"/>
          <w:szCs w:val="22"/>
          <w:lang w:val="sr-Cyrl-CS"/>
        </w:rPr>
        <w:t xml:space="preserve">увању архивске грађе, применом </w:t>
      </w:r>
      <w:r w:rsidRPr="000E523A">
        <w:rPr>
          <w:rFonts w:ascii="Cambria" w:hAnsi="Cambria" w:cs="Calibri"/>
          <w:bCs/>
          <w:kern w:val="36"/>
          <w:sz w:val="22"/>
          <w:szCs w:val="22"/>
          <w:lang w:val="sr-Cyrl-CS"/>
        </w:rPr>
        <w:t xml:space="preserve">Уредбе о категоријама регистратурског материјала с роковима чувања </w:t>
      </w:r>
      <w:r w:rsidRPr="000E523A">
        <w:rPr>
          <w:rFonts w:ascii="Cambria" w:hAnsi="Cambria" w:cs="Calibri"/>
          <w:sz w:val="22"/>
          <w:szCs w:val="22"/>
          <w:lang w:val="sr-Latn-CS"/>
        </w:rPr>
        <w:t xml:space="preserve">("Службени гласник Републике Србије", број </w:t>
      </w:r>
      <w:r w:rsidRPr="000E523A">
        <w:rPr>
          <w:rFonts w:ascii="Cambria" w:hAnsi="Cambria" w:cs="Calibri"/>
          <w:sz w:val="22"/>
          <w:szCs w:val="22"/>
          <w:lang w:val="sr-Cyrl-CS"/>
        </w:rPr>
        <w:t>44/93</w:t>
      </w:r>
      <w:r w:rsidRPr="000E523A">
        <w:rPr>
          <w:rFonts w:ascii="Cambria" w:hAnsi="Cambria" w:cs="Calibri"/>
          <w:sz w:val="22"/>
          <w:szCs w:val="22"/>
          <w:lang w:val="sr-Latn-CS"/>
        </w:rPr>
        <w:t>)</w:t>
      </w:r>
      <w:r w:rsidRPr="000E523A">
        <w:rPr>
          <w:rFonts w:ascii="Cambria" w:hAnsi="Cambria" w:cs="Calibri"/>
          <w:sz w:val="22"/>
          <w:szCs w:val="22"/>
          <w:lang w:val="sr-Cyrl-CS"/>
        </w:rPr>
        <w:t xml:space="preserve"> и Упутства о начину вођења и коришћења архивске књиге </w:t>
      </w:r>
      <w:r w:rsidRPr="000E523A">
        <w:rPr>
          <w:rFonts w:ascii="Cambria" w:hAnsi="Cambria" w:cs="Calibri"/>
          <w:sz w:val="22"/>
          <w:szCs w:val="22"/>
          <w:lang w:val="sr-Latn-CS"/>
        </w:rPr>
        <w:t xml:space="preserve">("Службени гласник </w:t>
      </w:r>
      <w:r w:rsidRPr="000E523A">
        <w:rPr>
          <w:rFonts w:ascii="Cambria" w:hAnsi="Cambria" w:cs="Calibri"/>
          <w:sz w:val="22"/>
          <w:szCs w:val="22"/>
          <w:lang w:val="sr-Cyrl-CS"/>
        </w:rPr>
        <w:t>СРС</w:t>
      </w:r>
      <w:r w:rsidRPr="000E523A">
        <w:rPr>
          <w:rFonts w:ascii="Cambria" w:hAnsi="Cambria" w:cs="Calibri"/>
          <w:sz w:val="22"/>
          <w:szCs w:val="22"/>
          <w:lang w:val="sr-Latn-CS"/>
        </w:rPr>
        <w:t xml:space="preserve">", број </w:t>
      </w:r>
      <w:r w:rsidRPr="000E523A">
        <w:rPr>
          <w:rFonts w:ascii="Cambria" w:hAnsi="Cambria" w:cs="Calibri"/>
          <w:sz w:val="22"/>
          <w:szCs w:val="22"/>
          <w:lang w:val="sr-Cyrl-CS"/>
        </w:rPr>
        <w:t>47/81</w:t>
      </w:r>
      <w:r w:rsidRPr="000E523A">
        <w:rPr>
          <w:rFonts w:ascii="Cambria" w:hAnsi="Cambria" w:cs="Calibri"/>
          <w:sz w:val="22"/>
          <w:szCs w:val="22"/>
          <w:lang w:val="sr-Latn-CS"/>
        </w:rPr>
        <w:t>)</w:t>
      </w:r>
      <w:r w:rsidRPr="000E523A">
        <w:rPr>
          <w:rFonts w:ascii="Cambria" w:hAnsi="Cambria" w:cs="Calibri"/>
          <w:sz w:val="22"/>
          <w:szCs w:val="22"/>
          <w:lang w:val="sr-Cyrl-CS"/>
        </w:rPr>
        <w:t>.</w:t>
      </w: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 xml:space="preserve">Информације које поседује Дирекција чувају се у електроноском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коју зна само запослени задужен за тај рачунар. Рачунари су заштићени од вируса и редовно се сервисирају. </w:t>
      </w: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Поднета документација, у папирном облику, која се користи током поступка који претходи доношењу одговарајућег решења, чува се у канцеларијама државних службеника, задужених за  одговарајући предмет.</w:t>
      </w: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Сва архивска грађа чува се у архиви Дирекције, која је закључана и о којој води рачуна архивар.</w:t>
      </w:r>
    </w:p>
    <w:p w:rsidR="00B76BB4" w:rsidRPr="000E523A" w:rsidRDefault="00B76BB4" w:rsidP="0074485C">
      <w:pPr>
        <w:tabs>
          <w:tab w:val="num" w:pos="993"/>
        </w:tabs>
        <w:rPr>
          <w:rFonts w:ascii="Cambria" w:hAnsi="Cambria" w:cs="Calibri"/>
          <w:sz w:val="22"/>
          <w:szCs w:val="22"/>
          <w:lang w:val="ru-RU"/>
        </w:rPr>
      </w:pPr>
      <w:r w:rsidRPr="000E523A">
        <w:rPr>
          <w:rFonts w:ascii="Cambria" w:hAnsi="Cambria" w:cs="Calibri"/>
          <w:sz w:val="22"/>
          <w:szCs w:val="22"/>
          <w:lang w:val="ru-RU"/>
        </w:rPr>
        <w:t>Осим запослених, нико нема приступ носачима информација</w:t>
      </w:r>
    </w:p>
    <w:p w:rsidR="00B76BB4" w:rsidRPr="000E523A" w:rsidRDefault="00B76BB4" w:rsidP="0074485C">
      <w:pPr>
        <w:tabs>
          <w:tab w:val="num" w:pos="993"/>
        </w:tabs>
        <w:rPr>
          <w:rFonts w:ascii="Cambria" w:hAnsi="Cambria" w:cs="Calibri"/>
          <w:sz w:val="22"/>
          <w:szCs w:val="22"/>
          <w:lang w:val="ru-RU"/>
        </w:rPr>
      </w:pPr>
      <w:r w:rsidRPr="000E523A">
        <w:rPr>
          <w:rFonts w:ascii="Cambria" w:hAnsi="Cambria" w:cs="Calibri"/>
          <w:sz w:val="22"/>
          <w:szCs w:val="22"/>
          <w:lang w:val="ru-RU"/>
        </w:rPr>
        <w:t>Информације настале у раду и у вези са радом Дирекције, чувају се искључиво у просторијама Дирекције.</w:t>
      </w:r>
    </w:p>
    <w:p w:rsidR="00B76BB4" w:rsidRPr="000E523A" w:rsidRDefault="00B76BB4" w:rsidP="0074485C">
      <w:pPr>
        <w:tabs>
          <w:tab w:val="num" w:pos="993"/>
        </w:tabs>
        <w:ind w:firstLine="0"/>
        <w:rPr>
          <w:rFonts w:ascii="Cambria" w:hAnsi="Cambria" w:cs="Calibri"/>
          <w:sz w:val="22"/>
          <w:szCs w:val="22"/>
          <w:lang w:val="sr-Cyrl-RS"/>
        </w:rPr>
      </w:pPr>
    </w:p>
    <w:p w:rsidR="00C876C9" w:rsidRPr="000E523A" w:rsidRDefault="00C876C9" w:rsidP="0074485C">
      <w:pPr>
        <w:tabs>
          <w:tab w:val="num" w:pos="993"/>
        </w:tabs>
        <w:ind w:firstLine="0"/>
        <w:rPr>
          <w:rFonts w:ascii="Cambria" w:hAnsi="Cambria" w:cs="Calibri"/>
          <w:sz w:val="22"/>
          <w:szCs w:val="22"/>
          <w:lang w:val="sr-Cyrl-RS"/>
        </w:rPr>
      </w:pPr>
    </w:p>
    <w:p w:rsidR="00B76BB4" w:rsidRPr="000E523A" w:rsidRDefault="000F480D" w:rsidP="0074485C">
      <w:pPr>
        <w:pStyle w:val="Heading1"/>
        <w:rPr>
          <w:rFonts w:ascii="Cambria" w:hAnsi="Cambria"/>
          <w:sz w:val="22"/>
          <w:szCs w:val="22"/>
        </w:rPr>
      </w:pPr>
      <w:bookmarkStart w:id="392" w:name="_Toc334530030"/>
      <w:r w:rsidRPr="000E523A">
        <w:rPr>
          <w:rFonts w:ascii="Cambria" w:hAnsi="Cambria"/>
          <w:sz w:val="22"/>
          <w:szCs w:val="22"/>
        </w:rPr>
        <w:t xml:space="preserve"> </w:t>
      </w:r>
      <w:bookmarkStart w:id="393" w:name="_Toc379463669"/>
      <w:bookmarkStart w:id="394" w:name="_Toc461181103"/>
      <w:bookmarkStart w:id="395" w:name="_Ref487798833"/>
      <w:r w:rsidR="00B76BB4" w:rsidRPr="000E523A">
        <w:rPr>
          <w:rFonts w:ascii="Cambria" w:hAnsi="Cambria"/>
          <w:sz w:val="22"/>
          <w:szCs w:val="22"/>
        </w:rPr>
        <w:t>Врсте информација у поседу</w:t>
      </w:r>
      <w:bookmarkEnd w:id="392"/>
      <w:bookmarkEnd w:id="393"/>
      <w:bookmarkEnd w:id="394"/>
      <w:bookmarkEnd w:id="395"/>
    </w:p>
    <w:p w:rsidR="00B76BB4" w:rsidRPr="000E523A" w:rsidRDefault="00B76BB4" w:rsidP="0074485C">
      <w:pPr>
        <w:rPr>
          <w:rFonts w:ascii="Cambria" w:hAnsi="Cambria" w:cs="Calibri"/>
          <w:sz w:val="22"/>
          <w:szCs w:val="22"/>
          <w:lang w:val="sr-Cyrl-CS"/>
        </w:rPr>
      </w:pPr>
    </w:p>
    <w:p w:rsidR="00A31502" w:rsidRPr="000E523A" w:rsidRDefault="00B76BB4" w:rsidP="0074485C">
      <w:pPr>
        <w:tabs>
          <w:tab w:val="num" w:pos="993"/>
        </w:tabs>
        <w:rPr>
          <w:rFonts w:ascii="Cambria" w:hAnsi="Cambria" w:cs="Calibri"/>
          <w:sz w:val="22"/>
          <w:szCs w:val="22"/>
          <w:lang w:val="sr-Latn-RS"/>
        </w:rPr>
      </w:pPr>
      <w:r w:rsidRPr="000E523A">
        <w:rPr>
          <w:rFonts w:ascii="Cambria" w:hAnsi="Cambria" w:cs="Calibri"/>
          <w:sz w:val="22"/>
          <w:szCs w:val="22"/>
          <w:lang w:val="ru-RU"/>
        </w:rPr>
        <w:t xml:space="preserve">Дирекција поседује информације о свим пословима и активностима које обавља у складу са чланом </w:t>
      </w:r>
      <w:r w:rsidR="00380865" w:rsidRPr="000E523A">
        <w:rPr>
          <w:rFonts w:ascii="Cambria" w:hAnsi="Cambria" w:cs="Calibri"/>
          <w:sz w:val="22"/>
          <w:szCs w:val="22"/>
          <w:lang w:val="ru-RU"/>
        </w:rPr>
        <w:t>94. и 95.</w:t>
      </w:r>
      <w:r w:rsidR="00CD7EA0" w:rsidRPr="000E523A">
        <w:rPr>
          <w:rFonts w:ascii="Cambria" w:hAnsi="Cambria" w:cs="Calibri"/>
          <w:sz w:val="22"/>
          <w:szCs w:val="22"/>
          <w:lang w:val="ru-RU"/>
        </w:rPr>
        <w:t xml:space="preserve"> Закона о железници</w:t>
      </w:r>
      <w:r w:rsidRPr="000E523A">
        <w:rPr>
          <w:rFonts w:ascii="Cambria" w:hAnsi="Cambria" w:cs="Calibri"/>
          <w:sz w:val="22"/>
          <w:szCs w:val="22"/>
          <w:lang w:val="ru-RU"/>
        </w:rPr>
        <w:t xml:space="preserve"> </w:t>
      </w:r>
      <w:r w:rsidR="00CD7EA0" w:rsidRPr="000E523A">
        <w:rPr>
          <w:rFonts w:ascii="Cambria" w:hAnsi="Cambria" w:cs="Calibri"/>
          <w:sz w:val="22"/>
          <w:szCs w:val="22"/>
          <w:lang w:val="sr-Cyrl-RS"/>
        </w:rPr>
        <w:t>и</w:t>
      </w:r>
      <w:r w:rsidR="00CD7EA0" w:rsidRPr="000E523A">
        <w:rPr>
          <w:rFonts w:ascii="Cambria" w:hAnsi="Cambria"/>
          <w:i/>
          <w:sz w:val="22"/>
          <w:szCs w:val="22"/>
          <w:lang w:val="sr-Cyrl-RS"/>
        </w:rPr>
        <w:t xml:space="preserve"> </w:t>
      </w:r>
      <w:r w:rsidR="00CD7EA0" w:rsidRPr="000E523A">
        <w:rPr>
          <w:rFonts w:ascii="Cambria" w:hAnsi="Cambria"/>
          <w:sz w:val="22"/>
          <w:szCs w:val="22"/>
          <w:lang w:val="sr-Cyrl-RS"/>
        </w:rPr>
        <w:t>Законом о жичарама</w:t>
      </w:r>
      <w:r w:rsidR="00CD7EA0" w:rsidRPr="000E523A">
        <w:rPr>
          <w:rFonts w:ascii="Cambria" w:hAnsi="Cambria"/>
          <w:sz w:val="22"/>
          <w:szCs w:val="22"/>
          <w:lang w:val="ru-RU"/>
        </w:rPr>
        <w:t xml:space="preserve"> за транспорт лица</w:t>
      </w:r>
      <w:r w:rsidR="00CD7EA0" w:rsidRPr="000E523A">
        <w:rPr>
          <w:rFonts w:ascii="Cambria" w:hAnsi="Cambria"/>
          <w:sz w:val="22"/>
          <w:szCs w:val="22"/>
          <w:lang w:val="sr-Latn-RS"/>
        </w:rPr>
        <w:t xml:space="preserve">, </w:t>
      </w:r>
      <w:r w:rsidRPr="000E523A">
        <w:rPr>
          <w:rFonts w:ascii="Cambria" w:hAnsi="Cambria" w:cs="Calibri"/>
          <w:sz w:val="22"/>
          <w:szCs w:val="22"/>
          <w:lang w:val="ru-RU"/>
        </w:rPr>
        <w:t>води евиденцију о издатим дозволама</w:t>
      </w:r>
      <w:r w:rsidR="00A31502" w:rsidRPr="000E523A">
        <w:rPr>
          <w:rFonts w:ascii="Cambria" w:hAnsi="Cambria" w:cs="Calibri"/>
          <w:sz w:val="22"/>
          <w:szCs w:val="22"/>
          <w:lang w:val="ru-RU"/>
        </w:rPr>
        <w:t>, сертиф</w:t>
      </w:r>
      <w:r w:rsidR="00CD7EA0" w:rsidRPr="000E523A">
        <w:rPr>
          <w:rFonts w:ascii="Cambria" w:hAnsi="Cambria" w:cs="Calibri"/>
          <w:sz w:val="22"/>
          <w:szCs w:val="22"/>
          <w:lang w:val="ru-RU"/>
        </w:rPr>
        <w:t>икатима и лиценцама из поменутих</w:t>
      </w:r>
      <w:r w:rsidR="00A31502" w:rsidRPr="000E523A">
        <w:rPr>
          <w:rFonts w:ascii="Cambria" w:hAnsi="Cambria" w:cs="Calibri"/>
          <w:sz w:val="22"/>
          <w:szCs w:val="22"/>
          <w:lang w:val="ru-RU"/>
        </w:rPr>
        <w:t xml:space="preserve"> закона.:</w:t>
      </w:r>
    </w:p>
    <w:p w:rsidR="005E373D" w:rsidRPr="000E523A" w:rsidRDefault="005E373D" w:rsidP="0074485C">
      <w:pPr>
        <w:tabs>
          <w:tab w:val="num" w:pos="993"/>
        </w:tabs>
        <w:ind w:firstLine="0"/>
        <w:rPr>
          <w:rFonts w:ascii="Cambria" w:hAnsi="Cambria" w:cs="Calibri"/>
          <w:sz w:val="22"/>
          <w:szCs w:val="22"/>
          <w:lang w:val="sr-Cyrl-RS"/>
        </w:rPr>
      </w:pPr>
    </w:p>
    <w:p w:rsidR="005E373D" w:rsidRPr="00CF7001" w:rsidRDefault="005E373D" w:rsidP="00744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ambria" w:hAnsi="Cambria" w:cs="Courier New"/>
          <w:color w:val="000000"/>
          <w:sz w:val="22"/>
          <w:szCs w:val="22"/>
          <w:lang w:val="sr-Latn-RS" w:eastAsia="sr-Latn-RS"/>
        </w:rPr>
      </w:pPr>
      <w:r w:rsidRPr="000E523A">
        <w:rPr>
          <w:rFonts w:ascii="Cambria" w:hAnsi="Cambria" w:cs="Courier New"/>
          <w:color w:val="000000"/>
          <w:sz w:val="22"/>
          <w:szCs w:val="22"/>
          <w:lang w:val="sr-Latn-RS" w:eastAsia="sr-Latn-RS"/>
        </w:rPr>
        <w:t>1.       E</w:t>
      </w:r>
      <w:r w:rsidR="00CD7EA0" w:rsidRPr="000E523A">
        <w:rPr>
          <w:rFonts w:ascii="Cambria" w:hAnsi="Cambria" w:cs="Courier New"/>
          <w:color w:val="000000"/>
          <w:sz w:val="22"/>
          <w:szCs w:val="22"/>
          <w:lang w:val="sr-Latn-RS" w:eastAsia="sr-Latn-RS"/>
        </w:rPr>
        <w:t>вид</w:t>
      </w:r>
      <w:r w:rsidRPr="000E523A">
        <w:rPr>
          <w:rFonts w:ascii="Cambria" w:hAnsi="Cambria" w:cs="Courier New"/>
          <w:color w:val="000000"/>
          <w:sz w:val="22"/>
          <w:szCs w:val="22"/>
          <w:lang w:val="sr-Latn-RS" w:eastAsia="sr-Latn-RS"/>
        </w:rPr>
        <w:t>e</w:t>
      </w:r>
      <w:r w:rsidR="00CD7EA0" w:rsidRPr="000E523A">
        <w:rPr>
          <w:rFonts w:ascii="Cambria" w:hAnsi="Cambria" w:cs="Courier New"/>
          <w:color w:val="000000"/>
          <w:sz w:val="22"/>
          <w:szCs w:val="22"/>
          <w:lang w:val="sr-Latn-RS" w:eastAsia="sr-Latn-RS"/>
        </w:rPr>
        <w:t>нци</w:t>
      </w:r>
      <w:r w:rsidRPr="000E523A">
        <w:rPr>
          <w:rFonts w:ascii="Cambria" w:hAnsi="Cambria" w:cs="Courier New"/>
          <w:color w:val="000000"/>
          <w:sz w:val="22"/>
          <w:szCs w:val="22"/>
          <w:lang w:val="sr-Latn-RS" w:eastAsia="sr-Latn-RS"/>
        </w:rPr>
        <w:t xml:space="preserve">ja </w:t>
      </w:r>
      <w:r w:rsidR="00CD7EA0" w:rsidRPr="000E523A">
        <w:rPr>
          <w:rFonts w:ascii="Cambria" w:hAnsi="Cambria" w:cs="Courier New"/>
          <w:color w:val="000000"/>
          <w:sz w:val="22"/>
          <w:szCs w:val="22"/>
          <w:lang w:val="sr-Latn-RS" w:eastAsia="sr-Latn-RS"/>
        </w:rPr>
        <w:t>изд</w:t>
      </w:r>
      <w:r w:rsidRPr="000E523A">
        <w:rPr>
          <w:rFonts w:ascii="Cambria" w:hAnsi="Cambria" w:cs="Courier New"/>
          <w:color w:val="000000"/>
          <w:sz w:val="22"/>
          <w:szCs w:val="22"/>
          <w:lang w:val="sr-Latn-RS" w:eastAsia="sr-Latn-RS"/>
        </w:rPr>
        <w:t>a</w:t>
      </w:r>
      <w:r w:rsidR="00CD7EA0" w:rsidRPr="000E523A">
        <w:rPr>
          <w:rFonts w:ascii="Cambria" w:hAnsi="Cambria" w:cs="Courier New"/>
          <w:color w:val="000000"/>
          <w:sz w:val="22"/>
          <w:szCs w:val="22"/>
          <w:lang w:val="sr-Latn-RS" w:eastAsia="sr-Latn-RS"/>
        </w:rPr>
        <w:t>тих</w:t>
      </w:r>
      <w:r w:rsidRPr="000E523A">
        <w:rPr>
          <w:rFonts w:ascii="Cambria" w:hAnsi="Cambria" w:cs="Courier New"/>
          <w:color w:val="000000"/>
          <w:sz w:val="22"/>
          <w:szCs w:val="22"/>
          <w:lang w:val="sr-Latn-RS" w:eastAsia="sr-Latn-RS"/>
        </w:rPr>
        <w:t xml:space="preserve"> </w:t>
      </w:r>
      <w:r w:rsidR="00CD7EA0" w:rsidRPr="000E523A">
        <w:rPr>
          <w:rFonts w:ascii="Cambria" w:hAnsi="Cambria" w:cs="Courier New"/>
          <w:color w:val="000000"/>
          <w:sz w:val="22"/>
          <w:szCs w:val="22"/>
          <w:lang w:val="sr-Latn-RS" w:eastAsia="sr-Latn-RS"/>
        </w:rPr>
        <w:t>лиц</w:t>
      </w:r>
      <w:r w:rsidRPr="000E523A">
        <w:rPr>
          <w:rFonts w:ascii="Cambria" w:hAnsi="Cambria" w:cs="Courier New"/>
          <w:color w:val="000000"/>
          <w:sz w:val="22"/>
          <w:szCs w:val="22"/>
          <w:lang w:val="sr-Latn-RS" w:eastAsia="sr-Latn-RS"/>
        </w:rPr>
        <w:t>e</w:t>
      </w:r>
      <w:r w:rsidR="00CD7EA0" w:rsidRPr="000E523A">
        <w:rPr>
          <w:rFonts w:ascii="Cambria" w:hAnsi="Cambria" w:cs="Courier New"/>
          <w:color w:val="000000"/>
          <w:sz w:val="22"/>
          <w:szCs w:val="22"/>
          <w:lang w:val="sr-Latn-RS" w:eastAsia="sr-Latn-RS"/>
        </w:rPr>
        <w:t>нци</w:t>
      </w:r>
      <w:r w:rsidRPr="000E523A">
        <w:rPr>
          <w:rFonts w:ascii="Cambria" w:hAnsi="Cambria" w:cs="Courier New"/>
          <w:color w:val="000000"/>
          <w:sz w:val="22"/>
          <w:szCs w:val="22"/>
          <w:lang w:val="sr-Latn-RS" w:eastAsia="sr-Latn-RS"/>
        </w:rPr>
        <w:t xml:space="preserve"> </w:t>
      </w:r>
      <w:r w:rsidR="00CD7EA0" w:rsidRPr="000E523A">
        <w:rPr>
          <w:rFonts w:ascii="Cambria" w:hAnsi="Cambria" w:cs="Courier New"/>
          <w:color w:val="000000"/>
          <w:sz w:val="22"/>
          <w:szCs w:val="22"/>
          <w:lang w:val="sr-Latn-RS" w:eastAsia="sr-Latn-RS"/>
        </w:rPr>
        <w:t>з</w:t>
      </w:r>
      <w:r w:rsidRPr="000E523A">
        <w:rPr>
          <w:rFonts w:ascii="Cambria" w:hAnsi="Cambria" w:cs="Courier New"/>
          <w:color w:val="000000"/>
          <w:sz w:val="22"/>
          <w:szCs w:val="22"/>
          <w:lang w:val="sr-Latn-RS" w:eastAsia="sr-Latn-RS"/>
        </w:rPr>
        <w:t xml:space="preserve">a </w:t>
      </w:r>
      <w:r w:rsidR="00CD7EA0" w:rsidRPr="000E523A">
        <w:rPr>
          <w:rFonts w:ascii="Cambria" w:hAnsi="Cambria" w:cs="Courier New"/>
          <w:color w:val="000000"/>
          <w:sz w:val="22"/>
          <w:szCs w:val="22"/>
          <w:lang w:val="sr-Latn-RS" w:eastAsia="sr-Latn-RS"/>
        </w:rPr>
        <w:t>пр</w:t>
      </w:r>
      <w:r w:rsidRPr="000E523A">
        <w:rPr>
          <w:rFonts w:ascii="Cambria" w:hAnsi="Cambria" w:cs="Courier New"/>
          <w:color w:val="000000"/>
          <w:sz w:val="22"/>
          <w:szCs w:val="22"/>
          <w:lang w:val="sr-Latn-RS" w:eastAsia="sr-Latn-RS"/>
        </w:rPr>
        <w:t>e</w:t>
      </w:r>
      <w:r w:rsidR="00CD7EA0" w:rsidRPr="000E523A">
        <w:rPr>
          <w:rFonts w:ascii="Cambria" w:hAnsi="Cambria" w:cs="Courier New"/>
          <w:color w:val="000000"/>
          <w:sz w:val="22"/>
          <w:szCs w:val="22"/>
          <w:lang w:val="sr-Latn-RS" w:eastAsia="sr-Latn-RS"/>
        </w:rPr>
        <w:t>в</w:t>
      </w:r>
      <w:r w:rsidRPr="000E523A">
        <w:rPr>
          <w:rFonts w:ascii="Cambria" w:hAnsi="Cambria" w:cs="Courier New"/>
          <w:color w:val="000000"/>
          <w:sz w:val="22"/>
          <w:szCs w:val="22"/>
          <w:lang w:val="sr-Latn-RS" w:eastAsia="sr-Latn-RS"/>
        </w:rPr>
        <w:t>o</w:t>
      </w:r>
      <w:r w:rsidR="00CD7EA0" w:rsidRPr="000E523A">
        <w:rPr>
          <w:rFonts w:ascii="Cambria" w:hAnsi="Cambria" w:cs="Courier New"/>
          <w:color w:val="000000"/>
          <w:sz w:val="22"/>
          <w:szCs w:val="22"/>
          <w:lang w:val="sr-Latn-RS" w:eastAsia="sr-Latn-RS"/>
        </w:rPr>
        <w:t>з ,</w:t>
      </w:r>
      <w:r w:rsidR="00CD7EA0" w:rsidRPr="000E523A">
        <w:rPr>
          <w:rFonts w:ascii="Cambria" w:hAnsi="Cambria" w:cs="Courier New"/>
          <w:color w:val="000000"/>
          <w:sz w:val="22"/>
          <w:szCs w:val="22"/>
          <w:lang w:val="sr-Cyrl-RS" w:eastAsia="sr-Latn-RS"/>
        </w:rPr>
        <w:t xml:space="preserve"> (</w:t>
      </w:r>
      <w:r w:rsidR="00CD7EA0" w:rsidRPr="00CF7001">
        <w:rPr>
          <w:rFonts w:ascii="Cambria" w:hAnsi="Cambria" w:cs="Courier New"/>
          <w:color w:val="000000"/>
          <w:sz w:val="22"/>
          <w:szCs w:val="22"/>
          <w:lang w:val="sr-Latn-RS" w:eastAsia="sr-Latn-RS"/>
        </w:rPr>
        <w:t>пр</w:t>
      </w:r>
      <w:r w:rsidRPr="00CF7001">
        <w:rPr>
          <w:rFonts w:ascii="Cambria" w:hAnsi="Cambria" w:cs="Courier New"/>
          <w:color w:val="000000"/>
          <w:sz w:val="22"/>
          <w:szCs w:val="22"/>
          <w:lang w:val="sr-Latn-RS" w:eastAsia="sr-Latn-RS"/>
        </w:rPr>
        <w:t>a</w:t>
      </w:r>
      <w:r w:rsidR="00CD7EA0" w:rsidRPr="00CF7001">
        <w:rPr>
          <w:rFonts w:ascii="Cambria" w:hAnsi="Cambria" w:cs="Courier New"/>
          <w:color w:val="000000"/>
          <w:sz w:val="22"/>
          <w:szCs w:val="22"/>
          <w:lang w:val="sr-Latn-RS" w:eastAsia="sr-Latn-RS"/>
        </w:rPr>
        <w:t>вни</w:t>
      </w:r>
      <w:r w:rsidRPr="00CF7001">
        <w:rPr>
          <w:rFonts w:ascii="Cambria" w:hAnsi="Cambria" w:cs="Courier New"/>
          <w:color w:val="000000"/>
          <w:sz w:val="22"/>
          <w:szCs w:val="22"/>
          <w:lang w:val="sr-Latn-RS" w:eastAsia="sr-Latn-RS"/>
        </w:rPr>
        <w:t xml:space="preserve"> o</w:t>
      </w:r>
      <w:r w:rsidR="00CD7EA0" w:rsidRPr="00CF7001">
        <w:rPr>
          <w:rFonts w:ascii="Cambria" w:hAnsi="Cambria" w:cs="Courier New"/>
          <w:color w:val="000000"/>
          <w:sz w:val="22"/>
          <w:szCs w:val="22"/>
          <w:lang w:val="sr-Latn-RS" w:eastAsia="sr-Latn-RS"/>
        </w:rPr>
        <w:t>сн</w:t>
      </w:r>
      <w:r w:rsidRPr="00CF7001">
        <w:rPr>
          <w:rFonts w:ascii="Cambria" w:hAnsi="Cambria" w:cs="Courier New"/>
          <w:color w:val="000000"/>
          <w:sz w:val="22"/>
          <w:szCs w:val="22"/>
          <w:lang w:val="sr-Latn-RS" w:eastAsia="sr-Latn-RS"/>
        </w:rPr>
        <w:t>o</w:t>
      </w:r>
      <w:r w:rsidR="00CD7EA0" w:rsidRPr="00CF7001">
        <w:rPr>
          <w:rFonts w:ascii="Cambria" w:hAnsi="Cambria" w:cs="Courier New"/>
          <w:color w:val="000000"/>
          <w:sz w:val="22"/>
          <w:szCs w:val="22"/>
          <w:lang w:val="sr-Latn-RS" w:eastAsia="sr-Latn-RS"/>
        </w:rPr>
        <w:t>в</w:t>
      </w:r>
      <w:r w:rsidRPr="00CF7001">
        <w:rPr>
          <w:rFonts w:ascii="Cambria" w:hAnsi="Cambria" w:cs="Courier New"/>
          <w:color w:val="000000"/>
          <w:sz w:val="22"/>
          <w:szCs w:val="22"/>
          <w:lang w:val="sr-Latn-RS" w:eastAsia="sr-Latn-RS"/>
        </w:rPr>
        <w:t xml:space="preserve"> </w:t>
      </w:r>
      <w:r w:rsidR="00CD7EA0" w:rsidRPr="00CF7001">
        <w:rPr>
          <w:rFonts w:ascii="Cambria" w:hAnsi="Cambria" w:cs="Courier New"/>
          <w:color w:val="000000"/>
          <w:sz w:val="22"/>
          <w:szCs w:val="22"/>
          <w:lang w:val="sr-Latn-RS" w:eastAsia="sr-Latn-RS"/>
        </w:rPr>
        <w:t>чл</w:t>
      </w:r>
      <w:r w:rsidRPr="00CF7001">
        <w:rPr>
          <w:rFonts w:ascii="Cambria" w:hAnsi="Cambria" w:cs="Courier New"/>
          <w:color w:val="000000"/>
          <w:sz w:val="22"/>
          <w:szCs w:val="22"/>
          <w:lang w:val="sr-Latn-RS" w:eastAsia="sr-Latn-RS"/>
        </w:rPr>
        <w:t xml:space="preserve">.67. </w:t>
      </w:r>
      <w:r w:rsidR="00CD7EA0" w:rsidRPr="00CF7001">
        <w:rPr>
          <w:rFonts w:ascii="Cambria" w:hAnsi="Cambria" w:cs="Courier New"/>
          <w:color w:val="000000"/>
          <w:sz w:val="22"/>
          <w:szCs w:val="22"/>
          <w:lang w:val="sr-Latn-RS" w:eastAsia="sr-Latn-RS"/>
        </w:rPr>
        <w:t>ст</w:t>
      </w:r>
      <w:r w:rsidRPr="00CF7001">
        <w:rPr>
          <w:rFonts w:ascii="Cambria" w:hAnsi="Cambria" w:cs="Courier New"/>
          <w:color w:val="000000"/>
          <w:sz w:val="22"/>
          <w:szCs w:val="22"/>
          <w:lang w:val="sr-Latn-RS" w:eastAsia="sr-Latn-RS"/>
        </w:rPr>
        <w:t>a</w:t>
      </w:r>
      <w:r w:rsidR="00CD7EA0" w:rsidRPr="00CF7001">
        <w:rPr>
          <w:rFonts w:ascii="Cambria" w:hAnsi="Cambria" w:cs="Courier New"/>
          <w:color w:val="000000"/>
          <w:sz w:val="22"/>
          <w:szCs w:val="22"/>
          <w:lang w:val="sr-Latn-RS" w:eastAsia="sr-Latn-RS"/>
        </w:rPr>
        <w:t>в</w:t>
      </w:r>
      <w:r w:rsidRPr="00CF7001">
        <w:rPr>
          <w:rFonts w:ascii="Cambria" w:hAnsi="Cambria" w:cs="Courier New"/>
          <w:color w:val="000000"/>
          <w:sz w:val="22"/>
          <w:szCs w:val="22"/>
          <w:lang w:val="sr-Latn-RS" w:eastAsia="sr-Latn-RS"/>
        </w:rPr>
        <w:t xml:space="preserve"> 4 .</w:t>
      </w:r>
    </w:p>
    <w:p w:rsidR="005E373D" w:rsidRPr="00CF7001" w:rsidRDefault="00CD7EA0" w:rsidP="00744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ambria" w:hAnsi="Cambria" w:cs="Courier New"/>
          <w:color w:val="000000"/>
          <w:sz w:val="22"/>
          <w:szCs w:val="22"/>
          <w:lang w:val="sr-Latn-RS" w:eastAsia="sr-Latn-RS"/>
        </w:rPr>
      </w:pPr>
      <w:r w:rsidRPr="00CF7001">
        <w:rPr>
          <w:rFonts w:ascii="Cambria" w:hAnsi="Cambria" w:cs="Courier New"/>
          <w:color w:val="000000"/>
          <w:sz w:val="22"/>
          <w:szCs w:val="22"/>
          <w:lang w:val="sr-Latn-RS" w:eastAsia="sr-Latn-RS"/>
        </w:rPr>
        <w:t>З</w:t>
      </w:r>
      <w:r w:rsidR="005E373D" w:rsidRPr="00CF7001">
        <w:rPr>
          <w:rFonts w:ascii="Cambria" w:hAnsi="Cambria" w:cs="Courier New"/>
          <w:color w:val="000000"/>
          <w:sz w:val="22"/>
          <w:szCs w:val="22"/>
          <w:lang w:val="sr-Latn-RS" w:eastAsia="sr-Latn-RS"/>
        </w:rPr>
        <w:t>a</w:t>
      </w:r>
      <w:r w:rsidRPr="00CF7001">
        <w:rPr>
          <w:rFonts w:ascii="Cambria" w:hAnsi="Cambria" w:cs="Courier New"/>
          <w:color w:val="000000"/>
          <w:sz w:val="22"/>
          <w:szCs w:val="22"/>
          <w:lang w:val="sr-Latn-RS" w:eastAsia="sr-Latn-RS"/>
        </w:rPr>
        <w:t>к</w:t>
      </w:r>
      <w:r w:rsidR="005E373D" w:rsidRPr="00CF7001">
        <w:rPr>
          <w:rFonts w:ascii="Cambria" w:hAnsi="Cambria" w:cs="Courier New"/>
          <w:color w:val="000000"/>
          <w:sz w:val="22"/>
          <w:szCs w:val="22"/>
          <w:lang w:val="sr-Latn-RS" w:eastAsia="sr-Latn-RS"/>
        </w:rPr>
        <w:t>o</w:t>
      </w:r>
      <w:r w:rsidRPr="00CF7001">
        <w:rPr>
          <w:rFonts w:ascii="Cambria" w:hAnsi="Cambria" w:cs="Courier New"/>
          <w:color w:val="000000"/>
          <w:sz w:val="22"/>
          <w:szCs w:val="22"/>
          <w:lang w:val="sr-Latn-RS" w:eastAsia="sr-Latn-RS"/>
        </w:rPr>
        <w:t>н</w:t>
      </w:r>
      <w:r w:rsidR="005E373D" w:rsidRPr="00CF7001">
        <w:rPr>
          <w:rFonts w:ascii="Cambria" w:hAnsi="Cambria" w:cs="Courier New"/>
          <w:color w:val="000000"/>
          <w:sz w:val="22"/>
          <w:szCs w:val="22"/>
          <w:lang w:val="sr-Latn-RS" w:eastAsia="sr-Latn-RS"/>
        </w:rPr>
        <w:t xml:space="preserve">a o </w:t>
      </w:r>
      <w:r w:rsidRPr="00CF7001">
        <w:rPr>
          <w:rFonts w:ascii="Cambria" w:hAnsi="Cambria" w:cs="Courier New"/>
          <w:color w:val="000000"/>
          <w:sz w:val="22"/>
          <w:szCs w:val="22"/>
          <w:lang w:val="sr-Latn-RS" w:eastAsia="sr-Latn-RS"/>
        </w:rPr>
        <w:t>ж</w:t>
      </w:r>
      <w:r w:rsidR="005E373D" w:rsidRPr="00CF7001">
        <w:rPr>
          <w:rFonts w:ascii="Cambria" w:hAnsi="Cambria" w:cs="Courier New"/>
          <w:color w:val="000000"/>
          <w:sz w:val="22"/>
          <w:szCs w:val="22"/>
          <w:lang w:val="sr-Latn-RS" w:eastAsia="sr-Latn-RS"/>
        </w:rPr>
        <w:t>e</w:t>
      </w:r>
      <w:r w:rsidRPr="00CF7001">
        <w:rPr>
          <w:rFonts w:ascii="Cambria" w:hAnsi="Cambria" w:cs="Courier New"/>
          <w:color w:val="000000"/>
          <w:sz w:val="22"/>
          <w:szCs w:val="22"/>
          <w:lang w:val="sr-Latn-RS" w:eastAsia="sr-Latn-RS"/>
        </w:rPr>
        <w:t>л</w:t>
      </w:r>
      <w:r w:rsidR="005E373D" w:rsidRPr="00CF7001">
        <w:rPr>
          <w:rFonts w:ascii="Cambria" w:hAnsi="Cambria" w:cs="Courier New"/>
          <w:color w:val="000000"/>
          <w:sz w:val="22"/>
          <w:szCs w:val="22"/>
          <w:lang w:val="sr-Latn-RS" w:eastAsia="sr-Latn-RS"/>
        </w:rPr>
        <w:t>e</w:t>
      </w:r>
      <w:r w:rsidRPr="00CF7001">
        <w:rPr>
          <w:rFonts w:ascii="Cambria" w:hAnsi="Cambria" w:cs="Courier New"/>
          <w:color w:val="000000"/>
          <w:sz w:val="22"/>
          <w:szCs w:val="22"/>
          <w:lang w:val="sr-Latn-RS" w:eastAsia="sr-Latn-RS"/>
        </w:rPr>
        <w:t>зници</w:t>
      </w:r>
      <w:r w:rsidR="005E373D" w:rsidRPr="00CF7001">
        <w:rPr>
          <w:rFonts w:ascii="Cambria" w:hAnsi="Cambria" w:cs="Courier New"/>
          <w:color w:val="000000"/>
          <w:sz w:val="22"/>
          <w:szCs w:val="22"/>
          <w:lang w:val="sr-Latn-RS" w:eastAsia="sr-Latn-RS"/>
        </w:rPr>
        <w:t xml:space="preserve"> ("</w:t>
      </w:r>
      <w:r w:rsidRPr="00CF7001">
        <w:rPr>
          <w:rFonts w:ascii="Cambria" w:hAnsi="Cambria" w:cs="Courier New"/>
          <w:color w:val="000000"/>
          <w:sz w:val="22"/>
          <w:szCs w:val="22"/>
          <w:lang w:val="sr-Latn-RS" w:eastAsia="sr-Latn-RS"/>
        </w:rPr>
        <w:t>Служб</w:t>
      </w:r>
      <w:r w:rsidR="005E373D" w:rsidRPr="00CF7001">
        <w:rPr>
          <w:rFonts w:ascii="Cambria" w:hAnsi="Cambria" w:cs="Courier New"/>
          <w:color w:val="000000"/>
          <w:sz w:val="22"/>
          <w:szCs w:val="22"/>
          <w:lang w:val="sr-Latn-RS" w:eastAsia="sr-Latn-RS"/>
        </w:rPr>
        <w:t>e</w:t>
      </w:r>
      <w:r w:rsidRPr="00CF7001">
        <w:rPr>
          <w:rFonts w:ascii="Cambria" w:hAnsi="Cambria" w:cs="Courier New"/>
          <w:color w:val="000000"/>
          <w:sz w:val="22"/>
          <w:szCs w:val="22"/>
          <w:lang w:val="sr-Latn-RS" w:eastAsia="sr-Latn-RS"/>
        </w:rPr>
        <w:t>ни</w:t>
      </w:r>
      <w:r w:rsidR="005E373D" w:rsidRPr="00CF7001">
        <w:rPr>
          <w:rFonts w:ascii="Cambria" w:hAnsi="Cambria" w:cs="Courier New"/>
          <w:color w:val="000000"/>
          <w:sz w:val="22"/>
          <w:szCs w:val="22"/>
          <w:lang w:val="sr-Latn-RS" w:eastAsia="sr-Latn-RS"/>
        </w:rPr>
        <w:t xml:space="preserve"> </w:t>
      </w:r>
      <w:r w:rsidRPr="00CF7001">
        <w:rPr>
          <w:rFonts w:ascii="Cambria" w:hAnsi="Cambria" w:cs="Courier New"/>
          <w:color w:val="000000"/>
          <w:sz w:val="22"/>
          <w:szCs w:val="22"/>
          <w:lang w:val="sr-Latn-RS" w:eastAsia="sr-Latn-RS"/>
        </w:rPr>
        <w:t>гл</w:t>
      </w:r>
      <w:r w:rsidR="005E373D" w:rsidRPr="00CF7001">
        <w:rPr>
          <w:rFonts w:ascii="Cambria" w:hAnsi="Cambria" w:cs="Courier New"/>
          <w:color w:val="000000"/>
          <w:sz w:val="22"/>
          <w:szCs w:val="22"/>
          <w:lang w:val="sr-Latn-RS" w:eastAsia="sr-Latn-RS"/>
        </w:rPr>
        <w:t>a</w:t>
      </w:r>
      <w:r w:rsidRPr="00CF7001">
        <w:rPr>
          <w:rFonts w:ascii="Cambria" w:hAnsi="Cambria" w:cs="Courier New"/>
          <w:color w:val="000000"/>
          <w:sz w:val="22"/>
          <w:szCs w:val="22"/>
          <w:lang w:val="sr-Latn-RS" w:eastAsia="sr-Latn-RS"/>
        </w:rPr>
        <w:t>сник</w:t>
      </w:r>
      <w:r w:rsidR="005E373D" w:rsidRPr="00CF7001">
        <w:rPr>
          <w:rFonts w:ascii="Cambria" w:hAnsi="Cambria" w:cs="Courier New"/>
          <w:color w:val="000000"/>
          <w:sz w:val="22"/>
          <w:szCs w:val="22"/>
          <w:lang w:val="sr-Latn-RS" w:eastAsia="sr-Latn-RS"/>
        </w:rPr>
        <w:t xml:space="preserve"> </w:t>
      </w:r>
      <w:r w:rsidRPr="00CF7001">
        <w:rPr>
          <w:rFonts w:ascii="Cambria" w:hAnsi="Cambria" w:cs="Courier New"/>
          <w:color w:val="000000"/>
          <w:sz w:val="22"/>
          <w:szCs w:val="22"/>
          <w:lang w:val="sr-Latn-RS" w:eastAsia="sr-Latn-RS"/>
        </w:rPr>
        <w:t>РС</w:t>
      </w:r>
      <w:r w:rsidR="005E373D" w:rsidRPr="00CF7001">
        <w:rPr>
          <w:rFonts w:ascii="Cambria" w:hAnsi="Cambria" w:cs="Courier New"/>
          <w:color w:val="000000"/>
          <w:sz w:val="22"/>
          <w:szCs w:val="22"/>
          <w:lang w:val="sr-Latn-RS" w:eastAsia="sr-Latn-RS"/>
        </w:rPr>
        <w:t xml:space="preserve">", </w:t>
      </w:r>
      <w:r w:rsidRPr="00CF7001">
        <w:rPr>
          <w:rFonts w:ascii="Cambria" w:hAnsi="Cambria" w:cs="Courier New"/>
          <w:color w:val="000000"/>
          <w:sz w:val="22"/>
          <w:szCs w:val="22"/>
          <w:lang w:val="sr-Latn-RS" w:eastAsia="sr-Latn-RS"/>
        </w:rPr>
        <w:t>бр</w:t>
      </w:r>
      <w:r w:rsidR="00CF7001" w:rsidRPr="00CF7001">
        <w:rPr>
          <w:rFonts w:ascii="Cambria" w:hAnsi="Cambria" w:cs="Courier New"/>
          <w:color w:val="000000"/>
          <w:sz w:val="22"/>
          <w:szCs w:val="22"/>
          <w:lang w:val="sr-Latn-RS" w:eastAsia="sr-Latn-RS"/>
        </w:rPr>
        <w:t>oj 45/2013</w:t>
      </w:r>
      <w:r w:rsidR="00CF7001" w:rsidRPr="00CF7001">
        <w:rPr>
          <w:rFonts w:ascii="Cambria" w:hAnsi="Cambria" w:cs="Courier New"/>
          <w:color w:val="000000"/>
          <w:sz w:val="22"/>
          <w:szCs w:val="22"/>
          <w:lang w:val="sr-Cyrl-RS" w:eastAsia="sr-Latn-RS"/>
        </w:rPr>
        <w:t xml:space="preserve">, </w:t>
      </w:r>
      <w:r w:rsidR="005E373D" w:rsidRPr="00CF7001">
        <w:rPr>
          <w:rFonts w:ascii="Cambria" w:hAnsi="Cambria" w:cs="Courier New"/>
          <w:color w:val="000000"/>
          <w:sz w:val="22"/>
          <w:szCs w:val="22"/>
          <w:lang w:val="sr-Latn-RS" w:eastAsia="sr-Latn-RS"/>
        </w:rPr>
        <w:t xml:space="preserve"> 91/2015</w:t>
      </w:r>
      <w:r w:rsidR="00CF7001" w:rsidRPr="00CF7001">
        <w:rPr>
          <w:rFonts w:ascii="Cambria" w:hAnsi="Cambria" w:cs="Courier New"/>
          <w:color w:val="000000"/>
          <w:sz w:val="22"/>
          <w:szCs w:val="22"/>
          <w:lang w:val="sr-Cyrl-RS" w:eastAsia="sr-Latn-RS"/>
        </w:rPr>
        <w:t xml:space="preserve"> </w:t>
      </w:r>
      <w:r w:rsidR="00CF7001" w:rsidRPr="00CF7001">
        <w:rPr>
          <w:rFonts w:ascii="Cambria" w:hAnsi="Cambria"/>
          <w:sz w:val="22"/>
          <w:szCs w:val="22"/>
          <w:lang w:val="ru-RU"/>
        </w:rPr>
        <w:t>и 113/20</w:t>
      </w:r>
      <w:r w:rsidR="00CF7001">
        <w:rPr>
          <w:rFonts w:ascii="Cambria" w:hAnsi="Cambria"/>
          <w:sz w:val="22"/>
          <w:szCs w:val="22"/>
          <w:lang w:val="ru-RU"/>
        </w:rPr>
        <w:t>1</w:t>
      </w:r>
      <w:r w:rsidR="00CF7001" w:rsidRPr="00CF7001">
        <w:rPr>
          <w:rFonts w:ascii="Cambria" w:hAnsi="Cambria"/>
          <w:sz w:val="22"/>
          <w:szCs w:val="22"/>
          <w:lang w:val="ru-RU"/>
        </w:rPr>
        <w:t>7</w:t>
      </w:r>
      <w:r w:rsidR="005E373D" w:rsidRPr="00CF7001">
        <w:rPr>
          <w:rFonts w:ascii="Cambria" w:hAnsi="Cambria" w:cs="Courier New"/>
          <w:color w:val="000000"/>
          <w:sz w:val="22"/>
          <w:szCs w:val="22"/>
          <w:lang w:val="sr-Latn-RS" w:eastAsia="sr-Latn-RS"/>
        </w:rPr>
        <w:t>),</w:t>
      </w:r>
    </w:p>
    <w:p w:rsidR="005E373D" w:rsidRPr="00CF7001" w:rsidRDefault="005E373D" w:rsidP="00744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ambria" w:hAnsi="Cambria" w:cs="Courier New"/>
          <w:color w:val="000000"/>
          <w:sz w:val="22"/>
          <w:szCs w:val="22"/>
          <w:lang w:val="sr-Latn-RS" w:eastAsia="sr-Latn-RS"/>
        </w:rPr>
      </w:pPr>
    </w:p>
    <w:p w:rsidR="00DE0871" w:rsidRPr="00DE0871" w:rsidRDefault="00DE0871" w:rsidP="00DE0871">
      <w:pPr>
        <w:ind w:firstLine="0"/>
        <w:rPr>
          <w:rFonts w:ascii="Cambria" w:hAnsi="Cambria"/>
          <w:color w:val="1F497D"/>
          <w:sz w:val="22"/>
          <w:szCs w:val="22"/>
          <w:lang w:val="sr-Cyrl-RS"/>
        </w:rPr>
      </w:pPr>
      <w:r>
        <w:rPr>
          <w:rFonts w:ascii="Cambria" w:hAnsi="Cambria"/>
          <w:color w:val="000000"/>
          <w:sz w:val="22"/>
          <w:szCs w:val="22"/>
        </w:rPr>
        <w:t>2</w:t>
      </w:r>
      <w:r w:rsidRPr="00DE0871">
        <w:rPr>
          <w:rFonts w:ascii="Cambria" w:hAnsi="Cambria"/>
          <w:sz w:val="22"/>
          <w:szCs w:val="22"/>
        </w:rPr>
        <w:t xml:space="preserve">.       Eвидeнциja жичaрa </w:t>
      </w:r>
      <w:r w:rsidRPr="00DE0871">
        <w:rPr>
          <w:rFonts w:ascii="Cambria" w:hAnsi="Cambria"/>
          <w:sz w:val="22"/>
          <w:szCs w:val="22"/>
          <w:lang w:val="sr-Cyrl-RS"/>
        </w:rPr>
        <w:t>и свих субјеката одређених овим законом који утичу на безбедност рада жичара  </w:t>
      </w:r>
      <w:r w:rsidRPr="00DE0871">
        <w:rPr>
          <w:rFonts w:ascii="Cambria" w:hAnsi="Cambria"/>
          <w:sz w:val="22"/>
          <w:szCs w:val="22"/>
        </w:rPr>
        <w:t>, прaвни oснoв чл. 5. стaв 1. Зaкoнa o жичaрaмa зa</w:t>
      </w:r>
      <w:r w:rsidRPr="00DE0871">
        <w:rPr>
          <w:rFonts w:ascii="Cambria" w:hAnsi="Cambria"/>
          <w:sz w:val="22"/>
          <w:szCs w:val="22"/>
          <w:lang w:val="sr-Cyrl-RS"/>
        </w:rPr>
        <w:t xml:space="preserve"> </w:t>
      </w:r>
      <w:r w:rsidRPr="00DE0871">
        <w:rPr>
          <w:rFonts w:ascii="Cambria" w:hAnsi="Cambria"/>
          <w:sz w:val="22"/>
          <w:szCs w:val="22"/>
        </w:rPr>
        <w:t>трaнспoрт лицa ("Службeни глaсник РС", брoj 38/15</w:t>
      </w:r>
      <w:r w:rsidR="003001DB">
        <w:rPr>
          <w:rFonts w:ascii="Cambria" w:hAnsi="Cambria"/>
          <w:sz w:val="22"/>
          <w:szCs w:val="22"/>
          <w:lang w:val="sr-Cyrl-RS"/>
        </w:rPr>
        <w:t>)</w:t>
      </w:r>
      <w:r w:rsidRPr="00DE0871">
        <w:rPr>
          <w:rFonts w:ascii="Cambria" w:hAnsi="Cambria"/>
          <w:sz w:val="22"/>
          <w:szCs w:val="22"/>
        </w:rPr>
        <w:t>,</w:t>
      </w:r>
    </w:p>
    <w:p w:rsidR="005E373D" w:rsidRPr="00CF7001" w:rsidRDefault="005E373D" w:rsidP="00744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ambria" w:hAnsi="Cambria" w:cs="Courier New"/>
          <w:color w:val="000000"/>
          <w:sz w:val="22"/>
          <w:szCs w:val="22"/>
          <w:lang w:val="sr-Latn-RS" w:eastAsia="sr-Latn-RS"/>
        </w:rPr>
      </w:pPr>
    </w:p>
    <w:p w:rsidR="00DE0871" w:rsidRDefault="00F677A5" w:rsidP="00F677A5">
      <w:pPr>
        <w:ind w:firstLine="0"/>
        <w:rPr>
          <w:rFonts w:ascii="Cambria" w:hAnsi="Cambria"/>
          <w:sz w:val="22"/>
          <w:szCs w:val="22"/>
          <w:lang w:val="sr-Cyrl-RS"/>
        </w:rPr>
      </w:pPr>
      <w:r w:rsidRPr="00F677A5">
        <w:rPr>
          <w:rFonts w:ascii="Cambria" w:hAnsi="Cambria"/>
          <w:sz w:val="22"/>
          <w:szCs w:val="22"/>
          <w:lang w:val="sr-Cyrl-RS"/>
        </w:rPr>
        <w:t>3.</w:t>
      </w:r>
      <w:r>
        <w:rPr>
          <w:rFonts w:ascii="Cambria" w:hAnsi="Cambria"/>
          <w:sz w:val="22"/>
          <w:szCs w:val="22"/>
        </w:rPr>
        <w:t xml:space="preserve"> </w:t>
      </w:r>
      <w:r>
        <w:rPr>
          <w:rFonts w:ascii="Cambria" w:hAnsi="Cambria"/>
          <w:sz w:val="22"/>
          <w:szCs w:val="22"/>
          <w:lang w:val="sr-Cyrl-RS"/>
        </w:rPr>
        <w:t xml:space="preserve">    </w:t>
      </w:r>
      <w:r w:rsidR="00DE0871" w:rsidRPr="00DE0871">
        <w:rPr>
          <w:rFonts w:ascii="Cambria" w:hAnsi="Cambria"/>
          <w:sz w:val="22"/>
          <w:szCs w:val="22"/>
        </w:rPr>
        <w:t>Eвидeнциja</w:t>
      </w:r>
      <w:r w:rsidR="00DE0871" w:rsidRPr="00DE0871">
        <w:rPr>
          <w:rFonts w:ascii="Cambria" w:hAnsi="Cambria"/>
          <w:sz w:val="22"/>
          <w:szCs w:val="22"/>
          <w:lang w:val="sr-Cyrl-RS"/>
        </w:rPr>
        <w:t xml:space="preserve"> специфичних вучних инсталација </w:t>
      </w:r>
      <w:r w:rsidR="00DE0871" w:rsidRPr="00DE0871">
        <w:rPr>
          <w:rFonts w:ascii="Cambria" w:hAnsi="Cambria"/>
          <w:sz w:val="22"/>
          <w:szCs w:val="22"/>
        </w:rPr>
        <w:t xml:space="preserve">, прaвни oснoв чл. 5. стaв 1. Зaкoнa o жичaрaмa зa трaнспoрт лицa ("Службeни глaсник РС", брoj 38/15) , </w:t>
      </w:r>
      <w:r w:rsidR="00DE0871" w:rsidRPr="00DE0871">
        <w:rPr>
          <w:rFonts w:ascii="Cambria" w:hAnsi="Cambria"/>
          <w:sz w:val="22"/>
          <w:szCs w:val="22"/>
          <w:lang w:val="sr-Cyrl-RS"/>
        </w:rPr>
        <w:t>и</w:t>
      </w:r>
    </w:p>
    <w:p w:rsidR="00DE0871" w:rsidRDefault="00DE0871" w:rsidP="00DE0871">
      <w:pPr>
        <w:rPr>
          <w:rFonts w:ascii="Cambria" w:hAnsi="Cambria"/>
          <w:sz w:val="22"/>
          <w:szCs w:val="22"/>
          <w:lang w:val="sr-Cyrl-RS"/>
        </w:rPr>
      </w:pPr>
    </w:p>
    <w:p w:rsidR="00DE0871" w:rsidRDefault="00DE0871" w:rsidP="00DE0871">
      <w:pPr>
        <w:ind w:firstLine="0"/>
        <w:rPr>
          <w:rFonts w:ascii="Cambria" w:hAnsi="Cambria"/>
          <w:color w:val="000000"/>
          <w:sz w:val="22"/>
          <w:szCs w:val="22"/>
        </w:rPr>
      </w:pPr>
      <w:r>
        <w:rPr>
          <w:rFonts w:ascii="Cambria" w:hAnsi="Cambria"/>
          <w:sz w:val="22"/>
          <w:szCs w:val="22"/>
          <w:lang w:val="sr-Cyrl-RS"/>
        </w:rPr>
        <w:t>4</w:t>
      </w:r>
      <w:r>
        <w:rPr>
          <w:rFonts w:ascii="Cambria" w:hAnsi="Cambria"/>
          <w:color w:val="000000"/>
          <w:sz w:val="22"/>
          <w:szCs w:val="22"/>
        </w:rPr>
        <w:t>.       Eвидeнциja oвлaшћeњa зa oбaвљaњe стручнoг прeглeдa жичaрa ,прaвни oснoв чл. 37. стaв Зaкoнa o жичaрaмa  ("Службeни глaсник РС", брoj</w:t>
      </w:r>
      <w:r>
        <w:rPr>
          <w:rFonts w:ascii="Cambria" w:hAnsi="Cambria"/>
          <w:color w:val="000000"/>
          <w:sz w:val="22"/>
          <w:szCs w:val="22"/>
          <w:lang w:val="sr-Cyrl-RS"/>
        </w:rPr>
        <w:t xml:space="preserve"> </w:t>
      </w:r>
      <w:r>
        <w:rPr>
          <w:rFonts w:ascii="Cambria" w:hAnsi="Cambria"/>
          <w:color w:val="000000"/>
          <w:sz w:val="22"/>
          <w:szCs w:val="22"/>
        </w:rPr>
        <w:t>38/15).</w:t>
      </w:r>
    </w:p>
    <w:p w:rsidR="00DE0871" w:rsidRPr="00DE0871" w:rsidRDefault="00DE0871" w:rsidP="00DE0871">
      <w:pPr>
        <w:rPr>
          <w:rFonts w:ascii="Cambria" w:hAnsi="Cambria"/>
          <w:sz w:val="22"/>
          <w:szCs w:val="22"/>
          <w:lang w:val="sr-Cyrl-RS"/>
        </w:rPr>
      </w:pPr>
    </w:p>
    <w:p w:rsidR="005E373D" w:rsidRPr="000E523A" w:rsidRDefault="005E373D" w:rsidP="0074485C">
      <w:pPr>
        <w:tabs>
          <w:tab w:val="num" w:pos="993"/>
        </w:tabs>
        <w:rPr>
          <w:rFonts w:ascii="Cambria" w:hAnsi="Cambria" w:cs="Calibri"/>
          <w:sz w:val="22"/>
          <w:szCs w:val="22"/>
          <w:lang w:val="sr-Latn-RS"/>
        </w:rPr>
      </w:pPr>
    </w:p>
    <w:p w:rsidR="00DE0871" w:rsidRDefault="00DE0871" w:rsidP="00DE0871">
      <w:pPr>
        <w:rPr>
          <w:rFonts w:ascii="Cambria" w:hAnsi="Cambria"/>
          <w:sz w:val="22"/>
          <w:szCs w:val="22"/>
          <w:lang w:val="sr-Cyrl-RS"/>
        </w:rPr>
      </w:pPr>
      <w:r>
        <w:rPr>
          <w:rFonts w:ascii="Cambria" w:hAnsi="Cambria"/>
          <w:sz w:val="22"/>
          <w:szCs w:val="22"/>
          <w:lang w:val="sr-Cyrl-RS"/>
        </w:rPr>
        <w:t xml:space="preserve">Ове евиденције се могу наћи на следећим линковима: </w:t>
      </w:r>
    </w:p>
    <w:p w:rsidR="00DE0871" w:rsidRDefault="00DE0871" w:rsidP="00DE0871">
      <w:pPr>
        <w:rPr>
          <w:rFonts w:ascii="Cambria" w:hAnsi="Cambria"/>
          <w:sz w:val="22"/>
          <w:szCs w:val="22"/>
          <w:lang w:val="sr-Latn-RS"/>
        </w:rPr>
      </w:pPr>
    </w:p>
    <w:p w:rsidR="00DE0871" w:rsidRDefault="00DE0871" w:rsidP="00DE0871">
      <w:pPr>
        <w:rPr>
          <w:rFonts w:ascii="Cambria" w:hAnsi="Cambria"/>
          <w:sz w:val="22"/>
          <w:szCs w:val="22"/>
        </w:rPr>
      </w:pPr>
      <w:hyperlink r:id="rId50" w:history="1">
        <w:r>
          <w:rPr>
            <w:rStyle w:val="Hyperlink"/>
            <w:rFonts w:ascii="Cambria" w:hAnsi="Cambria"/>
            <w:sz w:val="22"/>
            <w:szCs w:val="22"/>
          </w:rPr>
          <w:t>www.raildir.gov.rs/docs/izdate_dozvole1.doc</w:t>
        </w:r>
      </w:hyperlink>
      <w:r>
        <w:rPr>
          <w:rFonts w:ascii="Cambria" w:hAnsi="Cambria"/>
          <w:sz w:val="22"/>
          <w:szCs w:val="22"/>
        </w:rPr>
        <w:t>,</w:t>
      </w:r>
    </w:p>
    <w:p w:rsidR="00DE0871" w:rsidRDefault="00DE0871" w:rsidP="00DE0871">
      <w:pPr>
        <w:rPr>
          <w:rFonts w:ascii="Cambria" w:hAnsi="Cambria"/>
          <w:sz w:val="22"/>
          <w:szCs w:val="22"/>
        </w:rPr>
      </w:pPr>
      <w:hyperlink r:id="rId51" w:history="1">
        <w:r>
          <w:rPr>
            <w:rStyle w:val="Hyperlink"/>
            <w:rFonts w:ascii="Cambria" w:hAnsi="Cambria"/>
            <w:sz w:val="22"/>
            <w:szCs w:val="22"/>
          </w:rPr>
          <w:t>http://www.raildir.gov.rs/radionice.html</w:t>
        </w:r>
      </w:hyperlink>
      <w:r>
        <w:rPr>
          <w:rFonts w:ascii="Cambria" w:hAnsi="Cambria"/>
          <w:sz w:val="22"/>
          <w:szCs w:val="22"/>
        </w:rPr>
        <w:t>,</w:t>
      </w:r>
    </w:p>
    <w:p w:rsidR="00DE0871" w:rsidRDefault="00DE0871" w:rsidP="00DE0871">
      <w:pPr>
        <w:rPr>
          <w:rFonts w:ascii="Cambria" w:hAnsi="Cambria"/>
          <w:sz w:val="22"/>
          <w:szCs w:val="22"/>
        </w:rPr>
      </w:pPr>
      <w:hyperlink r:id="rId52" w:history="1">
        <w:r>
          <w:rPr>
            <w:rStyle w:val="Hyperlink"/>
            <w:rFonts w:ascii="Cambria" w:hAnsi="Cambria"/>
            <w:sz w:val="22"/>
            <w:szCs w:val="22"/>
          </w:rPr>
          <w:t>http://www.raildir.gov.rs/sertifupravlj.html</w:t>
        </w:r>
      </w:hyperlink>
      <w:r>
        <w:rPr>
          <w:rFonts w:ascii="Cambria" w:hAnsi="Cambria"/>
          <w:sz w:val="22"/>
          <w:szCs w:val="22"/>
        </w:rPr>
        <w:t>,</w:t>
      </w:r>
    </w:p>
    <w:p w:rsidR="00DE0871" w:rsidRDefault="00DE0871" w:rsidP="00DE0871">
      <w:pPr>
        <w:rPr>
          <w:rFonts w:ascii="Cambria" w:hAnsi="Cambria"/>
          <w:sz w:val="22"/>
          <w:szCs w:val="22"/>
        </w:rPr>
      </w:pPr>
      <w:hyperlink r:id="rId53" w:history="1">
        <w:r>
          <w:rPr>
            <w:rStyle w:val="Hyperlink"/>
            <w:rFonts w:ascii="Cambria" w:hAnsi="Cambria"/>
            <w:sz w:val="22"/>
            <w:szCs w:val="22"/>
          </w:rPr>
          <w:t>http://www.raildir.gov.rs/licencaupravljanje.html</w:t>
        </w:r>
      </w:hyperlink>
      <w:r>
        <w:rPr>
          <w:rFonts w:ascii="Cambria" w:hAnsi="Cambria"/>
          <w:sz w:val="22"/>
          <w:szCs w:val="22"/>
        </w:rPr>
        <w:t>,</w:t>
      </w:r>
    </w:p>
    <w:p w:rsidR="00DE0871" w:rsidRDefault="00DE0871" w:rsidP="00DE0871">
      <w:pPr>
        <w:rPr>
          <w:rFonts w:ascii="Cambria" w:hAnsi="Cambria"/>
          <w:sz w:val="22"/>
          <w:szCs w:val="22"/>
        </w:rPr>
      </w:pPr>
      <w:hyperlink r:id="rId54" w:history="1">
        <w:r>
          <w:rPr>
            <w:rStyle w:val="Hyperlink"/>
            <w:rFonts w:ascii="Cambria" w:hAnsi="Cambria"/>
            <w:sz w:val="22"/>
            <w:szCs w:val="22"/>
          </w:rPr>
          <w:t>www.raildir.gov.rs/docs/izdati_sertifikati.doc</w:t>
        </w:r>
      </w:hyperlink>
      <w:r>
        <w:rPr>
          <w:rFonts w:ascii="Cambria" w:hAnsi="Cambria"/>
          <w:sz w:val="22"/>
          <w:szCs w:val="22"/>
        </w:rPr>
        <w:t>,</w:t>
      </w:r>
    </w:p>
    <w:p w:rsidR="00DE0871" w:rsidRDefault="00DE0871" w:rsidP="00DE0871">
      <w:pPr>
        <w:rPr>
          <w:rFonts w:ascii="Cambria" w:hAnsi="Cambria"/>
          <w:sz w:val="22"/>
          <w:szCs w:val="22"/>
        </w:rPr>
      </w:pPr>
      <w:hyperlink r:id="rId55" w:history="1">
        <w:r>
          <w:rPr>
            <w:rStyle w:val="Hyperlink"/>
            <w:rFonts w:ascii="Cambria" w:hAnsi="Cambria"/>
            <w:sz w:val="22"/>
            <w:szCs w:val="22"/>
          </w:rPr>
          <w:t>http://www.raildir.gov.rs/prevoz.html</w:t>
        </w:r>
      </w:hyperlink>
      <w:r>
        <w:rPr>
          <w:rFonts w:ascii="Cambria" w:hAnsi="Cambria"/>
          <w:sz w:val="22"/>
          <w:szCs w:val="22"/>
        </w:rPr>
        <w:t xml:space="preserve">  </w:t>
      </w:r>
    </w:p>
    <w:p w:rsidR="000C3089" w:rsidRPr="000E523A" w:rsidRDefault="000C3089" w:rsidP="0074485C">
      <w:pPr>
        <w:tabs>
          <w:tab w:val="num" w:pos="993"/>
        </w:tabs>
        <w:rPr>
          <w:rFonts w:ascii="Cambria" w:hAnsi="Cambria" w:cs="Calibri"/>
          <w:sz w:val="22"/>
          <w:szCs w:val="22"/>
          <w:lang w:val="sr-Latn-RS"/>
        </w:rPr>
      </w:pPr>
    </w:p>
    <w:p w:rsidR="00890F71" w:rsidRPr="000E523A" w:rsidRDefault="00890F71" w:rsidP="0074485C">
      <w:pPr>
        <w:tabs>
          <w:tab w:val="num" w:pos="993"/>
        </w:tabs>
        <w:rPr>
          <w:rFonts w:ascii="Cambria" w:hAnsi="Cambria" w:cs="Calibri"/>
          <w:sz w:val="22"/>
          <w:szCs w:val="22"/>
          <w:lang w:val="sr-Cyrl-RS"/>
        </w:rPr>
      </w:pPr>
      <w:r w:rsidRPr="000E523A">
        <w:rPr>
          <w:rFonts w:ascii="Cambria" w:hAnsi="Cambria" w:cs="Calibri"/>
          <w:sz w:val="22"/>
          <w:szCs w:val="22"/>
          <w:lang w:val="ru-RU"/>
        </w:rPr>
        <w:t>Дирекција, сходно обавези прописаној чланом 51. Закона о заштити података о личности («Сл гласник РС», бр. 97/2008, 104/2009-др закон, 68/2012-одлука УС и 107/20</w:t>
      </w:r>
      <w:r w:rsidR="00555C9F" w:rsidRPr="000E523A">
        <w:rPr>
          <w:rFonts w:ascii="Cambria" w:hAnsi="Cambria" w:cs="Calibri"/>
          <w:sz w:val="22"/>
          <w:szCs w:val="22"/>
          <w:lang w:val="ru-RU"/>
        </w:rPr>
        <w:t>12)  води евиденције  о пословима из делокруга своје надлежности и интерне евиденције</w:t>
      </w:r>
      <w:r w:rsidRPr="000E523A">
        <w:rPr>
          <w:rFonts w:ascii="Cambria" w:hAnsi="Cambria" w:cs="Calibri"/>
          <w:sz w:val="22"/>
          <w:szCs w:val="22"/>
          <w:lang w:val="ru-RU"/>
        </w:rPr>
        <w:t>, а списак евиденција се налази на сајту Повереника за информације од јавног значаја и заштиту података о личности</w:t>
      </w:r>
      <w:r w:rsidRPr="000E523A">
        <w:rPr>
          <w:rFonts w:ascii="Cambria" w:hAnsi="Cambria" w:cs="Calibri"/>
          <w:sz w:val="22"/>
          <w:szCs w:val="22"/>
          <w:lang w:val="sr-Latn-RS"/>
        </w:rPr>
        <w:t xml:space="preserve">, </w:t>
      </w:r>
      <w:r w:rsidRPr="000E523A">
        <w:rPr>
          <w:rFonts w:ascii="Cambria" w:hAnsi="Cambria" w:cs="Calibri"/>
          <w:sz w:val="22"/>
          <w:szCs w:val="22"/>
          <w:lang w:val="sr-Cyrl-RS"/>
        </w:rPr>
        <w:t>у Централном регистру</w:t>
      </w:r>
      <w:r w:rsidRPr="000E523A">
        <w:rPr>
          <w:rFonts w:ascii="Cambria" w:hAnsi="Cambria" w:cs="Calibri"/>
          <w:sz w:val="22"/>
          <w:szCs w:val="22"/>
          <w:lang w:val="ru-RU"/>
        </w:rPr>
        <w:t xml:space="preserve">: </w:t>
      </w:r>
      <w:hyperlink r:id="rId56" w:history="1">
        <w:r w:rsidRPr="000E523A">
          <w:rPr>
            <w:rFonts w:ascii="Cambria" w:hAnsi="Cambria" w:cs="Calibri"/>
            <w:sz w:val="22"/>
            <w:szCs w:val="22"/>
          </w:rPr>
          <w:t>http</w:t>
        </w:r>
        <w:r w:rsidRPr="000E523A">
          <w:rPr>
            <w:rFonts w:ascii="Cambria" w:hAnsi="Cambria" w:cs="Calibri"/>
            <w:sz w:val="22"/>
            <w:szCs w:val="22"/>
            <w:lang w:val="ru-RU"/>
          </w:rPr>
          <w:t>://</w:t>
        </w:r>
        <w:r w:rsidRPr="000E523A">
          <w:rPr>
            <w:rFonts w:ascii="Cambria" w:hAnsi="Cambria" w:cs="Calibri"/>
            <w:sz w:val="22"/>
            <w:szCs w:val="22"/>
          </w:rPr>
          <w:t>www</w:t>
        </w:r>
        <w:r w:rsidRPr="000E523A">
          <w:rPr>
            <w:rFonts w:ascii="Cambria" w:hAnsi="Cambria" w:cs="Calibri"/>
            <w:sz w:val="22"/>
            <w:szCs w:val="22"/>
            <w:lang w:val="ru-RU"/>
          </w:rPr>
          <w:t>.</w:t>
        </w:r>
        <w:r w:rsidRPr="000E523A">
          <w:rPr>
            <w:rFonts w:ascii="Cambria" w:hAnsi="Cambria" w:cs="Calibri"/>
            <w:sz w:val="22"/>
            <w:szCs w:val="22"/>
          </w:rPr>
          <w:t>poverenik</w:t>
        </w:r>
        <w:r w:rsidRPr="000E523A">
          <w:rPr>
            <w:rFonts w:ascii="Cambria" w:hAnsi="Cambria" w:cs="Calibri"/>
            <w:sz w:val="22"/>
            <w:szCs w:val="22"/>
            <w:lang w:val="ru-RU"/>
          </w:rPr>
          <w:t>.</w:t>
        </w:r>
        <w:r w:rsidRPr="000E523A">
          <w:rPr>
            <w:rFonts w:ascii="Cambria" w:hAnsi="Cambria" w:cs="Calibri"/>
            <w:sz w:val="22"/>
            <w:szCs w:val="22"/>
          </w:rPr>
          <w:t>org</w:t>
        </w:r>
        <w:r w:rsidRPr="000E523A">
          <w:rPr>
            <w:rFonts w:ascii="Cambria" w:hAnsi="Cambria" w:cs="Calibri"/>
            <w:sz w:val="22"/>
            <w:szCs w:val="22"/>
            <w:lang w:val="ru-RU"/>
          </w:rPr>
          <w:t>.</w:t>
        </w:r>
        <w:r w:rsidRPr="000E523A">
          <w:rPr>
            <w:rFonts w:ascii="Cambria" w:hAnsi="Cambria" w:cs="Calibri"/>
            <w:sz w:val="22"/>
            <w:szCs w:val="22"/>
          </w:rPr>
          <w:t>rs</w:t>
        </w:r>
        <w:r w:rsidRPr="000E523A">
          <w:rPr>
            <w:rFonts w:ascii="Cambria" w:hAnsi="Cambria" w:cs="Calibri"/>
            <w:sz w:val="22"/>
            <w:szCs w:val="22"/>
            <w:lang w:val="ru-RU"/>
          </w:rPr>
          <w:t>/</w:t>
        </w:r>
        <w:r w:rsidRPr="000E523A">
          <w:rPr>
            <w:rFonts w:ascii="Cambria" w:hAnsi="Cambria" w:cs="Calibri"/>
            <w:sz w:val="22"/>
            <w:szCs w:val="22"/>
          </w:rPr>
          <w:t>registar</w:t>
        </w:r>
        <w:r w:rsidRPr="000E523A">
          <w:rPr>
            <w:rFonts w:ascii="Cambria" w:hAnsi="Cambria" w:cs="Calibri"/>
            <w:sz w:val="22"/>
            <w:szCs w:val="22"/>
            <w:lang w:val="ru-RU"/>
          </w:rPr>
          <w:t>/</w:t>
        </w:r>
      </w:hyperlink>
      <w:r w:rsidR="00555C9F" w:rsidRPr="000E523A">
        <w:rPr>
          <w:rFonts w:ascii="Cambria" w:hAnsi="Cambria" w:cs="Calibri"/>
          <w:sz w:val="22"/>
          <w:szCs w:val="22"/>
          <w:lang w:val="sr-Cyrl-RS"/>
        </w:rPr>
        <w:t>, односно на сајту Дирекције.</w:t>
      </w:r>
    </w:p>
    <w:p w:rsidR="00B76BB4" w:rsidRDefault="00B76BB4" w:rsidP="0074485C">
      <w:pPr>
        <w:rPr>
          <w:rFonts w:ascii="Cambria" w:hAnsi="Cambria" w:cs="Calibri"/>
          <w:sz w:val="22"/>
          <w:szCs w:val="22"/>
          <w:lang w:val="sr-Latn-RS"/>
        </w:rPr>
      </w:pPr>
    </w:p>
    <w:p w:rsidR="00D37C21" w:rsidRDefault="00D37C21" w:rsidP="0074485C">
      <w:pPr>
        <w:rPr>
          <w:rFonts w:ascii="Cambria" w:hAnsi="Cambria" w:cs="Calibri"/>
          <w:sz w:val="22"/>
          <w:szCs w:val="22"/>
          <w:lang w:val="sr-Latn-RS"/>
        </w:rPr>
      </w:pPr>
    </w:p>
    <w:p w:rsidR="00D37C21" w:rsidRDefault="00D37C21" w:rsidP="0074485C">
      <w:pPr>
        <w:rPr>
          <w:rFonts w:ascii="Cambria" w:hAnsi="Cambria" w:cs="Calibri"/>
          <w:sz w:val="22"/>
          <w:szCs w:val="22"/>
          <w:lang w:val="sr-Latn-RS"/>
        </w:rPr>
      </w:pPr>
    </w:p>
    <w:p w:rsidR="00D37C21" w:rsidRDefault="00D37C21" w:rsidP="0074485C">
      <w:pPr>
        <w:rPr>
          <w:rFonts w:ascii="Cambria" w:hAnsi="Cambria" w:cs="Calibri"/>
          <w:sz w:val="22"/>
          <w:szCs w:val="22"/>
          <w:lang w:val="sr-Latn-RS"/>
        </w:rPr>
      </w:pPr>
    </w:p>
    <w:p w:rsidR="00D37C21" w:rsidRPr="00D37C21" w:rsidRDefault="00D37C21" w:rsidP="0074485C">
      <w:pPr>
        <w:rPr>
          <w:rFonts w:ascii="Cambria" w:hAnsi="Cambria" w:cs="Calibri"/>
          <w:sz w:val="22"/>
          <w:szCs w:val="22"/>
          <w:lang w:val="sr-Latn-RS"/>
        </w:rPr>
      </w:pPr>
    </w:p>
    <w:p w:rsidR="00B76BB4" w:rsidRPr="000E523A" w:rsidRDefault="00D62232" w:rsidP="0074485C">
      <w:pPr>
        <w:pStyle w:val="Heading1"/>
        <w:rPr>
          <w:rFonts w:ascii="Cambria" w:hAnsi="Cambria"/>
          <w:sz w:val="22"/>
          <w:szCs w:val="22"/>
        </w:rPr>
      </w:pPr>
      <w:bookmarkStart w:id="396" w:name="_Toc334530031"/>
      <w:r w:rsidRPr="000E523A">
        <w:rPr>
          <w:rFonts w:ascii="Cambria" w:hAnsi="Cambria"/>
          <w:sz w:val="22"/>
          <w:szCs w:val="22"/>
        </w:rPr>
        <w:t xml:space="preserve"> </w:t>
      </w:r>
      <w:bookmarkStart w:id="397" w:name="_Toc379463670"/>
      <w:bookmarkStart w:id="398" w:name="_Toc461181104"/>
      <w:bookmarkStart w:id="399" w:name="_Ref487798847"/>
      <w:r w:rsidRPr="000E523A">
        <w:rPr>
          <w:rFonts w:ascii="Cambria" w:hAnsi="Cambria"/>
          <w:sz w:val="22"/>
          <w:szCs w:val="22"/>
        </w:rPr>
        <w:t xml:space="preserve">Врсте </w:t>
      </w:r>
      <w:r w:rsidR="00B76BB4" w:rsidRPr="000E523A">
        <w:rPr>
          <w:rFonts w:ascii="Cambria" w:hAnsi="Cambria"/>
          <w:sz w:val="22"/>
          <w:szCs w:val="22"/>
        </w:rPr>
        <w:t>информација</w:t>
      </w:r>
      <w:r w:rsidR="00F441CD" w:rsidRPr="000E523A">
        <w:rPr>
          <w:rFonts w:ascii="Cambria" w:hAnsi="Cambria"/>
          <w:sz w:val="22"/>
          <w:szCs w:val="22"/>
        </w:rPr>
        <w:t xml:space="preserve"> којима Државни орган омогућава</w:t>
      </w:r>
      <w:r w:rsidR="00F441CD" w:rsidRPr="000E523A">
        <w:rPr>
          <w:rFonts w:ascii="Cambria" w:hAnsi="Cambria"/>
          <w:sz w:val="22"/>
          <w:szCs w:val="22"/>
          <w:lang w:val="sr-Latn-RS"/>
        </w:rPr>
        <w:t xml:space="preserve"> </w:t>
      </w:r>
      <w:r w:rsidR="00B76BB4" w:rsidRPr="000E523A">
        <w:rPr>
          <w:rFonts w:ascii="Cambria" w:hAnsi="Cambria"/>
          <w:sz w:val="22"/>
          <w:szCs w:val="22"/>
        </w:rPr>
        <w:t>приступ</w:t>
      </w:r>
      <w:bookmarkEnd w:id="396"/>
      <w:bookmarkEnd w:id="397"/>
      <w:bookmarkEnd w:id="398"/>
      <w:bookmarkEnd w:id="399"/>
    </w:p>
    <w:p w:rsidR="00B76BB4" w:rsidRPr="000E523A" w:rsidRDefault="00B76BB4" w:rsidP="0074485C">
      <w:pPr>
        <w:rPr>
          <w:rFonts w:ascii="Cambria" w:hAnsi="Cambria" w:cs="Calibri"/>
          <w:sz w:val="22"/>
          <w:szCs w:val="22"/>
          <w:lang w:val="sr-Cyrl-CS"/>
        </w:rPr>
      </w:pPr>
    </w:p>
    <w:p w:rsidR="00B76BB4" w:rsidRPr="00D46309" w:rsidRDefault="00B76BB4" w:rsidP="0074485C">
      <w:pPr>
        <w:rPr>
          <w:rFonts w:ascii="Cambria" w:hAnsi="Cambria" w:cs="Calibri"/>
          <w:sz w:val="22"/>
          <w:szCs w:val="22"/>
          <w:lang w:val="sr-Latn-RS"/>
        </w:rPr>
      </w:pPr>
      <w:r w:rsidRPr="000E523A">
        <w:rPr>
          <w:rFonts w:ascii="Cambria" w:hAnsi="Cambria" w:cs="Calibri"/>
          <w:sz w:val="22"/>
          <w:szCs w:val="22"/>
          <w:lang w:val="sr-Cyrl-CS"/>
        </w:rPr>
        <w:t>Дирекција поседује инф</w:t>
      </w:r>
      <w:r w:rsidR="00CC6AD4" w:rsidRPr="000E523A">
        <w:rPr>
          <w:rFonts w:ascii="Cambria" w:hAnsi="Cambria" w:cs="Calibri"/>
          <w:sz w:val="22"/>
          <w:szCs w:val="22"/>
          <w:lang w:val="sr-Cyrl-CS"/>
        </w:rPr>
        <w:t>о</w:t>
      </w:r>
      <w:r w:rsidRPr="000E523A">
        <w:rPr>
          <w:rFonts w:ascii="Cambria" w:hAnsi="Cambria" w:cs="Calibri"/>
          <w:sz w:val="22"/>
          <w:szCs w:val="22"/>
          <w:lang w:val="sr-Cyrl-CS"/>
        </w:rPr>
        <w:t xml:space="preserve">рмације које се тичу њеног деловања а у складу са чланом </w:t>
      </w:r>
      <w:r w:rsidR="00380865" w:rsidRPr="000E523A">
        <w:rPr>
          <w:rFonts w:ascii="Cambria" w:hAnsi="Cambria" w:cs="Calibri"/>
          <w:sz w:val="22"/>
          <w:szCs w:val="22"/>
          <w:lang w:val="sr-Cyrl-CS"/>
        </w:rPr>
        <w:t>94</w:t>
      </w:r>
      <w:r w:rsidRPr="000E523A">
        <w:rPr>
          <w:rFonts w:ascii="Cambria" w:hAnsi="Cambria" w:cs="Calibri"/>
          <w:sz w:val="22"/>
          <w:szCs w:val="22"/>
          <w:lang w:val="sr-Cyrl-CS"/>
        </w:rPr>
        <w:t xml:space="preserve">. </w:t>
      </w:r>
      <w:r w:rsidR="00380865" w:rsidRPr="000E523A">
        <w:rPr>
          <w:rFonts w:ascii="Cambria" w:hAnsi="Cambria" w:cs="Calibri"/>
          <w:sz w:val="22"/>
          <w:szCs w:val="22"/>
          <w:lang w:val="sr-Cyrl-CS"/>
        </w:rPr>
        <w:t xml:space="preserve">и 95. </w:t>
      </w:r>
      <w:r w:rsidR="00CC6AD4" w:rsidRPr="000E523A">
        <w:rPr>
          <w:rFonts w:ascii="Cambria" w:hAnsi="Cambria" w:cs="Calibri"/>
          <w:sz w:val="22"/>
          <w:szCs w:val="22"/>
          <w:lang w:val="sr-Cyrl-CS"/>
        </w:rPr>
        <w:t xml:space="preserve">Закона о железници </w:t>
      </w:r>
      <w:r w:rsidR="00D46309">
        <w:rPr>
          <w:rFonts w:ascii="Cambria" w:hAnsi="Cambria" w:cs="Calibri"/>
          <w:sz w:val="22"/>
          <w:szCs w:val="22"/>
          <w:lang w:val="sr-Cyrl-CS"/>
        </w:rPr>
        <w:t>(„Сл гласник РС“, бр. 45/2013),</w:t>
      </w:r>
      <w:r w:rsidR="002E7F24" w:rsidRPr="000E523A">
        <w:rPr>
          <w:rFonts w:ascii="Cambria" w:hAnsi="Cambria" w:cs="Calibri"/>
          <w:sz w:val="22"/>
          <w:szCs w:val="22"/>
          <w:lang w:val="sr-Cyrl-CS"/>
        </w:rPr>
        <w:t xml:space="preserve"> одредбама</w:t>
      </w:r>
      <w:r w:rsidR="00CC6AD4" w:rsidRPr="000E523A">
        <w:rPr>
          <w:rFonts w:ascii="Cambria" w:hAnsi="Cambria" w:cs="Calibri"/>
          <w:sz w:val="22"/>
          <w:szCs w:val="22"/>
          <w:lang w:val="sr-Cyrl-CS"/>
        </w:rPr>
        <w:t xml:space="preserve"> </w:t>
      </w:r>
      <w:r w:rsidR="002E7F24" w:rsidRPr="000E523A">
        <w:rPr>
          <w:rFonts w:ascii="Cambria" w:hAnsi="Cambria" w:cs="Calibri"/>
          <w:sz w:val="22"/>
          <w:szCs w:val="22"/>
          <w:lang w:val="sr-Cyrl-CS"/>
        </w:rPr>
        <w:t>Закона о безбедности и интероперабилности железнице („Сл гласник РС“, бр. 104/2013)</w:t>
      </w:r>
      <w:r w:rsidR="00D46309">
        <w:rPr>
          <w:rFonts w:ascii="Cambria" w:hAnsi="Cambria" w:cs="Calibri"/>
          <w:sz w:val="22"/>
          <w:szCs w:val="22"/>
          <w:lang w:val="sr-Cyrl-CS"/>
        </w:rPr>
        <w:t xml:space="preserve"> и </w:t>
      </w:r>
      <w:r w:rsidR="00D46309" w:rsidRPr="00D46309">
        <w:rPr>
          <w:rFonts w:ascii="Cambria" w:hAnsi="Cambria" w:cs="Calibri"/>
          <w:sz w:val="22"/>
          <w:szCs w:val="22"/>
          <w:lang w:val="sr-Cyrl-CS"/>
        </w:rPr>
        <w:t xml:space="preserve">одредбама </w:t>
      </w:r>
      <w:r w:rsidR="00D46309" w:rsidRPr="00D46309">
        <w:rPr>
          <w:rFonts w:ascii="Cambria" w:hAnsi="Cambria"/>
          <w:sz w:val="22"/>
          <w:szCs w:val="22"/>
          <w:lang w:val="sr-Cyrl-RS"/>
        </w:rPr>
        <w:t>Закона о жичарама</w:t>
      </w:r>
      <w:r w:rsidR="00D46309" w:rsidRPr="00D46309">
        <w:rPr>
          <w:rFonts w:ascii="Cambria" w:hAnsi="Cambria"/>
          <w:sz w:val="22"/>
          <w:szCs w:val="22"/>
          <w:lang w:val="ru-RU"/>
        </w:rPr>
        <w:t xml:space="preserve"> за транспорт лица </w:t>
      </w:r>
      <w:r w:rsidR="00D46309" w:rsidRPr="00D46309">
        <w:rPr>
          <w:rFonts w:ascii="Cambria" w:hAnsi="Cambria" w:cs="Calibri"/>
          <w:iCs/>
          <w:sz w:val="22"/>
          <w:szCs w:val="22"/>
          <w:lang w:val="sr-Cyrl-RS"/>
        </w:rPr>
        <w:t xml:space="preserve">(„Службеник гласник </w:t>
      </w:r>
      <w:r w:rsidR="00D46309" w:rsidRPr="00D46309">
        <w:rPr>
          <w:rFonts w:ascii="Cambria" w:hAnsi="Cambria"/>
          <w:sz w:val="22"/>
          <w:szCs w:val="22"/>
          <w:lang w:val="ru-RU"/>
        </w:rPr>
        <w:t xml:space="preserve">38/2015). </w:t>
      </w:r>
    </w:p>
    <w:p w:rsidR="00B76BB4" w:rsidRPr="000E523A" w:rsidRDefault="00B76BB4" w:rsidP="0074485C">
      <w:pPr>
        <w:rPr>
          <w:rFonts w:ascii="Cambria" w:hAnsi="Cambria" w:cs="Calibri"/>
          <w:sz w:val="22"/>
          <w:szCs w:val="22"/>
          <w:lang w:val="sr-Cyrl-CS"/>
        </w:rPr>
      </w:pPr>
    </w:p>
    <w:p w:rsidR="005E373D" w:rsidRPr="000E523A" w:rsidRDefault="005E373D" w:rsidP="0074485C">
      <w:pPr>
        <w:rPr>
          <w:rFonts w:ascii="Cambria" w:hAnsi="Cambria" w:cs="Calibri"/>
          <w:sz w:val="22"/>
          <w:szCs w:val="22"/>
          <w:lang w:val="sr-Latn-RS"/>
        </w:rPr>
      </w:pPr>
      <w:r w:rsidRPr="000E523A">
        <w:rPr>
          <w:rFonts w:ascii="Cambria" w:hAnsi="Cambria" w:cs="Calibri"/>
          <w:sz w:val="22"/>
          <w:szCs w:val="22"/>
          <w:lang w:val="sr-Cyrl-CS"/>
        </w:rPr>
        <w:t xml:space="preserve">Свим информацијама које Дирекција води омогућен је приступ у складу са </w:t>
      </w:r>
      <w:r w:rsidRPr="000E523A">
        <w:rPr>
          <w:rFonts w:ascii="Cambria" w:hAnsi="Cambria" w:cs="Calibri"/>
          <w:sz w:val="22"/>
          <w:szCs w:val="22"/>
          <w:lang w:val="ru-RU"/>
        </w:rPr>
        <w:t>Законом о заштити података о личности («Сл гласник РС», бр. 97/2008, 104/2009-др закон, 68/2012-одлука УС и 107/2012)</w:t>
      </w:r>
      <w:r w:rsidR="00FB6975">
        <w:rPr>
          <w:rFonts w:ascii="Cambria" w:hAnsi="Cambria" w:cs="Calibri"/>
          <w:sz w:val="22"/>
          <w:szCs w:val="22"/>
          <w:lang w:val="ru-RU"/>
        </w:rPr>
        <w:t>.</w:t>
      </w:r>
      <w:r w:rsidRPr="000E523A">
        <w:rPr>
          <w:rFonts w:ascii="Cambria" w:hAnsi="Cambria" w:cs="Calibri"/>
          <w:sz w:val="22"/>
          <w:szCs w:val="22"/>
          <w:lang w:val="ru-RU"/>
        </w:rPr>
        <w:t xml:space="preserve">  </w:t>
      </w:r>
    </w:p>
    <w:p w:rsidR="005E373D" w:rsidRPr="000E523A" w:rsidRDefault="005E373D" w:rsidP="0074485C">
      <w:pPr>
        <w:rPr>
          <w:rFonts w:ascii="Cambria" w:hAnsi="Cambria" w:cs="Calibri"/>
          <w:sz w:val="22"/>
          <w:szCs w:val="22"/>
          <w:lang w:val="sr-Cyrl-CS"/>
        </w:rPr>
      </w:pPr>
    </w:p>
    <w:p w:rsidR="0094632A" w:rsidRPr="000E523A" w:rsidRDefault="0094632A" w:rsidP="0074485C">
      <w:pPr>
        <w:rPr>
          <w:rFonts w:ascii="Cambria" w:hAnsi="Cambria" w:cs="Calibri"/>
          <w:sz w:val="22"/>
          <w:szCs w:val="22"/>
          <w:lang w:val="sr-Cyrl-CS"/>
        </w:rPr>
      </w:pPr>
    </w:p>
    <w:p w:rsidR="00B76BB4" w:rsidRPr="000E523A" w:rsidRDefault="00D62232" w:rsidP="0074485C">
      <w:pPr>
        <w:pStyle w:val="Heading1"/>
        <w:rPr>
          <w:rFonts w:ascii="Cambria" w:hAnsi="Cambria"/>
          <w:sz w:val="22"/>
          <w:szCs w:val="22"/>
        </w:rPr>
      </w:pPr>
      <w:bookmarkStart w:id="400" w:name="_Toc334530032"/>
      <w:r w:rsidRPr="000E523A">
        <w:rPr>
          <w:rFonts w:ascii="Cambria" w:hAnsi="Cambria"/>
          <w:sz w:val="22"/>
          <w:szCs w:val="22"/>
        </w:rPr>
        <w:t xml:space="preserve"> </w:t>
      </w:r>
      <w:bookmarkStart w:id="401" w:name="_Toc379463671"/>
      <w:bookmarkStart w:id="402" w:name="_Toc461181105"/>
      <w:bookmarkStart w:id="403" w:name="_Ref487798862"/>
      <w:r w:rsidR="00B76BB4" w:rsidRPr="000E523A">
        <w:rPr>
          <w:rFonts w:ascii="Cambria" w:hAnsi="Cambria"/>
          <w:sz w:val="22"/>
          <w:szCs w:val="22"/>
        </w:rPr>
        <w:t>Информација о подношењу захтева за приступ информацијама</w:t>
      </w:r>
      <w:bookmarkEnd w:id="400"/>
      <w:r w:rsidR="00380865" w:rsidRPr="000E523A">
        <w:rPr>
          <w:rFonts w:ascii="Cambria" w:hAnsi="Cambria"/>
          <w:sz w:val="22"/>
          <w:szCs w:val="22"/>
        </w:rPr>
        <w:t xml:space="preserve"> од јавног значаја</w:t>
      </w:r>
      <w:bookmarkEnd w:id="401"/>
      <w:bookmarkEnd w:id="402"/>
      <w:bookmarkEnd w:id="403"/>
    </w:p>
    <w:p w:rsidR="00B76BB4" w:rsidRPr="000E523A" w:rsidRDefault="00B76BB4" w:rsidP="0074485C">
      <w:pPr>
        <w:rPr>
          <w:rFonts w:ascii="Cambria" w:hAnsi="Cambria" w:cs="Calibri"/>
          <w:sz w:val="22"/>
          <w:szCs w:val="22"/>
          <w:lang w:val="sr-Cyrl-CS"/>
        </w:rPr>
      </w:pPr>
    </w:p>
    <w:bookmarkEnd w:id="330"/>
    <w:bookmarkEnd w:id="331"/>
    <w:bookmarkEnd w:id="332"/>
    <w:bookmarkEnd w:id="333"/>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B76BB4" w:rsidRPr="000E523A" w:rsidRDefault="00B76BB4" w:rsidP="0074485C">
      <w:pPr>
        <w:rPr>
          <w:rFonts w:ascii="Cambria" w:hAnsi="Cambria" w:cs="Calibri"/>
          <w:sz w:val="22"/>
          <w:szCs w:val="22"/>
          <w:lang w:val="sr-Cyrl-CS"/>
        </w:rPr>
      </w:pPr>
    </w:p>
    <w:p w:rsidR="00B76BB4" w:rsidRPr="000E523A" w:rsidRDefault="00B76BB4" w:rsidP="00174F42">
      <w:pPr>
        <w:numPr>
          <w:ilvl w:val="0"/>
          <w:numId w:val="12"/>
        </w:numPr>
        <w:rPr>
          <w:rFonts w:ascii="Cambria" w:hAnsi="Cambria" w:cs="Calibri"/>
          <w:sz w:val="22"/>
          <w:szCs w:val="22"/>
          <w:lang w:val="sr-Cyrl-CS"/>
        </w:rPr>
      </w:pPr>
      <w:r w:rsidRPr="000E523A">
        <w:rPr>
          <w:rFonts w:ascii="Cambria" w:hAnsi="Cambria" w:cs="Calibri"/>
          <w:sz w:val="22"/>
          <w:szCs w:val="22"/>
          <w:lang w:val="sr-Cyrl-CS"/>
        </w:rPr>
        <w:t xml:space="preserve">у писаној форми на поштанску адресу: „Дирекција за железнице, </w:t>
      </w:r>
      <w:r w:rsidR="007277DA" w:rsidRPr="000E523A">
        <w:rPr>
          <w:rFonts w:ascii="Cambria" w:hAnsi="Cambria" w:cs="Calibri"/>
          <w:sz w:val="22"/>
          <w:szCs w:val="22"/>
          <w:lang w:val="sr-Latn-RS"/>
        </w:rPr>
        <w:t xml:space="preserve">11 000 </w:t>
      </w:r>
      <w:r w:rsidRPr="000E523A">
        <w:rPr>
          <w:rFonts w:ascii="Cambria" w:hAnsi="Cambria" w:cs="Calibri"/>
          <w:sz w:val="22"/>
          <w:szCs w:val="22"/>
          <w:lang w:val="sr-Cyrl-CS"/>
        </w:rPr>
        <w:t>Београд, Немањина 6“ или предајом у писарници, Београд, улица Немањина бр 6/III</w:t>
      </w:r>
      <w:r w:rsidRPr="000E523A">
        <w:rPr>
          <w:rFonts w:ascii="Cambria" w:hAnsi="Cambria" w:cs="Calibri"/>
          <w:sz w:val="22"/>
          <w:szCs w:val="22"/>
          <w:lang w:val="sr-Latn-CS"/>
        </w:rPr>
        <w:t xml:space="preserve"> канцеларија 586б, </w:t>
      </w:r>
      <w:r w:rsidRPr="000E523A">
        <w:rPr>
          <w:rFonts w:ascii="Cambria" w:hAnsi="Cambria" w:cs="Calibri"/>
          <w:sz w:val="22"/>
          <w:szCs w:val="22"/>
          <w:lang w:val="sr-Cyrl-CS"/>
        </w:rPr>
        <w:t>сваког радног дана</w:t>
      </w:r>
      <w:r w:rsidRPr="000E523A">
        <w:rPr>
          <w:rFonts w:ascii="Cambria" w:hAnsi="Cambria" w:cs="Calibri"/>
          <w:sz w:val="22"/>
          <w:szCs w:val="22"/>
          <w:lang w:val="sr-Latn-CS"/>
        </w:rPr>
        <w:t xml:space="preserve"> у периоду од </w:t>
      </w:r>
      <w:r w:rsidR="005E1926">
        <w:rPr>
          <w:rFonts w:ascii="Cambria" w:hAnsi="Cambria" w:cs="Calibri"/>
          <w:sz w:val="22"/>
          <w:szCs w:val="22"/>
          <w:lang w:val="sr-Cyrl-RS"/>
        </w:rPr>
        <w:t>7</w:t>
      </w:r>
      <w:r w:rsidR="00165248" w:rsidRPr="000E523A">
        <w:rPr>
          <w:rFonts w:ascii="Cambria" w:hAnsi="Cambria" w:cs="Calibri"/>
          <w:sz w:val="22"/>
          <w:szCs w:val="22"/>
          <w:lang w:val="sr-Cyrl-CS"/>
        </w:rPr>
        <w:t xml:space="preserve"> </w:t>
      </w:r>
      <w:r w:rsidR="00165248" w:rsidRPr="000E523A">
        <w:rPr>
          <w:rFonts w:ascii="Cambria" w:hAnsi="Cambria" w:cs="Calibri"/>
          <w:sz w:val="22"/>
          <w:szCs w:val="22"/>
          <w:vertAlign w:val="superscript"/>
          <w:lang w:val="sr-Cyrl-CS"/>
        </w:rPr>
        <w:t>30</w:t>
      </w:r>
      <w:r w:rsidR="00165248" w:rsidRPr="000E523A">
        <w:rPr>
          <w:rFonts w:ascii="Cambria" w:hAnsi="Cambria" w:cs="Calibri"/>
          <w:sz w:val="22"/>
          <w:szCs w:val="22"/>
          <w:lang w:val="sr-Cyrl-CS"/>
        </w:rPr>
        <w:t xml:space="preserve"> до 15</w:t>
      </w:r>
      <w:r w:rsidR="00165248" w:rsidRPr="000E523A">
        <w:rPr>
          <w:rFonts w:ascii="Cambria" w:hAnsi="Cambria" w:cs="Calibri"/>
          <w:sz w:val="22"/>
          <w:szCs w:val="22"/>
          <w:vertAlign w:val="superscript"/>
          <w:lang w:val="sr-Cyrl-CS"/>
        </w:rPr>
        <w:t>30</w:t>
      </w:r>
      <w:r w:rsidR="00165248" w:rsidRPr="000E523A">
        <w:rPr>
          <w:rFonts w:ascii="Cambria" w:hAnsi="Cambria" w:cs="Calibri"/>
          <w:sz w:val="22"/>
          <w:szCs w:val="22"/>
          <w:lang w:val="sr-Cyrl-CS"/>
        </w:rPr>
        <w:t xml:space="preserve"> </w:t>
      </w:r>
      <w:r w:rsidRPr="000E523A">
        <w:rPr>
          <w:rFonts w:ascii="Cambria" w:hAnsi="Cambria" w:cs="Calibri"/>
          <w:sz w:val="22"/>
          <w:szCs w:val="22"/>
          <w:lang w:val="sr-Cyrl-CS"/>
        </w:rPr>
        <w:t xml:space="preserve">часова, </w:t>
      </w:r>
    </w:p>
    <w:p w:rsidR="00B76BB4" w:rsidRPr="000E523A" w:rsidRDefault="00B76BB4" w:rsidP="00174F42">
      <w:pPr>
        <w:numPr>
          <w:ilvl w:val="0"/>
          <w:numId w:val="12"/>
        </w:numPr>
        <w:rPr>
          <w:rFonts w:ascii="Cambria" w:hAnsi="Cambria" w:cs="Calibri"/>
          <w:sz w:val="22"/>
          <w:szCs w:val="22"/>
          <w:lang w:val="sr-Cyrl-CS"/>
        </w:rPr>
      </w:pPr>
      <w:r w:rsidRPr="000E523A">
        <w:rPr>
          <w:rFonts w:ascii="Cambria" w:hAnsi="Cambria" w:cs="Calibri"/>
          <w:sz w:val="22"/>
          <w:szCs w:val="22"/>
          <w:lang w:val="sr-Cyrl-CS"/>
        </w:rPr>
        <w:t xml:space="preserve">електронском поштом, на адресу </w:t>
      </w:r>
      <w:hyperlink r:id="rId57" w:history="1">
        <w:r w:rsidRPr="000E523A">
          <w:rPr>
            <w:rStyle w:val="Hyperlink"/>
            <w:rFonts w:ascii="Cambria" w:hAnsi="Cambria" w:cs="Calibri"/>
            <w:color w:val="auto"/>
            <w:sz w:val="22"/>
            <w:szCs w:val="22"/>
            <w:u w:val="none"/>
            <w:lang w:val="sr-Latn-CS"/>
          </w:rPr>
          <w:t>administration@raildir.gov.rs</w:t>
        </w:r>
      </w:hyperlink>
    </w:p>
    <w:p w:rsidR="00B76BB4" w:rsidRPr="000E523A" w:rsidRDefault="00B76BB4" w:rsidP="00174F42">
      <w:pPr>
        <w:numPr>
          <w:ilvl w:val="0"/>
          <w:numId w:val="12"/>
        </w:numPr>
        <w:rPr>
          <w:rFonts w:ascii="Cambria" w:hAnsi="Cambria" w:cs="Calibri"/>
          <w:sz w:val="22"/>
          <w:szCs w:val="22"/>
          <w:lang w:val="sr-Cyrl-CS"/>
        </w:rPr>
      </w:pPr>
      <w:r w:rsidRPr="000E523A">
        <w:rPr>
          <w:rFonts w:ascii="Cambria" w:hAnsi="Cambria" w:cs="Calibri"/>
          <w:sz w:val="22"/>
          <w:szCs w:val="22"/>
          <w:lang w:val="sr-Cyrl-CS"/>
        </w:rPr>
        <w:t>усмено, на записник у просторијама Дирекције за железнице, Београд, улица Немањина 6/III</w:t>
      </w:r>
      <w:r w:rsidRPr="000E523A">
        <w:rPr>
          <w:rFonts w:ascii="Cambria" w:hAnsi="Cambria" w:cs="Calibri"/>
          <w:sz w:val="22"/>
          <w:szCs w:val="22"/>
          <w:lang w:val="sr-Latn-CS"/>
        </w:rPr>
        <w:t xml:space="preserve"> канцеларија 586б</w:t>
      </w:r>
      <w:r w:rsidRPr="000E523A">
        <w:rPr>
          <w:rFonts w:ascii="Cambria" w:hAnsi="Cambria" w:cs="Calibri"/>
          <w:sz w:val="22"/>
          <w:szCs w:val="22"/>
          <w:lang w:val="sr-Cyrl-CS"/>
        </w:rPr>
        <w:t xml:space="preserve">, писарница, радним данима </w:t>
      </w:r>
      <w:r w:rsidRPr="000E523A">
        <w:rPr>
          <w:rFonts w:ascii="Cambria" w:hAnsi="Cambria" w:cs="Calibri"/>
          <w:sz w:val="22"/>
          <w:szCs w:val="22"/>
          <w:lang w:val="sr-Latn-CS"/>
        </w:rPr>
        <w:t xml:space="preserve">од </w:t>
      </w:r>
      <w:r w:rsidR="00FD7B6E">
        <w:rPr>
          <w:rFonts w:ascii="Cambria" w:hAnsi="Cambria" w:cs="Calibri"/>
          <w:sz w:val="22"/>
          <w:szCs w:val="22"/>
          <w:lang w:val="sr-Cyrl-RS"/>
        </w:rPr>
        <w:t>7</w:t>
      </w:r>
      <w:r w:rsidR="00165248" w:rsidRPr="000E523A">
        <w:rPr>
          <w:rFonts w:ascii="Cambria" w:hAnsi="Cambria" w:cs="Calibri"/>
          <w:sz w:val="22"/>
          <w:szCs w:val="22"/>
          <w:lang w:val="sr-Cyrl-CS"/>
        </w:rPr>
        <w:t xml:space="preserve"> </w:t>
      </w:r>
      <w:r w:rsidR="00165248" w:rsidRPr="000E523A">
        <w:rPr>
          <w:rFonts w:ascii="Cambria" w:hAnsi="Cambria" w:cs="Calibri"/>
          <w:sz w:val="22"/>
          <w:szCs w:val="22"/>
          <w:vertAlign w:val="superscript"/>
          <w:lang w:val="sr-Cyrl-CS"/>
        </w:rPr>
        <w:t>30</w:t>
      </w:r>
      <w:r w:rsidR="00165248" w:rsidRPr="000E523A">
        <w:rPr>
          <w:rFonts w:ascii="Cambria" w:hAnsi="Cambria" w:cs="Calibri"/>
          <w:sz w:val="22"/>
          <w:szCs w:val="22"/>
          <w:lang w:val="sr-Cyrl-CS"/>
        </w:rPr>
        <w:t xml:space="preserve"> до 15</w:t>
      </w:r>
      <w:r w:rsidR="00165248" w:rsidRPr="000E523A">
        <w:rPr>
          <w:rFonts w:ascii="Cambria" w:hAnsi="Cambria" w:cs="Calibri"/>
          <w:sz w:val="22"/>
          <w:szCs w:val="22"/>
          <w:vertAlign w:val="superscript"/>
          <w:lang w:val="sr-Cyrl-CS"/>
        </w:rPr>
        <w:t>30</w:t>
      </w:r>
      <w:r w:rsidR="00165248" w:rsidRPr="000E523A">
        <w:rPr>
          <w:rFonts w:ascii="Cambria" w:hAnsi="Cambria" w:cs="Calibri"/>
          <w:sz w:val="22"/>
          <w:szCs w:val="22"/>
          <w:lang w:val="sr-Cyrl-CS"/>
        </w:rPr>
        <w:t xml:space="preserve"> </w:t>
      </w:r>
      <w:r w:rsidRPr="000E523A">
        <w:rPr>
          <w:rFonts w:ascii="Cambria" w:hAnsi="Cambria" w:cs="Calibri"/>
          <w:sz w:val="22"/>
          <w:szCs w:val="22"/>
          <w:lang w:val="sr-Cyrl-CS"/>
        </w:rPr>
        <w:t>часова</w:t>
      </w:r>
    </w:p>
    <w:p w:rsidR="00B76BB4" w:rsidRPr="000E523A" w:rsidRDefault="00B76BB4" w:rsidP="00174F42">
      <w:pPr>
        <w:numPr>
          <w:ilvl w:val="0"/>
          <w:numId w:val="12"/>
        </w:numPr>
        <w:rPr>
          <w:rFonts w:ascii="Cambria" w:hAnsi="Cambria" w:cs="Calibri"/>
          <w:sz w:val="22"/>
          <w:szCs w:val="22"/>
          <w:lang w:val="sr-Cyrl-CS"/>
        </w:rPr>
      </w:pPr>
      <w:r w:rsidRPr="000E523A">
        <w:rPr>
          <w:rFonts w:ascii="Cambria" w:hAnsi="Cambria" w:cs="Calibri"/>
          <w:sz w:val="22"/>
          <w:szCs w:val="22"/>
          <w:lang w:val="sr-Cyrl-CS"/>
        </w:rPr>
        <w:t xml:space="preserve">факсом, на број </w:t>
      </w:r>
      <w:r w:rsidRPr="000E523A">
        <w:rPr>
          <w:rFonts w:ascii="Cambria" w:hAnsi="Cambria" w:cs="Calibri"/>
          <w:sz w:val="22"/>
          <w:szCs w:val="22"/>
        </w:rPr>
        <w:t>(011) 361 83 46</w:t>
      </w: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Законске одредбе релевантне за подношење захтева и остваривање права на приступ информацијама су следеће:</w:t>
      </w:r>
    </w:p>
    <w:p w:rsidR="00B76BB4" w:rsidRPr="000E523A" w:rsidRDefault="00B76BB4" w:rsidP="00174F42">
      <w:pPr>
        <w:numPr>
          <w:ilvl w:val="0"/>
          <w:numId w:val="13"/>
        </w:numPr>
        <w:rPr>
          <w:rFonts w:ascii="Cambria" w:hAnsi="Cambria" w:cs="Calibri"/>
          <w:sz w:val="22"/>
          <w:szCs w:val="22"/>
          <w:lang w:val="sr-Cyrl-CS"/>
        </w:rPr>
      </w:pPr>
      <w:r w:rsidRPr="000E523A">
        <w:rPr>
          <w:rFonts w:ascii="Cambria" w:hAnsi="Cambria" w:cs="Calibri"/>
          <w:b/>
          <w:sz w:val="22"/>
          <w:szCs w:val="22"/>
          <w:lang w:val="sr-Cyrl-CS"/>
        </w:rPr>
        <w:t>Свако</w:t>
      </w:r>
      <w:r w:rsidRPr="000E523A">
        <w:rPr>
          <w:rFonts w:ascii="Cambria" w:hAnsi="Cambria" w:cs="Calibri"/>
          <w:sz w:val="22"/>
          <w:szCs w:val="22"/>
          <w:lang w:val="sr-Cyrl-CS"/>
        </w:rPr>
        <w:t xml:space="preserve"> (домаће и страно, физичко и правно лице) може да поднесе захтев за приступ информацијама;</w:t>
      </w:r>
    </w:p>
    <w:p w:rsidR="00D7523B" w:rsidRPr="000E523A" w:rsidRDefault="00D7523B" w:rsidP="0074485C">
      <w:pPr>
        <w:ind w:left="720" w:firstLine="0"/>
        <w:rPr>
          <w:rFonts w:ascii="Cambria" w:hAnsi="Cambria" w:cs="Calibri"/>
          <w:sz w:val="22"/>
          <w:szCs w:val="22"/>
          <w:lang w:val="sr-Cyrl-CS"/>
        </w:rPr>
      </w:pPr>
    </w:p>
    <w:p w:rsidR="00B76BB4" w:rsidRPr="000E523A" w:rsidRDefault="00B76BB4" w:rsidP="00174F42">
      <w:pPr>
        <w:numPr>
          <w:ilvl w:val="0"/>
          <w:numId w:val="13"/>
        </w:numPr>
        <w:rPr>
          <w:rFonts w:ascii="Cambria" w:hAnsi="Cambria" w:cs="Calibri"/>
          <w:sz w:val="22"/>
          <w:szCs w:val="22"/>
          <w:lang w:val="sr-Cyrl-CS"/>
        </w:rPr>
      </w:pPr>
      <w:r w:rsidRPr="000E523A">
        <w:rPr>
          <w:rFonts w:ascii="Cambria" w:hAnsi="Cambria" w:cs="Calibri"/>
          <w:sz w:val="22"/>
          <w:szCs w:val="22"/>
          <w:lang w:val="sr-Cyrl-CS"/>
        </w:rPr>
        <w:t xml:space="preserve">Захтев мора да садржи </w:t>
      </w:r>
      <w:r w:rsidRPr="000E523A">
        <w:rPr>
          <w:rFonts w:ascii="Cambria" w:hAnsi="Cambria" w:cs="Calibri"/>
          <w:b/>
          <w:sz w:val="22"/>
          <w:szCs w:val="22"/>
          <w:lang w:val="sr-Cyrl-CS"/>
        </w:rPr>
        <w:t xml:space="preserve">име или назив подносиоца </w:t>
      </w:r>
      <w:r w:rsidRPr="000E523A">
        <w:rPr>
          <w:rFonts w:ascii="Cambria" w:hAnsi="Cambria" w:cs="Calibri"/>
          <w:sz w:val="22"/>
          <w:szCs w:val="22"/>
          <w:lang w:val="sr-Cyrl-CS"/>
        </w:rPr>
        <w:t xml:space="preserve">захтева, </w:t>
      </w:r>
      <w:r w:rsidRPr="000E523A">
        <w:rPr>
          <w:rFonts w:ascii="Cambria" w:hAnsi="Cambria" w:cs="Calibri"/>
          <w:b/>
          <w:sz w:val="22"/>
          <w:szCs w:val="22"/>
          <w:lang w:val="sr-Cyrl-CS"/>
        </w:rPr>
        <w:t>адресу подносиоца</w:t>
      </w:r>
      <w:r w:rsidRPr="000E523A">
        <w:rPr>
          <w:rFonts w:ascii="Cambria" w:hAnsi="Cambria" w:cs="Calibri"/>
          <w:sz w:val="22"/>
          <w:szCs w:val="22"/>
          <w:lang w:val="sr-Cyrl-CS"/>
        </w:rPr>
        <w:t xml:space="preserve"> захтева и </w:t>
      </w:r>
      <w:r w:rsidRPr="000E523A">
        <w:rPr>
          <w:rFonts w:ascii="Cambria" w:hAnsi="Cambria" w:cs="Calibri"/>
          <w:b/>
          <w:sz w:val="22"/>
          <w:szCs w:val="22"/>
          <w:lang w:val="sr-Cyrl-CS"/>
        </w:rPr>
        <w:t>што прецизнији опис информације</w:t>
      </w:r>
      <w:r w:rsidRPr="000E523A">
        <w:rPr>
          <w:rFonts w:ascii="Cambria" w:hAnsi="Cambria" w:cs="Calibri"/>
          <w:sz w:val="22"/>
          <w:szCs w:val="22"/>
          <w:lang w:val="sr-Cyrl-CS"/>
        </w:rPr>
        <w:t xml:space="preserve"> која се тражи; </w:t>
      </w:r>
    </w:p>
    <w:p w:rsidR="00D7523B" w:rsidRPr="000E523A" w:rsidRDefault="00D7523B" w:rsidP="0074485C">
      <w:pPr>
        <w:ind w:left="720" w:firstLine="0"/>
        <w:rPr>
          <w:rFonts w:ascii="Cambria" w:hAnsi="Cambria" w:cs="Calibri"/>
          <w:sz w:val="22"/>
          <w:szCs w:val="22"/>
          <w:lang w:val="sr-Cyrl-CS"/>
        </w:rPr>
      </w:pPr>
    </w:p>
    <w:p w:rsidR="00B76BB4" w:rsidRPr="000E523A" w:rsidRDefault="00B76BB4" w:rsidP="00174F42">
      <w:pPr>
        <w:numPr>
          <w:ilvl w:val="0"/>
          <w:numId w:val="13"/>
        </w:numPr>
        <w:rPr>
          <w:rFonts w:ascii="Cambria" w:hAnsi="Cambria" w:cs="Calibri"/>
          <w:sz w:val="22"/>
          <w:szCs w:val="22"/>
          <w:lang w:val="sr-Cyrl-CS"/>
        </w:rPr>
      </w:pPr>
      <w:r w:rsidRPr="000E523A">
        <w:rPr>
          <w:rFonts w:ascii="Cambria" w:hAnsi="Cambria" w:cs="Calibri"/>
          <w:sz w:val="22"/>
          <w:szCs w:val="22"/>
          <w:lang w:val="sr-Cyrl-CS"/>
        </w:rPr>
        <w:t xml:space="preserve">У захтеву се </w:t>
      </w:r>
      <w:r w:rsidRPr="000E523A">
        <w:rPr>
          <w:rFonts w:ascii="Cambria" w:hAnsi="Cambria" w:cs="Calibri"/>
          <w:b/>
          <w:sz w:val="22"/>
          <w:szCs w:val="22"/>
          <w:lang w:val="sr-Cyrl-CS"/>
        </w:rPr>
        <w:t>не мора навести разлог тражења</w:t>
      </w:r>
      <w:r w:rsidRPr="000E523A">
        <w:rPr>
          <w:rFonts w:ascii="Cambria" w:hAnsi="Cambria" w:cs="Calibri"/>
          <w:sz w:val="22"/>
          <w:szCs w:val="22"/>
          <w:lang w:val="sr-Cyrl-CS"/>
        </w:rPr>
        <w:t xml:space="preserve"> информације;</w:t>
      </w:r>
    </w:p>
    <w:p w:rsidR="00D7523B" w:rsidRPr="000E523A" w:rsidRDefault="00D7523B" w:rsidP="0074485C">
      <w:pPr>
        <w:ind w:left="720" w:firstLine="0"/>
        <w:rPr>
          <w:rFonts w:ascii="Cambria" w:hAnsi="Cambria" w:cs="Calibri"/>
          <w:sz w:val="22"/>
          <w:szCs w:val="22"/>
          <w:lang w:val="sr-Cyrl-CS"/>
        </w:rPr>
      </w:pPr>
    </w:p>
    <w:p w:rsidR="00B76BB4" w:rsidRPr="000E523A" w:rsidRDefault="00B76BB4" w:rsidP="00174F42">
      <w:pPr>
        <w:numPr>
          <w:ilvl w:val="0"/>
          <w:numId w:val="13"/>
        </w:numPr>
        <w:rPr>
          <w:rFonts w:ascii="Cambria" w:hAnsi="Cambria" w:cs="Calibri"/>
          <w:sz w:val="22"/>
          <w:szCs w:val="22"/>
          <w:lang w:val="sr-Cyrl-CS"/>
        </w:rPr>
      </w:pPr>
      <w:r w:rsidRPr="000E523A">
        <w:rPr>
          <w:rFonts w:ascii="Cambria" w:hAnsi="Cambria" w:cs="Calibri"/>
          <w:sz w:val="22"/>
          <w:szCs w:val="22"/>
          <w:lang w:val="sr-Cyrl-CS"/>
        </w:rPr>
        <w:t xml:space="preserve">Право на приступ информацијама се може остварити тако што ће се тражити нешто од следећег: </w:t>
      </w:r>
      <w:r w:rsidRPr="000E523A">
        <w:rPr>
          <w:rFonts w:ascii="Cambria" w:hAnsi="Cambria" w:cs="Calibri"/>
          <w:b/>
          <w:sz w:val="22"/>
          <w:szCs w:val="22"/>
          <w:lang w:val="sr-Cyrl-CS"/>
        </w:rPr>
        <w:t>увид</w:t>
      </w:r>
      <w:r w:rsidRPr="000E523A">
        <w:rPr>
          <w:rFonts w:ascii="Cambria" w:hAnsi="Cambria" w:cs="Calibri"/>
          <w:sz w:val="22"/>
          <w:szCs w:val="22"/>
          <w:lang w:val="sr-Cyrl-CS"/>
        </w:rPr>
        <w:t xml:space="preserve"> у документ који садржи информацију, </w:t>
      </w:r>
      <w:r w:rsidRPr="000E523A">
        <w:rPr>
          <w:rFonts w:ascii="Cambria" w:hAnsi="Cambria" w:cs="Calibri"/>
          <w:b/>
          <w:sz w:val="22"/>
          <w:szCs w:val="22"/>
          <w:lang w:val="sr-Cyrl-CS"/>
        </w:rPr>
        <w:t>копија документа</w:t>
      </w:r>
      <w:r w:rsidRPr="000E523A">
        <w:rPr>
          <w:rFonts w:ascii="Cambria" w:hAnsi="Cambria" w:cs="Calibri"/>
          <w:sz w:val="22"/>
          <w:szCs w:val="22"/>
          <w:lang w:val="sr-Cyrl-CS"/>
        </w:rPr>
        <w:t xml:space="preserve"> на којем се информација налази, </w:t>
      </w:r>
      <w:r w:rsidRPr="000E523A">
        <w:rPr>
          <w:rFonts w:ascii="Cambria" w:hAnsi="Cambria" w:cs="Calibri"/>
          <w:b/>
          <w:sz w:val="22"/>
          <w:szCs w:val="22"/>
          <w:lang w:val="sr-Cyrl-CS"/>
        </w:rPr>
        <w:t>обавештење</w:t>
      </w:r>
      <w:r w:rsidRPr="000E523A">
        <w:rPr>
          <w:rFonts w:ascii="Cambria" w:hAnsi="Cambria" w:cs="Calibri"/>
          <w:sz w:val="22"/>
          <w:szCs w:val="22"/>
          <w:lang w:val="sr-Cyrl-CS"/>
        </w:rPr>
        <w:t xml:space="preserve"> о томе </w:t>
      </w:r>
      <w:r w:rsidRPr="000E523A">
        <w:rPr>
          <w:rFonts w:ascii="Cambria" w:hAnsi="Cambria" w:cs="Calibri"/>
          <w:b/>
          <w:sz w:val="22"/>
          <w:szCs w:val="22"/>
          <w:lang w:val="sr-Cyrl-CS"/>
        </w:rPr>
        <w:t>да ли орган поседује</w:t>
      </w:r>
      <w:r w:rsidRPr="000E523A">
        <w:rPr>
          <w:rFonts w:ascii="Cambria" w:hAnsi="Cambria" w:cs="Calibri"/>
          <w:sz w:val="22"/>
          <w:szCs w:val="22"/>
          <w:lang w:val="sr-Cyrl-CS"/>
        </w:rPr>
        <w:t xml:space="preserve"> информацију, </w:t>
      </w:r>
      <w:r w:rsidRPr="000E523A">
        <w:rPr>
          <w:rFonts w:ascii="Cambria" w:hAnsi="Cambria" w:cs="Calibri"/>
          <w:b/>
          <w:sz w:val="22"/>
          <w:szCs w:val="22"/>
          <w:lang w:val="sr-Cyrl-CS"/>
        </w:rPr>
        <w:t>обавештење</w:t>
      </w:r>
      <w:r w:rsidRPr="000E523A">
        <w:rPr>
          <w:rFonts w:ascii="Cambria" w:hAnsi="Cambria" w:cs="Calibri"/>
          <w:sz w:val="22"/>
          <w:szCs w:val="22"/>
          <w:lang w:val="sr-Cyrl-CS"/>
        </w:rPr>
        <w:t xml:space="preserve"> о томе </w:t>
      </w:r>
      <w:r w:rsidRPr="000E523A">
        <w:rPr>
          <w:rFonts w:ascii="Cambria" w:hAnsi="Cambria" w:cs="Calibri"/>
          <w:b/>
          <w:sz w:val="22"/>
          <w:szCs w:val="22"/>
          <w:lang w:val="sr-Cyrl-CS"/>
        </w:rPr>
        <w:t>да ли је информација</w:t>
      </w:r>
      <w:r w:rsidRPr="000E523A">
        <w:rPr>
          <w:rFonts w:ascii="Cambria" w:hAnsi="Cambria" w:cs="Calibri"/>
          <w:sz w:val="22"/>
          <w:szCs w:val="22"/>
          <w:lang w:val="sr-Cyrl-CS"/>
        </w:rPr>
        <w:t xml:space="preserve"> иначе </w:t>
      </w:r>
      <w:r w:rsidRPr="000E523A">
        <w:rPr>
          <w:rFonts w:ascii="Cambria" w:hAnsi="Cambria" w:cs="Calibri"/>
          <w:b/>
          <w:sz w:val="22"/>
          <w:szCs w:val="22"/>
          <w:lang w:val="sr-Cyrl-CS"/>
        </w:rPr>
        <w:t>доступна</w:t>
      </w:r>
      <w:r w:rsidRPr="000E523A">
        <w:rPr>
          <w:rFonts w:ascii="Cambria" w:hAnsi="Cambria" w:cs="Calibri"/>
          <w:sz w:val="22"/>
          <w:szCs w:val="22"/>
          <w:lang w:val="sr-Cyrl-CS"/>
        </w:rPr>
        <w:t>;</w:t>
      </w:r>
    </w:p>
    <w:p w:rsidR="00D7523B" w:rsidRPr="000E523A" w:rsidRDefault="00D7523B" w:rsidP="0074485C">
      <w:pPr>
        <w:ind w:left="720" w:firstLine="0"/>
        <w:rPr>
          <w:rFonts w:ascii="Cambria" w:hAnsi="Cambria" w:cs="Calibri"/>
          <w:sz w:val="22"/>
          <w:szCs w:val="22"/>
          <w:lang w:val="sr-Cyrl-CS"/>
        </w:rPr>
      </w:pPr>
    </w:p>
    <w:p w:rsidR="008E0CDF" w:rsidRPr="000E523A" w:rsidRDefault="008E0CDF" w:rsidP="00174F42">
      <w:pPr>
        <w:numPr>
          <w:ilvl w:val="0"/>
          <w:numId w:val="13"/>
        </w:numPr>
        <w:rPr>
          <w:rFonts w:ascii="Cambria" w:hAnsi="Cambria" w:cs="Calibri"/>
          <w:sz w:val="22"/>
          <w:szCs w:val="22"/>
          <w:lang w:val="sr-Cyrl-CS"/>
        </w:rPr>
      </w:pPr>
      <w:r w:rsidRPr="000E523A">
        <w:rPr>
          <w:rFonts w:ascii="Cambria" w:hAnsi="Cambria" w:cs="Calibri"/>
          <w:b/>
          <w:sz w:val="22"/>
          <w:szCs w:val="22"/>
          <w:shd w:val="clear" w:color="auto" w:fill="FFFFFF"/>
          <w:lang w:val="ru-RU"/>
        </w:rPr>
        <w:t>Увид</w:t>
      </w:r>
      <w:r w:rsidRPr="000E523A">
        <w:rPr>
          <w:rFonts w:ascii="Cambria" w:hAnsi="Cambria" w:cs="Calibri"/>
          <w:sz w:val="22"/>
          <w:szCs w:val="22"/>
          <w:shd w:val="clear" w:color="auto" w:fill="FFFFFF"/>
          <w:lang w:val="ru-RU"/>
        </w:rPr>
        <w:t xml:space="preserve"> у документ који садржи тражену информацију је бесплатан</w:t>
      </w:r>
      <w:r w:rsidR="001F3DC8">
        <w:rPr>
          <w:rFonts w:ascii="Cambria" w:hAnsi="Cambria" w:cs="Calibri"/>
          <w:sz w:val="22"/>
          <w:szCs w:val="22"/>
          <w:shd w:val="clear" w:color="auto" w:fill="FFFFFF"/>
          <w:lang w:val="ru-RU"/>
        </w:rPr>
        <w:t>;</w:t>
      </w:r>
    </w:p>
    <w:p w:rsidR="00D7523B" w:rsidRPr="000E523A" w:rsidRDefault="00D7523B" w:rsidP="0074485C">
      <w:pPr>
        <w:ind w:left="720" w:firstLine="0"/>
        <w:rPr>
          <w:rFonts w:ascii="Cambria" w:hAnsi="Cambria" w:cs="Calibri"/>
          <w:sz w:val="22"/>
          <w:szCs w:val="22"/>
          <w:lang w:val="sr-Cyrl-CS"/>
        </w:rPr>
      </w:pPr>
    </w:p>
    <w:p w:rsidR="008E0CDF" w:rsidRPr="000E523A" w:rsidRDefault="00642383" w:rsidP="00174F42">
      <w:pPr>
        <w:numPr>
          <w:ilvl w:val="0"/>
          <w:numId w:val="13"/>
        </w:numPr>
        <w:rPr>
          <w:rFonts w:ascii="Cambria" w:hAnsi="Cambria" w:cs="Calibri"/>
          <w:sz w:val="22"/>
          <w:szCs w:val="22"/>
          <w:lang w:val="sr-Cyrl-CS"/>
        </w:rPr>
      </w:pPr>
      <w:r w:rsidRPr="000E523A">
        <w:rPr>
          <w:rFonts w:ascii="Cambria" w:hAnsi="Cambria" w:cs="Calibri"/>
          <w:b/>
          <w:sz w:val="22"/>
          <w:szCs w:val="22"/>
          <w:shd w:val="clear" w:color="auto" w:fill="FFFFFF"/>
          <w:lang w:val="ru-RU"/>
        </w:rPr>
        <w:t>Копија документа</w:t>
      </w:r>
      <w:r w:rsidRPr="000E523A">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sidRPr="000E523A">
        <w:rPr>
          <w:rFonts w:ascii="Cambria" w:hAnsi="Cambria" w:cs="Calibri"/>
          <w:b/>
          <w:sz w:val="22"/>
          <w:szCs w:val="22"/>
          <w:shd w:val="clear" w:color="auto" w:fill="FFFFFF"/>
          <w:lang w:val="ru-RU"/>
        </w:rPr>
        <w:t>упућивања</w:t>
      </w:r>
      <w:r w:rsidRPr="000E523A">
        <w:rPr>
          <w:rFonts w:ascii="Cambria" w:hAnsi="Cambria" w:cs="Calibri"/>
          <w:sz w:val="22"/>
          <w:szCs w:val="22"/>
          <w:lang w:val="sr-Cyrl-CS"/>
        </w:rPr>
        <w:t>. Други евентуални трошкови</w:t>
      </w:r>
      <w:r w:rsidR="008E0CDF" w:rsidRPr="000E523A">
        <w:rPr>
          <w:rFonts w:ascii="Cambria" w:hAnsi="Cambria" w:cs="Calibri"/>
          <w:sz w:val="22"/>
          <w:szCs w:val="22"/>
          <w:lang w:val="sr-Cyrl-CS"/>
        </w:rPr>
        <w:t xml:space="preserve"> које орган има </w:t>
      </w:r>
      <w:r w:rsidRPr="000E523A">
        <w:rPr>
          <w:rFonts w:ascii="Cambria" w:hAnsi="Cambria" w:cs="Calibri"/>
          <w:sz w:val="22"/>
          <w:szCs w:val="22"/>
          <w:lang w:val="sr-Cyrl-CS"/>
        </w:rPr>
        <w:t>у вези са поступањем по захтеву, не наплаћују се.</w:t>
      </w:r>
      <w:r w:rsidR="008E0CDF" w:rsidRPr="000E523A">
        <w:rPr>
          <w:rFonts w:ascii="Cambria" w:hAnsi="Cambria" w:cs="Calibri"/>
          <w:sz w:val="22"/>
          <w:szCs w:val="22"/>
          <w:lang w:val="sr-Cyrl-CS"/>
        </w:rPr>
        <w:t xml:space="preserve"> </w:t>
      </w:r>
      <w:r w:rsidR="008E0CDF" w:rsidRPr="000E523A">
        <w:rPr>
          <w:rFonts w:ascii="Cambria" w:hAnsi="Cambria" w:cs="Calibri"/>
          <w:sz w:val="22"/>
          <w:szCs w:val="22"/>
          <w:shd w:val="clear" w:color="auto" w:fill="FFFFFF"/>
          <w:lang w:val="sr-Cyrl-RS"/>
        </w:rPr>
        <w:t>В</w:t>
      </w:r>
      <w:r w:rsidR="008E0CDF" w:rsidRPr="000E523A">
        <w:rPr>
          <w:rFonts w:ascii="Cambria" w:hAnsi="Cambria" w:cs="Calibri"/>
          <w:sz w:val="22"/>
          <w:szCs w:val="22"/>
          <w:shd w:val="clear" w:color="auto" w:fill="FFFFFF"/>
          <w:lang w:val="ru-RU"/>
        </w:rPr>
        <w:t>исина накнаде нужних трошкова које плаћа тражилац информације</w:t>
      </w:r>
      <w:r w:rsidR="008E0CDF" w:rsidRPr="000E523A">
        <w:rPr>
          <w:rFonts w:ascii="Cambria" w:hAnsi="Cambria" w:cs="Calibri"/>
          <w:sz w:val="22"/>
          <w:szCs w:val="22"/>
          <w:shd w:val="clear" w:color="auto" w:fill="FFFFFF"/>
          <w:lang w:val="sr-Cyrl-RS"/>
        </w:rPr>
        <w:t xml:space="preserve"> утврђена је </w:t>
      </w:r>
      <w:r w:rsidR="008E0CDF" w:rsidRPr="000E523A">
        <w:rPr>
          <w:rFonts w:ascii="Cambria" w:hAnsi="Cambria" w:cs="Calibri"/>
          <w:sz w:val="22"/>
          <w:szCs w:val="22"/>
          <w:lang w:val="sr-Cyrl-CS"/>
        </w:rPr>
        <w:t>Уредбом Владе о висини накнаде нужних трошкова за издавање копије докумената на којима се налазе информације од јавног значаја</w:t>
      </w:r>
      <w:r w:rsidR="008E0CDF" w:rsidRPr="000E523A">
        <w:rPr>
          <w:rFonts w:ascii="Cambria" w:hAnsi="Cambria" w:cs="Calibri"/>
          <w:sz w:val="22"/>
          <w:szCs w:val="22"/>
          <w:lang w:val="ru-RU"/>
        </w:rPr>
        <w:t xml:space="preserve"> </w:t>
      </w:r>
      <w:r w:rsidR="008E0CDF" w:rsidRPr="000E523A">
        <w:rPr>
          <w:rFonts w:ascii="Cambria" w:hAnsi="Cambria" w:cs="Calibri"/>
          <w:sz w:val="22"/>
          <w:szCs w:val="22"/>
          <w:lang w:val="sr-Cyrl-RS"/>
        </w:rPr>
        <w:t>(</w:t>
      </w:r>
      <w:r w:rsidR="008E0CDF" w:rsidRPr="000E523A">
        <w:rPr>
          <w:rFonts w:ascii="Cambria" w:hAnsi="Cambria" w:cs="Calibri"/>
          <w:iCs/>
          <w:sz w:val="22"/>
          <w:szCs w:val="22"/>
          <w:shd w:val="clear" w:color="auto" w:fill="FFFFFF"/>
          <w:lang w:val="ru-RU"/>
        </w:rPr>
        <w:t>"Службени гласник РС", бр. 8/2006)</w:t>
      </w:r>
      <w:r w:rsidR="008E0CDF" w:rsidRPr="000E523A">
        <w:rPr>
          <w:rFonts w:ascii="Cambria" w:hAnsi="Cambria" w:cs="Calibri"/>
          <w:iCs/>
          <w:sz w:val="22"/>
          <w:szCs w:val="22"/>
          <w:shd w:val="clear" w:color="auto" w:fill="FFFFFF"/>
          <w:lang w:val="sr-Cyrl-RS"/>
        </w:rPr>
        <w:t xml:space="preserve">, донетом на основу члана 17. </w:t>
      </w:r>
      <w:r w:rsidR="008E0CDF" w:rsidRPr="000E523A">
        <w:rPr>
          <w:rFonts w:ascii="Cambria" w:hAnsi="Cambria" w:cs="Calibri"/>
          <w:sz w:val="22"/>
          <w:szCs w:val="22"/>
          <w:shd w:val="clear" w:color="auto" w:fill="FFFFFF"/>
          <w:lang w:val="ru-RU"/>
        </w:rPr>
        <w:t>став 3.</w:t>
      </w:r>
      <w:r w:rsidR="008E0CDF" w:rsidRPr="000E523A">
        <w:rPr>
          <w:rFonts w:ascii="Cambria" w:hAnsi="Cambria" w:cs="Calibri"/>
          <w:sz w:val="22"/>
          <w:szCs w:val="22"/>
          <w:shd w:val="clear" w:color="auto" w:fill="FFFFFF"/>
          <w:lang w:val="sr-Cyrl-RS"/>
        </w:rPr>
        <w:t xml:space="preserve"> </w:t>
      </w:r>
      <w:r w:rsidR="008E0CDF" w:rsidRPr="000E523A">
        <w:rPr>
          <w:rFonts w:ascii="Cambria" w:hAnsi="Cambria" w:cs="Calibri"/>
          <w:sz w:val="22"/>
          <w:szCs w:val="22"/>
          <w:shd w:val="clear" w:color="auto" w:fill="FFFFFF"/>
          <w:lang w:val="ru-RU"/>
        </w:rPr>
        <w:t>Закона о слободном приступу информацијама од јавног значаја ("Службени гласник РС", број 120/04)</w:t>
      </w:r>
      <w:r w:rsidR="008E0CDF" w:rsidRPr="000E523A">
        <w:rPr>
          <w:rFonts w:ascii="Cambria" w:hAnsi="Cambria" w:cs="Calibri"/>
          <w:sz w:val="22"/>
          <w:szCs w:val="22"/>
          <w:shd w:val="clear" w:color="auto" w:fill="FFFFFF"/>
          <w:lang w:val="sr-Cyrl-RS"/>
        </w:rPr>
        <w:t xml:space="preserve"> и Трошковника, који је саставни део ове Уредбе. </w:t>
      </w:r>
      <w:r w:rsidR="008E0CDF" w:rsidRPr="000E523A">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sidR="008E0CDF" w:rsidRPr="000E523A">
        <w:rPr>
          <w:rFonts w:ascii="Cambria" w:hAnsi="Cambria" w:cs="Calibri"/>
          <w:sz w:val="22"/>
          <w:szCs w:val="22"/>
          <w:shd w:val="clear" w:color="auto" w:fill="FFFFFF"/>
          <w:lang w:val="sr-Cyrl-RS"/>
        </w:rPr>
        <w:t xml:space="preserve"> В</w:t>
      </w:r>
      <w:r w:rsidR="008E0CDF" w:rsidRPr="000E523A">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sidR="008E0CDF" w:rsidRPr="000E523A">
        <w:rPr>
          <w:rFonts w:ascii="Cambria" w:hAnsi="Cambria" w:cs="Calibri"/>
          <w:sz w:val="22"/>
          <w:szCs w:val="22"/>
          <w:lang w:val="sr-Cyrl-CS"/>
        </w:rPr>
        <w:t xml:space="preserve">: </w:t>
      </w:r>
    </w:p>
    <w:p w:rsidR="008E0CDF" w:rsidRPr="000E523A" w:rsidRDefault="008E0CDF" w:rsidP="0074485C">
      <w:pPr>
        <w:ind w:left="720" w:firstLine="0"/>
        <w:rPr>
          <w:rFonts w:ascii="Cambria" w:hAnsi="Cambria" w:cs="Calibri"/>
          <w:sz w:val="22"/>
          <w:szCs w:val="22"/>
          <w:lang w:val="sr-Cyrl-CS"/>
        </w:rPr>
      </w:pPr>
    </w:p>
    <w:p w:rsidR="00B76BB4" w:rsidRPr="000E523A" w:rsidRDefault="00B76BB4" w:rsidP="00A23CE2">
      <w:pPr>
        <w:ind w:left="851" w:firstLine="0"/>
        <w:rPr>
          <w:rFonts w:ascii="Cambria" w:hAnsi="Cambria" w:cs="Calibri"/>
          <w:b/>
          <w:bCs/>
          <w:i/>
          <w:sz w:val="22"/>
          <w:szCs w:val="22"/>
          <w:lang w:val="sr-Latn-CS" w:eastAsia="sr-Latn-CS"/>
        </w:rPr>
      </w:pPr>
      <w:r w:rsidRPr="000E523A">
        <w:rPr>
          <w:rFonts w:ascii="Cambria" w:hAnsi="Cambria" w:cs="Calibri"/>
          <w:b/>
          <w:bCs/>
          <w:i/>
          <w:sz w:val="22"/>
          <w:szCs w:val="22"/>
          <w:lang w:val="sr-Cyrl-CS" w:eastAsia="sr-Latn-CS"/>
        </w:rPr>
        <w:t xml:space="preserve">Кoпиja дoкумeнaтa пo стрaни: </w:t>
      </w:r>
    </w:p>
    <w:p w:rsidR="00B76BB4" w:rsidRPr="000E523A" w:rsidRDefault="00B76BB4" w:rsidP="00A23CE2">
      <w:pPr>
        <w:ind w:left="851" w:firstLine="0"/>
        <w:rPr>
          <w:rFonts w:ascii="Cambria" w:hAnsi="Cambria" w:cs="Calibri"/>
          <w:i/>
          <w:sz w:val="22"/>
          <w:szCs w:val="22"/>
          <w:lang w:val="sr-Latn-CS" w:eastAsia="sr-Latn-CS"/>
        </w:rPr>
      </w:pPr>
      <w:r w:rsidRPr="000E523A">
        <w:rPr>
          <w:rFonts w:ascii="Cambria" w:hAnsi="Cambria" w:cs="Calibri"/>
          <w:i/>
          <w:sz w:val="22"/>
          <w:szCs w:val="22"/>
          <w:lang w:val="sr-Cyrl-CS" w:eastAsia="sr-Latn-CS"/>
        </w:rPr>
        <w:t>нa фoрмaту A3 6 динaрa</w:t>
      </w:r>
    </w:p>
    <w:p w:rsidR="00B76BB4" w:rsidRPr="000E523A" w:rsidRDefault="00B76BB4" w:rsidP="00A23CE2">
      <w:pPr>
        <w:ind w:left="851" w:firstLine="0"/>
        <w:rPr>
          <w:rFonts w:ascii="Cambria" w:hAnsi="Cambria" w:cs="Calibri"/>
          <w:i/>
          <w:sz w:val="22"/>
          <w:szCs w:val="22"/>
          <w:lang w:val="sr-Cyrl-CS" w:eastAsia="sr-Latn-CS"/>
        </w:rPr>
      </w:pPr>
      <w:r w:rsidRPr="000E523A">
        <w:rPr>
          <w:rFonts w:ascii="Cambria" w:hAnsi="Cambria" w:cs="Calibri"/>
          <w:i/>
          <w:sz w:val="22"/>
          <w:szCs w:val="22"/>
          <w:lang w:val="sr-Cyrl-CS" w:eastAsia="sr-Latn-CS"/>
        </w:rPr>
        <w:t>нa фoрмaту A4 3 динaрa</w:t>
      </w:r>
    </w:p>
    <w:p w:rsidR="00B76BB4" w:rsidRPr="000E523A" w:rsidRDefault="00B76BB4" w:rsidP="00A23CE2">
      <w:pPr>
        <w:ind w:left="851" w:firstLine="0"/>
        <w:rPr>
          <w:rFonts w:ascii="Cambria" w:hAnsi="Cambria" w:cs="Calibri"/>
          <w:b/>
          <w:bCs/>
          <w:i/>
          <w:sz w:val="22"/>
          <w:szCs w:val="22"/>
          <w:lang w:val="sr-Cyrl-CS" w:eastAsia="sr-Latn-CS"/>
        </w:rPr>
      </w:pPr>
    </w:p>
    <w:p w:rsidR="00B76BB4" w:rsidRPr="000E523A" w:rsidRDefault="00B76BB4" w:rsidP="00A23CE2">
      <w:pPr>
        <w:ind w:left="851" w:firstLine="0"/>
        <w:rPr>
          <w:rFonts w:ascii="Cambria" w:hAnsi="Cambria" w:cs="Calibri"/>
          <w:b/>
          <w:bCs/>
          <w:i/>
          <w:sz w:val="22"/>
          <w:szCs w:val="22"/>
          <w:lang w:val="sr-Latn-CS" w:eastAsia="sr-Latn-CS"/>
        </w:rPr>
      </w:pPr>
      <w:r w:rsidRPr="000E523A">
        <w:rPr>
          <w:rFonts w:ascii="Cambria" w:hAnsi="Cambria" w:cs="Calibri"/>
          <w:b/>
          <w:bCs/>
          <w:i/>
          <w:sz w:val="22"/>
          <w:szCs w:val="22"/>
          <w:lang w:val="sr-Cyrl-CS" w:eastAsia="sr-Latn-CS"/>
        </w:rPr>
        <w:t>Кoпиja дoкумeнaтa у eлeктрoнскoм зaпису:</w:t>
      </w:r>
    </w:p>
    <w:p w:rsidR="00B76BB4" w:rsidRPr="000E523A" w:rsidRDefault="00B76BB4" w:rsidP="00A23CE2">
      <w:pPr>
        <w:ind w:left="851" w:firstLine="0"/>
        <w:rPr>
          <w:rFonts w:ascii="Cambria" w:hAnsi="Cambria" w:cs="Calibri"/>
          <w:i/>
          <w:sz w:val="22"/>
          <w:szCs w:val="22"/>
          <w:lang w:val="sr-Latn-CS" w:eastAsia="sr-Latn-CS"/>
        </w:rPr>
      </w:pPr>
      <w:r w:rsidRPr="000E523A">
        <w:rPr>
          <w:rFonts w:ascii="Cambria" w:hAnsi="Cambria" w:cs="Calibri"/>
          <w:i/>
          <w:sz w:val="22"/>
          <w:szCs w:val="22"/>
          <w:lang w:val="sr-Cyrl-CS" w:eastAsia="sr-Latn-CS"/>
        </w:rPr>
        <w:t>дискeтa 20 динaрa</w:t>
      </w:r>
    </w:p>
    <w:p w:rsidR="00B76BB4" w:rsidRPr="000E523A" w:rsidRDefault="00B76BB4" w:rsidP="00A23CE2">
      <w:pPr>
        <w:ind w:left="851" w:firstLine="0"/>
        <w:rPr>
          <w:rFonts w:ascii="Cambria" w:hAnsi="Cambria" w:cs="Calibri"/>
          <w:i/>
          <w:sz w:val="22"/>
          <w:szCs w:val="22"/>
          <w:lang w:val="sr-Latn-CS" w:eastAsia="sr-Latn-CS"/>
        </w:rPr>
      </w:pPr>
      <w:r w:rsidRPr="000E523A">
        <w:rPr>
          <w:rFonts w:ascii="Cambria" w:hAnsi="Cambria" w:cs="Calibri"/>
          <w:i/>
          <w:sz w:val="22"/>
          <w:szCs w:val="22"/>
          <w:lang w:val="sr-Cyrl-CS" w:eastAsia="sr-Latn-CS"/>
        </w:rPr>
        <w:t>ЦД 35 динaрa</w:t>
      </w:r>
    </w:p>
    <w:p w:rsidR="00B76BB4" w:rsidRPr="000E523A" w:rsidRDefault="00B76BB4" w:rsidP="00A23CE2">
      <w:pPr>
        <w:ind w:left="851" w:firstLine="0"/>
        <w:rPr>
          <w:rFonts w:ascii="Cambria" w:hAnsi="Cambria" w:cs="Calibri"/>
          <w:i/>
          <w:sz w:val="22"/>
          <w:szCs w:val="22"/>
          <w:lang w:val="sr-Cyrl-CS" w:eastAsia="sr-Latn-CS"/>
        </w:rPr>
      </w:pPr>
      <w:r w:rsidRPr="000E523A">
        <w:rPr>
          <w:rFonts w:ascii="Cambria" w:hAnsi="Cambria" w:cs="Calibri"/>
          <w:i/>
          <w:sz w:val="22"/>
          <w:szCs w:val="22"/>
          <w:lang w:val="sr-Cyrl-CS" w:eastAsia="sr-Latn-CS"/>
        </w:rPr>
        <w:t>ДВД 40 динaрa</w:t>
      </w:r>
    </w:p>
    <w:p w:rsidR="00B76BB4" w:rsidRPr="000E523A" w:rsidRDefault="00B76BB4" w:rsidP="00A23CE2">
      <w:pPr>
        <w:ind w:left="851" w:firstLine="0"/>
        <w:rPr>
          <w:rFonts w:ascii="Cambria" w:hAnsi="Cambria" w:cs="Calibri"/>
          <w:b/>
          <w:i/>
          <w:sz w:val="22"/>
          <w:szCs w:val="22"/>
          <w:lang w:val="sr-Cyrl-CS" w:eastAsia="sr-Latn-CS"/>
        </w:rPr>
      </w:pPr>
    </w:p>
    <w:p w:rsidR="00B76BB4" w:rsidRPr="000E523A" w:rsidRDefault="00B76BB4" w:rsidP="00A23CE2">
      <w:pPr>
        <w:ind w:left="851" w:firstLine="0"/>
        <w:rPr>
          <w:rFonts w:ascii="Cambria" w:hAnsi="Cambria" w:cs="Calibri"/>
          <w:i/>
          <w:sz w:val="22"/>
          <w:szCs w:val="22"/>
          <w:lang w:val="sr-Cyrl-CS" w:eastAsia="sr-Latn-CS"/>
        </w:rPr>
      </w:pPr>
      <w:r w:rsidRPr="000E523A">
        <w:rPr>
          <w:rFonts w:ascii="Cambria" w:hAnsi="Cambria" w:cs="Calibri"/>
          <w:b/>
          <w:i/>
          <w:sz w:val="22"/>
          <w:szCs w:val="22"/>
          <w:lang w:val="sr-Cyrl-CS" w:eastAsia="sr-Latn-CS"/>
        </w:rPr>
        <w:t>Кoпиja дoкумeнтa нa aудиo кaсeти</w:t>
      </w:r>
      <w:r w:rsidRPr="000E523A">
        <w:rPr>
          <w:rFonts w:ascii="Cambria" w:hAnsi="Cambria" w:cs="Calibri"/>
          <w:i/>
          <w:sz w:val="22"/>
          <w:szCs w:val="22"/>
          <w:lang w:val="sr-Cyrl-CS" w:eastAsia="sr-Latn-CS"/>
        </w:rPr>
        <w:t xml:space="preserve"> 150 динaрa</w:t>
      </w:r>
    </w:p>
    <w:p w:rsidR="00B76BB4" w:rsidRPr="000E523A" w:rsidRDefault="00B76BB4" w:rsidP="00A23CE2">
      <w:pPr>
        <w:ind w:left="851" w:firstLine="0"/>
        <w:rPr>
          <w:rFonts w:ascii="Cambria" w:hAnsi="Cambria" w:cs="Calibri"/>
          <w:b/>
          <w:i/>
          <w:sz w:val="22"/>
          <w:szCs w:val="22"/>
          <w:lang w:val="sr-Cyrl-CS" w:eastAsia="sr-Latn-CS"/>
        </w:rPr>
      </w:pPr>
    </w:p>
    <w:p w:rsidR="00B76BB4" w:rsidRPr="000E523A" w:rsidRDefault="00B76BB4" w:rsidP="00A23CE2">
      <w:pPr>
        <w:ind w:left="851" w:firstLine="0"/>
        <w:rPr>
          <w:rFonts w:ascii="Cambria" w:hAnsi="Cambria" w:cs="Calibri"/>
          <w:i/>
          <w:sz w:val="22"/>
          <w:szCs w:val="22"/>
          <w:lang w:val="sr-Cyrl-CS" w:eastAsia="sr-Latn-CS"/>
        </w:rPr>
      </w:pPr>
      <w:r w:rsidRPr="000E523A">
        <w:rPr>
          <w:rFonts w:ascii="Cambria" w:hAnsi="Cambria" w:cs="Calibri"/>
          <w:b/>
          <w:i/>
          <w:sz w:val="22"/>
          <w:szCs w:val="22"/>
          <w:lang w:val="sr-Cyrl-CS" w:eastAsia="sr-Latn-CS"/>
        </w:rPr>
        <w:t>Кoпиja дoкумeнтa нa aудиo-видeo кaсeти</w:t>
      </w:r>
      <w:r w:rsidRPr="000E523A">
        <w:rPr>
          <w:rFonts w:ascii="Cambria" w:hAnsi="Cambria" w:cs="Calibri"/>
          <w:i/>
          <w:sz w:val="22"/>
          <w:szCs w:val="22"/>
          <w:lang w:val="sr-Cyrl-CS" w:eastAsia="sr-Latn-CS"/>
        </w:rPr>
        <w:t xml:space="preserve"> 300 динaрa</w:t>
      </w:r>
    </w:p>
    <w:p w:rsidR="00B76BB4" w:rsidRPr="000E523A" w:rsidRDefault="00B76BB4" w:rsidP="00A23CE2">
      <w:pPr>
        <w:ind w:left="851" w:firstLine="0"/>
        <w:rPr>
          <w:rFonts w:ascii="Cambria" w:hAnsi="Cambria" w:cs="Calibri"/>
          <w:i/>
          <w:sz w:val="22"/>
          <w:szCs w:val="22"/>
          <w:lang w:val="sr-Cyrl-CS" w:eastAsia="sr-Latn-CS"/>
        </w:rPr>
      </w:pPr>
    </w:p>
    <w:p w:rsidR="00B76BB4" w:rsidRPr="000E523A" w:rsidRDefault="00B76BB4" w:rsidP="00A23CE2">
      <w:pPr>
        <w:ind w:left="851" w:firstLine="0"/>
        <w:rPr>
          <w:rFonts w:ascii="Cambria" w:hAnsi="Cambria" w:cs="Calibri"/>
          <w:i/>
          <w:sz w:val="22"/>
          <w:szCs w:val="22"/>
          <w:lang w:val="sr-Cyrl-CS" w:eastAsia="sr-Latn-CS"/>
        </w:rPr>
      </w:pPr>
      <w:r w:rsidRPr="000E523A">
        <w:rPr>
          <w:rFonts w:ascii="Cambria" w:hAnsi="Cambria" w:cs="Calibri"/>
          <w:b/>
          <w:i/>
          <w:sz w:val="22"/>
          <w:szCs w:val="22"/>
          <w:lang w:val="sr-Cyrl-CS" w:eastAsia="sr-Latn-CS"/>
        </w:rPr>
        <w:t>Прeтвaрaњe</w:t>
      </w:r>
      <w:r w:rsidRPr="000E523A">
        <w:rPr>
          <w:rFonts w:ascii="Cambria" w:hAnsi="Cambria" w:cs="Calibri"/>
          <w:i/>
          <w:sz w:val="22"/>
          <w:szCs w:val="22"/>
          <w:lang w:val="sr-Cyrl-CS" w:eastAsia="sr-Latn-CS"/>
        </w:rPr>
        <w:t xml:space="preserve"> jeднe стрaнe дoкумeнтa из физичкoг у eлeктрoнски oблик 30 динaрa</w:t>
      </w:r>
    </w:p>
    <w:p w:rsidR="00B76BB4" w:rsidRPr="000E523A" w:rsidRDefault="00B76BB4" w:rsidP="00A23CE2">
      <w:pPr>
        <w:ind w:left="851" w:firstLine="0"/>
        <w:rPr>
          <w:rFonts w:ascii="Cambria" w:hAnsi="Cambria" w:cs="Calibri"/>
          <w:i/>
          <w:sz w:val="22"/>
          <w:szCs w:val="22"/>
          <w:lang w:val="sr-Cyrl-CS" w:eastAsia="sr-Latn-CS"/>
        </w:rPr>
      </w:pPr>
    </w:p>
    <w:p w:rsidR="00B76BB4" w:rsidRPr="000E523A" w:rsidRDefault="00B76BB4" w:rsidP="00A23CE2">
      <w:pPr>
        <w:ind w:left="851" w:firstLine="0"/>
        <w:rPr>
          <w:rFonts w:ascii="Cambria" w:hAnsi="Cambria" w:cs="Calibri"/>
          <w:i/>
          <w:sz w:val="22"/>
          <w:szCs w:val="22"/>
          <w:lang w:val="sr-Cyrl-CS" w:eastAsia="sr-Latn-CS"/>
        </w:rPr>
      </w:pPr>
      <w:r w:rsidRPr="000E523A">
        <w:rPr>
          <w:rFonts w:ascii="Cambria" w:hAnsi="Cambria" w:cs="Calibri"/>
          <w:b/>
          <w:i/>
          <w:sz w:val="22"/>
          <w:szCs w:val="22"/>
          <w:lang w:val="sr-Cyrl-CS" w:eastAsia="sr-Latn-CS"/>
        </w:rPr>
        <w:t>Упућивaњe кoпиje</w:t>
      </w:r>
      <w:r w:rsidRPr="000E523A">
        <w:rPr>
          <w:rFonts w:ascii="Cambria" w:hAnsi="Cambria" w:cs="Calibri"/>
          <w:i/>
          <w:sz w:val="22"/>
          <w:szCs w:val="22"/>
          <w:lang w:val="sr-Cyrl-CS" w:eastAsia="sr-Latn-CS"/>
        </w:rPr>
        <w:t xml:space="preserve"> дoкумeнтa трoшкoви сe oбрaчунaвajу прeмa рeдoвним изнoсимa у JП ПТТ Србиje</w:t>
      </w:r>
    </w:p>
    <w:p w:rsidR="005523C3" w:rsidRPr="000E523A" w:rsidRDefault="005523C3" w:rsidP="00A23CE2">
      <w:pPr>
        <w:ind w:left="851" w:firstLine="0"/>
        <w:rPr>
          <w:rFonts w:ascii="Cambria" w:hAnsi="Cambria" w:cs="Calibri"/>
          <w:i/>
          <w:sz w:val="22"/>
          <w:szCs w:val="22"/>
          <w:lang w:val="sr-Cyrl-CS" w:eastAsia="sr-Latn-CS"/>
        </w:rPr>
      </w:pPr>
    </w:p>
    <w:p w:rsidR="005523C3" w:rsidRPr="000E523A" w:rsidRDefault="005523C3" w:rsidP="00A23CE2">
      <w:pPr>
        <w:ind w:left="851" w:firstLine="0"/>
        <w:rPr>
          <w:rFonts w:ascii="Cambria" w:eastAsia="Calibri" w:hAnsi="Cambria"/>
          <w:i/>
          <w:sz w:val="22"/>
          <w:szCs w:val="22"/>
          <w:lang w:val="sr-Cyrl-CS"/>
        </w:rPr>
      </w:pPr>
      <w:r w:rsidRPr="000E523A">
        <w:rPr>
          <w:rFonts w:ascii="Cambria" w:eastAsia="Calibri" w:hAnsi="Cambria"/>
          <w:i/>
          <w:sz w:val="22"/>
          <w:szCs w:val="22"/>
          <w:lang w:val="sr-Cyrl-CS"/>
        </w:rPr>
        <w:t>Износ укупних трошкова израде копије документа уплаћује се на жиро - рачун Буџета Републике Србије бр. 840-742328-843-30, с позивом на број 97 – ознака шифре општине/града где се налази орган власти (из Правилника о условима и начину вођења рачуна – „Службени гласник Републике Србије“ , 20/2007... 40/2010).</w:t>
      </w:r>
    </w:p>
    <w:p w:rsidR="00B76BB4" w:rsidRPr="000E523A" w:rsidRDefault="00B76BB4" w:rsidP="00A23CE2">
      <w:pPr>
        <w:ind w:left="851" w:firstLine="0"/>
        <w:rPr>
          <w:rFonts w:ascii="Cambria" w:hAnsi="Cambria" w:cs="Calibri"/>
          <w:i/>
          <w:sz w:val="22"/>
          <w:szCs w:val="22"/>
          <w:lang w:val="sr-Cyrl-CS" w:eastAsia="sr-Latn-CS"/>
        </w:rPr>
      </w:pPr>
    </w:p>
    <w:p w:rsidR="00B76BB4" w:rsidRPr="000E523A" w:rsidRDefault="00B76BB4" w:rsidP="00A23CE2">
      <w:pPr>
        <w:ind w:left="851" w:firstLine="0"/>
        <w:rPr>
          <w:rFonts w:ascii="Cambria" w:hAnsi="Cambria" w:cs="Calibri"/>
          <w:i/>
          <w:sz w:val="22"/>
          <w:szCs w:val="22"/>
          <w:lang w:val="sr-Cyrl-CS" w:eastAsia="sr-Latn-CS"/>
        </w:rPr>
      </w:pPr>
      <w:r w:rsidRPr="000E523A">
        <w:rPr>
          <w:rFonts w:ascii="Cambria" w:hAnsi="Cambria" w:cs="Calibri"/>
          <w:i/>
          <w:sz w:val="22"/>
          <w:szCs w:val="22"/>
          <w:lang w:val="sr-Cyrl-CS" w:eastAsia="sr-Latn-CS"/>
        </w:rPr>
        <w:t>Укoликo висинa нужних трoшкoвa зa издaвaњe кoпиja дoкумeнaтa нa кojимa сe нaлaзe инфoрмaциje oд jaвнoг знaчaja прeлaзи изнoс oд 500,00 динaрa, трaжилaц инфoрмaциje je дужaн дa прe издaвaњa инфoрмaциje пoлoжи дeпoзит у изнoсу oд 50% oд изнoсa нужних трoшкoвa прeмa oвoм трoшкoвнику.</w:t>
      </w:r>
    </w:p>
    <w:p w:rsidR="00B76BB4" w:rsidRPr="000E523A" w:rsidRDefault="00B76BB4" w:rsidP="00A23CE2">
      <w:pPr>
        <w:ind w:left="851" w:firstLine="0"/>
        <w:rPr>
          <w:rFonts w:ascii="Cambria" w:hAnsi="Cambria" w:cs="Calibri"/>
          <w:i/>
          <w:sz w:val="22"/>
          <w:szCs w:val="22"/>
          <w:lang w:val="sr-Cyrl-CS" w:eastAsia="sr-Latn-CS"/>
        </w:rPr>
      </w:pPr>
    </w:p>
    <w:p w:rsidR="00DB67C0" w:rsidRPr="000E523A" w:rsidRDefault="00052AB3" w:rsidP="00A23CE2">
      <w:pPr>
        <w:tabs>
          <w:tab w:val="left" w:pos="1980"/>
        </w:tabs>
        <w:ind w:left="851" w:firstLine="0"/>
        <w:rPr>
          <w:rFonts w:ascii="Cambria" w:hAnsi="Cambria" w:cs="Calibri"/>
          <w:i/>
          <w:sz w:val="22"/>
          <w:szCs w:val="22"/>
          <w:lang w:val="sr-Cyrl-CS" w:eastAsia="sr-Latn-CS"/>
        </w:rPr>
      </w:pPr>
      <w:r w:rsidRPr="000E523A">
        <w:rPr>
          <w:rFonts w:ascii="Cambria" w:hAnsi="Cambria" w:cs="Calibri"/>
          <w:i/>
          <w:sz w:val="22"/>
          <w:szCs w:val="22"/>
          <w:lang w:val="sr-Cyrl-CS" w:eastAsia="sr-Latn-CS"/>
        </w:rPr>
        <w:t xml:space="preserve">  </w:t>
      </w:r>
      <w:r w:rsidR="00B76BB4" w:rsidRPr="000E523A">
        <w:rPr>
          <w:rFonts w:ascii="Cambria" w:hAnsi="Cambria" w:cs="Calibri"/>
          <w:i/>
          <w:sz w:val="22"/>
          <w:szCs w:val="22"/>
          <w:lang w:val="sr-Cyrl-CS" w:eastAsia="sr-Latn-CS"/>
        </w:rPr>
        <w:t>Oргaн влaсти мoжe oдлучити дa трaжиoцa инфoрмaциje oслoбoди плaћaњa нужних трoшкoвa, aкo висинa нужних трoшкoвa нe прeлaзи изнoс oд 50,00 динaрa, a пoсeбнo у случajу дoстaвљaњa крaћих дoкумeнaтa путeм eлeктрoнскe пoштe или тeлeфaксa.</w:t>
      </w:r>
    </w:p>
    <w:p w:rsidR="00DB67C0" w:rsidRPr="000E523A" w:rsidRDefault="00DB67C0" w:rsidP="0074485C">
      <w:pPr>
        <w:tabs>
          <w:tab w:val="left" w:pos="1980"/>
        </w:tabs>
        <w:ind w:left="1980" w:hanging="180"/>
        <w:rPr>
          <w:rFonts w:ascii="Cambria" w:hAnsi="Cambria" w:cs="Calibri"/>
          <w:i/>
          <w:sz w:val="22"/>
          <w:szCs w:val="22"/>
          <w:lang w:val="sr-Cyrl-CS" w:eastAsia="sr-Latn-CS"/>
        </w:rPr>
      </w:pPr>
    </w:p>
    <w:p w:rsidR="00DB67C0" w:rsidRPr="000E523A" w:rsidRDefault="00DB67C0" w:rsidP="00174F42">
      <w:pPr>
        <w:numPr>
          <w:ilvl w:val="0"/>
          <w:numId w:val="13"/>
        </w:numPr>
        <w:rPr>
          <w:rFonts w:ascii="Cambria" w:hAnsi="Cambria" w:cs="Calibri"/>
          <w:sz w:val="22"/>
          <w:szCs w:val="22"/>
          <w:lang w:val="sr-Cyrl-CS"/>
        </w:rPr>
      </w:pPr>
      <w:r w:rsidRPr="000E523A">
        <w:rPr>
          <w:rFonts w:ascii="Cambria" w:hAnsi="Cambria" w:cs="Calibri"/>
          <w:sz w:val="22"/>
          <w:szCs w:val="22"/>
          <w:shd w:val="clear" w:color="auto" w:fill="FFFFFF"/>
          <w:lang w:val="sr-Cyrl-RS"/>
        </w:rPr>
        <w:t>О</w:t>
      </w:r>
      <w:r w:rsidRPr="000E523A">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sidR="001F3DC8">
        <w:rPr>
          <w:rFonts w:ascii="Cambria" w:hAnsi="Cambria" w:cs="Calibri"/>
          <w:sz w:val="22"/>
          <w:szCs w:val="22"/>
          <w:shd w:val="clear" w:color="auto" w:fill="FFFFFF"/>
          <w:lang w:val="sr-Cyrl-RS"/>
        </w:rPr>
        <w:t>;</w:t>
      </w:r>
    </w:p>
    <w:p w:rsidR="00D7523B" w:rsidRPr="000E523A" w:rsidRDefault="00D7523B" w:rsidP="0074485C">
      <w:pPr>
        <w:ind w:left="720" w:firstLine="0"/>
        <w:rPr>
          <w:rFonts w:ascii="Cambria" w:hAnsi="Cambria" w:cs="Calibri"/>
          <w:sz w:val="22"/>
          <w:szCs w:val="22"/>
          <w:lang w:val="sr-Cyrl-CS"/>
        </w:rPr>
      </w:pPr>
    </w:p>
    <w:p w:rsidR="00B76BB4" w:rsidRPr="000E523A" w:rsidRDefault="00B76BB4" w:rsidP="00174F42">
      <w:pPr>
        <w:numPr>
          <w:ilvl w:val="0"/>
          <w:numId w:val="13"/>
        </w:numPr>
        <w:rPr>
          <w:rFonts w:ascii="Cambria" w:hAnsi="Cambria" w:cs="Calibri"/>
          <w:sz w:val="22"/>
          <w:szCs w:val="22"/>
          <w:lang w:val="sr-Cyrl-CS"/>
        </w:rPr>
      </w:pPr>
      <w:r w:rsidRPr="000E523A">
        <w:rPr>
          <w:rFonts w:ascii="Cambria" w:hAnsi="Cambria" w:cs="Calibri"/>
          <w:sz w:val="22"/>
          <w:szCs w:val="22"/>
          <w:lang w:val="sr-Cyrl-CS"/>
        </w:rPr>
        <w:t xml:space="preserve">Дирекција за железнице је дужна да поступи по захтеву </w:t>
      </w:r>
      <w:r w:rsidRPr="000E523A">
        <w:rPr>
          <w:rFonts w:ascii="Cambria" w:hAnsi="Cambria" w:cs="Calibri"/>
          <w:b/>
          <w:sz w:val="22"/>
          <w:szCs w:val="22"/>
          <w:lang w:val="sr-Cyrl-CS"/>
        </w:rPr>
        <w:t>без одлагања</w:t>
      </w:r>
      <w:r w:rsidRPr="000E523A">
        <w:rPr>
          <w:rFonts w:ascii="Cambria" w:hAnsi="Cambria" w:cs="Calibri"/>
          <w:sz w:val="22"/>
          <w:szCs w:val="22"/>
          <w:lang w:val="sr-Cyrl-CS"/>
        </w:rPr>
        <w:t xml:space="preserve">, а најдуже у року од </w:t>
      </w:r>
      <w:r w:rsidRPr="000E523A">
        <w:rPr>
          <w:rFonts w:ascii="Cambria" w:hAnsi="Cambria" w:cs="Calibri"/>
          <w:b/>
          <w:sz w:val="22"/>
          <w:szCs w:val="22"/>
          <w:lang w:val="sr-Cyrl-CS"/>
        </w:rPr>
        <w:t>48 сати, 15 дана</w:t>
      </w:r>
      <w:r w:rsidRPr="000E523A">
        <w:rPr>
          <w:rFonts w:ascii="Cambria" w:hAnsi="Cambria" w:cs="Calibri"/>
          <w:sz w:val="22"/>
          <w:szCs w:val="22"/>
          <w:lang w:val="sr-Cyrl-CS"/>
        </w:rPr>
        <w:t xml:space="preserve"> или </w:t>
      </w:r>
      <w:r w:rsidRPr="000E523A">
        <w:rPr>
          <w:rFonts w:ascii="Cambria" w:hAnsi="Cambria" w:cs="Calibri"/>
          <w:b/>
          <w:sz w:val="22"/>
          <w:szCs w:val="22"/>
          <w:lang w:val="sr-Cyrl-CS"/>
        </w:rPr>
        <w:t>до 40 дана</w:t>
      </w:r>
      <w:r w:rsidRPr="000E523A">
        <w:rPr>
          <w:rFonts w:ascii="Cambria" w:hAnsi="Cambria" w:cs="Calibri"/>
          <w:sz w:val="22"/>
          <w:szCs w:val="22"/>
          <w:lang w:val="sr-Cyrl-CS"/>
        </w:rPr>
        <w:t xml:space="preserve"> у зависности од врсте тражене информације. Обавеза да се информација достави «без одлагања» је основна, и значи да ће Дирекција за железнице одговорити по захтеву одмах чим буде у прилици да то учини. Информације које се односе на питања од значаја за живот и здравље људи, Дирекција за железнице ће дати у року од 48 сати, ако не буде у могућности да то учини одмах. Све друге информације Дирекција за железнице ће дати у року од 15 дана. Изузетно, када није могуће захтеву удовољити у року од 15 дана због потребе да се тражене информације прикупе, Дирекција за железнице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w:t>
      </w:r>
      <w:r w:rsidR="001F3DC8">
        <w:rPr>
          <w:rFonts w:ascii="Cambria" w:hAnsi="Cambria" w:cs="Calibri"/>
          <w:sz w:val="22"/>
          <w:szCs w:val="22"/>
          <w:lang w:val="sr-Cyrl-CS"/>
        </w:rPr>
        <w:t>;</w:t>
      </w:r>
      <w:r w:rsidRPr="000E523A">
        <w:rPr>
          <w:rFonts w:ascii="Cambria" w:hAnsi="Cambria" w:cs="Calibri"/>
          <w:sz w:val="22"/>
          <w:szCs w:val="22"/>
          <w:lang w:val="sr-Cyrl-CS"/>
        </w:rPr>
        <w:t xml:space="preserve">  </w:t>
      </w:r>
    </w:p>
    <w:p w:rsidR="00B76BB4" w:rsidRPr="000E523A" w:rsidRDefault="00B76BB4" w:rsidP="0074485C">
      <w:pPr>
        <w:ind w:left="360"/>
        <w:rPr>
          <w:rFonts w:ascii="Cambria" w:hAnsi="Cambria" w:cs="Calibri"/>
          <w:sz w:val="22"/>
          <w:szCs w:val="22"/>
          <w:lang w:val="sr-Cyrl-CS"/>
        </w:rPr>
      </w:pPr>
    </w:p>
    <w:p w:rsidR="00B76BB4" w:rsidRPr="000E523A" w:rsidRDefault="00B76BB4" w:rsidP="00174F42">
      <w:pPr>
        <w:numPr>
          <w:ilvl w:val="0"/>
          <w:numId w:val="13"/>
        </w:numPr>
        <w:rPr>
          <w:rFonts w:ascii="Cambria" w:hAnsi="Cambria" w:cs="Calibri"/>
          <w:sz w:val="22"/>
          <w:szCs w:val="22"/>
          <w:lang w:val="sr-Cyrl-CS"/>
        </w:rPr>
      </w:pPr>
      <w:r w:rsidRPr="000E523A">
        <w:rPr>
          <w:rFonts w:ascii="Cambria" w:hAnsi="Cambria" w:cs="Calibri"/>
          <w:sz w:val="22"/>
          <w:szCs w:val="22"/>
          <w:lang w:val="sr-Cyrl-CS"/>
        </w:rPr>
        <w:t xml:space="preserve">Дирекција за железнице је обавезна да или </w:t>
      </w:r>
      <w:r w:rsidRPr="000E523A">
        <w:rPr>
          <w:rFonts w:ascii="Cambria" w:hAnsi="Cambria" w:cs="Calibri"/>
          <w:b/>
          <w:sz w:val="22"/>
          <w:szCs w:val="22"/>
          <w:lang w:val="sr-Cyrl-CS"/>
        </w:rPr>
        <w:t>омогући приступ информацији или да донесе решење којим ће захтев у потпуности или делимично одбити</w:t>
      </w:r>
      <w:r w:rsidRPr="000E523A">
        <w:rPr>
          <w:rFonts w:ascii="Cambria" w:hAnsi="Cambria" w:cs="Calibri"/>
          <w:sz w:val="22"/>
          <w:szCs w:val="22"/>
          <w:lang w:val="sr-Cyrl-CS"/>
        </w:rPr>
        <w:t xml:space="preserve"> из разлога који су одређени Законом о слободном приступу информацијама од јавног значаја. </w:t>
      </w:r>
      <w:r w:rsidRPr="000E523A">
        <w:rPr>
          <w:rFonts w:ascii="Cambria" w:hAnsi="Cambria" w:cs="Calibri"/>
          <w:b/>
          <w:sz w:val="22"/>
          <w:szCs w:val="22"/>
          <w:lang w:val="sr-Cyrl-CS"/>
        </w:rPr>
        <w:t xml:space="preserve">Игнорисање захтева и упућивање неформалних обавештења </w:t>
      </w:r>
      <w:r w:rsidRPr="000E523A">
        <w:rPr>
          <w:rFonts w:ascii="Cambria" w:hAnsi="Cambria" w:cs="Calibri"/>
          <w:sz w:val="22"/>
          <w:szCs w:val="22"/>
          <w:lang w:val="sr-Cyrl-CS"/>
        </w:rPr>
        <w:t xml:space="preserve">уместо поступања по захтеву </w:t>
      </w:r>
      <w:r w:rsidRPr="000E523A">
        <w:rPr>
          <w:rFonts w:ascii="Cambria" w:hAnsi="Cambria" w:cs="Calibri"/>
          <w:b/>
          <w:sz w:val="22"/>
          <w:szCs w:val="22"/>
          <w:lang w:val="sr-Cyrl-CS"/>
        </w:rPr>
        <w:t>није допуштено</w:t>
      </w:r>
      <w:r w:rsidRPr="000E523A">
        <w:rPr>
          <w:rFonts w:ascii="Cambria" w:hAnsi="Cambria" w:cs="Calibri"/>
          <w:sz w:val="22"/>
          <w:szCs w:val="22"/>
          <w:lang w:val="sr-Cyrl-CS"/>
        </w:rPr>
        <w:t>;</w:t>
      </w:r>
    </w:p>
    <w:p w:rsidR="00B76BB4" w:rsidRPr="000E523A" w:rsidRDefault="00B76BB4" w:rsidP="0074485C">
      <w:pPr>
        <w:rPr>
          <w:rFonts w:ascii="Cambria" w:hAnsi="Cambria" w:cs="Calibri"/>
          <w:sz w:val="22"/>
          <w:szCs w:val="22"/>
          <w:lang w:val="sr-Cyrl-CS"/>
        </w:rPr>
      </w:pPr>
    </w:p>
    <w:p w:rsidR="00B76BB4" w:rsidRPr="000E523A" w:rsidRDefault="00B76BB4" w:rsidP="00174F42">
      <w:pPr>
        <w:numPr>
          <w:ilvl w:val="0"/>
          <w:numId w:val="13"/>
        </w:numPr>
        <w:rPr>
          <w:rFonts w:ascii="Cambria" w:hAnsi="Cambria" w:cs="Calibri"/>
          <w:sz w:val="22"/>
          <w:szCs w:val="22"/>
          <w:lang w:val="sr-Cyrl-CS"/>
        </w:rPr>
      </w:pPr>
      <w:r w:rsidRPr="000E523A">
        <w:rPr>
          <w:rFonts w:ascii="Cambria" w:hAnsi="Cambria" w:cs="Calibri"/>
          <w:sz w:val="22"/>
          <w:szCs w:val="22"/>
          <w:lang w:val="sr-Cyrl-CS"/>
        </w:rPr>
        <w:t xml:space="preserve">У случају да Дирекција за железнице донесе решење којим се захтев одбија, или у случају да пропусти да донесе такво решење или удовољи захтеву у року, </w:t>
      </w:r>
      <w:r w:rsidRPr="000E523A">
        <w:rPr>
          <w:rFonts w:ascii="Cambria" w:hAnsi="Cambria" w:cs="Calibri"/>
          <w:b/>
          <w:sz w:val="22"/>
          <w:szCs w:val="22"/>
          <w:lang w:val="sr-Cyrl-CS"/>
        </w:rPr>
        <w:t>подносилац захтева има право да покрене управни спор</w:t>
      </w:r>
      <w:r w:rsidRPr="000E523A">
        <w:rPr>
          <w:rFonts w:ascii="Cambria" w:hAnsi="Cambria" w:cs="Calibri"/>
          <w:sz w:val="22"/>
          <w:szCs w:val="22"/>
          <w:lang w:val="sr-Cyrl-CS"/>
        </w:rPr>
        <w:t>. Управни спор се покреће подношењем тужбе Управном суду, у року од 30 дана од дана достављања решења, односно у року од 60 дана од истека рока у коме је требало поступити по захтеву</w:t>
      </w:r>
      <w:r w:rsidR="001F3DC8">
        <w:rPr>
          <w:rFonts w:ascii="Cambria" w:hAnsi="Cambria" w:cs="Calibri"/>
          <w:sz w:val="22"/>
          <w:szCs w:val="22"/>
          <w:lang w:val="sr-Cyrl-CS"/>
        </w:rPr>
        <w:t>;</w:t>
      </w:r>
    </w:p>
    <w:p w:rsidR="00B76BB4" w:rsidRPr="000E523A" w:rsidRDefault="00B76BB4" w:rsidP="0074485C">
      <w:pPr>
        <w:rPr>
          <w:rFonts w:ascii="Cambria" w:hAnsi="Cambria" w:cs="Calibri"/>
          <w:sz w:val="22"/>
          <w:szCs w:val="22"/>
          <w:lang w:val="sr-Cyrl-CS"/>
        </w:rPr>
      </w:pPr>
    </w:p>
    <w:p w:rsidR="00B76BB4" w:rsidRPr="000E523A" w:rsidRDefault="00B76BB4" w:rsidP="00174F42">
      <w:pPr>
        <w:numPr>
          <w:ilvl w:val="0"/>
          <w:numId w:val="13"/>
        </w:numPr>
        <w:rPr>
          <w:rFonts w:ascii="Cambria" w:hAnsi="Cambria" w:cs="Calibri"/>
          <w:sz w:val="22"/>
          <w:szCs w:val="22"/>
          <w:lang w:val="sr-Cyrl-CS"/>
        </w:rPr>
      </w:pPr>
      <w:r w:rsidRPr="000E523A">
        <w:rPr>
          <w:rFonts w:ascii="Cambria" w:hAnsi="Cambria" w:cs="Calibri"/>
          <w:sz w:val="22"/>
          <w:szCs w:val="22"/>
          <w:lang w:val="sr-Cyrl-CS"/>
        </w:rPr>
        <w:t xml:space="preserve">Подносилац захтева има право да покрене </w:t>
      </w:r>
      <w:r w:rsidRPr="000E523A">
        <w:rPr>
          <w:rFonts w:ascii="Cambria" w:hAnsi="Cambria" w:cs="Calibri"/>
          <w:b/>
          <w:sz w:val="22"/>
          <w:szCs w:val="22"/>
          <w:lang w:val="sr-Cyrl-CS"/>
        </w:rPr>
        <w:t>управни спор и у односу на закључак</w:t>
      </w:r>
      <w:r w:rsidRPr="000E523A">
        <w:rPr>
          <w:rFonts w:ascii="Cambria" w:hAnsi="Cambria" w:cs="Calibri"/>
          <w:sz w:val="22"/>
          <w:szCs w:val="22"/>
          <w:lang w:val="sr-Cyrl-CS"/>
        </w:rPr>
        <w:t xml:space="preserve"> којим се његов захтев одбацује као неуредан, у року од 30 дана од дана достављања закључка.</w:t>
      </w:r>
    </w:p>
    <w:p w:rsidR="00B76BB4" w:rsidRPr="000E523A" w:rsidRDefault="00B76BB4" w:rsidP="0074485C">
      <w:pPr>
        <w:rPr>
          <w:rFonts w:ascii="Cambria" w:hAnsi="Cambria" w:cs="Calibri"/>
          <w:b/>
          <w:sz w:val="22"/>
          <w:szCs w:val="22"/>
          <w:lang w:val="sr-Cyrl-CS"/>
        </w:rPr>
      </w:pPr>
    </w:p>
    <w:p w:rsidR="00B76BB4" w:rsidRPr="000E523A" w:rsidRDefault="00B76BB4" w:rsidP="0074485C">
      <w:pPr>
        <w:jc w:val="left"/>
        <w:rPr>
          <w:rFonts w:ascii="Cambria" w:hAnsi="Cambria" w:cs="Calibri"/>
          <w:sz w:val="22"/>
          <w:szCs w:val="22"/>
          <w:lang w:val="sr-Cyrl-CS"/>
        </w:rPr>
      </w:pPr>
      <w:r w:rsidRPr="000E523A">
        <w:rPr>
          <w:rFonts w:ascii="Cambria" w:hAnsi="Cambria" w:cs="Calibri"/>
          <w:sz w:val="22"/>
          <w:szCs w:val="22"/>
          <w:lang w:val="sr-Cyrl-CS"/>
        </w:rPr>
        <w:t>У даљем тексту се налази:</w:t>
      </w:r>
    </w:p>
    <w:p w:rsidR="00B76BB4" w:rsidRPr="000E523A" w:rsidRDefault="00B76BB4" w:rsidP="0074485C">
      <w:pPr>
        <w:rPr>
          <w:rFonts w:ascii="Cambria" w:hAnsi="Cambria" w:cs="Calibri"/>
          <w:sz w:val="22"/>
          <w:szCs w:val="22"/>
          <w:lang w:val="sr-Cyrl-CS"/>
        </w:rPr>
      </w:pPr>
    </w:p>
    <w:p w:rsidR="00B76BB4" w:rsidRPr="000E523A" w:rsidRDefault="00B76BB4" w:rsidP="0074485C">
      <w:pPr>
        <w:ind w:left="360" w:firstLine="360"/>
        <w:rPr>
          <w:rFonts w:ascii="Cambria" w:hAnsi="Cambria" w:cs="Calibri"/>
          <w:sz w:val="22"/>
          <w:szCs w:val="22"/>
          <w:lang w:val="sr-Cyrl-CS"/>
        </w:rPr>
      </w:pPr>
      <w:r w:rsidRPr="000E523A">
        <w:rPr>
          <w:rFonts w:ascii="Cambria" w:hAnsi="Cambria" w:cs="Calibri"/>
          <w:sz w:val="22"/>
          <w:szCs w:val="22"/>
          <w:lang w:val="sr-Cyrl-CS"/>
        </w:rPr>
        <w:t>Образац захтева за приступ информацијама од јавног значаја, када се информација тражи од Дирекције за железнице. Овај образац није обавезујући, тако да ће бити разматрани и они захтеви који не буду поднети на приложеном обрасцу</w:t>
      </w:r>
      <w:r w:rsidR="001F3DC8">
        <w:rPr>
          <w:rFonts w:ascii="Cambria" w:hAnsi="Cambria" w:cs="Calibri"/>
          <w:sz w:val="22"/>
          <w:szCs w:val="22"/>
          <w:lang w:val="sr-Cyrl-CS"/>
        </w:rPr>
        <w:t>.</w:t>
      </w:r>
    </w:p>
    <w:p w:rsidR="00B76BB4" w:rsidRPr="000E523A" w:rsidRDefault="00B76BB4" w:rsidP="0074485C">
      <w:pPr>
        <w:rPr>
          <w:rFonts w:ascii="Cambria" w:hAnsi="Cambria" w:cs="Calibri"/>
          <w:sz w:val="22"/>
          <w:szCs w:val="22"/>
          <w:lang w:val="sr-Cyrl-CS"/>
        </w:rPr>
      </w:pPr>
    </w:p>
    <w:p w:rsidR="00B76BB4" w:rsidRPr="000E523A" w:rsidRDefault="00B76BB4" w:rsidP="0074485C">
      <w:pPr>
        <w:pStyle w:val="normal0"/>
        <w:spacing w:before="0" w:beforeAutospacing="0" w:after="0" w:afterAutospacing="0"/>
        <w:rPr>
          <w:rFonts w:ascii="Cambria" w:hAnsi="Cambria" w:cs="Calibri"/>
          <w:lang w:val="sr-Cyrl-CS"/>
        </w:rPr>
      </w:pPr>
      <w:bookmarkStart w:id="404" w:name="_Toc280527828"/>
      <w:r w:rsidRPr="000E523A">
        <w:rPr>
          <w:rFonts w:ascii="Cambria" w:hAnsi="Cambria" w:cs="Calibri"/>
          <w:lang w:val="sr-Cyrl-RS"/>
        </w:rPr>
        <w:t>Пример</w:t>
      </w:r>
      <w:r w:rsidRPr="000E523A">
        <w:rPr>
          <w:rFonts w:ascii="Cambria" w:hAnsi="Cambria" w:cs="Calibri"/>
          <w:lang w:val="sr-Cyrl-CS"/>
        </w:rPr>
        <w:t xml:space="preserve"> захтева </w:t>
      </w:r>
      <w:bookmarkEnd w:id="404"/>
      <w:r w:rsidRPr="000E523A">
        <w:rPr>
          <w:rFonts w:ascii="Cambria" w:hAnsi="Cambria" w:cs="Calibri"/>
          <w:lang w:val="sr-Cyrl-CS"/>
        </w:rPr>
        <w:t>Дирекцији за железнице</w:t>
      </w: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Република Србија</w:t>
      </w: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 xml:space="preserve">Дирекција за железнице </w:t>
      </w: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Немањина 6.</w:t>
      </w: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11 000 Београд</w:t>
      </w:r>
    </w:p>
    <w:p w:rsidR="00B76BB4" w:rsidRPr="000E523A" w:rsidRDefault="00B76BB4" w:rsidP="0074485C">
      <w:pPr>
        <w:jc w:val="center"/>
        <w:rPr>
          <w:rFonts w:ascii="Cambria" w:hAnsi="Cambria" w:cs="Calibri"/>
          <w:b/>
          <w:sz w:val="22"/>
          <w:szCs w:val="22"/>
          <w:lang w:val="sr-Cyrl-CS"/>
        </w:rPr>
      </w:pPr>
      <w:r w:rsidRPr="000E523A">
        <w:rPr>
          <w:rFonts w:ascii="Cambria" w:hAnsi="Cambria" w:cs="Calibri"/>
          <w:b/>
          <w:sz w:val="22"/>
          <w:szCs w:val="22"/>
          <w:lang w:val="sr-Cyrl-CS"/>
        </w:rPr>
        <w:t>З А Х Т Е В</w:t>
      </w:r>
    </w:p>
    <w:p w:rsidR="00B76BB4" w:rsidRPr="000E523A" w:rsidRDefault="00B76BB4" w:rsidP="0074485C">
      <w:pPr>
        <w:jc w:val="center"/>
        <w:rPr>
          <w:rFonts w:ascii="Cambria" w:hAnsi="Cambria" w:cs="Calibri"/>
          <w:b/>
          <w:sz w:val="22"/>
          <w:szCs w:val="22"/>
          <w:lang w:val="sr-Cyrl-CS"/>
        </w:rPr>
      </w:pPr>
      <w:r w:rsidRPr="000E523A">
        <w:rPr>
          <w:rFonts w:ascii="Cambria" w:hAnsi="Cambria" w:cs="Calibri"/>
          <w:b/>
          <w:sz w:val="22"/>
          <w:szCs w:val="22"/>
          <w:lang w:val="sr-Cyrl-CS"/>
        </w:rPr>
        <w:t>за приступ информацији од јавног значаја</w:t>
      </w:r>
    </w:p>
    <w:p w:rsidR="00B76BB4" w:rsidRPr="000E523A" w:rsidRDefault="00B76BB4" w:rsidP="0074485C">
      <w:pPr>
        <w:rPr>
          <w:rFonts w:ascii="Cambria" w:hAnsi="Cambria" w:cs="Calibri"/>
          <w:b/>
          <w:sz w:val="22"/>
          <w:szCs w:val="22"/>
          <w:lang w:val="sr-Cyrl-CS"/>
        </w:rPr>
      </w:pP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B76BB4" w:rsidRPr="000E523A" w:rsidRDefault="00B76BB4" w:rsidP="0074485C">
      <w:pPr>
        <w:rPr>
          <w:rFonts w:ascii="Cambria" w:hAnsi="Cambria" w:cs="Calibri"/>
          <w:sz w:val="22"/>
          <w:szCs w:val="22"/>
          <w:lang w:val="sr-Cyrl-CS"/>
        </w:rPr>
      </w:pPr>
    </w:p>
    <w:p w:rsidR="00B76BB4" w:rsidRPr="000E523A" w:rsidRDefault="00B76BB4" w:rsidP="00174F42">
      <w:pPr>
        <w:numPr>
          <w:ilvl w:val="0"/>
          <w:numId w:val="40"/>
        </w:numPr>
        <w:rPr>
          <w:rFonts w:ascii="Cambria" w:hAnsi="Cambria" w:cs="Calibri"/>
          <w:sz w:val="22"/>
          <w:szCs w:val="22"/>
          <w:lang w:val="sr-Cyrl-CS"/>
        </w:rPr>
      </w:pPr>
      <w:r w:rsidRPr="000E523A">
        <w:rPr>
          <w:rFonts w:ascii="Cambria" w:hAnsi="Cambria" w:cs="Calibri"/>
          <w:sz w:val="22"/>
          <w:szCs w:val="22"/>
          <w:lang w:val="sr-Cyrl-CS"/>
        </w:rPr>
        <w:t>Да ме обавести да ли поседује информацију на коју се односи овај захтев</w:t>
      </w:r>
    </w:p>
    <w:p w:rsidR="00B76BB4" w:rsidRPr="000E523A" w:rsidRDefault="00B76BB4" w:rsidP="00174F42">
      <w:pPr>
        <w:numPr>
          <w:ilvl w:val="0"/>
          <w:numId w:val="40"/>
        </w:numPr>
        <w:rPr>
          <w:rFonts w:ascii="Cambria" w:hAnsi="Cambria" w:cs="Calibri"/>
          <w:sz w:val="22"/>
          <w:szCs w:val="22"/>
          <w:lang w:val="sr-Cyrl-CS"/>
        </w:rPr>
      </w:pPr>
      <w:r w:rsidRPr="000E523A">
        <w:rPr>
          <w:rFonts w:ascii="Cambria" w:hAnsi="Cambria" w:cs="Calibri"/>
          <w:sz w:val="22"/>
          <w:szCs w:val="22"/>
          <w:lang w:val="sr-Cyrl-CS"/>
        </w:rPr>
        <w:t>Да ме обавести да ли је тражена информација иначе доступна</w:t>
      </w:r>
    </w:p>
    <w:p w:rsidR="00B76BB4" w:rsidRPr="000E523A" w:rsidRDefault="00B76BB4" w:rsidP="00174F42">
      <w:pPr>
        <w:numPr>
          <w:ilvl w:val="0"/>
          <w:numId w:val="40"/>
        </w:numPr>
        <w:rPr>
          <w:rFonts w:ascii="Cambria" w:hAnsi="Cambria" w:cs="Calibri"/>
          <w:sz w:val="22"/>
          <w:szCs w:val="22"/>
          <w:lang w:val="sr-Cyrl-CS"/>
        </w:rPr>
      </w:pPr>
      <w:r w:rsidRPr="000E523A">
        <w:rPr>
          <w:rFonts w:ascii="Cambria" w:hAnsi="Cambria" w:cs="Calibri"/>
          <w:sz w:val="22"/>
          <w:szCs w:val="22"/>
          <w:lang w:val="sr-Cyrl-CS"/>
        </w:rPr>
        <w:t>Да ми омогући да остварим увид у у документ који садржи тражену информацију</w:t>
      </w:r>
    </w:p>
    <w:p w:rsidR="00B76BB4" w:rsidRPr="000E523A" w:rsidRDefault="00B76BB4" w:rsidP="00174F42">
      <w:pPr>
        <w:numPr>
          <w:ilvl w:val="0"/>
          <w:numId w:val="40"/>
        </w:numPr>
        <w:rPr>
          <w:rFonts w:ascii="Cambria" w:hAnsi="Cambria" w:cs="Calibri"/>
          <w:sz w:val="22"/>
          <w:szCs w:val="22"/>
          <w:lang w:val="sr-Cyrl-CS"/>
        </w:rPr>
      </w:pPr>
      <w:r w:rsidRPr="000E523A">
        <w:rPr>
          <w:rFonts w:ascii="Cambria" w:hAnsi="Cambria" w:cs="Calibri"/>
          <w:sz w:val="22"/>
          <w:szCs w:val="22"/>
          <w:lang w:val="sr-Cyrl-CS"/>
        </w:rPr>
        <w:t>Да ми достави копију документа који садржи тражену информацију</w:t>
      </w:r>
    </w:p>
    <w:p w:rsidR="00B76BB4" w:rsidRPr="000E523A" w:rsidRDefault="00B76BB4" w:rsidP="00174F42">
      <w:pPr>
        <w:numPr>
          <w:ilvl w:val="0"/>
          <w:numId w:val="40"/>
        </w:numPr>
        <w:rPr>
          <w:rFonts w:ascii="Cambria" w:hAnsi="Cambria" w:cs="Calibri"/>
          <w:sz w:val="22"/>
          <w:szCs w:val="22"/>
          <w:lang w:val="sr-Cyrl-CS"/>
        </w:rPr>
      </w:pPr>
      <w:r w:rsidRPr="000E523A">
        <w:rPr>
          <w:rFonts w:ascii="Cambria" w:hAnsi="Cambria" w:cs="Calibri"/>
          <w:sz w:val="22"/>
          <w:szCs w:val="22"/>
          <w:lang w:val="sr-Cyrl-CS"/>
        </w:rPr>
        <w:t>Да ми достави копију документа који садржи тражену информацију</w:t>
      </w:r>
    </w:p>
    <w:p w:rsidR="00B76BB4" w:rsidRPr="00A23CE2" w:rsidRDefault="00B76BB4" w:rsidP="0074485C">
      <w:pPr>
        <w:rPr>
          <w:rFonts w:ascii="Cambria" w:hAnsi="Cambria" w:cs="Calibri"/>
          <w:sz w:val="22"/>
          <w:szCs w:val="22"/>
          <w:lang w:val="sr-Latn-RS"/>
        </w:rPr>
      </w:pPr>
      <w:r w:rsidRPr="000E523A">
        <w:rPr>
          <w:rFonts w:ascii="Cambria" w:hAnsi="Cambria" w:cs="Calibri"/>
          <w:sz w:val="22"/>
          <w:szCs w:val="22"/>
          <w:lang w:val="sr-Cyrl-CS"/>
        </w:rPr>
        <w:t xml:space="preserve">5 а) </w:t>
      </w:r>
      <w:r w:rsidRPr="000E523A">
        <w:rPr>
          <w:rFonts w:ascii="Cambria" w:hAnsi="Cambria" w:cs="Calibri"/>
          <w:sz w:val="22"/>
          <w:szCs w:val="22"/>
          <w:lang w:val="sr-Cyrl-CS"/>
        </w:rPr>
        <w:tab/>
        <w:t>поштом, на адресу</w:t>
      </w:r>
      <w:r w:rsidR="00A23CE2">
        <w:rPr>
          <w:rFonts w:ascii="Cambria" w:hAnsi="Cambria" w:cs="Calibri"/>
          <w:sz w:val="22"/>
          <w:szCs w:val="22"/>
          <w:lang w:val="sr-Latn-RS"/>
        </w:rPr>
        <w:t xml:space="preserve">  </w:t>
      </w:r>
      <w:r w:rsidRPr="000E523A">
        <w:rPr>
          <w:rFonts w:ascii="Cambria" w:hAnsi="Cambria" w:cs="Calibri"/>
          <w:sz w:val="22"/>
          <w:szCs w:val="22"/>
          <w:lang w:val="sr-Cyrl-CS"/>
        </w:rPr>
        <w:t>___________________________________________</w:t>
      </w:r>
      <w:r w:rsidR="00A23CE2">
        <w:rPr>
          <w:rFonts w:ascii="Cambria" w:hAnsi="Cambria" w:cs="Calibri"/>
          <w:sz w:val="22"/>
          <w:szCs w:val="22"/>
          <w:lang w:val="sr-Latn-RS"/>
        </w:rPr>
        <w:t>_____</w:t>
      </w: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 xml:space="preserve">5 б) </w:t>
      </w:r>
      <w:r w:rsidRPr="000E523A">
        <w:rPr>
          <w:rFonts w:ascii="Cambria" w:hAnsi="Cambria" w:cs="Calibri"/>
          <w:sz w:val="22"/>
          <w:szCs w:val="22"/>
          <w:lang w:val="sr-Cyrl-CS"/>
        </w:rPr>
        <w:tab/>
        <w:t>електронском поштом, на адресу _______________________________</w:t>
      </w:r>
    </w:p>
    <w:p w:rsidR="00B76BB4" w:rsidRPr="00A23CE2" w:rsidRDefault="00B76BB4" w:rsidP="0074485C">
      <w:pPr>
        <w:rPr>
          <w:rFonts w:ascii="Cambria" w:hAnsi="Cambria" w:cs="Calibri"/>
          <w:sz w:val="22"/>
          <w:szCs w:val="22"/>
          <w:lang w:val="sr-Latn-RS"/>
        </w:rPr>
      </w:pPr>
      <w:r w:rsidRPr="000E523A">
        <w:rPr>
          <w:rFonts w:ascii="Cambria" w:hAnsi="Cambria" w:cs="Calibri"/>
          <w:sz w:val="22"/>
          <w:szCs w:val="22"/>
          <w:lang w:val="sr-Cyrl-CS"/>
        </w:rPr>
        <w:t>5 в)</w:t>
      </w:r>
      <w:r w:rsidRPr="000E523A">
        <w:rPr>
          <w:rFonts w:ascii="Cambria" w:hAnsi="Cambria" w:cs="Calibri"/>
          <w:sz w:val="22"/>
          <w:szCs w:val="22"/>
          <w:lang w:val="sr-Cyrl-CS"/>
        </w:rPr>
        <w:tab/>
        <w:t>факсом, на број ____________________</w:t>
      </w:r>
      <w:r w:rsidR="00A23CE2">
        <w:rPr>
          <w:rFonts w:ascii="Cambria" w:hAnsi="Cambria" w:cs="Calibri"/>
          <w:sz w:val="22"/>
          <w:szCs w:val="22"/>
          <w:lang w:val="sr-Latn-RS"/>
        </w:rPr>
        <w:t>________________________________</w:t>
      </w:r>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Тражена информација или назив документа:</w:t>
      </w:r>
    </w:p>
    <w:p w:rsidR="00B76BB4" w:rsidRPr="00A23CE2" w:rsidRDefault="00B76BB4" w:rsidP="00A23CE2">
      <w:pPr>
        <w:ind w:firstLine="0"/>
        <w:rPr>
          <w:rFonts w:ascii="Cambria" w:hAnsi="Cambria" w:cs="Calibri"/>
          <w:sz w:val="22"/>
          <w:szCs w:val="22"/>
          <w:lang w:val="sr-Latn-RS"/>
        </w:rPr>
      </w:pPr>
      <w:r w:rsidRPr="000E523A">
        <w:rPr>
          <w:rFonts w:ascii="Cambria" w:hAnsi="Cambria" w:cs="Calibri"/>
          <w:sz w:val="22"/>
          <w:szCs w:val="22"/>
          <w:lang w:val="sr-Cyrl-CS"/>
        </w:rPr>
        <w:t>________________________________________________________________________________________________________________________________________________________________________________________________________________________</w:t>
      </w:r>
      <w:r w:rsidR="00A23CE2">
        <w:rPr>
          <w:rFonts w:ascii="Cambria" w:hAnsi="Cambria" w:cs="Calibri"/>
          <w:sz w:val="22"/>
          <w:szCs w:val="22"/>
          <w:lang w:val="sr-Latn-RS"/>
        </w:rPr>
        <w:t>__________________</w:t>
      </w:r>
    </w:p>
    <w:p w:rsidR="00B76BB4" w:rsidRPr="000E523A" w:rsidRDefault="00B76BB4" w:rsidP="00A23CE2">
      <w:pPr>
        <w:ind w:firstLine="0"/>
        <w:rPr>
          <w:rFonts w:ascii="Cambria" w:hAnsi="Cambria" w:cs="Calibri"/>
          <w:sz w:val="22"/>
          <w:szCs w:val="22"/>
          <w:lang w:val="sr-Cyrl-CS"/>
        </w:rPr>
      </w:pPr>
      <w:r w:rsidRPr="000E523A">
        <w:rPr>
          <w:rFonts w:ascii="Cambria" w:hAnsi="Cambria" w:cs="Calibri"/>
          <w:sz w:val="22"/>
          <w:szCs w:val="22"/>
          <w:lang w:val="sr-Cyrl-CS"/>
        </w:rPr>
        <w:t>(описати што прецизније информацију која се тражи, навести друге податке који олакшавају проналажење тражене информације)</w:t>
      </w:r>
    </w:p>
    <w:p w:rsidR="00B76BB4" w:rsidRPr="000E523A" w:rsidRDefault="00334B90" w:rsidP="0074485C">
      <w:pPr>
        <w:rPr>
          <w:rFonts w:ascii="Cambria" w:hAnsi="Cambria" w:cs="Calibri"/>
          <w:sz w:val="22"/>
          <w:szCs w:val="22"/>
          <w:lang w:val="sr-Cyrl-CS"/>
        </w:rPr>
      </w:pPr>
      <w:r>
        <w:rPr>
          <w:rFonts w:ascii="Cambria" w:hAnsi="Cambria" w:cs="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61595</wp:posOffset>
                </wp:positionV>
                <wp:extent cx="6163945" cy="2073275"/>
                <wp:effectExtent l="7620" t="13970" r="10160"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2073275"/>
                        </a:xfrm>
                        <a:prstGeom prst="rect">
                          <a:avLst/>
                        </a:prstGeom>
                        <a:solidFill>
                          <a:srgbClr val="FFFFFF"/>
                        </a:solidFill>
                        <a:ln w="9525">
                          <a:solidFill>
                            <a:srgbClr val="FFFFFF"/>
                          </a:solidFill>
                          <a:miter lim="800000"/>
                          <a:headEnd/>
                          <a:tailEnd/>
                        </a:ln>
                      </wps:spPr>
                      <wps:txbx>
                        <w:txbxContent>
                          <w:p w:rsidR="00A450D5" w:rsidRPr="000E523A" w:rsidRDefault="00A450D5" w:rsidP="00A23CE2">
                            <w:pPr>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Pr="000E523A" w:rsidRDefault="00A450D5"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A450D5" w:rsidRPr="000E523A" w:rsidRDefault="00A450D5" w:rsidP="00A23CE2">
                            <w:pPr>
                              <w:rPr>
                                <w:rFonts w:ascii="Cambria" w:hAnsi="Cambria" w:cs="Calibri"/>
                                <w:sz w:val="22"/>
                                <w:szCs w:val="22"/>
                                <w:lang w:val="sr-Cyrl-CS"/>
                              </w:rPr>
                            </w:pPr>
                          </w:p>
                          <w:p w:rsidR="00A450D5" w:rsidRPr="000E523A" w:rsidRDefault="00A450D5" w:rsidP="00A23CE2">
                            <w:pPr>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Pr="000E523A" w:rsidRDefault="00A450D5" w:rsidP="00A23CE2">
                            <w:pPr>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A450D5" w:rsidRPr="000E523A" w:rsidRDefault="00A450D5" w:rsidP="00A23CE2">
                            <w:pPr>
                              <w:rPr>
                                <w:rFonts w:ascii="Cambria" w:hAnsi="Cambria" w:cs="Calibri"/>
                                <w:sz w:val="22"/>
                                <w:szCs w:val="22"/>
                                <w:lang w:val="sr-Cyrl-CS"/>
                              </w:rPr>
                            </w:pPr>
                          </w:p>
                          <w:p w:rsidR="00A450D5" w:rsidRPr="000E523A" w:rsidRDefault="00A450D5" w:rsidP="00A23CE2">
                            <w:pPr>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Default="00A450D5" w:rsidP="00A23CE2">
                            <w:pPr>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A450D5" w:rsidRDefault="00A450D5" w:rsidP="00A23CE2">
                            <w:pPr>
                              <w:rPr>
                                <w:rFonts w:ascii="Cambria" w:hAnsi="Cambria" w:cs="Calibri"/>
                                <w:sz w:val="22"/>
                                <w:szCs w:val="22"/>
                                <w:lang w:val="sr-Latn-RS"/>
                              </w:rPr>
                            </w:pPr>
                          </w:p>
                          <w:p w:rsidR="00A450D5" w:rsidRPr="000E523A" w:rsidRDefault="00A450D5"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A450D5" w:rsidRPr="000E523A" w:rsidRDefault="00A450D5" w:rsidP="00A23CE2">
                            <w:pPr>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A450D5" w:rsidRPr="00ED0F33" w:rsidRDefault="00A450D5" w:rsidP="00A23CE2">
                            <w:pPr>
                              <w:spacing w:line="204" w:lineRule="auto"/>
                              <w:rPr>
                                <w:rFonts w:ascii="Cambria" w:hAnsi="Cambria" w:cs="Calibri"/>
                                <w:sz w:val="22"/>
                                <w:szCs w:val="22"/>
                                <w:lang w:val="sr-Latn-RS"/>
                              </w:rPr>
                            </w:pPr>
                          </w:p>
                          <w:p w:rsidR="00A450D5" w:rsidRDefault="00A450D5" w:rsidP="00A23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pt;margin-top:4.85pt;width:485.35pt;height:1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" strokecolor="white">
                <v:textbox>
                  <w:txbxContent>
                    <w:p w:rsidR="00A450D5" w:rsidRPr="000E523A" w:rsidRDefault="00A450D5" w:rsidP="00A23CE2">
                      <w:pPr>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Pr="000E523A" w:rsidRDefault="00A450D5"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A450D5" w:rsidRPr="000E523A" w:rsidRDefault="00A450D5" w:rsidP="00A23CE2">
                      <w:pPr>
                        <w:rPr>
                          <w:rFonts w:ascii="Cambria" w:hAnsi="Cambria" w:cs="Calibri"/>
                          <w:sz w:val="22"/>
                          <w:szCs w:val="22"/>
                          <w:lang w:val="sr-Cyrl-CS"/>
                        </w:rPr>
                      </w:pPr>
                    </w:p>
                    <w:p w:rsidR="00A450D5" w:rsidRPr="000E523A" w:rsidRDefault="00A450D5" w:rsidP="00A23CE2">
                      <w:pPr>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Pr="000E523A" w:rsidRDefault="00A450D5" w:rsidP="00A23CE2">
                      <w:pPr>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A450D5" w:rsidRPr="000E523A" w:rsidRDefault="00A450D5" w:rsidP="00A23CE2">
                      <w:pPr>
                        <w:rPr>
                          <w:rFonts w:ascii="Cambria" w:hAnsi="Cambria" w:cs="Calibri"/>
                          <w:sz w:val="22"/>
                          <w:szCs w:val="22"/>
                          <w:lang w:val="sr-Cyrl-CS"/>
                        </w:rPr>
                      </w:pPr>
                    </w:p>
                    <w:p w:rsidR="00A450D5" w:rsidRPr="000E523A" w:rsidRDefault="00A450D5" w:rsidP="00A23CE2">
                      <w:pPr>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Default="00A450D5" w:rsidP="00A23CE2">
                      <w:pPr>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A450D5" w:rsidRDefault="00A450D5" w:rsidP="00A23CE2">
                      <w:pPr>
                        <w:rPr>
                          <w:rFonts w:ascii="Cambria" w:hAnsi="Cambria" w:cs="Calibri"/>
                          <w:sz w:val="22"/>
                          <w:szCs w:val="22"/>
                          <w:lang w:val="sr-Latn-RS"/>
                        </w:rPr>
                      </w:pPr>
                    </w:p>
                    <w:p w:rsidR="00A450D5" w:rsidRPr="000E523A" w:rsidRDefault="00A450D5"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A450D5" w:rsidRPr="000E523A" w:rsidRDefault="00A450D5" w:rsidP="00A23CE2">
                      <w:pPr>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A450D5" w:rsidRPr="00ED0F33" w:rsidRDefault="00A450D5" w:rsidP="00A23CE2">
                      <w:pPr>
                        <w:spacing w:line="204" w:lineRule="auto"/>
                        <w:rPr>
                          <w:rFonts w:ascii="Cambria" w:hAnsi="Cambria" w:cs="Calibri"/>
                          <w:sz w:val="22"/>
                          <w:szCs w:val="22"/>
                          <w:lang w:val="sr-Latn-RS"/>
                        </w:rPr>
                      </w:pPr>
                    </w:p>
                    <w:p w:rsidR="00A450D5" w:rsidRDefault="00A450D5" w:rsidP="00A23CE2"/>
                  </w:txbxContent>
                </v:textbox>
              </v:shape>
            </w:pict>
          </mc:Fallback>
        </mc:AlternateContent>
      </w:r>
      <w:r w:rsidR="00B76BB4" w:rsidRPr="000E523A">
        <w:rPr>
          <w:rFonts w:ascii="Cambria" w:hAnsi="Cambria" w:cs="Calibri"/>
          <w:sz w:val="22"/>
          <w:szCs w:val="22"/>
          <w:lang w:val="sr-Cyrl-CS"/>
        </w:rPr>
        <w:tab/>
      </w:r>
      <w:r w:rsidR="00B76BB4" w:rsidRPr="000E523A">
        <w:rPr>
          <w:rFonts w:ascii="Cambria" w:hAnsi="Cambria" w:cs="Calibri"/>
          <w:sz w:val="22"/>
          <w:szCs w:val="22"/>
          <w:lang w:val="sr-Cyrl-CS"/>
        </w:rPr>
        <w:tab/>
      </w:r>
      <w:r w:rsidR="00B76BB4" w:rsidRPr="000E523A">
        <w:rPr>
          <w:rFonts w:ascii="Cambria" w:hAnsi="Cambria" w:cs="Calibri"/>
          <w:sz w:val="22"/>
          <w:szCs w:val="22"/>
          <w:lang w:val="sr-Cyrl-CS"/>
        </w:rPr>
        <w:tab/>
      </w:r>
      <w:r w:rsidR="00B76BB4" w:rsidRPr="000E523A">
        <w:rPr>
          <w:rFonts w:ascii="Cambria" w:hAnsi="Cambria" w:cs="Calibri"/>
          <w:sz w:val="22"/>
          <w:szCs w:val="22"/>
          <w:lang w:val="sr-Cyrl-CS"/>
        </w:rPr>
        <w:tab/>
      </w:r>
      <w:r w:rsidR="00B76BB4" w:rsidRPr="000E523A">
        <w:rPr>
          <w:rFonts w:ascii="Cambria" w:hAnsi="Cambria" w:cs="Calibri"/>
          <w:sz w:val="22"/>
          <w:szCs w:val="22"/>
          <w:lang w:val="sr-Cyrl-CS"/>
        </w:rPr>
        <w:tab/>
      </w:r>
      <w:r w:rsidR="00B76BB4" w:rsidRPr="000E523A">
        <w:rPr>
          <w:rFonts w:ascii="Cambria" w:hAnsi="Cambria" w:cs="Calibri"/>
          <w:sz w:val="22"/>
          <w:szCs w:val="22"/>
          <w:lang w:val="sr-Cyrl-CS"/>
        </w:rPr>
        <w:tab/>
      </w:r>
      <w:r w:rsidR="00B76BB4" w:rsidRPr="000E523A">
        <w:rPr>
          <w:rFonts w:ascii="Cambria" w:hAnsi="Cambria" w:cs="Calibri"/>
          <w:sz w:val="22"/>
          <w:szCs w:val="22"/>
          <w:lang w:val="sr-Cyrl-CS"/>
        </w:rPr>
        <w:tab/>
      </w:r>
      <w:r w:rsidR="00B76BB4" w:rsidRPr="000E523A">
        <w:rPr>
          <w:rFonts w:ascii="Cambria" w:hAnsi="Cambria" w:cs="Calibri"/>
          <w:sz w:val="22"/>
          <w:szCs w:val="22"/>
          <w:lang w:val="sr-Cyrl-CS"/>
        </w:rPr>
        <w:tab/>
      </w:r>
    </w:p>
    <w:p w:rsidR="00B76BB4" w:rsidRPr="000E523A" w:rsidRDefault="00B76BB4"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p>
    <w:p w:rsidR="00B76BB4" w:rsidRPr="000E523A" w:rsidRDefault="00B76BB4" w:rsidP="0074485C">
      <w:pPr>
        <w:rPr>
          <w:rFonts w:ascii="Cambria" w:hAnsi="Cambria" w:cs="Calibri"/>
          <w:sz w:val="22"/>
          <w:szCs w:val="22"/>
          <w:lang w:val="sr-Cyrl-CS"/>
        </w:rPr>
      </w:pPr>
    </w:p>
    <w:p w:rsidR="00B76BB4" w:rsidRPr="000E523A" w:rsidRDefault="00B76BB4" w:rsidP="0074485C">
      <w:pPr>
        <w:ind w:left="360"/>
        <w:rPr>
          <w:rFonts w:ascii="Cambria" w:hAnsi="Cambria" w:cs="Calibri"/>
          <w:sz w:val="22"/>
          <w:szCs w:val="22"/>
          <w:lang w:val="sr-Cyrl-CS"/>
        </w:rPr>
      </w:pPr>
    </w:p>
    <w:p w:rsidR="005A588B" w:rsidRPr="000E523A" w:rsidRDefault="00B76BB4" w:rsidP="0074485C">
      <w:pPr>
        <w:rPr>
          <w:rFonts w:ascii="Cambria" w:hAnsi="Cambria" w:cs="Calibri"/>
          <w:sz w:val="22"/>
          <w:szCs w:val="22"/>
          <w:lang w:val="ru-RU"/>
        </w:rPr>
      </w:pPr>
      <w:r w:rsidRPr="000E523A">
        <w:rPr>
          <w:rFonts w:ascii="Cambria" w:hAnsi="Cambria" w:cs="Calibri"/>
          <w:sz w:val="22"/>
          <w:szCs w:val="22"/>
          <w:lang w:val="sr-Latn-CS"/>
        </w:rPr>
        <w:br w:type="page"/>
      </w:r>
      <w:r w:rsidR="005A588B" w:rsidRPr="000E523A">
        <w:rPr>
          <w:rFonts w:ascii="Cambria" w:hAnsi="Cambria" w:cs="Calibri"/>
          <w:sz w:val="22"/>
          <w:szCs w:val="22"/>
          <w:lang w:val="ru-RU"/>
        </w:rPr>
        <w:t>Жалба  против  одлуке Дирекције за железнице којом је  одбијен или одбачен захтев за приступ информацији</w:t>
      </w:r>
    </w:p>
    <w:p w:rsidR="005A588B" w:rsidRPr="000E523A" w:rsidRDefault="005A588B" w:rsidP="0074485C">
      <w:pPr>
        <w:rPr>
          <w:rFonts w:ascii="Cambria" w:hAnsi="Cambria" w:cs="Calibri"/>
          <w:b/>
          <w:sz w:val="22"/>
          <w:szCs w:val="22"/>
          <w:lang w:val="sr-Cyrl-CS"/>
        </w:rPr>
      </w:pPr>
    </w:p>
    <w:p w:rsidR="005A588B" w:rsidRPr="000E523A" w:rsidRDefault="005A588B" w:rsidP="0074485C">
      <w:pPr>
        <w:rPr>
          <w:rFonts w:ascii="Cambria" w:hAnsi="Cambria" w:cs="Calibri"/>
          <w:b/>
          <w:sz w:val="22"/>
          <w:szCs w:val="22"/>
          <w:lang w:val="sr-Cyrl-CS"/>
        </w:rPr>
      </w:pPr>
    </w:p>
    <w:p w:rsidR="005A588B" w:rsidRPr="000E523A" w:rsidRDefault="005A588B" w:rsidP="0074485C">
      <w:pPr>
        <w:ind w:firstLine="0"/>
        <w:jc w:val="center"/>
        <w:rPr>
          <w:rFonts w:ascii="Cambria" w:hAnsi="Cambria" w:cs="Calibri"/>
          <w:b/>
          <w:sz w:val="22"/>
          <w:szCs w:val="22"/>
          <w:lang w:val="sr-Cyrl-CS"/>
        </w:rPr>
      </w:pPr>
      <w:r w:rsidRPr="000E523A">
        <w:rPr>
          <w:rFonts w:ascii="Cambria" w:hAnsi="Cambria" w:cs="Calibri"/>
          <w:b/>
          <w:sz w:val="22"/>
          <w:szCs w:val="22"/>
          <w:lang w:val="sr-Cyrl-CS"/>
        </w:rPr>
        <w:t>ПОВЕРЕНИКУ ЗА ИНФОРМАЦИЈЕ ОД ЈАВНОГ ЗНАЧАЈА</w:t>
      </w:r>
    </w:p>
    <w:p w:rsidR="005A588B" w:rsidRPr="000E523A" w:rsidRDefault="005A588B" w:rsidP="0074485C">
      <w:pPr>
        <w:ind w:firstLine="0"/>
        <w:jc w:val="center"/>
        <w:rPr>
          <w:rFonts w:ascii="Cambria" w:hAnsi="Cambria" w:cs="Calibri"/>
          <w:b/>
          <w:sz w:val="22"/>
          <w:szCs w:val="22"/>
          <w:lang w:val="sr-Cyrl-CS"/>
        </w:rPr>
      </w:pPr>
      <w:r w:rsidRPr="000E523A">
        <w:rPr>
          <w:rFonts w:ascii="Cambria" w:hAnsi="Cambria" w:cs="Calibri"/>
          <w:b/>
          <w:sz w:val="22"/>
          <w:szCs w:val="22"/>
          <w:lang w:val="sr-Cyrl-CS"/>
        </w:rPr>
        <w:t>И ЗАШТИТУ ПОДАТАКА О ЛИЧНОСТИ</w:t>
      </w:r>
    </w:p>
    <w:p w:rsidR="005A588B" w:rsidRPr="000E523A" w:rsidRDefault="005A588B" w:rsidP="0074485C">
      <w:pPr>
        <w:jc w:val="center"/>
        <w:rPr>
          <w:rFonts w:ascii="Cambria" w:hAnsi="Cambria" w:cs="Calibri"/>
          <w:sz w:val="22"/>
          <w:szCs w:val="22"/>
          <w:lang w:val="sr-Cyrl-CS"/>
        </w:rPr>
      </w:pPr>
    </w:p>
    <w:p w:rsidR="005A588B" w:rsidRPr="000E523A" w:rsidRDefault="005A588B" w:rsidP="0074485C">
      <w:pPr>
        <w:jc w:val="right"/>
        <w:rPr>
          <w:rFonts w:ascii="Cambria" w:hAnsi="Cambria" w:cs="Calibri"/>
          <w:b/>
          <w:sz w:val="22"/>
          <w:szCs w:val="22"/>
          <w:lang w:val="sr-Cyrl-CS"/>
        </w:rPr>
      </w:pPr>
      <w:r w:rsidRPr="000E523A">
        <w:rPr>
          <w:rFonts w:ascii="Cambria" w:hAnsi="Cambria" w:cs="Calibri"/>
          <w:b/>
          <w:sz w:val="22"/>
          <w:szCs w:val="22"/>
          <w:lang w:val="sr-Cyrl-CS"/>
        </w:rPr>
        <w:t>Б Е О Г Р А Д</w:t>
      </w:r>
    </w:p>
    <w:p w:rsidR="005A588B" w:rsidRPr="000E523A" w:rsidRDefault="005A588B" w:rsidP="0074485C">
      <w:pPr>
        <w:jc w:val="right"/>
        <w:rPr>
          <w:rFonts w:ascii="Cambria" w:hAnsi="Cambria" w:cs="Calibri"/>
          <w:b/>
          <w:sz w:val="22"/>
          <w:szCs w:val="22"/>
          <w:lang w:val="sr-Cyrl-CS"/>
        </w:rPr>
      </w:pPr>
      <w:r w:rsidRPr="000E523A">
        <w:rPr>
          <w:rFonts w:ascii="Cambria" w:hAnsi="Cambria" w:cs="Calibri"/>
          <w:b/>
          <w:sz w:val="22"/>
          <w:szCs w:val="22"/>
          <w:lang w:val="sr-Cyrl-CS"/>
        </w:rPr>
        <w:t>Немањина 22-26</w:t>
      </w:r>
    </w:p>
    <w:p w:rsidR="005A588B" w:rsidRPr="000E523A" w:rsidRDefault="005A588B" w:rsidP="00A23CE2">
      <w:pPr>
        <w:ind w:firstLine="0"/>
        <w:rPr>
          <w:rFonts w:ascii="Cambria" w:hAnsi="Cambria" w:cs="Calibri"/>
          <w:sz w:val="22"/>
          <w:szCs w:val="22"/>
          <w:lang w:val="sr-Cyrl-CS"/>
        </w:rPr>
      </w:pPr>
    </w:p>
    <w:p w:rsidR="005A588B" w:rsidRPr="000E523A" w:rsidRDefault="005A588B" w:rsidP="00A23CE2">
      <w:pPr>
        <w:ind w:firstLine="0"/>
        <w:jc w:val="center"/>
        <w:rPr>
          <w:rFonts w:ascii="Cambria" w:hAnsi="Cambria" w:cs="Calibri"/>
          <w:b/>
          <w:sz w:val="22"/>
          <w:szCs w:val="22"/>
          <w:lang w:val="sr-Cyrl-CS"/>
        </w:rPr>
      </w:pPr>
      <w:r w:rsidRPr="000E523A">
        <w:rPr>
          <w:rFonts w:ascii="Cambria" w:hAnsi="Cambria" w:cs="Calibri"/>
          <w:b/>
          <w:sz w:val="22"/>
          <w:szCs w:val="22"/>
          <w:lang w:val="sr-Cyrl-CS"/>
        </w:rPr>
        <w:t xml:space="preserve">Ж А Л Б А </w:t>
      </w:r>
    </w:p>
    <w:p w:rsidR="005A588B" w:rsidRPr="000E523A" w:rsidRDefault="005A588B" w:rsidP="00A23CE2">
      <w:pPr>
        <w:ind w:firstLine="0"/>
        <w:jc w:val="center"/>
        <w:rPr>
          <w:rFonts w:ascii="Cambria" w:hAnsi="Cambria" w:cs="Calibri"/>
          <w:b/>
          <w:sz w:val="22"/>
          <w:szCs w:val="22"/>
          <w:lang w:val="sr-Cyrl-CS"/>
        </w:rPr>
      </w:pPr>
    </w:p>
    <w:p w:rsidR="005A588B" w:rsidRPr="000E523A" w:rsidRDefault="005A588B" w:rsidP="00A23CE2">
      <w:pPr>
        <w:ind w:firstLine="0"/>
        <w:jc w:val="center"/>
        <w:rPr>
          <w:rFonts w:ascii="Cambria" w:hAnsi="Cambria" w:cs="Calibri"/>
          <w:sz w:val="22"/>
          <w:szCs w:val="22"/>
          <w:lang w:val="sr-Cyrl-CS"/>
        </w:rPr>
      </w:pPr>
      <w:r w:rsidRPr="000E523A">
        <w:rPr>
          <w:rFonts w:ascii="Cambria" w:hAnsi="Cambria" w:cs="Calibri"/>
          <w:sz w:val="22"/>
          <w:szCs w:val="22"/>
          <w:lang w:val="sr-Cyrl-CS"/>
        </w:rPr>
        <w:t>(............................................................................................................................</w:t>
      </w:r>
    </w:p>
    <w:p w:rsidR="005A588B" w:rsidRPr="000E523A" w:rsidRDefault="005A588B" w:rsidP="00A23CE2">
      <w:pPr>
        <w:ind w:firstLine="0"/>
        <w:jc w:val="center"/>
        <w:rPr>
          <w:rFonts w:ascii="Cambria" w:hAnsi="Cambria" w:cs="Calibri"/>
          <w:sz w:val="22"/>
          <w:szCs w:val="22"/>
          <w:lang w:val="sr-Cyrl-CS"/>
        </w:rPr>
      </w:pPr>
      <w:r w:rsidRPr="000E523A">
        <w:rPr>
          <w:rFonts w:ascii="Cambria" w:hAnsi="Cambria" w:cs="Calibri"/>
          <w:sz w:val="22"/>
          <w:szCs w:val="22"/>
          <w:lang w:val="sr-Cyrl-CS"/>
        </w:rPr>
        <w:t>....................................................................................................................)</w:t>
      </w:r>
    </w:p>
    <w:p w:rsidR="005A588B" w:rsidRPr="000E523A" w:rsidRDefault="00A23CE2" w:rsidP="00A23CE2">
      <w:pPr>
        <w:ind w:firstLine="0"/>
        <w:jc w:val="center"/>
        <w:rPr>
          <w:rFonts w:ascii="Cambria" w:hAnsi="Cambria" w:cs="Calibri"/>
          <w:sz w:val="22"/>
          <w:szCs w:val="22"/>
          <w:lang w:val="sr-Cyrl-CS"/>
        </w:rPr>
      </w:pPr>
      <w:r>
        <w:rPr>
          <w:rFonts w:ascii="Cambria" w:hAnsi="Cambria" w:cs="Calibri"/>
          <w:sz w:val="22"/>
          <w:szCs w:val="22"/>
          <w:lang w:val="sr-Latn-RS"/>
        </w:rPr>
        <w:t>(</w:t>
      </w:r>
      <w:r w:rsidR="005A588B" w:rsidRPr="000E523A">
        <w:rPr>
          <w:rFonts w:ascii="Cambria" w:hAnsi="Cambria" w:cs="Calibri"/>
          <w:sz w:val="22"/>
          <w:szCs w:val="22"/>
          <w:lang w:val="sr-Cyrl-CS"/>
        </w:rPr>
        <w:t>Име, презиме, односно назив, адреса и седиште жалиоца)</w:t>
      </w:r>
    </w:p>
    <w:p w:rsidR="005A588B" w:rsidRPr="000E523A" w:rsidRDefault="005A588B" w:rsidP="00A23CE2">
      <w:pPr>
        <w:ind w:firstLine="0"/>
        <w:rPr>
          <w:rFonts w:ascii="Cambria" w:hAnsi="Cambria" w:cs="Calibri"/>
          <w:sz w:val="22"/>
          <w:szCs w:val="22"/>
          <w:lang w:val="sr-Cyrl-CS"/>
        </w:rPr>
      </w:pPr>
    </w:p>
    <w:p w:rsidR="00A23CE2" w:rsidRDefault="005A588B" w:rsidP="00A23CE2">
      <w:pPr>
        <w:ind w:firstLine="0"/>
        <w:jc w:val="center"/>
        <w:rPr>
          <w:rFonts w:ascii="Cambria" w:hAnsi="Cambria" w:cs="Calibri"/>
          <w:sz w:val="22"/>
          <w:szCs w:val="22"/>
          <w:lang w:val="sr-Latn-RS"/>
        </w:rPr>
      </w:pPr>
      <w:r w:rsidRPr="000E523A">
        <w:rPr>
          <w:rFonts w:ascii="Cambria" w:hAnsi="Cambria" w:cs="Calibri"/>
          <w:sz w:val="22"/>
          <w:szCs w:val="22"/>
          <w:lang w:val="sr-Cyrl-CS"/>
        </w:rPr>
        <w:t>против решења-закључка</w:t>
      </w:r>
    </w:p>
    <w:p w:rsidR="00A23CE2" w:rsidRDefault="005A588B" w:rsidP="00A23CE2">
      <w:pPr>
        <w:ind w:firstLine="0"/>
        <w:jc w:val="center"/>
        <w:rPr>
          <w:rFonts w:ascii="Cambria" w:hAnsi="Cambria" w:cs="Calibri"/>
          <w:sz w:val="22"/>
          <w:szCs w:val="22"/>
          <w:lang w:val="sr-Latn-RS"/>
        </w:rPr>
      </w:pPr>
      <w:r w:rsidRPr="000E523A">
        <w:rPr>
          <w:rFonts w:ascii="Cambria" w:hAnsi="Cambria" w:cs="Calibri"/>
          <w:sz w:val="22"/>
          <w:szCs w:val="22"/>
          <w:lang w:val="sr-Cyrl-CS"/>
        </w:rPr>
        <w:t xml:space="preserve"> </w:t>
      </w:r>
    </w:p>
    <w:p w:rsidR="005A588B" w:rsidRPr="000E523A" w:rsidRDefault="005A588B" w:rsidP="00A23CE2">
      <w:pPr>
        <w:ind w:firstLine="0"/>
        <w:jc w:val="center"/>
        <w:rPr>
          <w:rFonts w:ascii="Cambria" w:hAnsi="Cambria" w:cs="Calibri"/>
          <w:sz w:val="22"/>
          <w:szCs w:val="22"/>
          <w:lang w:val="sr-Cyrl-CS"/>
        </w:rPr>
      </w:pPr>
      <w:r w:rsidRPr="000E523A">
        <w:rPr>
          <w:rFonts w:ascii="Cambria" w:hAnsi="Cambria" w:cs="Calibri"/>
          <w:sz w:val="22"/>
          <w:szCs w:val="22"/>
          <w:lang w:val="sr-Cyrl-CS"/>
        </w:rPr>
        <w:t>(..............................................................................................................................................)</w:t>
      </w:r>
    </w:p>
    <w:p w:rsidR="005A588B" w:rsidRPr="000E523A" w:rsidRDefault="005A588B" w:rsidP="00A23CE2">
      <w:pPr>
        <w:jc w:val="center"/>
        <w:rPr>
          <w:rFonts w:ascii="Cambria" w:hAnsi="Cambria" w:cs="Calibri"/>
          <w:sz w:val="22"/>
          <w:szCs w:val="22"/>
          <w:lang w:val="sr-Cyrl-CS"/>
        </w:rPr>
      </w:pPr>
      <w:r w:rsidRPr="000E523A">
        <w:rPr>
          <w:rFonts w:ascii="Cambria" w:hAnsi="Cambria" w:cs="Calibri"/>
          <w:sz w:val="22"/>
          <w:szCs w:val="22"/>
          <w:lang w:val="sr-Cyrl-CS"/>
        </w:rPr>
        <w:t>(назив органа који је донео одлуку)</w:t>
      </w:r>
    </w:p>
    <w:p w:rsidR="00A23CE2" w:rsidRDefault="00A23CE2" w:rsidP="0074485C">
      <w:pPr>
        <w:rPr>
          <w:rFonts w:ascii="Cambria" w:hAnsi="Cambria" w:cs="Calibri"/>
          <w:sz w:val="22"/>
          <w:szCs w:val="22"/>
          <w:lang w:val="sr-Latn-RS"/>
        </w:rPr>
      </w:pPr>
    </w:p>
    <w:p w:rsidR="005A588B" w:rsidRPr="000E523A" w:rsidRDefault="005A588B" w:rsidP="0074485C">
      <w:pPr>
        <w:rPr>
          <w:rFonts w:ascii="Cambria" w:hAnsi="Cambria" w:cs="Calibri"/>
          <w:sz w:val="22"/>
          <w:szCs w:val="22"/>
          <w:lang w:val="sr-Cyrl-CS"/>
        </w:rPr>
      </w:pPr>
      <w:r w:rsidRPr="000E523A">
        <w:rPr>
          <w:rFonts w:ascii="Cambria" w:hAnsi="Cambria" w:cs="Calibri"/>
          <w:sz w:val="22"/>
          <w:szCs w:val="22"/>
          <w:lang w:val="sr-Cyrl-CS"/>
        </w:rPr>
        <w:t xml:space="preserve">Број.................................... од ............................... године. </w:t>
      </w:r>
    </w:p>
    <w:p w:rsidR="005A588B" w:rsidRPr="000E523A" w:rsidRDefault="005A588B" w:rsidP="0074485C">
      <w:pPr>
        <w:rPr>
          <w:rFonts w:ascii="Cambria" w:hAnsi="Cambria" w:cs="Calibri"/>
          <w:sz w:val="22"/>
          <w:szCs w:val="22"/>
          <w:lang w:val="sr-Cyrl-CS"/>
        </w:rPr>
      </w:pPr>
    </w:p>
    <w:p w:rsidR="005A588B" w:rsidRPr="000E523A" w:rsidRDefault="005A588B" w:rsidP="0074485C">
      <w:pPr>
        <w:rPr>
          <w:rFonts w:ascii="Cambria" w:hAnsi="Cambria" w:cs="Calibri"/>
          <w:sz w:val="22"/>
          <w:szCs w:val="22"/>
          <w:lang w:val="sr-Cyrl-CS"/>
        </w:rPr>
      </w:pPr>
      <w:r w:rsidRPr="000E523A">
        <w:rPr>
          <w:rFonts w:ascii="Cambria" w:hAnsi="Cambria" w:cs="Calibri"/>
          <w:sz w:val="22"/>
          <w:szCs w:val="22"/>
          <w:lang w:val="sr-Cyrl-CS"/>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5A588B" w:rsidRPr="000E523A" w:rsidRDefault="005A588B" w:rsidP="0074485C">
      <w:pPr>
        <w:rPr>
          <w:rFonts w:ascii="Cambria" w:hAnsi="Cambria" w:cs="Calibri"/>
          <w:sz w:val="22"/>
          <w:szCs w:val="22"/>
          <w:lang w:val="sr-Cyrl-CS"/>
        </w:rPr>
      </w:pPr>
      <w:r w:rsidRPr="000E523A">
        <w:rPr>
          <w:rFonts w:ascii="Cambria" w:hAnsi="Cambria" w:cs="Calibri"/>
          <w:sz w:val="22"/>
          <w:szCs w:val="22"/>
          <w:lang w:val="sr-Cyrl-CS"/>
        </w:rPr>
        <w:t>............................................................................................................................................................................................................................................................................................................................................ јер није заснована на Закону о слободном приступу информацијама од јавног значаја.</w:t>
      </w:r>
    </w:p>
    <w:p w:rsidR="005A588B" w:rsidRPr="000E523A" w:rsidRDefault="005A588B" w:rsidP="0074485C">
      <w:pPr>
        <w:rPr>
          <w:rFonts w:ascii="Cambria" w:hAnsi="Cambria" w:cs="Calibri"/>
          <w:sz w:val="22"/>
          <w:szCs w:val="22"/>
          <w:lang w:val="sr-Cyrl-CS"/>
        </w:rPr>
      </w:pPr>
      <w:r w:rsidRPr="000E523A">
        <w:rPr>
          <w:rFonts w:ascii="Cambria" w:hAnsi="Cambria" w:cs="Calibri"/>
          <w:sz w:val="22"/>
          <w:szCs w:val="22"/>
          <w:lang w:val="sr-Cyrl-CS"/>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5A588B" w:rsidRDefault="005A588B" w:rsidP="0074485C">
      <w:pPr>
        <w:rPr>
          <w:rFonts w:ascii="Cambria" w:hAnsi="Cambria" w:cs="Calibri"/>
          <w:sz w:val="22"/>
          <w:szCs w:val="22"/>
          <w:lang w:val="sr-Latn-RS"/>
        </w:rPr>
      </w:pPr>
      <w:r w:rsidRPr="000E523A">
        <w:rPr>
          <w:rFonts w:ascii="Cambria" w:hAnsi="Cambria" w:cs="Calibri"/>
          <w:sz w:val="22"/>
          <w:szCs w:val="22"/>
          <w:lang w:val="sr-Cyrl-CS"/>
        </w:rPr>
        <w:t>Жалбу подносим благовремено, у законском року утврђеном у члану 22. ст. 1. Закона о слободном приступу информацијама од јавног значаја.</w:t>
      </w:r>
    </w:p>
    <w:p w:rsidR="00A23CE2" w:rsidRDefault="00A23CE2" w:rsidP="0074485C">
      <w:pPr>
        <w:rPr>
          <w:rFonts w:ascii="Cambria" w:hAnsi="Cambria" w:cs="Calibri"/>
          <w:sz w:val="22"/>
          <w:szCs w:val="22"/>
          <w:lang w:val="sr-Latn-RS"/>
        </w:rPr>
      </w:pPr>
    </w:p>
    <w:p w:rsidR="00A23CE2" w:rsidRDefault="00334B90" w:rsidP="0074485C">
      <w:pPr>
        <w:rPr>
          <w:rFonts w:ascii="Cambria" w:hAnsi="Cambria" w:cs="Calibri"/>
          <w:sz w:val="22"/>
          <w:szCs w:val="22"/>
          <w:lang w:val="sr-Latn-RS"/>
        </w:rPr>
      </w:pPr>
      <w:r>
        <w:rPr>
          <w:rFonts w:ascii="Cambria" w:hAnsi="Cambria" w:cs="Calibri"/>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10795</wp:posOffset>
                </wp:positionV>
                <wp:extent cx="6163945" cy="1616075"/>
                <wp:effectExtent l="12700" t="10795" r="508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616075"/>
                        </a:xfrm>
                        <a:prstGeom prst="rect">
                          <a:avLst/>
                        </a:prstGeom>
                        <a:solidFill>
                          <a:srgbClr val="FFFFFF"/>
                        </a:solidFill>
                        <a:ln w="9525">
                          <a:solidFill>
                            <a:srgbClr val="FFFFFF"/>
                          </a:solidFill>
                          <a:miter lim="800000"/>
                          <a:headEnd/>
                          <a:tailEnd/>
                        </a:ln>
                      </wps:spPr>
                      <wps:txbx>
                        <w:txbxContent>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A450D5" w:rsidRPr="000E523A" w:rsidRDefault="00A450D5" w:rsidP="00A23CE2">
                            <w:pPr>
                              <w:spacing w:line="204" w:lineRule="auto"/>
                              <w:rPr>
                                <w:rFonts w:ascii="Cambria" w:hAnsi="Cambria" w:cs="Calibri"/>
                                <w:sz w:val="22"/>
                                <w:szCs w:val="22"/>
                                <w:lang w:val="sr-Cyrl-CS"/>
                              </w:rPr>
                            </w:pPr>
                          </w:p>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Pr="000E523A" w:rsidRDefault="00A450D5"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A450D5" w:rsidRPr="000E523A" w:rsidRDefault="00A450D5" w:rsidP="00A23CE2">
                            <w:pPr>
                              <w:spacing w:line="204" w:lineRule="auto"/>
                              <w:rPr>
                                <w:rFonts w:ascii="Cambria" w:hAnsi="Cambria" w:cs="Calibri"/>
                                <w:sz w:val="22"/>
                                <w:szCs w:val="22"/>
                                <w:lang w:val="sr-Cyrl-CS"/>
                              </w:rPr>
                            </w:pPr>
                          </w:p>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Default="00A450D5" w:rsidP="00A23CE2">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A450D5" w:rsidRDefault="00A450D5" w:rsidP="00A23CE2">
                            <w:pPr>
                              <w:spacing w:line="204" w:lineRule="auto"/>
                              <w:rPr>
                                <w:rFonts w:ascii="Cambria" w:hAnsi="Cambria" w:cs="Calibri"/>
                                <w:sz w:val="22"/>
                                <w:szCs w:val="22"/>
                                <w:lang w:val="sr-Latn-RS"/>
                              </w:rPr>
                            </w:pPr>
                          </w:p>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A450D5" w:rsidRPr="000E523A" w:rsidRDefault="00A450D5"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A450D5" w:rsidRPr="00ED0F33" w:rsidRDefault="00A450D5" w:rsidP="00A23CE2">
                            <w:pPr>
                              <w:spacing w:line="204" w:lineRule="auto"/>
                              <w:rPr>
                                <w:rFonts w:ascii="Cambria" w:hAnsi="Cambria" w:cs="Calibri"/>
                                <w:sz w:val="22"/>
                                <w:szCs w:val="22"/>
                                <w:lang w:val="sr-Latn-RS"/>
                              </w:rPr>
                            </w:pPr>
                          </w:p>
                          <w:p w:rsidR="00A450D5" w:rsidRDefault="00A450D5" w:rsidP="00A23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5pt;margin-top:.85pt;width:485.35pt;height:1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" strokecolor="white">
                <v:textbox>
                  <w:txbxContent>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A450D5" w:rsidRPr="000E523A" w:rsidRDefault="00A450D5" w:rsidP="00A23CE2">
                      <w:pPr>
                        <w:spacing w:line="204" w:lineRule="auto"/>
                        <w:rPr>
                          <w:rFonts w:ascii="Cambria" w:hAnsi="Cambria" w:cs="Calibri"/>
                          <w:sz w:val="22"/>
                          <w:szCs w:val="22"/>
                          <w:lang w:val="sr-Cyrl-CS"/>
                        </w:rPr>
                      </w:pPr>
                    </w:p>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Pr="000E523A" w:rsidRDefault="00A450D5"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A450D5" w:rsidRPr="000E523A" w:rsidRDefault="00A450D5" w:rsidP="00A23CE2">
                      <w:pPr>
                        <w:spacing w:line="204" w:lineRule="auto"/>
                        <w:rPr>
                          <w:rFonts w:ascii="Cambria" w:hAnsi="Cambria" w:cs="Calibri"/>
                          <w:sz w:val="22"/>
                          <w:szCs w:val="22"/>
                          <w:lang w:val="sr-Cyrl-CS"/>
                        </w:rPr>
                      </w:pPr>
                    </w:p>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Default="00A450D5" w:rsidP="00A23CE2">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A450D5" w:rsidRDefault="00A450D5" w:rsidP="00A23CE2">
                      <w:pPr>
                        <w:spacing w:line="204" w:lineRule="auto"/>
                        <w:rPr>
                          <w:rFonts w:ascii="Cambria" w:hAnsi="Cambria" w:cs="Calibri"/>
                          <w:sz w:val="22"/>
                          <w:szCs w:val="22"/>
                          <w:lang w:val="sr-Latn-RS"/>
                        </w:rPr>
                      </w:pPr>
                    </w:p>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A450D5" w:rsidRPr="000E523A" w:rsidRDefault="00A450D5"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A450D5" w:rsidRPr="00ED0F33" w:rsidRDefault="00A450D5" w:rsidP="00A23CE2">
                      <w:pPr>
                        <w:spacing w:line="204" w:lineRule="auto"/>
                        <w:rPr>
                          <w:rFonts w:ascii="Cambria" w:hAnsi="Cambria" w:cs="Calibri"/>
                          <w:sz w:val="22"/>
                          <w:szCs w:val="22"/>
                          <w:lang w:val="sr-Latn-RS"/>
                        </w:rPr>
                      </w:pPr>
                    </w:p>
                    <w:p w:rsidR="00A450D5" w:rsidRDefault="00A450D5" w:rsidP="00A23CE2"/>
                  </w:txbxContent>
                </v:textbox>
              </v:shape>
            </w:pict>
          </mc:Fallback>
        </mc:AlternateContent>
      </w:r>
    </w:p>
    <w:p w:rsidR="00A23CE2" w:rsidRDefault="00A23CE2" w:rsidP="0074485C">
      <w:pPr>
        <w:rPr>
          <w:rFonts w:ascii="Cambria" w:hAnsi="Cambria" w:cs="Calibri"/>
          <w:sz w:val="22"/>
          <w:szCs w:val="22"/>
          <w:lang w:val="sr-Latn-RS"/>
        </w:rPr>
      </w:pPr>
    </w:p>
    <w:p w:rsidR="00A23CE2" w:rsidRDefault="00A23CE2" w:rsidP="0074485C">
      <w:pPr>
        <w:rPr>
          <w:rFonts w:ascii="Cambria" w:hAnsi="Cambria" w:cs="Calibri"/>
          <w:sz w:val="22"/>
          <w:szCs w:val="22"/>
          <w:lang w:val="sr-Latn-RS"/>
        </w:rPr>
      </w:pPr>
    </w:p>
    <w:p w:rsidR="00A23CE2" w:rsidRDefault="00A23CE2" w:rsidP="0074485C">
      <w:pPr>
        <w:rPr>
          <w:rFonts w:ascii="Cambria" w:hAnsi="Cambria" w:cs="Calibri"/>
          <w:sz w:val="22"/>
          <w:szCs w:val="22"/>
          <w:lang w:val="sr-Latn-RS"/>
        </w:rPr>
      </w:pPr>
    </w:p>
    <w:p w:rsidR="00A23CE2" w:rsidRDefault="00A23CE2" w:rsidP="0074485C">
      <w:pPr>
        <w:rPr>
          <w:rFonts w:ascii="Cambria" w:hAnsi="Cambria" w:cs="Calibri"/>
          <w:sz w:val="22"/>
          <w:szCs w:val="22"/>
          <w:lang w:val="sr-Latn-RS"/>
        </w:rPr>
      </w:pPr>
    </w:p>
    <w:p w:rsidR="00A23CE2" w:rsidRPr="00A23CE2" w:rsidRDefault="00A23CE2" w:rsidP="0074485C">
      <w:pPr>
        <w:rPr>
          <w:rFonts w:ascii="Cambria" w:hAnsi="Cambria" w:cs="Calibri"/>
          <w:sz w:val="22"/>
          <w:szCs w:val="22"/>
          <w:lang w:val="sr-Latn-RS"/>
        </w:rPr>
      </w:pPr>
    </w:p>
    <w:p w:rsidR="00A23CE2" w:rsidRDefault="00A23CE2" w:rsidP="00A23CE2">
      <w:pPr>
        <w:rPr>
          <w:rFonts w:ascii="Cambria" w:hAnsi="Cambria" w:cs="Calibri"/>
          <w:b/>
          <w:sz w:val="22"/>
          <w:szCs w:val="22"/>
        </w:rPr>
      </w:pPr>
    </w:p>
    <w:p w:rsidR="00A23CE2" w:rsidRDefault="00A23CE2" w:rsidP="00A23CE2">
      <w:pPr>
        <w:rPr>
          <w:rFonts w:ascii="Cambria" w:hAnsi="Cambria" w:cs="Calibri"/>
          <w:b/>
          <w:sz w:val="22"/>
          <w:szCs w:val="22"/>
        </w:rPr>
      </w:pPr>
    </w:p>
    <w:p w:rsidR="00A23CE2" w:rsidRDefault="00A23CE2" w:rsidP="00A23CE2">
      <w:pPr>
        <w:rPr>
          <w:rFonts w:ascii="Cambria" w:hAnsi="Cambria" w:cs="Calibri"/>
          <w:b/>
          <w:sz w:val="22"/>
          <w:szCs w:val="22"/>
        </w:rPr>
      </w:pPr>
    </w:p>
    <w:p w:rsidR="00A23CE2" w:rsidRDefault="00A23CE2" w:rsidP="00A23CE2">
      <w:pPr>
        <w:rPr>
          <w:rFonts w:ascii="Cambria" w:hAnsi="Cambria" w:cs="Calibri"/>
          <w:b/>
          <w:sz w:val="22"/>
          <w:szCs w:val="22"/>
        </w:rPr>
      </w:pPr>
    </w:p>
    <w:p w:rsidR="005A588B" w:rsidRPr="000E523A" w:rsidRDefault="005A588B" w:rsidP="0074485C">
      <w:pPr>
        <w:ind w:left="4680"/>
        <w:jc w:val="right"/>
        <w:rPr>
          <w:rFonts w:ascii="Cambria" w:hAnsi="Cambria" w:cs="Calibri"/>
          <w:b/>
          <w:sz w:val="22"/>
          <w:szCs w:val="22"/>
        </w:rPr>
      </w:pPr>
      <w:r w:rsidRPr="000E523A">
        <w:rPr>
          <w:rFonts w:ascii="Cambria" w:hAnsi="Cambria" w:cs="Calibri"/>
          <w:b/>
          <w:sz w:val="22"/>
          <w:szCs w:val="22"/>
        </w:rPr>
        <w:t xml:space="preserve">  </w:t>
      </w:r>
    </w:p>
    <w:p w:rsidR="005A588B" w:rsidRPr="000E523A" w:rsidRDefault="005A588B" w:rsidP="0074485C">
      <w:pPr>
        <w:pStyle w:val="FootnoteText"/>
        <w:rPr>
          <w:rFonts w:ascii="Cambria" w:hAnsi="Cambria" w:cs="Calibri"/>
          <w:sz w:val="22"/>
          <w:szCs w:val="22"/>
        </w:rPr>
      </w:pPr>
      <w:r w:rsidRPr="000E523A">
        <w:rPr>
          <w:rFonts w:ascii="Cambria" w:hAnsi="Cambria" w:cs="Calibri"/>
          <w:b/>
          <w:sz w:val="22"/>
          <w:szCs w:val="22"/>
        </w:rPr>
        <w:t>Напомена</w:t>
      </w:r>
      <w:r w:rsidRPr="000E523A">
        <w:rPr>
          <w:rFonts w:ascii="Cambria" w:hAnsi="Cambria" w:cs="Calibri"/>
          <w:sz w:val="22"/>
          <w:szCs w:val="22"/>
        </w:rPr>
        <w:t xml:space="preserve">: </w:t>
      </w:r>
    </w:p>
    <w:p w:rsidR="005A588B" w:rsidRPr="000E523A" w:rsidRDefault="005A588B" w:rsidP="00174F42">
      <w:pPr>
        <w:pStyle w:val="FootnoteText"/>
        <w:numPr>
          <w:ilvl w:val="0"/>
          <w:numId w:val="14"/>
        </w:numPr>
        <w:rPr>
          <w:rFonts w:ascii="Cambria" w:hAnsi="Cambria" w:cs="Calibri"/>
          <w:sz w:val="22"/>
          <w:szCs w:val="22"/>
          <w:lang w:val="ru-RU"/>
        </w:rPr>
      </w:pPr>
      <w:r w:rsidRPr="000E523A">
        <w:rPr>
          <w:rFonts w:ascii="Cambria" w:hAnsi="Cambria" w:cs="Calibri"/>
          <w:sz w:val="22"/>
          <w:szCs w:val="22"/>
          <w:lang w:val="ru-RU"/>
        </w:rPr>
        <w:t>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w:t>
      </w:r>
      <w:r w:rsidR="002465BE">
        <w:rPr>
          <w:rFonts w:ascii="Cambria" w:hAnsi="Cambria" w:cs="Calibri"/>
          <w:sz w:val="22"/>
          <w:szCs w:val="22"/>
          <w:lang w:val="ru-RU"/>
        </w:rPr>
        <w:t>;</w:t>
      </w:r>
      <w:r w:rsidRPr="000E523A">
        <w:rPr>
          <w:rFonts w:ascii="Cambria" w:hAnsi="Cambria" w:cs="Calibri"/>
          <w:sz w:val="22"/>
          <w:szCs w:val="22"/>
          <w:lang w:val="ru-RU"/>
        </w:rPr>
        <w:t xml:space="preserve"> </w:t>
      </w:r>
    </w:p>
    <w:p w:rsidR="005A588B" w:rsidRPr="000E523A" w:rsidRDefault="005A588B" w:rsidP="00174F42">
      <w:pPr>
        <w:pStyle w:val="FootnoteText"/>
        <w:numPr>
          <w:ilvl w:val="0"/>
          <w:numId w:val="14"/>
        </w:numPr>
        <w:rPr>
          <w:rFonts w:ascii="Cambria" w:hAnsi="Cambria" w:cs="Calibri"/>
          <w:sz w:val="22"/>
          <w:szCs w:val="22"/>
          <w:lang w:val="ru-RU"/>
        </w:rPr>
      </w:pPr>
      <w:r w:rsidRPr="000E523A">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5A588B" w:rsidRPr="000E523A" w:rsidRDefault="005A588B" w:rsidP="0074485C">
      <w:pPr>
        <w:rPr>
          <w:rFonts w:ascii="Cambria" w:hAnsi="Cambria" w:cs="Calibri"/>
          <w:sz w:val="22"/>
          <w:szCs w:val="22"/>
          <w:lang w:val="sr-Cyrl-CS"/>
        </w:rPr>
      </w:pPr>
      <w:r w:rsidRPr="000E523A">
        <w:rPr>
          <w:rFonts w:ascii="Cambria" w:hAnsi="Cambria" w:cs="Calibri"/>
          <w:sz w:val="22"/>
          <w:szCs w:val="22"/>
          <w:lang w:val="sr-Cyrl-CS"/>
        </w:rPr>
        <w:br w:type="page"/>
      </w:r>
    </w:p>
    <w:p w:rsidR="005A588B" w:rsidRPr="000E523A" w:rsidRDefault="005A588B" w:rsidP="0074485C">
      <w:pPr>
        <w:ind w:left="720" w:firstLine="0"/>
        <w:rPr>
          <w:rFonts w:ascii="Cambria" w:hAnsi="Cambria" w:cs="Calibri"/>
          <w:sz w:val="22"/>
          <w:szCs w:val="22"/>
          <w:lang w:val="sr-Cyrl-CS"/>
        </w:rPr>
      </w:pPr>
      <w:r w:rsidRPr="000E523A">
        <w:rPr>
          <w:rFonts w:ascii="Cambria" w:hAnsi="Cambria" w:cs="Calibri"/>
          <w:sz w:val="22"/>
          <w:szCs w:val="22"/>
          <w:lang w:val="sr-Cyrl-CS"/>
        </w:rPr>
        <w:t xml:space="preserve">Жалба када Дирекција за </w:t>
      </w:r>
      <w:r w:rsidRPr="000E523A">
        <w:rPr>
          <w:rFonts w:ascii="Cambria" w:hAnsi="Cambria" w:cs="Calibri"/>
          <w:sz w:val="22"/>
          <w:szCs w:val="22"/>
          <w:lang w:val="ru-RU"/>
        </w:rPr>
        <w:t>железнице</w:t>
      </w:r>
      <w:r w:rsidRPr="000E523A">
        <w:rPr>
          <w:rFonts w:ascii="Cambria" w:hAnsi="Cambria" w:cs="Calibri"/>
          <w:sz w:val="22"/>
          <w:szCs w:val="22"/>
          <w:lang w:val="sr-Cyrl-CS"/>
        </w:rPr>
        <w:t xml:space="preserve">  није поступила/ није поступила у целости/ по захтеву тражиоца у законском  року  (ћутање управе)</w:t>
      </w:r>
    </w:p>
    <w:p w:rsidR="005A588B" w:rsidRPr="000E523A" w:rsidRDefault="005A588B" w:rsidP="0074485C">
      <w:pPr>
        <w:rPr>
          <w:rFonts w:ascii="Cambria" w:hAnsi="Cambria" w:cs="Calibri"/>
          <w:b/>
          <w:sz w:val="22"/>
          <w:szCs w:val="22"/>
          <w:lang w:val="sr-Cyrl-CS"/>
        </w:rPr>
      </w:pPr>
      <w:r w:rsidRPr="000E523A">
        <w:rPr>
          <w:rFonts w:ascii="Cambria" w:hAnsi="Cambria" w:cs="Calibri"/>
          <w:sz w:val="22"/>
          <w:szCs w:val="22"/>
          <w:lang w:val="sr-Cyrl-CS"/>
        </w:rPr>
        <w:t xml:space="preserve">                 </w:t>
      </w:r>
      <w:r w:rsidRPr="000E523A">
        <w:rPr>
          <w:rFonts w:ascii="Cambria" w:hAnsi="Cambria" w:cs="Calibri"/>
          <w:b/>
          <w:sz w:val="22"/>
          <w:szCs w:val="22"/>
          <w:lang w:val="sr-Cyrl-CS"/>
        </w:rPr>
        <w:t xml:space="preserve"> </w:t>
      </w:r>
    </w:p>
    <w:p w:rsidR="00A23CE2" w:rsidRDefault="00A23CE2" w:rsidP="0074485C">
      <w:pPr>
        <w:jc w:val="center"/>
        <w:rPr>
          <w:rFonts w:ascii="Cambria" w:hAnsi="Cambria" w:cs="Calibri"/>
          <w:b/>
          <w:sz w:val="22"/>
          <w:szCs w:val="22"/>
          <w:lang w:val="sr-Latn-RS"/>
        </w:rPr>
      </w:pPr>
    </w:p>
    <w:p w:rsidR="005A588B" w:rsidRPr="000E523A" w:rsidRDefault="005A588B" w:rsidP="0074485C">
      <w:pPr>
        <w:jc w:val="center"/>
        <w:rPr>
          <w:rFonts w:ascii="Cambria" w:hAnsi="Cambria" w:cs="Calibri"/>
          <w:b/>
          <w:sz w:val="22"/>
          <w:szCs w:val="22"/>
          <w:lang w:val="sr-Cyrl-CS"/>
        </w:rPr>
      </w:pPr>
      <w:r w:rsidRPr="000E523A">
        <w:rPr>
          <w:rFonts w:ascii="Cambria" w:hAnsi="Cambria" w:cs="Calibri"/>
          <w:b/>
          <w:sz w:val="22"/>
          <w:szCs w:val="22"/>
          <w:lang w:val="sr-Cyrl-CS"/>
        </w:rPr>
        <w:t>ПОВЕРЕНИКУ ЗА ИНФОРМАЦИЈЕ ОД ЈАВНОГ ЗНАЧАЈА</w:t>
      </w:r>
    </w:p>
    <w:p w:rsidR="005A588B" w:rsidRPr="000E523A" w:rsidRDefault="005A588B" w:rsidP="0074485C">
      <w:pPr>
        <w:jc w:val="center"/>
        <w:rPr>
          <w:rFonts w:ascii="Cambria" w:hAnsi="Cambria" w:cs="Calibri"/>
          <w:b/>
          <w:sz w:val="22"/>
          <w:szCs w:val="22"/>
          <w:lang w:val="sr-Cyrl-CS"/>
        </w:rPr>
      </w:pPr>
      <w:r w:rsidRPr="000E523A">
        <w:rPr>
          <w:rFonts w:ascii="Cambria" w:hAnsi="Cambria" w:cs="Calibri"/>
          <w:b/>
          <w:sz w:val="22"/>
          <w:szCs w:val="22"/>
          <w:lang w:val="sr-Cyrl-CS"/>
        </w:rPr>
        <w:t>И ЗАШТИТУ ПОДАТАКА О ЛИЧНОСТИ</w:t>
      </w:r>
    </w:p>
    <w:p w:rsidR="005A588B" w:rsidRPr="000E523A" w:rsidRDefault="005A588B" w:rsidP="0074485C">
      <w:pPr>
        <w:jc w:val="center"/>
        <w:rPr>
          <w:rFonts w:ascii="Cambria" w:hAnsi="Cambria" w:cs="Calibri"/>
          <w:sz w:val="22"/>
          <w:szCs w:val="22"/>
          <w:lang w:val="sr-Cyrl-CS"/>
        </w:rPr>
      </w:pPr>
    </w:p>
    <w:p w:rsidR="005A588B" w:rsidRPr="000E523A" w:rsidRDefault="005A588B" w:rsidP="0074485C">
      <w:pPr>
        <w:jc w:val="right"/>
        <w:rPr>
          <w:rFonts w:ascii="Cambria" w:hAnsi="Cambria" w:cs="Calibri"/>
          <w:b/>
          <w:sz w:val="22"/>
          <w:szCs w:val="22"/>
          <w:lang w:val="sr-Cyrl-CS"/>
        </w:rPr>
      </w:pPr>
      <w:r w:rsidRPr="000E523A">
        <w:rPr>
          <w:rFonts w:ascii="Cambria" w:hAnsi="Cambria" w:cs="Calibri"/>
          <w:b/>
          <w:sz w:val="22"/>
          <w:szCs w:val="22"/>
          <w:lang w:val="sr-Cyrl-CS"/>
        </w:rPr>
        <w:t>Б Е О Г Р А Д</w:t>
      </w:r>
    </w:p>
    <w:p w:rsidR="005A588B" w:rsidRPr="000E523A" w:rsidRDefault="005A588B" w:rsidP="0074485C">
      <w:pPr>
        <w:jc w:val="right"/>
        <w:rPr>
          <w:rFonts w:ascii="Cambria" w:hAnsi="Cambria" w:cs="Calibri"/>
          <w:b/>
          <w:sz w:val="22"/>
          <w:szCs w:val="22"/>
          <w:lang w:val="sr-Cyrl-CS"/>
        </w:rPr>
      </w:pPr>
      <w:r w:rsidRPr="000E523A">
        <w:rPr>
          <w:rFonts w:ascii="Cambria" w:hAnsi="Cambria" w:cs="Calibri"/>
          <w:b/>
          <w:sz w:val="22"/>
          <w:szCs w:val="22"/>
          <w:lang w:val="sr-Cyrl-CS"/>
        </w:rPr>
        <w:t>Немањина 22-26</w:t>
      </w:r>
    </w:p>
    <w:p w:rsidR="005A588B" w:rsidRPr="000E523A" w:rsidRDefault="005A588B" w:rsidP="0074485C">
      <w:pPr>
        <w:rPr>
          <w:rFonts w:ascii="Cambria" w:hAnsi="Cambria" w:cs="Calibri"/>
          <w:sz w:val="22"/>
          <w:szCs w:val="22"/>
          <w:lang w:val="sr-Cyrl-CS"/>
        </w:rPr>
      </w:pPr>
    </w:p>
    <w:p w:rsidR="005A588B" w:rsidRPr="000E523A" w:rsidRDefault="005A588B" w:rsidP="0074485C">
      <w:pPr>
        <w:rPr>
          <w:rFonts w:ascii="Cambria" w:hAnsi="Cambria" w:cs="Calibri"/>
          <w:sz w:val="22"/>
          <w:szCs w:val="22"/>
          <w:lang w:val="sr-Cyrl-CS"/>
        </w:rPr>
      </w:pPr>
      <w:r w:rsidRPr="000E523A">
        <w:rPr>
          <w:rFonts w:ascii="Cambria" w:hAnsi="Cambria" w:cs="Calibri"/>
          <w:sz w:val="22"/>
          <w:szCs w:val="22"/>
          <w:lang w:val="sr-Cyrl-CS"/>
        </w:rPr>
        <w:t>У складу са чланом 22. Закона о слободном приступу информацијама од јавног значаја подносим:</w:t>
      </w:r>
    </w:p>
    <w:p w:rsidR="005A588B" w:rsidRPr="000E523A" w:rsidRDefault="005A588B" w:rsidP="00A23CE2">
      <w:pPr>
        <w:ind w:firstLine="0"/>
        <w:jc w:val="center"/>
        <w:rPr>
          <w:rFonts w:ascii="Cambria" w:hAnsi="Cambria" w:cs="Calibri"/>
          <w:b/>
          <w:sz w:val="22"/>
          <w:szCs w:val="22"/>
          <w:lang w:val="sr-Cyrl-CS"/>
        </w:rPr>
      </w:pPr>
      <w:r w:rsidRPr="000E523A">
        <w:rPr>
          <w:rFonts w:ascii="Cambria" w:hAnsi="Cambria" w:cs="Calibri"/>
          <w:b/>
          <w:sz w:val="22"/>
          <w:szCs w:val="22"/>
          <w:lang w:val="sr-Cyrl-CS"/>
        </w:rPr>
        <w:t>Ж А Л Б У</w:t>
      </w:r>
    </w:p>
    <w:p w:rsidR="005A588B" w:rsidRPr="000E523A" w:rsidRDefault="005A588B" w:rsidP="00A23CE2">
      <w:pPr>
        <w:ind w:firstLine="0"/>
        <w:jc w:val="center"/>
        <w:rPr>
          <w:rFonts w:ascii="Cambria" w:hAnsi="Cambria" w:cs="Calibri"/>
          <w:sz w:val="22"/>
          <w:szCs w:val="22"/>
          <w:lang w:val="sr-Cyrl-CS"/>
        </w:rPr>
      </w:pPr>
      <w:r w:rsidRPr="000E523A">
        <w:rPr>
          <w:rFonts w:ascii="Cambria" w:hAnsi="Cambria" w:cs="Calibri"/>
          <w:sz w:val="22"/>
          <w:szCs w:val="22"/>
          <w:lang w:val="sr-Cyrl-CS"/>
        </w:rPr>
        <w:t>против</w:t>
      </w:r>
    </w:p>
    <w:p w:rsidR="005A588B" w:rsidRPr="000E523A" w:rsidRDefault="005A588B" w:rsidP="00A23CE2">
      <w:pPr>
        <w:ind w:firstLine="0"/>
        <w:jc w:val="center"/>
        <w:rPr>
          <w:rFonts w:ascii="Cambria" w:hAnsi="Cambria" w:cs="Calibri"/>
          <w:sz w:val="22"/>
          <w:szCs w:val="22"/>
          <w:lang w:val="sr-Cyrl-CS"/>
        </w:rPr>
      </w:pPr>
      <w:r w:rsidRPr="000E523A">
        <w:rPr>
          <w:rFonts w:ascii="Cambria" w:hAnsi="Cambria" w:cs="Calibri"/>
          <w:sz w:val="22"/>
          <w:szCs w:val="22"/>
          <w:lang w:val="sr-Cyrl-CS"/>
        </w:rPr>
        <w:t>..........................................................................................................................................................</w:t>
      </w:r>
    </w:p>
    <w:p w:rsidR="005A588B" w:rsidRPr="000E523A" w:rsidRDefault="005A588B" w:rsidP="00A23CE2">
      <w:pPr>
        <w:ind w:firstLine="0"/>
        <w:jc w:val="center"/>
        <w:rPr>
          <w:rFonts w:ascii="Cambria" w:hAnsi="Cambria" w:cs="Calibri"/>
          <w:sz w:val="22"/>
          <w:szCs w:val="22"/>
          <w:lang w:val="sr-Cyrl-CS"/>
        </w:rPr>
      </w:pPr>
      <w:r w:rsidRPr="000E523A">
        <w:rPr>
          <w:rFonts w:ascii="Cambria" w:hAnsi="Cambria" w:cs="Calibri"/>
          <w:sz w:val="22"/>
          <w:szCs w:val="22"/>
          <w:lang w:val="sr-Cyrl-CS"/>
        </w:rPr>
        <w:t>..........................................................................................................................................................</w:t>
      </w:r>
    </w:p>
    <w:p w:rsidR="005A588B" w:rsidRPr="000E523A" w:rsidRDefault="005A588B" w:rsidP="00A23CE2">
      <w:pPr>
        <w:ind w:firstLine="0"/>
        <w:jc w:val="center"/>
        <w:rPr>
          <w:rFonts w:ascii="Cambria" w:hAnsi="Cambria" w:cs="Calibri"/>
          <w:sz w:val="22"/>
          <w:szCs w:val="22"/>
          <w:lang w:val="sr-Cyrl-CS"/>
        </w:rPr>
      </w:pPr>
      <w:r w:rsidRPr="000E523A">
        <w:rPr>
          <w:rFonts w:ascii="Cambria" w:hAnsi="Cambria" w:cs="Calibri"/>
          <w:sz w:val="22"/>
          <w:szCs w:val="22"/>
          <w:lang w:val="sr-Cyrl-CS"/>
        </w:rPr>
        <w:t>( навести назив органа)</w:t>
      </w:r>
    </w:p>
    <w:p w:rsidR="005A588B" w:rsidRPr="000E523A" w:rsidRDefault="005A588B" w:rsidP="00A23CE2">
      <w:pPr>
        <w:ind w:firstLine="0"/>
        <w:jc w:val="center"/>
        <w:rPr>
          <w:rFonts w:ascii="Cambria" w:hAnsi="Cambria" w:cs="Calibri"/>
          <w:sz w:val="22"/>
          <w:szCs w:val="22"/>
          <w:lang w:val="sr-Cyrl-CS"/>
        </w:rPr>
      </w:pPr>
    </w:p>
    <w:p w:rsidR="005A588B" w:rsidRPr="000E523A" w:rsidRDefault="005A588B" w:rsidP="00A23CE2">
      <w:pPr>
        <w:ind w:firstLine="0"/>
        <w:jc w:val="center"/>
        <w:rPr>
          <w:rFonts w:ascii="Cambria" w:hAnsi="Cambria" w:cs="Calibri"/>
          <w:sz w:val="22"/>
          <w:szCs w:val="22"/>
          <w:lang w:val="sr-Cyrl-CS"/>
        </w:rPr>
      </w:pPr>
      <w:r w:rsidRPr="000E523A">
        <w:rPr>
          <w:rFonts w:ascii="Cambria" w:hAnsi="Cambria" w:cs="Calibri"/>
          <w:sz w:val="22"/>
          <w:szCs w:val="22"/>
          <w:lang w:val="sr-Cyrl-CS"/>
        </w:rPr>
        <w:t>због тога што орган власти:</w:t>
      </w:r>
    </w:p>
    <w:p w:rsidR="005A588B" w:rsidRPr="000E523A" w:rsidRDefault="005A588B" w:rsidP="00A23CE2">
      <w:pPr>
        <w:ind w:firstLine="0"/>
        <w:jc w:val="center"/>
        <w:rPr>
          <w:rFonts w:ascii="Cambria" w:hAnsi="Cambria" w:cs="Calibri"/>
          <w:b/>
          <w:sz w:val="22"/>
          <w:szCs w:val="22"/>
          <w:lang w:val="sr-Cyrl-CS"/>
        </w:rPr>
      </w:pPr>
      <w:r w:rsidRPr="000E523A">
        <w:rPr>
          <w:rFonts w:ascii="Cambria" w:hAnsi="Cambria" w:cs="Calibri"/>
          <w:b/>
          <w:sz w:val="22"/>
          <w:szCs w:val="22"/>
          <w:lang w:val="sr-Cyrl-CS"/>
        </w:rPr>
        <w:t xml:space="preserve">није поступио </w:t>
      </w:r>
      <w:r w:rsidRPr="000E523A">
        <w:rPr>
          <w:rFonts w:ascii="Cambria" w:hAnsi="Cambria" w:cs="Calibri"/>
          <w:sz w:val="22"/>
          <w:szCs w:val="22"/>
          <w:lang w:val="sr-Cyrl-CS"/>
        </w:rPr>
        <w:t xml:space="preserve">/ </w:t>
      </w:r>
      <w:r w:rsidRPr="000E523A">
        <w:rPr>
          <w:rFonts w:ascii="Cambria" w:hAnsi="Cambria" w:cs="Calibri"/>
          <w:b/>
          <w:sz w:val="22"/>
          <w:szCs w:val="22"/>
          <w:lang w:val="sr-Cyrl-CS"/>
        </w:rPr>
        <w:t xml:space="preserve">није поступио у целости </w:t>
      </w:r>
      <w:r w:rsidRPr="000E523A">
        <w:rPr>
          <w:rFonts w:ascii="Cambria" w:hAnsi="Cambria" w:cs="Calibri"/>
          <w:sz w:val="22"/>
          <w:szCs w:val="22"/>
          <w:lang w:val="sr-Cyrl-CS"/>
        </w:rPr>
        <w:t xml:space="preserve">/  </w:t>
      </w:r>
      <w:r w:rsidRPr="000E523A">
        <w:rPr>
          <w:rFonts w:ascii="Cambria" w:hAnsi="Cambria" w:cs="Calibri"/>
          <w:b/>
          <w:sz w:val="22"/>
          <w:szCs w:val="22"/>
          <w:lang w:val="sr-Cyrl-CS"/>
        </w:rPr>
        <w:t>у законском року</w:t>
      </w:r>
    </w:p>
    <w:p w:rsidR="005A588B" w:rsidRPr="000E523A" w:rsidRDefault="005A588B" w:rsidP="00A23CE2">
      <w:pPr>
        <w:ind w:firstLine="0"/>
        <w:jc w:val="center"/>
        <w:rPr>
          <w:rFonts w:ascii="Cambria" w:hAnsi="Cambria" w:cs="Calibri"/>
          <w:sz w:val="22"/>
          <w:szCs w:val="22"/>
          <w:lang w:val="sr-Cyrl-CS"/>
        </w:rPr>
      </w:pPr>
      <w:r w:rsidRPr="000E523A">
        <w:rPr>
          <w:rFonts w:ascii="Cambria" w:hAnsi="Cambria" w:cs="Calibri"/>
          <w:sz w:val="22"/>
          <w:szCs w:val="22"/>
          <w:lang w:val="sr-Cyrl-CS"/>
        </w:rPr>
        <w:t>(подвући  због чега се изјављује жалба)</w:t>
      </w:r>
    </w:p>
    <w:p w:rsidR="005A588B" w:rsidRPr="000E523A" w:rsidRDefault="005A588B" w:rsidP="0074485C">
      <w:pPr>
        <w:rPr>
          <w:rFonts w:ascii="Cambria" w:hAnsi="Cambria" w:cs="Calibri"/>
          <w:sz w:val="22"/>
          <w:szCs w:val="22"/>
          <w:lang w:val="sr-Cyrl-CS"/>
        </w:rPr>
      </w:pPr>
    </w:p>
    <w:p w:rsidR="005A588B" w:rsidRDefault="005A588B" w:rsidP="0074485C">
      <w:pPr>
        <w:rPr>
          <w:rFonts w:ascii="Cambria" w:hAnsi="Cambria" w:cs="Calibri"/>
          <w:sz w:val="22"/>
          <w:szCs w:val="22"/>
          <w:lang w:val="sr-Latn-RS"/>
        </w:rPr>
      </w:pPr>
      <w:r w:rsidRPr="000E523A">
        <w:rPr>
          <w:rFonts w:ascii="Cambria" w:hAnsi="Cambria" w:cs="Calibri"/>
          <w:sz w:val="22"/>
          <w:szCs w:val="22"/>
          <w:lang w:val="sr-Cyrl-CS"/>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A23CE2" w:rsidRPr="00A23CE2" w:rsidRDefault="00A23CE2" w:rsidP="0074485C">
      <w:pPr>
        <w:rPr>
          <w:rFonts w:ascii="Cambria" w:hAnsi="Cambria" w:cs="Calibri"/>
          <w:sz w:val="22"/>
          <w:szCs w:val="22"/>
          <w:lang w:val="sr-Latn-RS"/>
        </w:rPr>
      </w:pPr>
    </w:p>
    <w:p w:rsidR="005A588B" w:rsidRPr="000E523A" w:rsidRDefault="005A588B" w:rsidP="00A23CE2">
      <w:pPr>
        <w:ind w:firstLine="0"/>
        <w:jc w:val="center"/>
        <w:rPr>
          <w:rFonts w:ascii="Cambria" w:hAnsi="Cambria" w:cs="Calibri"/>
          <w:sz w:val="22"/>
          <w:szCs w:val="22"/>
          <w:lang w:val="sr-Cyrl-CS"/>
        </w:rPr>
      </w:pPr>
      <w:r w:rsidRPr="000E523A">
        <w:rPr>
          <w:rFonts w:ascii="Cambria" w:hAnsi="Cambria" w:cs="Calibri"/>
          <w:sz w:val="22"/>
          <w:szCs w:val="22"/>
          <w:lang w:val="sr-Cyrl-CS"/>
        </w:rPr>
        <w:t>..........................................................................................................................................................</w:t>
      </w:r>
    </w:p>
    <w:p w:rsidR="005A588B" w:rsidRPr="000E523A" w:rsidRDefault="005A588B" w:rsidP="00A23CE2">
      <w:pPr>
        <w:ind w:firstLine="0"/>
        <w:jc w:val="center"/>
        <w:rPr>
          <w:rFonts w:ascii="Cambria" w:hAnsi="Cambria" w:cs="Calibri"/>
          <w:sz w:val="22"/>
          <w:szCs w:val="22"/>
          <w:lang w:val="sr-Cyrl-CS"/>
        </w:rPr>
      </w:pPr>
      <w:r w:rsidRPr="000E523A">
        <w:rPr>
          <w:rFonts w:ascii="Cambria" w:hAnsi="Cambria" w:cs="Calibri"/>
          <w:sz w:val="22"/>
          <w:szCs w:val="22"/>
          <w:lang w:val="sr-Cyrl-CS"/>
        </w:rPr>
        <w:t>..........................................................................................................................................................</w:t>
      </w:r>
    </w:p>
    <w:p w:rsidR="005A588B" w:rsidRPr="000E523A" w:rsidRDefault="005A588B" w:rsidP="00A23CE2">
      <w:pPr>
        <w:ind w:firstLine="0"/>
        <w:jc w:val="center"/>
        <w:rPr>
          <w:rFonts w:ascii="Cambria" w:hAnsi="Cambria" w:cs="Calibri"/>
          <w:sz w:val="22"/>
          <w:szCs w:val="22"/>
          <w:lang w:val="sr-Cyrl-CS"/>
        </w:rPr>
      </w:pPr>
      <w:r w:rsidRPr="000E523A">
        <w:rPr>
          <w:rFonts w:ascii="Cambria" w:hAnsi="Cambria" w:cs="Calibri"/>
          <w:sz w:val="22"/>
          <w:szCs w:val="22"/>
          <w:lang w:val="sr-Cyrl-CS"/>
        </w:rPr>
        <w:t>..........................................................................................................................................................</w:t>
      </w:r>
    </w:p>
    <w:p w:rsidR="005A588B" w:rsidRPr="000E523A" w:rsidRDefault="005A588B" w:rsidP="00A23CE2">
      <w:pPr>
        <w:ind w:firstLine="0"/>
        <w:jc w:val="center"/>
        <w:rPr>
          <w:rFonts w:ascii="Cambria" w:hAnsi="Cambria" w:cs="Calibri"/>
          <w:sz w:val="22"/>
          <w:szCs w:val="22"/>
          <w:lang w:val="sr-Cyrl-CS"/>
        </w:rPr>
      </w:pPr>
      <w:r w:rsidRPr="000E523A">
        <w:rPr>
          <w:rFonts w:ascii="Cambria" w:hAnsi="Cambria" w:cs="Calibri"/>
          <w:sz w:val="22"/>
          <w:szCs w:val="22"/>
          <w:lang w:val="sr-Cyrl-CS"/>
        </w:rPr>
        <w:t>..........................................................................................................................................................</w:t>
      </w:r>
    </w:p>
    <w:p w:rsidR="005A588B" w:rsidRPr="000E523A" w:rsidRDefault="005A588B" w:rsidP="00A23CE2">
      <w:pPr>
        <w:ind w:firstLine="0"/>
        <w:jc w:val="center"/>
        <w:rPr>
          <w:rFonts w:ascii="Cambria" w:hAnsi="Cambria" w:cs="Calibri"/>
          <w:sz w:val="22"/>
          <w:szCs w:val="22"/>
          <w:lang w:val="sr-Cyrl-CS"/>
        </w:rPr>
      </w:pPr>
      <w:r w:rsidRPr="000E523A">
        <w:rPr>
          <w:rFonts w:ascii="Cambria" w:hAnsi="Cambria" w:cs="Calibri"/>
          <w:sz w:val="22"/>
          <w:szCs w:val="22"/>
          <w:lang w:val="sr-Cyrl-CS"/>
        </w:rPr>
        <w:t>(навести податке о захтеву и информацији/ама)</w:t>
      </w:r>
    </w:p>
    <w:p w:rsidR="005A588B" w:rsidRPr="000E523A" w:rsidRDefault="005A588B" w:rsidP="0074485C">
      <w:pPr>
        <w:rPr>
          <w:rFonts w:ascii="Cambria" w:hAnsi="Cambria" w:cs="Calibri"/>
          <w:sz w:val="22"/>
          <w:szCs w:val="22"/>
          <w:lang w:val="sr-Cyrl-CS"/>
        </w:rPr>
      </w:pPr>
    </w:p>
    <w:p w:rsidR="005A588B" w:rsidRPr="000E523A" w:rsidRDefault="005A588B" w:rsidP="0074485C">
      <w:pPr>
        <w:rPr>
          <w:rFonts w:ascii="Cambria" w:hAnsi="Cambria" w:cs="Calibri"/>
          <w:sz w:val="22"/>
          <w:szCs w:val="22"/>
          <w:lang w:val="sr-Cyrl-CS"/>
        </w:rPr>
      </w:pPr>
      <w:r w:rsidRPr="000E523A">
        <w:rPr>
          <w:rFonts w:ascii="Cambria" w:hAnsi="Cambria" w:cs="Calibri"/>
          <w:sz w:val="22"/>
          <w:szCs w:val="22"/>
          <w:lang w:val="sr-Cyrl-CS"/>
        </w:rPr>
        <w:t>На основу изнетог, предлажем да Повереник уважи моју жалбу и омогући ми приступ траженој/им  информацији/ма.</w:t>
      </w:r>
    </w:p>
    <w:p w:rsidR="005A588B" w:rsidRPr="000E523A" w:rsidRDefault="005A588B" w:rsidP="0074485C">
      <w:pPr>
        <w:rPr>
          <w:rFonts w:ascii="Cambria" w:hAnsi="Cambria" w:cs="Calibri"/>
          <w:sz w:val="22"/>
          <w:szCs w:val="22"/>
          <w:lang w:val="sr-Cyrl-CS"/>
        </w:rPr>
      </w:pPr>
      <w:r w:rsidRPr="000E523A">
        <w:rPr>
          <w:rFonts w:ascii="Cambria" w:hAnsi="Cambria" w:cs="Calibri"/>
          <w:sz w:val="22"/>
          <w:szCs w:val="22"/>
          <w:lang w:val="sr-Cyrl-CS"/>
        </w:rPr>
        <w:t>Као доказ , уз жалбу достављам копију захтева са доказом о предаји органу власти.</w:t>
      </w:r>
    </w:p>
    <w:p w:rsidR="005A588B" w:rsidRPr="000E523A" w:rsidRDefault="005A588B" w:rsidP="0074485C">
      <w:pPr>
        <w:rPr>
          <w:rFonts w:ascii="Cambria" w:hAnsi="Cambria" w:cs="Calibri"/>
          <w:sz w:val="22"/>
          <w:szCs w:val="22"/>
          <w:lang w:val="sr-Cyrl-CS"/>
        </w:rPr>
      </w:pPr>
      <w:r w:rsidRPr="000E523A">
        <w:rPr>
          <w:rFonts w:ascii="Cambria" w:hAnsi="Cambria" w:cs="Calibri"/>
          <w:b/>
          <w:sz w:val="22"/>
          <w:szCs w:val="22"/>
          <w:lang w:val="sr-Cyrl-CS"/>
        </w:rPr>
        <w:t>Напомена:</w:t>
      </w:r>
      <w:r w:rsidRPr="000E523A">
        <w:rPr>
          <w:rFonts w:ascii="Cambria" w:hAnsi="Cambria" w:cs="Calibri"/>
          <w:sz w:val="22"/>
          <w:szCs w:val="22"/>
          <w:lang w:val="sr-Cyrl-CS"/>
        </w:rPr>
        <w:t xml:space="preserve"> Код жалбе  због непоступању по захтеву у целости, треба приложити и добијени одговор органа власти.</w:t>
      </w:r>
    </w:p>
    <w:p w:rsidR="00A23CE2" w:rsidRDefault="00A23CE2" w:rsidP="0074485C">
      <w:pPr>
        <w:rPr>
          <w:rFonts w:ascii="Cambria" w:hAnsi="Cambria" w:cs="Calibri"/>
          <w:sz w:val="22"/>
          <w:szCs w:val="22"/>
          <w:lang w:val="sr-Latn-CS"/>
        </w:rPr>
      </w:pPr>
    </w:p>
    <w:p w:rsidR="00B76BB4" w:rsidRPr="000E523A" w:rsidRDefault="00334B90" w:rsidP="0074485C">
      <w:pPr>
        <w:rPr>
          <w:rFonts w:ascii="Cambria" w:hAnsi="Cambria" w:cs="Calibri"/>
          <w:sz w:val="22"/>
          <w:szCs w:val="22"/>
          <w:lang w:val="sr-Latn-CS"/>
        </w:rPr>
      </w:pPr>
      <w:r>
        <w:rPr>
          <w:rFonts w:ascii="Cambria" w:hAnsi="Cambria" w:cs="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320675</wp:posOffset>
                </wp:positionV>
                <wp:extent cx="6163945" cy="1616075"/>
                <wp:effectExtent l="8890" t="6350" r="889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616075"/>
                        </a:xfrm>
                        <a:prstGeom prst="rect">
                          <a:avLst/>
                        </a:prstGeom>
                        <a:solidFill>
                          <a:srgbClr val="FFFFFF"/>
                        </a:solidFill>
                        <a:ln w="9525">
                          <a:solidFill>
                            <a:srgbClr val="FFFFFF"/>
                          </a:solidFill>
                          <a:miter lim="800000"/>
                          <a:headEnd/>
                          <a:tailEnd/>
                        </a:ln>
                      </wps:spPr>
                      <wps:txbx>
                        <w:txbxContent>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A450D5" w:rsidRPr="000E523A" w:rsidRDefault="00A450D5" w:rsidP="00A23CE2">
                            <w:pPr>
                              <w:spacing w:line="204" w:lineRule="auto"/>
                              <w:rPr>
                                <w:rFonts w:ascii="Cambria" w:hAnsi="Cambria" w:cs="Calibri"/>
                                <w:sz w:val="22"/>
                                <w:szCs w:val="22"/>
                                <w:lang w:val="sr-Cyrl-CS"/>
                              </w:rPr>
                            </w:pPr>
                          </w:p>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Pr="000E523A" w:rsidRDefault="00A450D5"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A450D5" w:rsidRPr="000E523A" w:rsidRDefault="00A450D5" w:rsidP="00A23CE2">
                            <w:pPr>
                              <w:spacing w:line="204" w:lineRule="auto"/>
                              <w:rPr>
                                <w:rFonts w:ascii="Cambria" w:hAnsi="Cambria" w:cs="Calibri"/>
                                <w:sz w:val="22"/>
                                <w:szCs w:val="22"/>
                                <w:lang w:val="sr-Cyrl-CS"/>
                              </w:rPr>
                            </w:pPr>
                          </w:p>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Default="00A450D5" w:rsidP="00A23CE2">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A450D5" w:rsidRDefault="00A450D5" w:rsidP="00A23CE2">
                            <w:pPr>
                              <w:spacing w:line="204" w:lineRule="auto"/>
                              <w:rPr>
                                <w:rFonts w:ascii="Cambria" w:hAnsi="Cambria" w:cs="Calibri"/>
                                <w:sz w:val="22"/>
                                <w:szCs w:val="22"/>
                                <w:lang w:val="sr-Latn-RS"/>
                              </w:rPr>
                            </w:pPr>
                          </w:p>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A450D5" w:rsidRPr="000E523A" w:rsidRDefault="00A450D5"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A450D5" w:rsidRPr="00ED0F33" w:rsidRDefault="00A450D5" w:rsidP="00A23CE2">
                            <w:pPr>
                              <w:spacing w:line="204" w:lineRule="auto"/>
                              <w:rPr>
                                <w:rFonts w:ascii="Cambria" w:hAnsi="Cambria" w:cs="Calibri"/>
                                <w:sz w:val="22"/>
                                <w:szCs w:val="22"/>
                                <w:lang w:val="sr-Latn-RS"/>
                              </w:rPr>
                            </w:pPr>
                          </w:p>
                          <w:p w:rsidR="00A450D5" w:rsidRDefault="00A450D5" w:rsidP="00A23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6.05pt;margin-top:25.25pt;width:485.35pt;height:1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" strokecolor="white">
                <v:textbox>
                  <w:txbxContent>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A450D5" w:rsidRPr="000E523A" w:rsidRDefault="00A450D5" w:rsidP="00A23CE2">
                      <w:pPr>
                        <w:spacing w:line="204" w:lineRule="auto"/>
                        <w:rPr>
                          <w:rFonts w:ascii="Cambria" w:hAnsi="Cambria" w:cs="Calibri"/>
                          <w:sz w:val="22"/>
                          <w:szCs w:val="22"/>
                          <w:lang w:val="sr-Cyrl-CS"/>
                        </w:rPr>
                      </w:pPr>
                    </w:p>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Pr="000E523A" w:rsidRDefault="00A450D5"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A450D5" w:rsidRPr="000E523A" w:rsidRDefault="00A450D5" w:rsidP="00A23CE2">
                      <w:pPr>
                        <w:spacing w:line="204" w:lineRule="auto"/>
                        <w:rPr>
                          <w:rFonts w:ascii="Cambria" w:hAnsi="Cambria" w:cs="Calibri"/>
                          <w:sz w:val="22"/>
                          <w:szCs w:val="22"/>
                          <w:lang w:val="sr-Cyrl-CS"/>
                        </w:rPr>
                      </w:pPr>
                    </w:p>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A450D5" w:rsidRDefault="00A450D5" w:rsidP="00A23CE2">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A450D5" w:rsidRDefault="00A450D5" w:rsidP="00A23CE2">
                      <w:pPr>
                        <w:spacing w:line="204" w:lineRule="auto"/>
                        <w:rPr>
                          <w:rFonts w:ascii="Cambria" w:hAnsi="Cambria" w:cs="Calibri"/>
                          <w:sz w:val="22"/>
                          <w:szCs w:val="22"/>
                          <w:lang w:val="sr-Latn-RS"/>
                        </w:rPr>
                      </w:pPr>
                    </w:p>
                    <w:p w:rsidR="00A450D5" w:rsidRPr="000E523A" w:rsidRDefault="00A450D5"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A450D5" w:rsidRPr="000E523A" w:rsidRDefault="00A450D5"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A450D5" w:rsidRPr="00ED0F33" w:rsidRDefault="00A450D5" w:rsidP="00A23CE2">
                      <w:pPr>
                        <w:spacing w:line="204" w:lineRule="auto"/>
                        <w:rPr>
                          <w:rFonts w:ascii="Cambria" w:hAnsi="Cambria" w:cs="Calibri"/>
                          <w:sz w:val="22"/>
                          <w:szCs w:val="22"/>
                          <w:lang w:val="sr-Latn-RS"/>
                        </w:rPr>
                      </w:pPr>
                    </w:p>
                    <w:p w:rsidR="00A450D5" w:rsidRDefault="00A450D5" w:rsidP="00A23CE2"/>
                  </w:txbxContent>
                </v:textbox>
              </v:shape>
            </w:pict>
          </mc:Fallback>
        </mc:AlternateContent>
      </w:r>
      <w:r w:rsidR="005A588B" w:rsidRPr="000E523A">
        <w:rPr>
          <w:rFonts w:ascii="Cambria" w:hAnsi="Cambria" w:cs="Calibri"/>
          <w:sz w:val="22"/>
          <w:szCs w:val="22"/>
          <w:lang w:val="sr-Latn-CS"/>
        </w:rPr>
        <w:br w:type="page"/>
      </w:r>
    </w:p>
    <w:p w:rsidR="00B76BB4" w:rsidRPr="000E523A" w:rsidRDefault="00B76BB4" w:rsidP="0074485C">
      <w:pPr>
        <w:rPr>
          <w:rFonts w:ascii="Cambria" w:hAnsi="Cambria" w:cs="Calibri"/>
          <w:sz w:val="22"/>
          <w:szCs w:val="22"/>
          <w:lang w:val="sr-Cyrl-CS"/>
        </w:rPr>
      </w:pPr>
    </w:p>
    <w:p w:rsidR="00B76BB4" w:rsidRPr="000E523A" w:rsidRDefault="00B76BB4" w:rsidP="0074485C">
      <w:pPr>
        <w:pStyle w:val="Heading1"/>
        <w:rPr>
          <w:rFonts w:ascii="Cambria" w:hAnsi="Cambria"/>
          <w:sz w:val="22"/>
          <w:szCs w:val="22"/>
        </w:rPr>
      </w:pPr>
      <w:bookmarkStart w:id="405" w:name="_Toc334530033"/>
      <w:bookmarkStart w:id="406" w:name="_Toc299711408"/>
      <w:bookmarkStart w:id="407" w:name="_Toc299712191"/>
      <w:bookmarkStart w:id="408" w:name="_Toc299715771"/>
      <w:bookmarkStart w:id="409" w:name="_Toc299716492"/>
      <w:bookmarkStart w:id="410" w:name="_Toc299719507"/>
      <w:bookmarkStart w:id="411" w:name="_Toc379463672"/>
      <w:bookmarkStart w:id="412" w:name="_Toc461181106"/>
      <w:bookmarkStart w:id="413" w:name="_Ref487798871"/>
      <w:r w:rsidRPr="000E523A">
        <w:rPr>
          <w:rFonts w:ascii="Cambria" w:hAnsi="Cambria"/>
          <w:sz w:val="22"/>
          <w:szCs w:val="22"/>
        </w:rPr>
        <w:t>ЗАКЉУЧНЕ НАПОМЕНЕ</w:t>
      </w:r>
      <w:bookmarkEnd w:id="405"/>
      <w:bookmarkEnd w:id="406"/>
      <w:bookmarkEnd w:id="407"/>
      <w:bookmarkEnd w:id="408"/>
      <w:bookmarkEnd w:id="409"/>
      <w:bookmarkEnd w:id="410"/>
      <w:bookmarkEnd w:id="411"/>
      <w:bookmarkEnd w:id="412"/>
      <w:bookmarkEnd w:id="413"/>
    </w:p>
    <w:p w:rsidR="00B76BB4" w:rsidRPr="000E523A" w:rsidRDefault="00B76BB4" w:rsidP="0074485C">
      <w:pPr>
        <w:rPr>
          <w:rFonts w:ascii="Cambria" w:hAnsi="Cambria" w:cs="Calibri"/>
          <w:sz w:val="22"/>
          <w:szCs w:val="22"/>
          <w:lang w:val="sr-Cyrl-CS"/>
        </w:rPr>
      </w:pPr>
    </w:p>
    <w:p w:rsidR="00B76BB4" w:rsidRPr="000E523A" w:rsidRDefault="00B76BB4" w:rsidP="0074485C">
      <w:pPr>
        <w:rPr>
          <w:rFonts w:ascii="Cambria" w:hAnsi="Cambria" w:cs="Calibri"/>
          <w:sz w:val="22"/>
          <w:szCs w:val="22"/>
          <w:lang w:val="ru-RU"/>
        </w:rPr>
      </w:pPr>
      <w:r w:rsidRPr="000E523A">
        <w:rPr>
          <w:rFonts w:ascii="Cambria" w:hAnsi="Cambria" w:cs="Calibri"/>
          <w:sz w:val="22"/>
          <w:szCs w:val="22"/>
          <w:lang w:val="sr-Cyrl-CS"/>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rsidR="00B76BB4" w:rsidRPr="000E523A" w:rsidRDefault="00B76BB4" w:rsidP="0074485C">
      <w:pPr>
        <w:rPr>
          <w:rFonts w:ascii="Cambria" w:hAnsi="Cambria" w:cs="Calibri"/>
          <w:sz w:val="22"/>
          <w:szCs w:val="22"/>
          <w:lang w:val="ru-RU"/>
        </w:rPr>
      </w:pP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rsidR="00B76BB4" w:rsidRPr="000E523A" w:rsidRDefault="00B76BB4" w:rsidP="0074485C">
      <w:pPr>
        <w:rPr>
          <w:rFonts w:ascii="Cambria" w:hAnsi="Cambria" w:cs="Calibri"/>
          <w:sz w:val="22"/>
          <w:szCs w:val="22"/>
          <w:lang w:val="ru-RU"/>
        </w:rPr>
      </w:pPr>
    </w:p>
    <w:p w:rsidR="00B76BB4" w:rsidRPr="000E523A" w:rsidRDefault="00B76BB4" w:rsidP="0074485C">
      <w:pPr>
        <w:rPr>
          <w:rFonts w:ascii="Cambria" w:hAnsi="Cambria" w:cs="Calibri"/>
          <w:sz w:val="22"/>
          <w:szCs w:val="22"/>
          <w:lang w:val="sr-Cyrl-CS"/>
        </w:rPr>
      </w:pPr>
      <w:r w:rsidRPr="000E523A">
        <w:rPr>
          <w:rFonts w:ascii="Cambria" w:hAnsi="Cambria" w:cs="Calibri"/>
          <w:sz w:val="22"/>
          <w:szCs w:val="22"/>
          <w:lang w:val="sr-Cyrl-CS"/>
        </w:rPr>
        <w:t>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w:t>
      </w:r>
      <w:r w:rsidRPr="000E523A">
        <w:rPr>
          <w:rFonts w:ascii="Cambria" w:hAnsi="Cambria" w:cs="Calibri"/>
          <w:sz w:val="22"/>
          <w:szCs w:val="22"/>
          <w:lang w:val="ru-RU"/>
        </w:rPr>
        <w:t xml:space="preserve"> </w:t>
      </w:r>
    </w:p>
    <w:p w:rsidR="00B76BB4" w:rsidRPr="000E523A" w:rsidRDefault="00B76BB4" w:rsidP="0074485C">
      <w:pPr>
        <w:pStyle w:val="Header"/>
        <w:tabs>
          <w:tab w:val="clear" w:pos="4320"/>
          <w:tab w:val="clear" w:pos="8640"/>
        </w:tabs>
        <w:rPr>
          <w:rFonts w:ascii="Cambria" w:hAnsi="Cambria" w:cs="Calibri"/>
          <w:sz w:val="22"/>
          <w:szCs w:val="22"/>
          <w:lang w:val="sr-Cyrl-CS"/>
        </w:rPr>
      </w:pPr>
    </w:p>
    <w:p w:rsidR="00B76BB4" w:rsidRPr="000E523A" w:rsidRDefault="00B76BB4" w:rsidP="0074485C">
      <w:pPr>
        <w:pStyle w:val="Header"/>
        <w:tabs>
          <w:tab w:val="clear" w:pos="4320"/>
          <w:tab w:val="clear" w:pos="8640"/>
        </w:tabs>
        <w:rPr>
          <w:rFonts w:ascii="Cambria" w:hAnsi="Cambria" w:cs="Calibri"/>
          <w:sz w:val="22"/>
          <w:szCs w:val="22"/>
          <w:lang w:val="sr-Cyrl-CS"/>
        </w:rPr>
      </w:pPr>
    </w:p>
    <w:p w:rsidR="00EB721E" w:rsidRPr="000E523A" w:rsidRDefault="00EB721E" w:rsidP="0074485C">
      <w:pPr>
        <w:pStyle w:val="Header"/>
        <w:tabs>
          <w:tab w:val="clear" w:pos="4320"/>
          <w:tab w:val="clear" w:pos="8640"/>
        </w:tabs>
        <w:rPr>
          <w:rFonts w:ascii="Cambria" w:hAnsi="Cambria" w:cs="Calibri"/>
          <w:sz w:val="22"/>
          <w:szCs w:val="22"/>
          <w:lang w:val="sr-Cyrl-CS"/>
        </w:rPr>
      </w:pPr>
    </w:p>
    <w:p w:rsidR="00B76BB4" w:rsidRPr="000E523A" w:rsidRDefault="00B76BB4" w:rsidP="0074485C">
      <w:pPr>
        <w:pStyle w:val="Header"/>
        <w:tabs>
          <w:tab w:val="clear" w:pos="4320"/>
          <w:tab w:val="clear" w:pos="8640"/>
        </w:tabs>
        <w:rPr>
          <w:rFonts w:ascii="Cambria" w:hAnsi="Cambria" w:cs="Calibri"/>
          <w:sz w:val="22"/>
          <w:szCs w:val="22"/>
          <w:lang w:val="ru-RU"/>
        </w:rPr>
      </w:pPr>
    </w:p>
    <w:p w:rsidR="00B76BB4" w:rsidRPr="000E523A" w:rsidRDefault="00B76BB4" w:rsidP="0074485C">
      <w:pPr>
        <w:pStyle w:val="Header"/>
        <w:tabs>
          <w:tab w:val="clear" w:pos="4320"/>
          <w:tab w:val="clear" w:pos="8640"/>
        </w:tabs>
        <w:rPr>
          <w:rFonts w:ascii="Cambria" w:hAnsi="Cambria" w:cs="Calibri"/>
          <w:sz w:val="22"/>
          <w:szCs w:val="22"/>
          <w:lang w:val="ru-RU"/>
        </w:rPr>
      </w:pPr>
    </w:p>
    <w:p w:rsidR="00B76BB4" w:rsidRPr="000E523A" w:rsidRDefault="00B76BB4" w:rsidP="0074485C">
      <w:pPr>
        <w:pStyle w:val="Header"/>
        <w:tabs>
          <w:tab w:val="clear" w:pos="4320"/>
          <w:tab w:val="clear" w:pos="8640"/>
        </w:tabs>
        <w:rPr>
          <w:rFonts w:ascii="Cambria" w:hAnsi="Cambria" w:cs="Calibri"/>
          <w:sz w:val="22"/>
          <w:szCs w:val="22"/>
          <w:lang w:val="ru-RU"/>
        </w:rPr>
      </w:pPr>
    </w:p>
    <w:p w:rsidR="00B76BB4" w:rsidRPr="000E523A" w:rsidRDefault="00B76BB4" w:rsidP="0074485C">
      <w:pPr>
        <w:pStyle w:val="Header"/>
        <w:tabs>
          <w:tab w:val="clear" w:pos="4320"/>
          <w:tab w:val="clear" w:pos="8640"/>
        </w:tabs>
        <w:rPr>
          <w:rFonts w:ascii="Cambria" w:hAnsi="Cambria" w:cs="Calibri"/>
          <w:sz w:val="22"/>
          <w:szCs w:val="22"/>
          <w:lang w:val="ru-RU"/>
        </w:rPr>
      </w:pPr>
    </w:p>
    <w:p w:rsidR="00B76BB4" w:rsidRPr="000E523A" w:rsidRDefault="00B76BB4" w:rsidP="0074485C">
      <w:pPr>
        <w:pStyle w:val="Header"/>
        <w:tabs>
          <w:tab w:val="clear" w:pos="4320"/>
          <w:tab w:val="clear" w:pos="8640"/>
        </w:tabs>
        <w:rPr>
          <w:rFonts w:ascii="Cambria" w:hAnsi="Cambria" w:cs="Calibri"/>
          <w:sz w:val="22"/>
          <w:szCs w:val="22"/>
          <w:lang w:val="ru-RU"/>
        </w:rPr>
      </w:pPr>
    </w:p>
    <w:p w:rsidR="00B76BB4" w:rsidRPr="000E523A" w:rsidRDefault="00B76BB4" w:rsidP="0074485C">
      <w:pPr>
        <w:pStyle w:val="Header"/>
        <w:tabs>
          <w:tab w:val="clear" w:pos="4320"/>
          <w:tab w:val="clear" w:pos="8640"/>
        </w:tabs>
        <w:rPr>
          <w:rFonts w:ascii="Cambria" w:hAnsi="Cambria" w:cs="Calibri"/>
          <w:sz w:val="22"/>
          <w:szCs w:val="22"/>
          <w:lang w:val="ru-RU"/>
        </w:rPr>
      </w:pPr>
    </w:p>
    <w:p w:rsidR="00B76BB4" w:rsidRPr="000E523A" w:rsidRDefault="00B76BB4" w:rsidP="0074485C">
      <w:pPr>
        <w:pStyle w:val="Header"/>
        <w:tabs>
          <w:tab w:val="clear" w:pos="4320"/>
          <w:tab w:val="clear" w:pos="8640"/>
        </w:tabs>
        <w:rPr>
          <w:rFonts w:ascii="Cambria" w:hAnsi="Cambria" w:cs="Calibri"/>
          <w:sz w:val="22"/>
          <w:szCs w:val="22"/>
          <w:lang w:val="ru-RU"/>
        </w:rPr>
      </w:pPr>
    </w:p>
    <w:p w:rsidR="00B76BB4" w:rsidRPr="000E523A" w:rsidRDefault="00B76BB4" w:rsidP="0074485C">
      <w:pPr>
        <w:pStyle w:val="Header"/>
        <w:tabs>
          <w:tab w:val="clear" w:pos="4320"/>
          <w:tab w:val="clear" w:pos="8640"/>
        </w:tabs>
        <w:rPr>
          <w:rFonts w:ascii="Cambria" w:hAnsi="Cambria" w:cs="Calibri"/>
          <w:sz w:val="22"/>
          <w:szCs w:val="22"/>
          <w:lang w:val="sr-Cyrl-CS"/>
        </w:rPr>
      </w:pPr>
    </w:p>
    <w:p w:rsidR="00B76BB4" w:rsidRPr="000E523A" w:rsidRDefault="00B76BB4" w:rsidP="0074485C">
      <w:pPr>
        <w:pStyle w:val="Header"/>
        <w:tabs>
          <w:tab w:val="clear" w:pos="4320"/>
          <w:tab w:val="clear" w:pos="8640"/>
        </w:tabs>
        <w:rPr>
          <w:rFonts w:ascii="Cambria" w:hAnsi="Cambria" w:cs="Calibri"/>
          <w:sz w:val="22"/>
          <w:szCs w:val="22"/>
          <w:lang w:val="ru-RU"/>
        </w:rPr>
      </w:pPr>
    </w:p>
    <w:p w:rsidR="00B76BB4" w:rsidRPr="000E523A" w:rsidRDefault="00B76BB4" w:rsidP="0074485C">
      <w:pPr>
        <w:pStyle w:val="Header"/>
        <w:tabs>
          <w:tab w:val="clear" w:pos="4320"/>
          <w:tab w:val="clear" w:pos="8640"/>
        </w:tabs>
        <w:rPr>
          <w:rFonts w:ascii="Cambria" w:hAnsi="Cambria" w:cs="Calibri"/>
          <w:sz w:val="22"/>
          <w:szCs w:val="22"/>
          <w:lang w:val="sr-Cyrl-CS"/>
        </w:rPr>
      </w:pPr>
    </w:p>
    <w:p w:rsidR="00DA47BE" w:rsidRPr="000E523A" w:rsidRDefault="00DA47BE" w:rsidP="0074485C">
      <w:pPr>
        <w:pStyle w:val="Header"/>
        <w:tabs>
          <w:tab w:val="clear" w:pos="4320"/>
          <w:tab w:val="clear" w:pos="8640"/>
        </w:tabs>
        <w:rPr>
          <w:rFonts w:ascii="Cambria" w:hAnsi="Cambria" w:cs="Calibri"/>
          <w:sz w:val="22"/>
          <w:szCs w:val="22"/>
          <w:lang w:val="sr-Cyrl-CS"/>
        </w:rPr>
      </w:pPr>
    </w:p>
    <w:p w:rsidR="00DA47BE" w:rsidRPr="000E523A" w:rsidRDefault="00DA47BE" w:rsidP="0074485C">
      <w:pPr>
        <w:pStyle w:val="Header"/>
        <w:tabs>
          <w:tab w:val="clear" w:pos="4320"/>
          <w:tab w:val="clear" w:pos="8640"/>
        </w:tabs>
        <w:rPr>
          <w:rFonts w:ascii="Cambria" w:hAnsi="Cambria" w:cs="Calibri"/>
          <w:sz w:val="22"/>
          <w:szCs w:val="22"/>
          <w:lang w:val="sr-Cyrl-CS"/>
        </w:rPr>
      </w:pPr>
    </w:p>
    <w:p w:rsidR="00DA47BE" w:rsidRPr="000E523A" w:rsidRDefault="00DA47BE" w:rsidP="0074485C">
      <w:pPr>
        <w:pStyle w:val="Header"/>
        <w:tabs>
          <w:tab w:val="clear" w:pos="4320"/>
          <w:tab w:val="clear" w:pos="8640"/>
        </w:tabs>
        <w:rPr>
          <w:rFonts w:ascii="Cambria" w:hAnsi="Cambria" w:cs="Calibri"/>
          <w:sz w:val="22"/>
          <w:szCs w:val="22"/>
          <w:lang w:val="sr-Cyrl-CS"/>
        </w:rPr>
      </w:pPr>
    </w:p>
    <w:p w:rsidR="00DA47BE" w:rsidRPr="000E523A" w:rsidRDefault="00DA47BE" w:rsidP="0074485C">
      <w:pPr>
        <w:pStyle w:val="Header"/>
        <w:tabs>
          <w:tab w:val="clear" w:pos="4320"/>
          <w:tab w:val="clear" w:pos="8640"/>
        </w:tabs>
        <w:rPr>
          <w:rFonts w:ascii="Cambria" w:hAnsi="Cambria" w:cs="Calibri"/>
          <w:sz w:val="22"/>
          <w:szCs w:val="22"/>
          <w:lang w:val="sr-Cyrl-CS"/>
        </w:rPr>
      </w:pPr>
    </w:p>
    <w:p w:rsidR="00DA47BE" w:rsidRPr="000E523A" w:rsidRDefault="00DA47BE" w:rsidP="0074485C">
      <w:pPr>
        <w:pStyle w:val="Header"/>
        <w:tabs>
          <w:tab w:val="clear" w:pos="4320"/>
          <w:tab w:val="clear" w:pos="8640"/>
        </w:tabs>
        <w:rPr>
          <w:rFonts w:ascii="Cambria" w:hAnsi="Cambria" w:cs="Calibri"/>
          <w:sz w:val="22"/>
          <w:szCs w:val="22"/>
          <w:lang w:val="sr-Cyrl-CS"/>
        </w:rPr>
      </w:pPr>
    </w:p>
    <w:p w:rsidR="00DA47BE" w:rsidRPr="000E523A" w:rsidRDefault="00DA47BE" w:rsidP="0074485C">
      <w:pPr>
        <w:pStyle w:val="Header"/>
        <w:tabs>
          <w:tab w:val="clear" w:pos="4320"/>
          <w:tab w:val="clear" w:pos="8640"/>
        </w:tabs>
        <w:rPr>
          <w:rFonts w:ascii="Cambria" w:hAnsi="Cambria" w:cs="Calibri"/>
          <w:sz w:val="22"/>
          <w:szCs w:val="22"/>
          <w:lang w:val="sr-Cyrl-CS"/>
        </w:rPr>
      </w:pPr>
    </w:p>
    <w:p w:rsidR="00DA47BE" w:rsidRPr="000E523A" w:rsidRDefault="00DA47BE" w:rsidP="0074485C">
      <w:pPr>
        <w:pStyle w:val="Header"/>
        <w:tabs>
          <w:tab w:val="clear" w:pos="4320"/>
          <w:tab w:val="clear" w:pos="8640"/>
        </w:tabs>
        <w:rPr>
          <w:rFonts w:ascii="Cambria" w:hAnsi="Cambria" w:cs="Calibri"/>
          <w:sz w:val="22"/>
          <w:szCs w:val="22"/>
          <w:lang w:val="sr-Cyrl-CS"/>
        </w:rPr>
      </w:pPr>
    </w:p>
    <w:p w:rsidR="00DA47BE" w:rsidRPr="000E523A" w:rsidRDefault="00DA47BE" w:rsidP="0074485C">
      <w:pPr>
        <w:pStyle w:val="Header"/>
        <w:tabs>
          <w:tab w:val="clear" w:pos="4320"/>
          <w:tab w:val="clear" w:pos="8640"/>
        </w:tabs>
        <w:rPr>
          <w:rFonts w:ascii="Cambria" w:hAnsi="Cambria" w:cs="Calibri"/>
          <w:sz w:val="22"/>
          <w:szCs w:val="22"/>
          <w:lang w:val="sr-Cyrl-CS"/>
        </w:rPr>
      </w:pPr>
    </w:p>
    <w:p w:rsidR="00DA47BE" w:rsidRPr="000E523A" w:rsidRDefault="00DA47BE" w:rsidP="0074485C">
      <w:pPr>
        <w:pStyle w:val="Header"/>
        <w:tabs>
          <w:tab w:val="clear" w:pos="4320"/>
          <w:tab w:val="clear" w:pos="8640"/>
        </w:tabs>
        <w:rPr>
          <w:rFonts w:ascii="Cambria" w:hAnsi="Cambria" w:cs="Calibri"/>
          <w:sz w:val="22"/>
          <w:szCs w:val="22"/>
          <w:lang w:val="sr-Cyrl-CS"/>
        </w:rPr>
      </w:pPr>
    </w:p>
    <w:p w:rsidR="00DA47BE" w:rsidRPr="000E523A" w:rsidRDefault="00DA47BE" w:rsidP="0074485C">
      <w:pPr>
        <w:pStyle w:val="Header"/>
        <w:tabs>
          <w:tab w:val="clear" w:pos="4320"/>
          <w:tab w:val="clear" w:pos="8640"/>
        </w:tabs>
        <w:rPr>
          <w:rFonts w:ascii="Cambria" w:hAnsi="Cambria" w:cs="Calibri"/>
          <w:sz w:val="22"/>
          <w:szCs w:val="22"/>
          <w:lang w:val="sr-Cyrl-CS"/>
        </w:rPr>
      </w:pPr>
    </w:p>
    <w:p w:rsidR="00DA47BE" w:rsidRPr="000E523A" w:rsidRDefault="00DA47BE" w:rsidP="0074485C">
      <w:pPr>
        <w:pStyle w:val="Header"/>
        <w:tabs>
          <w:tab w:val="clear" w:pos="4320"/>
          <w:tab w:val="clear" w:pos="8640"/>
        </w:tabs>
        <w:rPr>
          <w:rFonts w:ascii="Cambria" w:hAnsi="Cambria" w:cs="Calibri"/>
          <w:sz w:val="22"/>
          <w:szCs w:val="22"/>
          <w:lang w:val="sr-Cyrl-CS"/>
        </w:rPr>
      </w:pPr>
    </w:p>
    <w:p w:rsidR="00DA47BE" w:rsidRPr="000E523A" w:rsidRDefault="00DA47BE" w:rsidP="0074485C">
      <w:pPr>
        <w:pStyle w:val="Header"/>
        <w:tabs>
          <w:tab w:val="clear" w:pos="4320"/>
          <w:tab w:val="clear" w:pos="8640"/>
        </w:tabs>
        <w:rPr>
          <w:rFonts w:ascii="Cambria" w:hAnsi="Cambria" w:cs="Calibri"/>
          <w:sz w:val="22"/>
          <w:szCs w:val="22"/>
          <w:lang w:val="sr-Cyrl-CS"/>
        </w:rPr>
      </w:pPr>
    </w:p>
    <w:p w:rsidR="00DA47BE" w:rsidRPr="000E523A" w:rsidRDefault="00DA47BE" w:rsidP="0074485C">
      <w:pPr>
        <w:pStyle w:val="Header"/>
        <w:tabs>
          <w:tab w:val="clear" w:pos="4320"/>
          <w:tab w:val="clear" w:pos="8640"/>
        </w:tabs>
        <w:rPr>
          <w:rFonts w:ascii="Cambria" w:hAnsi="Cambria" w:cs="Calibri"/>
          <w:sz w:val="22"/>
          <w:szCs w:val="22"/>
          <w:lang w:val="sr-Cyrl-CS"/>
        </w:rPr>
      </w:pPr>
    </w:p>
    <w:p w:rsidR="00DA47BE" w:rsidRPr="000E523A" w:rsidRDefault="00DA47BE" w:rsidP="0074485C">
      <w:pPr>
        <w:pStyle w:val="Header"/>
        <w:tabs>
          <w:tab w:val="clear" w:pos="4320"/>
          <w:tab w:val="clear" w:pos="8640"/>
        </w:tabs>
        <w:rPr>
          <w:rFonts w:ascii="Cambria" w:hAnsi="Cambria" w:cs="Calibri"/>
          <w:sz w:val="22"/>
          <w:szCs w:val="22"/>
          <w:lang w:val="sr-Cyrl-CS"/>
        </w:rPr>
      </w:pPr>
    </w:p>
    <w:p w:rsidR="00DA47BE" w:rsidRPr="000E523A" w:rsidRDefault="00DA47BE" w:rsidP="0074485C">
      <w:pPr>
        <w:pStyle w:val="Header"/>
        <w:tabs>
          <w:tab w:val="clear" w:pos="4320"/>
          <w:tab w:val="clear" w:pos="8640"/>
        </w:tabs>
        <w:rPr>
          <w:rFonts w:ascii="Cambria" w:hAnsi="Cambria" w:cs="Calibri"/>
          <w:sz w:val="22"/>
          <w:szCs w:val="22"/>
          <w:lang w:val="sr-Cyrl-CS"/>
        </w:rPr>
      </w:pPr>
    </w:p>
    <w:p w:rsidR="00DA47BE" w:rsidRPr="000E523A" w:rsidRDefault="00DA47BE" w:rsidP="0074485C">
      <w:pPr>
        <w:pStyle w:val="Header"/>
        <w:tabs>
          <w:tab w:val="clear" w:pos="4320"/>
          <w:tab w:val="clear" w:pos="8640"/>
        </w:tabs>
        <w:rPr>
          <w:rFonts w:ascii="Cambria" w:hAnsi="Cambria" w:cs="Calibri"/>
          <w:sz w:val="22"/>
          <w:szCs w:val="22"/>
          <w:lang w:val="sr-Cyrl-CS"/>
        </w:rPr>
      </w:pPr>
    </w:p>
    <w:p w:rsidR="00BB78BA" w:rsidRPr="000E523A" w:rsidRDefault="00BB78BA" w:rsidP="0074485C">
      <w:pPr>
        <w:pStyle w:val="Header"/>
        <w:tabs>
          <w:tab w:val="clear" w:pos="4320"/>
          <w:tab w:val="clear" w:pos="8640"/>
        </w:tabs>
        <w:rPr>
          <w:rFonts w:ascii="Cambria" w:hAnsi="Cambria" w:cs="Calibri"/>
          <w:sz w:val="22"/>
          <w:szCs w:val="22"/>
          <w:lang w:val="sr-Cyrl-CS"/>
        </w:rPr>
      </w:pPr>
    </w:p>
    <w:p w:rsidR="00B76BB4" w:rsidRPr="000E523A" w:rsidRDefault="00B76BB4" w:rsidP="0074485C">
      <w:pPr>
        <w:pStyle w:val="Header"/>
        <w:tabs>
          <w:tab w:val="clear" w:pos="4320"/>
          <w:tab w:val="clear" w:pos="8640"/>
        </w:tabs>
        <w:jc w:val="center"/>
        <w:rPr>
          <w:rFonts w:ascii="Cambria" w:hAnsi="Cambria" w:cs="Calibri"/>
          <w:spacing w:val="20"/>
          <w:sz w:val="22"/>
          <w:szCs w:val="22"/>
          <w:lang w:val="sr-Cyrl-CS"/>
        </w:rPr>
      </w:pPr>
      <w:r w:rsidRPr="000E523A">
        <w:rPr>
          <w:rFonts w:ascii="Cambria" w:hAnsi="Cambria" w:cs="Calibri"/>
          <w:spacing w:val="20"/>
          <w:sz w:val="22"/>
          <w:szCs w:val="22"/>
          <w:lang w:val="sr-Cyrl-CS"/>
        </w:rPr>
        <w:t>Република Србија</w:t>
      </w:r>
    </w:p>
    <w:p w:rsidR="00B76BB4" w:rsidRPr="000E523A" w:rsidRDefault="00B76BB4" w:rsidP="0074485C">
      <w:pPr>
        <w:pStyle w:val="Header"/>
        <w:tabs>
          <w:tab w:val="clear" w:pos="4320"/>
          <w:tab w:val="clear" w:pos="8640"/>
        </w:tabs>
        <w:jc w:val="center"/>
        <w:rPr>
          <w:rFonts w:ascii="Cambria" w:hAnsi="Cambria" w:cs="Calibri"/>
          <w:spacing w:val="20"/>
          <w:sz w:val="22"/>
          <w:szCs w:val="22"/>
          <w:lang w:val="sr-Cyrl-CS"/>
        </w:rPr>
      </w:pPr>
      <w:r w:rsidRPr="000E523A">
        <w:rPr>
          <w:rFonts w:ascii="Cambria" w:hAnsi="Cambria" w:cs="Calibri"/>
          <w:spacing w:val="20"/>
          <w:sz w:val="22"/>
          <w:szCs w:val="22"/>
          <w:lang w:val="sr-Cyrl-CS"/>
        </w:rPr>
        <w:t>Дирекција за железнице</w:t>
      </w:r>
    </w:p>
    <w:p w:rsidR="00B76BB4" w:rsidRPr="000E523A" w:rsidRDefault="00B76BB4" w:rsidP="0074485C">
      <w:pPr>
        <w:pStyle w:val="Header"/>
        <w:tabs>
          <w:tab w:val="clear" w:pos="4320"/>
          <w:tab w:val="clear" w:pos="8640"/>
        </w:tabs>
        <w:jc w:val="center"/>
        <w:rPr>
          <w:rFonts w:ascii="Cambria" w:hAnsi="Cambria" w:cs="Calibri"/>
          <w:caps/>
          <w:spacing w:val="20"/>
          <w:sz w:val="22"/>
          <w:szCs w:val="22"/>
          <w:lang w:val="sr-Cyrl-CS"/>
        </w:rPr>
      </w:pPr>
      <w:r w:rsidRPr="000E523A">
        <w:rPr>
          <w:rFonts w:ascii="Cambria" w:hAnsi="Cambria" w:cs="Calibri"/>
          <w:caps/>
          <w:spacing w:val="20"/>
          <w:sz w:val="22"/>
          <w:szCs w:val="22"/>
          <w:lang w:val="sr-Cyrl-CS"/>
        </w:rPr>
        <w:t>Информатор о раду</w:t>
      </w:r>
    </w:p>
    <w:p w:rsidR="00DE55CE" w:rsidRDefault="00334B90" w:rsidP="0074485C">
      <w:pPr>
        <w:pStyle w:val="Header"/>
        <w:tabs>
          <w:tab w:val="clear" w:pos="4320"/>
          <w:tab w:val="clear" w:pos="8640"/>
        </w:tabs>
        <w:jc w:val="center"/>
        <w:rPr>
          <w:rFonts w:ascii="Cambria" w:hAnsi="Cambria" w:cs="Calibri"/>
          <w:spacing w:val="20"/>
          <w:sz w:val="22"/>
          <w:szCs w:val="22"/>
          <w:lang w:val="sr-Latn-RS"/>
        </w:rPr>
      </w:pPr>
      <w:r>
        <w:rPr>
          <w:rFonts w:ascii="Cambria" w:hAnsi="Cambria" w:cs="Calibri"/>
          <w:noProof/>
          <w:spacing w:val="20"/>
          <w:sz w:val="22"/>
          <w:szCs w:val="22"/>
          <w:lang w:val="en-US" w:eastAsia="en-US"/>
        </w:rPr>
        <w:drawing>
          <wp:anchor distT="0" distB="0" distL="114300" distR="114300" simplePos="0" relativeHeight="251653120" behindDoc="0" locked="0" layoutInCell="1" allowOverlap="1">
            <wp:simplePos x="0" y="0"/>
            <wp:positionH relativeFrom="column">
              <wp:posOffset>200025</wp:posOffset>
            </wp:positionH>
            <wp:positionV relativeFrom="paragraph">
              <wp:posOffset>265430</wp:posOffset>
            </wp:positionV>
            <wp:extent cx="5838825" cy="611505"/>
            <wp:effectExtent l="0" t="0" r="9525" b="0"/>
            <wp:wrapNone/>
            <wp:docPr id="21" name="Picture 21" descr="inform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formato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3882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76BB4" w:rsidRPr="000E523A">
        <w:rPr>
          <w:rFonts w:ascii="Cambria" w:hAnsi="Cambria" w:cs="Calibri"/>
          <w:spacing w:val="20"/>
          <w:sz w:val="22"/>
          <w:szCs w:val="22"/>
          <w:lang w:val="sr-Cyrl-CS"/>
        </w:rPr>
        <w:t xml:space="preserve">Београд, </w:t>
      </w:r>
      <w:r w:rsidR="00C627BC">
        <w:rPr>
          <w:rFonts w:ascii="Cambria" w:hAnsi="Cambria" w:cs="Calibri"/>
          <w:bCs/>
          <w:sz w:val="22"/>
          <w:szCs w:val="22"/>
          <w:lang w:val="sr-Cyrl-CS"/>
        </w:rPr>
        <w:t>1</w:t>
      </w:r>
      <w:r w:rsidR="00C627BC" w:rsidRPr="000E523A">
        <w:rPr>
          <w:rFonts w:ascii="Cambria" w:hAnsi="Cambria" w:cs="Calibri"/>
          <w:bCs/>
          <w:sz w:val="22"/>
          <w:szCs w:val="22"/>
          <w:lang w:val="sr-Cyrl-CS"/>
        </w:rPr>
        <w:t>.</w:t>
      </w:r>
      <w:r w:rsidR="00C627BC">
        <w:rPr>
          <w:rFonts w:ascii="Cambria" w:hAnsi="Cambria" w:cs="Calibri"/>
          <w:bCs/>
          <w:sz w:val="22"/>
          <w:szCs w:val="22"/>
          <w:lang w:val="sr-Cyrl-RS"/>
        </w:rPr>
        <w:t xml:space="preserve"> јуни</w:t>
      </w:r>
      <w:r w:rsidR="00C627BC">
        <w:rPr>
          <w:rFonts w:ascii="Cambria" w:hAnsi="Cambria" w:cs="Calibri"/>
          <w:bCs/>
          <w:sz w:val="22"/>
          <w:szCs w:val="22"/>
          <w:lang w:val="sr-Cyrl-CS"/>
        </w:rPr>
        <w:t xml:space="preserve"> 2018</w:t>
      </w:r>
      <w:r w:rsidR="00C627BC" w:rsidRPr="000E523A">
        <w:rPr>
          <w:rFonts w:ascii="Cambria" w:hAnsi="Cambria" w:cs="Calibri"/>
          <w:bCs/>
          <w:sz w:val="22"/>
          <w:szCs w:val="22"/>
          <w:lang w:val="sr-Cyrl-CS"/>
        </w:rPr>
        <w:t xml:space="preserve">.  </w:t>
      </w:r>
    </w:p>
    <w:p w:rsidR="00A23CE2" w:rsidRDefault="00A23CE2" w:rsidP="0074485C">
      <w:pPr>
        <w:pStyle w:val="Header"/>
        <w:tabs>
          <w:tab w:val="clear" w:pos="4320"/>
          <w:tab w:val="clear" w:pos="8640"/>
        </w:tabs>
        <w:jc w:val="center"/>
        <w:rPr>
          <w:rFonts w:ascii="Cambria" w:hAnsi="Cambria" w:cs="Calibri"/>
          <w:spacing w:val="20"/>
          <w:sz w:val="22"/>
          <w:szCs w:val="22"/>
          <w:lang w:val="sr-Latn-RS"/>
        </w:rPr>
      </w:pPr>
    </w:p>
    <w:p w:rsidR="00A23CE2" w:rsidRPr="00A23CE2" w:rsidRDefault="00A23CE2" w:rsidP="0074485C">
      <w:pPr>
        <w:pStyle w:val="Header"/>
        <w:tabs>
          <w:tab w:val="clear" w:pos="4320"/>
          <w:tab w:val="clear" w:pos="8640"/>
        </w:tabs>
        <w:jc w:val="center"/>
        <w:rPr>
          <w:rFonts w:ascii="Cambria" w:hAnsi="Cambria" w:cs="Calibri"/>
          <w:spacing w:val="20"/>
          <w:sz w:val="22"/>
          <w:szCs w:val="22"/>
          <w:lang w:val="sr-Latn-RS"/>
        </w:rPr>
      </w:pPr>
    </w:p>
    <w:sectPr w:rsidR="00A23CE2" w:rsidRPr="00A23CE2" w:rsidSect="000437CC">
      <w:pgSz w:w="11907" w:h="16840" w:code="9"/>
      <w:pgMar w:top="1134" w:right="1134" w:bottom="1134" w:left="1134" w:header="851"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8C2" w:rsidRDefault="005068C2">
      <w:r>
        <w:separator/>
      </w:r>
    </w:p>
    <w:p w:rsidR="005068C2" w:rsidRDefault="005068C2"/>
  </w:endnote>
  <w:endnote w:type="continuationSeparator" w:id="0">
    <w:p w:rsidR="005068C2" w:rsidRDefault="005068C2">
      <w:r>
        <w:continuationSeparator/>
      </w:r>
    </w:p>
    <w:p w:rsidR="005068C2" w:rsidRDefault="00506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 Ciril">
    <w:altName w:val="Courier New"/>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D5" w:rsidRDefault="00A450D5" w:rsidP="00C314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50D5" w:rsidRDefault="00A450D5" w:rsidP="00C314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D5" w:rsidRDefault="00A450D5" w:rsidP="00C314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4B90">
      <w:rPr>
        <w:rStyle w:val="PageNumber"/>
        <w:noProof/>
      </w:rPr>
      <w:t>25</w:t>
    </w:r>
    <w:r>
      <w:rPr>
        <w:rStyle w:val="PageNumber"/>
      </w:rPr>
      <w:fldChar w:fldCharType="end"/>
    </w:r>
  </w:p>
  <w:p w:rsidR="00A450D5" w:rsidRPr="006A6126" w:rsidRDefault="00A450D5" w:rsidP="00B05C9B">
    <w:pPr>
      <w:pBdr>
        <w:bottom w:val="single" w:sz="12" w:space="1" w:color="auto"/>
      </w:pBdr>
      <w:ind w:firstLine="0"/>
      <w:jc w:val="center"/>
      <w:rPr>
        <w:lang w:val="ru-RU"/>
      </w:rPr>
    </w:pPr>
    <w:r>
      <w:rPr>
        <w:sz w:val="22"/>
        <w:szCs w:val="22"/>
        <w:lang w:val="sr-Cyrl-CS"/>
      </w:rPr>
      <w:t>ажурирано</w:t>
    </w:r>
    <w:r w:rsidRPr="00E73B93">
      <w:rPr>
        <w:sz w:val="22"/>
        <w:szCs w:val="22"/>
        <w:lang w:val="sr-Cyrl-CS"/>
      </w:rPr>
      <w:t xml:space="preserve"> </w:t>
    </w:r>
    <w:r w:rsidR="001E5FD9">
      <w:rPr>
        <w:rFonts w:ascii="Cambria" w:hAnsi="Cambria" w:cs="Calibri"/>
        <w:bCs/>
        <w:sz w:val="22"/>
        <w:szCs w:val="22"/>
        <w:lang w:val="sr-Cyrl-CS"/>
      </w:rPr>
      <w:t>1</w:t>
    </w:r>
    <w:r w:rsidR="001E5FD9" w:rsidRPr="000E523A">
      <w:rPr>
        <w:rFonts w:ascii="Cambria" w:hAnsi="Cambria" w:cs="Calibri"/>
        <w:bCs/>
        <w:sz w:val="22"/>
        <w:szCs w:val="22"/>
        <w:lang w:val="sr-Cyrl-CS"/>
      </w:rPr>
      <w:t>.</w:t>
    </w:r>
    <w:r w:rsidR="001E5FD9">
      <w:rPr>
        <w:rFonts w:ascii="Cambria" w:hAnsi="Cambria" w:cs="Calibri"/>
        <w:bCs/>
        <w:sz w:val="22"/>
        <w:szCs w:val="22"/>
        <w:lang w:val="sr-Cyrl-RS"/>
      </w:rPr>
      <w:t xml:space="preserve"> јуни</w:t>
    </w:r>
    <w:r w:rsidR="001E5FD9">
      <w:rPr>
        <w:rFonts w:ascii="Cambria" w:hAnsi="Cambria" w:cs="Calibri"/>
        <w:bCs/>
        <w:sz w:val="22"/>
        <w:szCs w:val="22"/>
        <w:lang w:val="sr-Cyrl-CS"/>
      </w:rPr>
      <w:t xml:space="preserve"> 2018</w:t>
    </w:r>
    <w:r w:rsidR="001E5FD9" w:rsidRPr="000E523A">
      <w:rPr>
        <w:rFonts w:ascii="Cambria" w:hAnsi="Cambria" w:cs="Calibri"/>
        <w:bCs/>
        <w:sz w:val="22"/>
        <w:szCs w:val="22"/>
        <w:lang w:val="sr-Cyrl-CS"/>
      </w:rPr>
      <w:t xml:space="preserve">.  </w:t>
    </w:r>
    <w:r w:rsidR="001E5FD9">
      <w:rPr>
        <w:rFonts w:ascii="Cambria" w:hAnsi="Cambria" w:cs="Calibri"/>
        <w:bCs/>
        <w:sz w:val="22"/>
        <w:szCs w:val="22"/>
        <w:lang w:val="sr-Cyrl-CS"/>
      </w:rPr>
      <w:t>године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D5" w:rsidRDefault="00A450D5" w:rsidP="00C314E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D5" w:rsidRDefault="00A450D5">
    <w:pPr>
      <w:pStyle w:val="Footer"/>
      <w:jc w:val="right"/>
    </w:pPr>
    <w:r>
      <w:fldChar w:fldCharType="begin"/>
    </w:r>
    <w:r>
      <w:instrText xml:space="preserve"> PAGE   \* MERGEFORMAT </w:instrText>
    </w:r>
    <w:r>
      <w:fldChar w:fldCharType="separate"/>
    </w:r>
    <w:r w:rsidR="00334B90">
      <w:rPr>
        <w:noProof/>
      </w:rPr>
      <w:t>4</w:t>
    </w:r>
    <w:r>
      <w:rPr>
        <w:noProof/>
      </w:rPr>
      <w:fldChar w:fldCharType="end"/>
    </w:r>
  </w:p>
  <w:p w:rsidR="00A450D5" w:rsidRDefault="00A450D5" w:rsidP="00C314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8C2" w:rsidRDefault="005068C2">
      <w:r>
        <w:separator/>
      </w:r>
    </w:p>
    <w:p w:rsidR="005068C2" w:rsidRDefault="005068C2"/>
  </w:footnote>
  <w:footnote w:type="continuationSeparator" w:id="0">
    <w:p w:rsidR="005068C2" w:rsidRDefault="005068C2">
      <w:r>
        <w:continuationSeparator/>
      </w:r>
    </w:p>
    <w:p w:rsidR="005068C2" w:rsidRDefault="005068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D5" w:rsidRDefault="00A450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450D5" w:rsidRDefault="00A450D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D5" w:rsidRPr="00C70E54" w:rsidRDefault="00334B90" w:rsidP="00C70E54">
    <w:pPr>
      <w:pStyle w:val="Header"/>
      <w:tabs>
        <w:tab w:val="clear" w:pos="8640"/>
        <w:tab w:val="right" w:pos="4320"/>
      </w:tabs>
      <w:spacing w:before="120"/>
      <w:ind w:firstLine="0"/>
      <w:rPr>
        <w:b/>
        <w:lang w:val="sr-Cyrl-RS"/>
      </w:rPr>
    </w:pPr>
    <w:r>
      <w:rPr>
        <w:noProof/>
        <w:lang w:val="en-US" w:eastAsia="en-US"/>
      </w:rPr>
      <w:drawing>
        <wp:anchor distT="0" distB="0" distL="114300" distR="114300" simplePos="0" relativeHeight="251657216" behindDoc="0" locked="0" layoutInCell="1" allowOverlap="1">
          <wp:simplePos x="0" y="0"/>
          <wp:positionH relativeFrom="column">
            <wp:posOffset>3284855</wp:posOffset>
          </wp:positionH>
          <wp:positionV relativeFrom="paragraph">
            <wp:posOffset>-353060</wp:posOffset>
          </wp:positionV>
          <wp:extent cx="3296920" cy="474980"/>
          <wp:effectExtent l="0" t="0" r="0" b="1270"/>
          <wp:wrapNone/>
          <wp:docPr id="4" name="Picture 4" descr="inform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orm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6920"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D5" w:rsidRDefault="00A450D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D5" w:rsidRPr="009350D2" w:rsidRDefault="00334B90" w:rsidP="002B7BB6">
    <w:pPr>
      <w:pStyle w:val="Header"/>
      <w:jc w:val="right"/>
      <w:rPr>
        <w:lang w:val="sr-Latn-RS"/>
      </w:rPr>
    </w:pPr>
    <w:r>
      <w:rPr>
        <w:noProof/>
        <w:lang w:val="en-US" w:eastAsia="en-US"/>
      </w:rPr>
      <w:drawing>
        <wp:anchor distT="0" distB="0" distL="114300" distR="114300" simplePos="0" relativeHeight="251658240" behindDoc="0" locked="0" layoutInCell="1" allowOverlap="1">
          <wp:simplePos x="0" y="0"/>
          <wp:positionH relativeFrom="column">
            <wp:posOffset>3279140</wp:posOffset>
          </wp:positionH>
          <wp:positionV relativeFrom="paragraph">
            <wp:posOffset>-392430</wp:posOffset>
          </wp:positionV>
          <wp:extent cx="3296920" cy="474980"/>
          <wp:effectExtent l="0" t="0" r="0" b="1270"/>
          <wp:wrapNone/>
          <wp:docPr id="5" name="Picture 5" descr="inform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6920"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3E6"/>
    <w:multiLevelType w:val="multilevel"/>
    <w:tmpl w:val="C52EEE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1"/>
      <w:numFmt w:val="decimal"/>
      <w:lvlText w:val="%3.1.2."/>
      <w:lvlJc w:val="left"/>
      <w:pPr>
        <w:tabs>
          <w:tab w:val="num" w:pos="1288"/>
        </w:tabs>
        <w:ind w:left="1072" w:hanging="504"/>
      </w:pPr>
      <w:rPr>
        <w:rFonts w:hint="default"/>
      </w:rPr>
    </w:lvl>
    <w:lvl w:ilvl="3">
      <w:start w:val="1"/>
      <w:numFmt w:val="decimal"/>
      <w:lvlText w:val="2.3.2.%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A77064"/>
    <w:multiLevelType w:val="hybridMultilevel"/>
    <w:tmpl w:val="439C2D58"/>
    <w:lvl w:ilvl="0" w:tplc="BEB82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DD4CD8"/>
    <w:multiLevelType w:val="hybridMultilevel"/>
    <w:tmpl w:val="82C094DC"/>
    <w:lvl w:ilvl="0" w:tplc="2D28DBFA">
      <w:start w:val="11"/>
      <w:numFmt w:val="decimal"/>
      <w:lvlText w:val="%1.1.4."/>
      <w:lvlJc w:val="left"/>
      <w:pPr>
        <w:ind w:left="1260" w:hanging="360"/>
      </w:pPr>
      <w:rPr>
        <w:rFonts w:hint="default"/>
      </w:rPr>
    </w:lvl>
    <w:lvl w:ilvl="1" w:tplc="241A0019" w:tentative="1">
      <w:start w:val="1"/>
      <w:numFmt w:val="lowerLetter"/>
      <w:lvlText w:val="%2."/>
      <w:lvlJc w:val="left"/>
      <w:pPr>
        <w:ind w:left="1980" w:hanging="360"/>
      </w:pPr>
    </w:lvl>
    <w:lvl w:ilvl="2" w:tplc="241A001B" w:tentative="1">
      <w:start w:val="1"/>
      <w:numFmt w:val="lowerRoman"/>
      <w:lvlText w:val="%3."/>
      <w:lvlJc w:val="right"/>
      <w:pPr>
        <w:ind w:left="2700" w:hanging="180"/>
      </w:pPr>
    </w:lvl>
    <w:lvl w:ilvl="3" w:tplc="241A000F" w:tentative="1">
      <w:start w:val="1"/>
      <w:numFmt w:val="decimal"/>
      <w:lvlText w:val="%4."/>
      <w:lvlJc w:val="left"/>
      <w:pPr>
        <w:ind w:left="3420" w:hanging="360"/>
      </w:pPr>
    </w:lvl>
    <w:lvl w:ilvl="4" w:tplc="241A0019" w:tentative="1">
      <w:start w:val="1"/>
      <w:numFmt w:val="lowerLetter"/>
      <w:lvlText w:val="%5."/>
      <w:lvlJc w:val="left"/>
      <w:pPr>
        <w:ind w:left="4140" w:hanging="360"/>
      </w:pPr>
    </w:lvl>
    <w:lvl w:ilvl="5" w:tplc="241A001B" w:tentative="1">
      <w:start w:val="1"/>
      <w:numFmt w:val="lowerRoman"/>
      <w:lvlText w:val="%6."/>
      <w:lvlJc w:val="right"/>
      <w:pPr>
        <w:ind w:left="4860" w:hanging="180"/>
      </w:pPr>
    </w:lvl>
    <w:lvl w:ilvl="6" w:tplc="241A000F" w:tentative="1">
      <w:start w:val="1"/>
      <w:numFmt w:val="decimal"/>
      <w:lvlText w:val="%7."/>
      <w:lvlJc w:val="left"/>
      <w:pPr>
        <w:ind w:left="5580" w:hanging="360"/>
      </w:pPr>
    </w:lvl>
    <w:lvl w:ilvl="7" w:tplc="241A0019" w:tentative="1">
      <w:start w:val="1"/>
      <w:numFmt w:val="lowerLetter"/>
      <w:lvlText w:val="%8."/>
      <w:lvlJc w:val="left"/>
      <w:pPr>
        <w:ind w:left="6300" w:hanging="360"/>
      </w:pPr>
    </w:lvl>
    <w:lvl w:ilvl="8" w:tplc="241A001B" w:tentative="1">
      <w:start w:val="1"/>
      <w:numFmt w:val="lowerRoman"/>
      <w:lvlText w:val="%9."/>
      <w:lvlJc w:val="right"/>
      <w:pPr>
        <w:ind w:left="7020" w:hanging="180"/>
      </w:pPr>
    </w:lvl>
  </w:abstractNum>
  <w:abstractNum w:abstractNumId="3">
    <w:nsid w:val="058324BD"/>
    <w:multiLevelType w:val="hybridMultilevel"/>
    <w:tmpl w:val="3F7CE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265BE7"/>
    <w:multiLevelType w:val="hybridMultilevel"/>
    <w:tmpl w:val="D486963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5">
    <w:nsid w:val="0E463F1A"/>
    <w:multiLevelType w:val="hybridMultilevel"/>
    <w:tmpl w:val="F4C6009C"/>
    <w:lvl w:ilvl="0" w:tplc="7654E8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EE2198"/>
    <w:multiLevelType w:val="hybridMultilevel"/>
    <w:tmpl w:val="FF447F0A"/>
    <w:lvl w:ilvl="0" w:tplc="BFF6BEE0">
      <w:start w:val="11"/>
      <w:numFmt w:val="decimal"/>
      <w:pStyle w:val="Heading3"/>
      <w:lvlText w:val="%1.1.3."/>
      <w:lvlJc w:val="left"/>
      <w:pPr>
        <w:ind w:left="1288" w:hanging="360"/>
      </w:pPr>
      <w:rPr>
        <w:rFonts w:hint="default"/>
      </w:rPr>
    </w:lvl>
    <w:lvl w:ilvl="1" w:tplc="241A0019" w:tentative="1">
      <w:start w:val="1"/>
      <w:numFmt w:val="lowerLetter"/>
      <w:lvlText w:val="%2."/>
      <w:lvlJc w:val="left"/>
      <w:pPr>
        <w:ind w:left="2008" w:hanging="360"/>
      </w:pPr>
    </w:lvl>
    <w:lvl w:ilvl="2" w:tplc="241A001B" w:tentative="1">
      <w:start w:val="1"/>
      <w:numFmt w:val="lowerRoman"/>
      <w:lvlText w:val="%3."/>
      <w:lvlJc w:val="right"/>
      <w:pPr>
        <w:ind w:left="2728" w:hanging="180"/>
      </w:pPr>
    </w:lvl>
    <w:lvl w:ilvl="3" w:tplc="241A000F" w:tentative="1">
      <w:start w:val="1"/>
      <w:numFmt w:val="decimal"/>
      <w:lvlText w:val="%4."/>
      <w:lvlJc w:val="left"/>
      <w:pPr>
        <w:ind w:left="3448" w:hanging="360"/>
      </w:pPr>
    </w:lvl>
    <w:lvl w:ilvl="4" w:tplc="241A0019" w:tentative="1">
      <w:start w:val="1"/>
      <w:numFmt w:val="lowerLetter"/>
      <w:lvlText w:val="%5."/>
      <w:lvlJc w:val="left"/>
      <w:pPr>
        <w:ind w:left="4168" w:hanging="360"/>
      </w:pPr>
    </w:lvl>
    <w:lvl w:ilvl="5" w:tplc="241A001B" w:tentative="1">
      <w:start w:val="1"/>
      <w:numFmt w:val="lowerRoman"/>
      <w:lvlText w:val="%6."/>
      <w:lvlJc w:val="right"/>
      <w:pPr>
        <w:ind w:left="4888" w:hanging="180"/>
      </w:pPr>
    </w:lvl>
    <w:lvl w:ilvl="6" w:tplc="241A000F" w:tentative="1">
      <w:start w:val="1"/>
      <w:numFmt w:val="decimal"/>
      <w:lvlText w:val="%7."/>
      <w:lvlJc w:val="left"/>
      <w:pPr>
        <w:ind w:left="5608" w:hanging="360"/>
      </w:pPr>
    </w:lvl>
    <w:lvl w:ilvl="7" w:tplc="241A0019" w:tentative="1">
      <w:start w:val="1"/>
      <w:numFmt w:val="lowerLetter"/>
      <w:lvlText w:val="%8."/>
      <w:lvlJc w:val="left"/>
      <w:pPr>
        <w:ind w:left="6328" w:hanging="360"/>
      </w:pPr>
    </w:lvl>
    <w:lvl w:ilvl="8" w:tplc="241A001B" w:tentative="1">
      <w:start w:val="1"/>
      <w:numFmt w:val="lowerRoman"/>
      <w:lvlText w:val="%9."/>
      <w:lvlJc w:val="right"/>
      <w:pPr>
        <w:ind w:left="7048" w:hanging="180"/>
      </w:pPr>
    </w:lvl>
  </w:abstractNum>
  <w:abstractNum w:abstractNumId="7">
    <w:nsid w:val="13D03945"/>
    <w:multiLevelType w:val="hybridMultilevel"/>
    <w:tmpl w:val="A20648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7A4233"/>
    <w:multiLevelType w:val="hybridMultilevel"/>
    <w:tmpl w:val="15DE3A70"/>
    <w:lvl w:ilvl="0" w:tplc="AA62126C">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nsid w:val="165A2738"/>
    <w:multiLevelType w:val="hybridMultilevel"/>
    <w:tmpl w:val="B624F63A"/>
    <w:lvl w:ilvl="0" w:tplc="F3943562">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B26FE7"/>
    <w:multiLevelType w:val="hybridMultilevel"/>
    <w:tmpl w:val="6608B73C"/>
    <w:lvl w:ilvl="0" w:tplc="10EEB63A">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2573C3"/>
    <w:multiLevelType w:val="hybridMultilevel"/>
    <w:tmpl w:val="79E4B7E8"/>
    <w:lvl w:ilvl="0" w:tplc="90941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9078F4"/>
    <w:multiLevelType w:val="hybridMultilevel"/>
    <w:tmpl w:val="EABEFA6C"/>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3">
    <w:nsid w:val="2D695E42"/>
    <w:multiLevelType w:val="multilevel"/>
    <w:tmpl w:val="9064EA8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3."/>
      <w:lvlJc w:val="left"/>
      <w:pPr>
        <w:tabs>
          <w:tab w:val="num" w:pos="1288"/>
        </w:tabs>
        <w:ind w:left="1072" w:hanging="504"/>
      </w:pPr>
      <w:rPr>
        <w:rFonts w:hint="default"/>
      </w:rPr>
    </w:lvl>
    <w:lvl w:ilvl="3">
      <w:start w:val="1"/>
      <w:numFmt w:val="decimal"/>
      <w:lvlText w:val="2.3.2.%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E301CEE"/>
    <w:multiLevelType w:val="hybridMultilevel"/>
    <w:tmpl w:val="551A27A4"/>
    <w:lvl w:ilvl="0" w:tplc="247E4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2E477F"/>
    <w:multiLevelType w:val="hybridMultilevel"/>
    <w:tmpl w:val="2DD0E47E"/>
    <w:lvl w:ilvl="0" w:tplc="B8CAB54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34420733"/>
    <w:multiLevelType w:val="hybridMultilevel"/>
    <w:tmpl w:val="A560BC52"/>
    <w:lvl w:ilvl="0" w:tplc="0862014C">
      <w:start w:val="5"/>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EC2259"/>
    <w:multiLevelType w:val="hybridMultilevel"/>
    <w:tmpl w:val="DC681C26"/>
    <w:lvl w:ilvl="0" w:tplc="DA42A494">
      <w:start w:val="11"/>
      <w:numFmt w:val="decimal"/>
      <w:pStyle w:val="Heading4"/>
      <w:lvlText w:val="%1.1.4.1."/>
      <w:lvlJc w:val="left"/>
      <w:pPr>
        <w:ind w:left="1713" w:hanging="360"/>
      </w:pPr>
      <w:rPr>
        <w:rFonts w:hint="default"/>
      </w:rPr>
    </w:lvl>
    <w:lvl w:ilvl="1" w:tplc="241A0019" w:tentative="1">
      <w:start w:val="1"/>
      <w:numFmt w:val="lowerLetter"/>
      <w:lvlText w:val="%2."/>
      <w:lvlJc w:val="left"/>
      <w:pPr>
        <w:ind w:left="2433" w:hanging="360"/>
      </w:pPr>
    </w:lvl>
    <w:lvl w:ilvl="2" w:tplc="241A001B" w:tentative="1">
      <w:start w:val="1"/>
      <w:numFmt w:val="lowerRoman"/>
      <w:lvlText w:val="%3."/>
      <w:lvlJc w:val="right"/>
      <w:pPr>
        <w:ind w:left="3153" w:hanging="180"/>
      </w:pPr>
    </w:lvl>
    <w:lvl w:ilvl="3" w:tplc="241A000F" w:tentative="1">
      <w:start w:val="1"/>
      <w:numFmt w:val="decimal"/>
      <w:lvlText w:val="%4."/>
      <w:lvlJc w:val="left"/>
      <w:pPr>
        <w:ind w:left="3873" w:hanging="360"/>
      </w:pPr>
    </w:lvl>
    <w:lvl w:ilvl="4" w:tplc="241A0019" w:tentative="1">
      <w:start w:val="1"/>
      <w:numFmt w:val="lowerLetter"/>
      <w:lvlText w:val="%5."/>
      <w:lvlJc w:val="left"/>
      <w:pPr>
        <w:ind w:left="4593" w:hanging="360"/>
      </w:pPr>
    </w:lvl>
    <w:lvl w:ilvl="5" w:tplc="241A001B" w:tentative="1">
      <w:start w:val="1"/>
      <w:numFmt w:val="lowerRoman"/>
      <w:lvlText w:val="%6."/>
      <w:lvlJc w:val="right"/>
      <w:pPr>
        <w:ind w:left="5313" w:hanging="180"/>
      </w:pPr>
    </w:lvl>
    <w:lvl w:ilvl="6" w:tplc="241A000F" w:tentative="1">
      <w:start w:val="1"/>
      <w:numFmt w:val="decimal"/>
      <w:lvlText w:val="%7."/>
      <w:lvlJc w:val="left"/>
      <w:pPr>
        <w:ind w:left="6033" w:hanging="360"/>
      </w:pPr>
    </w:lvl>
    <w:lvl w:ilvl="7" w:tplc="241A0019" w:tentative="1">
      <w:start w:val="1"/>
      <w:numFmt w:val="lowerLetter"/>
      <w:lvlText w:val="%8."/>
      <w:lvlJc w:val="left"/>
      <w:pPr>
        <w:ind w:left="6753" w:hanging="360"/>
      </w:pPr>
    </w:lvl>
    <w:lvl w:ilvl="8" w:tplc="241A001B" w:tentative="1">
      <w:start w:val="1"/>
      <w:numFmt w:val="lowerRoman"/>
      <w:lvlText w:val="%9."/>
      <w:lvlJc w:val="right"/>
      <w:pPr>
        <w:ind w:left="7473" w:hanging="180"/>
      </w:pPr>
    </w:lvl>
  </w:abstractNum>
  <w:abstractNum w:abstractNumId="19">
    <w:nsid w:val="395D6D8E"/>
    <w:multiLevelType w:val="hybridMultilevel"/>
    <w:tmpl w:val="0D782100"/>
    <w:lvl w:ilvl="0" w:tplc="1D98BE16">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0">
    <w:nsid w:val="39C027B0"/>
    <w:multiLevelType w:val="hybridMultilevel"/>
    <w:tmpl w:val="7C100A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AF16D47"/>
    <w:multiLevelType w:val="hybridMultilevel"/>
    <w:tmpl w:val="A8880A10"/>
    <w:lvl w:ilvl="0" w:tplc="19809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931C1A"/>
    <w:multiLevelType w:val="hybridMultilevel"/>
    <w:tmpl w:val="B3369F16"/>
    <w:lvl w:ilvl="0" w:tplc="5D90F9E4">
      <w:start w:val="11"/>
      <w:numFmt w:val="decimal"/>
      <w:lvlText w:val="%1.1.4.1."/>
      <w:lvlJc w:val="left"/>
      <w:pPr>
        <w:ind w:left="1713" w:hanging="360"/>
      </w:pPr>
      <w:rPr>
        <w:rFonts w:hint="default"/>
      </w:rPr>
    </w:lvl>
    <w:lvl w:ilvl="1" w:tplc="241A0019" w:tentative="1">
      <w:start w:val="1"/>
      <w:numFmt w:val="lowerLetter"/>
      <w:lvlText w:val="%2."/>
      <w:lvlJc w:val="left"/>
      <w:pPr>
        <w:ind w:left="2433" w:hanging="360"/>
      </w:pPr>
    </w:lvl>
    <w:lvl w:ilvl="2" w:tplc="241A001B" w:tentative="1">
      <w:start w:val="1"/>
      <w:numFmt w:val="lowerRoman"/>
      <w:lvlText w:val="%3."/>
      <w:lvlJc w:val="right"/>
      <w:pPr>
        <w:ind w:left="3153" w:hanging="180"/>
      </w:pPr>
    </w:lvl>
    <w:lvl w:ilvl="3" w:tplc="241A000F" w:tentative="1">
      <w:start w:val="1"/>
      <w:numFmt w:val="decimal"/>
      <w:lvlText w:val="%4."/>
      <w:lvlJc w:val="left"/>
      <w:pPr>
        <w:ind w:left="3873" w:hanging="360"/>
      </w:pPr>
    </w:lvl>
    <w:lvl w:ilvl="4" w:tplc="241A0019" w:tentative="1">
      <w:start w:val="1"/>
      <w:numFmt w:val="lowerLetter"/>
      <w:lvlText w:val="%5."/>
      <w:lvlJc w:val="left"/>
      <w:pPr>
        <w:ind w:left="4593" w:hanging="360"/>
      </w:pPr>
    </w:lvl>
    <w:lvl w:ilvl="5" w:tplc="241A001B" w:tentative="1">
      <w:start w:val="1"/>
      <w:numFmt w:val="lowerRoman"/>
      <w:lvlText w:val="%6."/>
      <w:lvlJc w:val="right"/>
      <w:pPr>
        <w:ind w:left="5313" w:hanging="180"/>
      </w:pPr>
    </w:lvl>
    <w:lvl w:ilvl="6" w:tplc="241A000F" w:tentative="1">
      <w:start w:val="1"/>
      <w:numFmt w:val="decimal"/>
      <w:lvlText w:val="%7."/>
      <w:lvlJc w:val="left"/>
      <w:pPr>
        <w:ind w:left="6033" w:hanging="360"/>
      </w:pPr>
    </w:lvl>
    <w:lvl w:ilvl="7" w:tplc="241A0019" w:tentative="1">
      <w:start w:val="1"/>
      <w:numFmt w:val="lowerLetter"/>
      <w:lvlText w:val="%8."/>
      <w:lvlJc w:val="left"/>
      <w:pPr>
        <w:ind w:left="6753" w:hanging="360"/>
      </w:pPr>
    </w:lvl>
    <w:lvl w:ilvl="8" w:tplc="241A001B" w:tentative="1">
      <w:start w:val="1"/>
      <w:numFmt w:val="lowerRoman"/>
      <w:lvlText w:val="%9."/>
      <w:lvlJc w:val="right"/>
      <w:pPr>
        <w:ind w:left="7473" w:hanging="180"/>
      </w:pPr>
    </w:lvl>
  </w:abstractNum>
  <w:abstractNum w:abstractNumId="23">
    <w:nsid w:val="4226778B"/>
    <w:multiLevelType w:val="multilevel"/>
    <w:tmpl w:val="C7548680"/>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062"/>
        </w:tabs>
        <w:ind w:left="1062" w:hanging="432"/>
      </w:pPr>
      <w:rPr>
        <w:rFonts w:hint="default"/>
        <w:b/>
      </w:rPr>
    </w:lvl>
    <w:lvl w:ilvl="2">
      <w:start w:val="1"/>
      <w:numFmt w:val="decimal"/>
      <w:lvlText w:val="2.3.%3."/>
      <w:lvlJc w:val="left"/>
      <w:pPr>
        <w:tabs>
          <w:tab w:val="num" w:pos="1288"/>
        </w:tabs>
        <w:ind w:left="1072" w:hanging="504"/>
      </w:pPr>
      <w:rPr>
        <w:rFonts w:hint="default"/>
      </w:rPr>
    </w:lvl>
    <w:lvl w:ilvl="3">
      <w:start w:val="1"/>
      <w:numFmt w:val="decimal"/>
      <w:lvlText w:val="2.3.2.%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4967D44"/>
    <w:multiLevelType w:val="hybridMultilevel"/>
    <w:tmpl w:val="DCA6450C"/>
    <w:lvl w:ilvl="0" w:tplc="70F62C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8A50BA"/>
    <w:multiLevelType w:val="hybridMultilevel"/>
    <w:tmpl w:val="9E0CC33E"/>
    <w:lvl w:ilvl="0" w:tplc="E9E2462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nsid w:val="4DE46BE0"/>
    <w:multiLevelType w:val="multilevel"/>
    <w:tmpl w:val="E81627A6"/>
    <w:styleLink w:val="Style21"/>
    <w:lvl w:ilvl="0">
      <w:start w:val="621"/>
      <w:numFmt w:val="decimal"/>
      <w:lvlText w:val="%1"/>
      <w:lvlJc w:val="left"/>
      <w:pPr>
        <w:tabs>
          <w:tab w:val="num" w:pos="7080"/>
        </w:tabs>
        <w:ind w:left="7080" w:hanging="6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EC4682A"/>
    <w:multiLevelType w:val="hybridMultilevel"/>
    <w:tmpl w:val="7AF45616"/>
    <w:lvl w:ilvl="0" w:tplc="5B6E0C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198713D"/>
    <w:multiLevelType w:val="hybridMultilevel"/>
    <w:tmpl w:val="E5244EE4"/>
    <w:lvl w:ilvl="0" w:tplc="FD403D5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C3F363C"/>
    <w:multiLevelType w:val="hybridMultilevel"/>
    <w:tmpl w:val="BFF486E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0">
    <w:nsid w:val="5FA4618B"/>
    <w:multiLevelType w:val="multilevel"/>
    <w:tmpl w:val="B1FCBDE8"/>
    <w:lvl w:ilvl="0">
      <w:start w:val="2"/>
      <w:numFmt w:val="decimal"/>
      <w:lvlText w:val="%1."/>
      <w:lvlJc w:val="left"/>
      <w:pPr>
        <w:ind w:left="585" w:hanging="585"/>
      </w:pPr>
      <w:rPr>
        <w:rFonts w:hint="default"/>
      </w:rPr>
    </w:lvl>
    <w:lvl w:ilvl="1">
      <w:start w:val="1"/>
      <w:numFmt w:val="decimal"/>
      <w:lvlText w:val="%1.%2."/>
      <w:lvlJc w:val="left"/>
      <w:pPr>
        <w:ind w:left="1184" w:hanging="720"/>
      </w:pPr>
      <w:rPr>
        <w:rFonts w:hint="default"/>
      </w:rPr>
    </w:lvl>
    <w:lvl w:ilvl="2">
      <w:start w:val="2"/>
      <w:numFmt w:val="decimal"/>
      <w:lvlText w:val="%1.%2.%3."/>
      <w:lvlJc w:val="left"/>
      <w:pPr>
        <w:ind w:left="1648"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512" w:hanging="1800"/>
      </w:pPr>
      <w:rPr>
        <w:rFonts w:hint="default"/>
      </w:rPr>
    </w:lvl>
  </w:abstractNum>
  <w:abstractNum w:abstractNumId="31">
    <w:nsid w:val="63946387"/>
    <w:multiLevelType w:val="multilevel"/>
    <w:tmpl w:val="57608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1"/>
      <w:numFmt w:val="decimal"/>
      <w:lvlText w:val="%3.1.1."/>
      <w:lvlJc w:val="left"/>
      <w:pPr>
        <w:tabs>
          <w:tab w:val="num" w:pos="1288"/>
        </w:tabs>
        <w:ind w:left="1072" w:hanging="504"/>
      </w:pPr>
      <w:rPr>
        <w:rFonts w:hint="default"/>
      </w:rPr>
    </w:lvl>
    <w:lvl w:ilvl="3">
      <w:start w:val="1"/>
      <w:numFmt w:val="decimal"/>
      <w:lvlText w:val="2.3.2.%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7807380"/>
    <w:multiLevelType w:val="hybridMultilevel"/>
    <w:tmpl w:val="88640FCA"/>
    <w:lvl w:ilvl="0" w:tplc="29586036">
      <w:start w:val="1"/>
      <w:numFmt w:val="decimal"/>
      <w:lvlText w:val="%1)"/>
      <w:lvlJc w:val="left"/>
      <w:pPr>
        <w:ind w:left="644" w:hanging="360"/>
      </w:pPr>
      <w:rPr>
        <w:rFonts w:hint="default"/>
      </w:rPr>
    </w:lvl>
    <w:lvl w:ilvl="1" w:tplc="241A0019" w:tentative="1">
      <w:start w:val="1"/>
      <w:numFmt w:val="lowerLetter"/>
      <w:lvlText w:val="%2."/>
      <w:lvlJc w:val="left"/>
      <w:pPr>
        <w:ind w:left="2088" w:hanging="360"/>
      </w:pPr>
    </w:lvl>
    <w:lvl w:ilvl="2" w:tplc="241A001B" w:tentative="1">
      <w:start w:val="1"/>
      <w:numFmt w:val="lowerRoman"/>
      <w:lvlText w:val="%3."/>
      <w:lvlJc w:val="right"/>
      <w:pPr>
        <w:ind w:left="2808" w:hanging="180"/>
      </w:pPr>
    </w:lvl>
    <w:lvl w:ilvl="3" w:tplc="241A000F" w:tentative="1">
      <w:start w:val="1"/>
      <w:numFmt w:val="decimal"/>
      <w:lvlText w:val="%4."/>
      <w:lvlJc w:val="left"/>
      <w:pPr>
        <w:ind w:left="3528" w:hanging="360"/>
      </w:pPr>
    </w:lvl>
    <w:lvl w:ilvl="4" w:tplc="241A0019" w:tentative="1">
      <w:start w:val="1"/>
      <w:numFmt w:val="lowerLetter"/>
      <w:lvlText w:val="%5."/>
      <w:lvlJc w:val="left"/>
      <w:pPr>
        <w:ind w:left="4248" w:hanging="360"/>
      </w:pPr>
    </w:lvl>
    <w:lvl w:ilvl="5" w:tplc="241A001B" w:tentative="1">
      <w:start w:val="1"/>
      <w:numFmt w:val="lowerRoman"/>
      <w:lvlText w:val="%6."/>
      <w:lvlJc w:val="right"/>
      <w:pPr>
        <w:ind w:left="4968" w:hanging="180"/>
      </w:pPr>
    </w:lvl>
    <w:lvl w:ilvl="6" w:tplc="241A000F" w:tentative="1">
      <w:start w:val="1"/>
      <w:numFmt w:val="decimal"/>
      <w:lvlText w:val="%7."/>
      <w:lvlJc w:val="left"/>
      <w:pPr>
        <w:ind w:left="5688" w:hanging="360"/>
      </w:pPr>
    </w:lvl>
    <w:lvl w:ilvl="7" w:tplc="241A0019" w:tentative="1">
      <w:start w:val="1"/>
      <w:numFmt w:val="lowerLetter"/>
      <w:lvlText w:val="%8."/>
      <w:lvlJc w:val="left"/>
      <w:pPr>
        <w:ind w:left="6408" w:hanging="360"/>
      </w:pPr>
    </w:lvl>
    <w:lvl w:ilvl="8" w:tplc="241A001B" w:tentative="1">
      <w:start w:val="1"/>
      <w:numFmt w:val="lowerRoman"/>
      <w:lvlText w:val="%9."/>
      <w:lvlJc w:val="right"/>
      <w:pPr>
        <w:ind w:left="7128" w:hanging="180"/>
      </w:pPr>
    </w:lvl>
  </w:abstractNum>
  <w:abstractNum w:abstractNumId="33">
    <w:nsid w:val="6B2F33D8"/>
    <w:multiLevelType w:val="hybridMultilevel"/>
    <w:tmpl w:val="5E66DD7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4">
    <w:nsid w:val="71021EC8"/>
    <w:multiLevelType w:val="hybridMultilevel"/>
    <w:tmpl w:val="C76E444C"/>
    <w:lvl w:ilvl="0" w:tplc="99BC582A">
      <w:start w:val="11"/>
      <w:numFmt w:val="decimal"/>
      <w:lvlText w:val="%1.1.4.2."/>
      <w:lvlJc w:val="left"/>
      <w:pPr>
        <w:ind w:left="1713" w:hanging="360"/>
      </w:pPr>
      <w:rPr>
        <w:rFonts w:hint="default"/>
      </w:rPr>
    </w:lvl>
    <w:lvl w:ilvl="1" w:tplc="241A0019" w:tentative="1">
      <w:start w:val="1"/>
      <w:numFmt w:val="lowerLetter"/>
      <w:lvlText w:val="%2."/>
      <w:lvlJc w:val="left"/>
      <w:pPr>
        <w:ind w:left="2433" w:hanging="360"/>
      </w:pPr>
    </w:lvl>
    <w:lvl w:ilvl="2" w:tplc="241A001B" w:tentative="1">
      <w:start w:val="1"/>
      <w:numFmt w:val="lowerRoman"/>
      <w:lvlText w:val="%3."/>
      <w:lvlJc w:val="right"/>
      <w:pPr>
        <w:ind w:left="3153" w:hanging="180"/>
      </w:pPr>
    </w:lvl>
    <w:lvl w:ilvl="3" w:tplc="241A000F" w:tentative="1">
      <w:start w:val="1"/>
      <w:numFmt w:val="decimal"/>
      <w:lvlText w:val="%4."/>
      <w:lvlJc w:val="left"/>
      <w:pPr>
        <w:ind w:left="3873" w:hanging="360"/>
      </w:pPr>
    </w:lvl>
    <w:lvl w:ilvl="4" w:tplc="241A0019" w:tentative="1">
      <w:start w:val="1"/>
      <w:numFmt w:val="lowerLetter"/>
      <w:lvlText w:val="%5."/>
      <w:lvlJc w:val="left"/>
      <w:pPr>
        <w:ind w:left="4593" w:hanging="360"/>
      </w:pPr>
    </w:lvl>
    <w:lvl w:ilvl="5" w:tplc="241A001B" w:tentative="1">
      <w:start w:val="1"/>
      <w:numFmt w:val="lowerRoman"/>
      <w:lvlText w:val="%6."/>
      <w:lvlJc w:val="right"/>
      <w:pPr>
        <w:ind w:left="5313" w:hanging="180"/>
      </w:pPr>
    </w:lvl>
    <w:lvl w:ilvl="6" w:tplc="241A000F" w:tentative="1">
      <w:start w:val="1"/>
      <w:numFmt w:val="decimal"/>
      <w:lvlText w:val="%7."/>
      <w:lvlJc w:val="left"/>
      <w:pPr>
        <w:ind w:left="6033" w:hanging="360"/>
      </w:pPr>
    </w:lvl>
    <w:lvl w:ilvl="7" w:tplc="241A0019" w:tentative="1">
      <w:start w:val="1"/>
      <w:numFmt w:val="lowerLetter"/>
      <w:lvlText w:val="%8."/>
      <w:lvlJc w:val="left"/>
      <w:pPr>
        <w:ind w:left="6753" w:hanging="360"/>
      </w:pPr>
    </w:lvl>
    <w:lvl w:ilvl="8" w:tplc="241A001B" w:tentative="1">
      <w:start w:val="1"/>
      <w:numFmt w:val="lowerRoman"/>
      <w:lvlText w:val="%9."/>
      <w:lvlJc w:val="right"/>
      <w:pPr>
        <w:ind w:left="7473" w:hanging="180"/>
      </w:pPr>
    </w:lvl>
  </w:abstractNum>
  <w:abstractNum w:abstractNumId="35">
    <w:nsid w:val="72742894"/>
    <w:multiLevelType w:val="hybridMultilevel"/>
    <w:tmpl w:val="63CCF454"/>
    <w:lvl w:ilvl="0" w:tplc="74344B76">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7355C1"/>
    <w:multiLevelType w:val="hybridMultilevel"/>
    <w:tmpl w:val="FB4EA9FC"/>
    <w:lvl w:ilvl="0" w:tplc="7868C220">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74F23CEA"/>
    <w:multiLevelType w:val="hybridMultilevel"/>
    <w:tmpl w:val="ADD2DE04"/>
    <w:lvl w:ilvl="0" w:tplc="81FC2F30">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76783106"/>
    <w:multiLevelType w:val="singleLevel"/>
    <w:tmpl w:val="9740D9F8"/>
    <w:lvl w:ilvl="0">
      <w:start w:val="1"/>
      <w:numFmt w:val="decimal"/>
      <w:lvlText w:val="%1)"/>
      <w:lvlJc w:val="left"/>
      <w:pPr>
        <w:tabs>
          <w:tab w:val="num" w:pos="360"/>
        </w:tabs>
        <w:ind w:left="360" w:hanging="360"/>
      </w:pPr>
      <w:rPr>
        <w:rFonts w:ascii="Cambria" w:hAnsi="Cambria" w:hint="default"/>
        <w:sz w:val="22"/>
        <w:szCs w:val="22"/>
      </w:rPr>
    </w:lvl>
  </w:abstractNum>
  <w:abstractNum w:abstractNumId="39">
    <w:nsid w:val="7F7A4EC5"/>
    <w:multiLevelType w:val="hybridMultilevel"/>
    <w:tmpl w:val="3054505E"/>
    <w:lvl w:ilvl="0" w:tplc="04090001">
      <w:start w:val="1"/>
      <w:numFmt w:val="bullet"/>
      <w:lvlText w:val=""/>
      <w:lvlJc w:val="left"/>
      <w:pPr>
        <w:tabs>
          <w:tab w:val="num" w:pos="960"/>
        </w:tabs>
        <w:ind w:left="9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5"/>
  </w:num>
  <w:num w:numId="3">
    <w:abstractNumId w:val="9"/>
  </w:num>
  <w:num w:numId="4">
    <w:abstractNumId w:val="20"/>
  </w:num>
  <w:num w:numId="5">
    <w:abstractNumId w:val="39"/>
  </w:num>
  <w:num w:numId="6">
    <w:abstractNumId w:val="7"/>
  </w:num>
  <w:num w:numId="7">
    <w:abstractNumId w:val="4"/>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8"/>
  </w:num>
  <w:num w:numId="11">
    <w:abstractNumId w:val="12"/>
  </w:num>
  <w:num w:numId="12">
    <w:abstractNumId w:val="29"/>
  </w:num>
  <w:num w:numId="13">
    <w:abstractNumId w:val="33"/>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3"/>
  </w:num>
  <w:num w:numId="17">
    <w:abstractNumId w:val="21"/>
  </w:num>
  <w:num w:numId="18">
    <w:abstractNumId w:val="37"/>
    <w:lvlOverride w:ilvl="0"/>
    <w:lvlOverride w:ilvl="1"/>
    <w:lvlOverride w:ilvl="2"/>
    <w:lvlOverride w:ilvl="3"/>
    <w:lvlOverride w:ilvl="4"/>
    <w:lvlOverride w:ilvl="5"/>
    <w:lvlOverride w:ilvl="6"/>
    <w:lvlOverride w:ilvl="7"/>
    <w:lvlOverride w:ilvl="8"/>
  </w:num>
  <w:num w:numId="19">
    <w:abstractNumId w:val="11"/>
  </w:num>
  <w:num w:numId="20">
    <w:abstractNumId w:val="27"/>
  </w:num>
  <w:num w:numId="21">
    <w:abstractNumId w:val="14"/>
  </w:num>
  <w:num w:numId="22">
    <w:abstractNumId w:val="1"/>
  </w:num>
  <w:num w:numId="23">
    <w:abstractNumId w:val="10"/>
  </w:num>
  <w:num w:numId="24">
    <w:abstractNumId w:val="31"/>
  </w:num>
  <w:num w:numId="25">
    <w:abstractNumId w:val="23"/>
  </w:num>
  <w:num w:numId="26">
    <w:abstractNumId w:val="0"/>
  </w:num>
  <w:num w:numId="27">
    <w:abstractNumId w:val="6"/>
  </w:num>
  <w:num w:numId="28">
    <w:abstractNumId w:val="2"/>
  </w:num>
  <w:num w:numId="29">
    <w:abstractNumId w:val="18"/>
  </w:num>
  <w:num w:numId="30">
    <w:abstractNumId w:val="22"/>
  </w:num>
  <w:num w:numId="31">
    <w:abstractNumId w:val="8"/>
  </w:num>
  <w:num w:numId="32">
    <w:abstractNumId w:val="28"/>
  </w:num>
  <w:num w:numId="33">
    <w:abstractNumId w:val="34"/>
  </w:num>
  <w:num w:numId="34">
    <w:abstractNumId w:val="3"/>
  </w:num>
  <w:num w:numId="35">
    <w:abstractNumId w:val="30"/>
  </w:num>
  <w:num w:numId="36">
    <w:abstractNumId w:val="2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5"/>
  </w:num>
  <w:num w:numId="39">
    <w:abstractNumId w:val="25"/>
  </w:num>
  <w:num w:numId="40">
    <w:abstractNumId w:val="24"/>
  </w:num>
  <w:num w:numId="41">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B4"/>
    <w:rsid w:val="0000150C"/>
    <w:rsid w:val="00002839"/>
    <w:rsid w:val="00002EE3"/>
    <w:rsid w:val="000031BE"/>
    <w:rsid w:val="000031E0"/>
    <w:rsid w:val="00003490"/>
    <w:rsid w:val="00004B4A"/>
    <w:rsid w:val="00005C48"/>
    <w:rsid w:val="00006A47"/>
    <w:rsid w:val="00006CF9"/>
    <w:rsid w:val="0000739E"/>
    <w:rsid w:val="00010AFC"/>
    <w:rsid w:val="00010BB8"/>
    <w:rsid w:val="000110BB"/>
    <w:rsid w:val="0001267C"/>
    <w:rsid w:val="0001271E"/>
    <w:rsid w:val="00012D83"/>
    <w:rsid w:val="00016E4A"/>
    <w:rsid w:val="0001702F"/>
    <w:rsid w:val="000202C5"/>
    <w:rsid w:val="0002056A"/>
    <w:rsid w:val="000222E2"/>
    <w:rsid w:val="000258A9"/>
    <w:rsid w:val="00026668"/>
    <w:rsid w:val="00026A43"/>
    <w:rsid w:val="00027621"/>
    <w:rsid w:val="00027CD1"/>
    <w:rsid w:val="00030582"/>
    <w:rsid w:val="00030DE6"/>
    <w:rsid w:val="0003171E"/>
    <w:rsid w:val="000318DE"/>
    <w:rsid w:val="00031BDE"/>
    <w:rsid w:val="0003268E"/>
    <w:rsid w:val="00032EFF"/>
    <w:rsid w:val="0003436F"/>
    <w:rsid w:val="00035EB2"/>
    <w:rsid w:val="0003608C"/>
    <w:rsid w:val="000368B4"/>
    <w:rsid w:val="000371CE"/>
    <w:rsid w:val="00040350"/>
    <w:rsid w:val="0004046A"/>
    <w:rsid w:val="00040A38"/>
    <w:rsid w:val="0004114D"/>
    <w:rsid w:val="000418A2"/>
    <w:rsid w:val="000437CC"/>
    <w:rsid w:val="00045F20"/>
    <w:rsid w:val="0004651D"/>
    <w:rsid w:val="00047172"/>
    <w:rsid w:val="00050BAF"/>
    <w:rsid w:val="000514BE"/>
    <w:rsid w:val="00051E76"/>
    <w:rsid w:val="00052AB3"/>
    <w:rsid w:val="00053C11"/>
    <w:rsid w:val="00054079"/>
    <w:rsid w:val="000564DB"/>
    <w:rsid w:val="000607C7"/>
    <w:rsid w:val="00061867"/>
    <w:rsid w:val="000622FE"/>
    <w:rsid w:val="00062906"/>
    <w:rsid w:val="00062EA9"/>
    <w:rsid w:val="0006339D"/>
    <w:rsid w:val="000640C4"/>
    <w:rsid w:val="00065D34"/>
    <w:rsid w:val="000664BB"/>
    <w:rsid w:val="00066620"/>
    <w:rsid w:val="00070F3E"/>
    <w:rsid w:val="00071551"/>
    <w:rsid w:val="0007166B"/>
    <w:rsid w:val="00071745"/>
    <w:rsid w:val="0007453F"/>
    <w:rsid w:val="000746DE"/>
    <w:rsid w:val="00075294"/>
    <w:rsid w:val="00075B10"/>
    <w:rsid w:val="000765BD"/>
    <w:rsid w:val="00076DAC"/>
    <w:rsid w:val="0007743A"/>
    <w:rsid w:val="00081327"/>
    <w:rsid w:val="000817C6"/>
    <w:rsid w:val="00081F94"/>
    <w:rsid w:val="0008239A"/>
    <w:rsid w:val="0008306B"/>
    <w:rsid w:val="00086E6A"/>
    <w:rsid w:val="00087ACC"/>
    <w:rsid w:val="0009007C"/>
    <w:rsid w:val="0009264D"/>
    <w:rsid w:val="00093B5A"/>
    <w:rsid w:val="00094DD1"/>
    <w:rsid w:val="00095FAA"/>
    <w:rsid w:val="000969B0"/>
    <w:rsid w:val="00097CDA"/>
    <w:rsid w:val="000A0C4F"/>
    <w:rsid w:val="000A268C"/>
    <w:rsid w:val="000A3B2F"/>
    <w:rsid w:val="000A7D58"/>
    <w:rsid w:val="000B215D"/>
    <w:rsid w:val="000B2867"/>
    <w:rsid w:val="000B2B5C"/>
    <w:rsid w:val="000B3CF1"/>
    <w:rsid w:val="000B4C38"/>
    <w:rsid w:val="000B4D6A"/>
    <w:rsid w:val="000B567F"/>
    <w:rsid w:val="000B6762"/>
    <w:rsid w:val="000B7E40"/>
    <w:rsid w:val="000C0575"/>
    <w:rsid w:val="000C0D6E"/>
    <w:rsid w:val="000C18EF"/>
    <w:rsid w:val="000C3089"/>
    <w:rsid w:val="000C4BA5"/>
    <w:rsid w:val="000D01FE"/>
    <w:rsid w:val="000D181C"/>
    <w:rsid w:val="000D4560"/>
    <w:rsid w:val="000D646F"/>
    <w:rsid w:val="000D7557"/>
    <w:rsid w:val="000E0C0C"/>
    <w:rsid w:val="000E239C"/>
    <w:rsid w:val="000E3A20"/>
    <w:rsid w:val="000E4B6F"/>
    <w:rsid w:val="000E4E04"/>
    <w:rsid w:val="000E523A"/>
    <w:rsid w:val="000F0404"/>
    <w:rsid w:val="000F07DC"/>
    <w:rsid w:val="000F0A14"/>
    <w:rsid w:val="000F0A6D"/>
    <w:rsid w:val="000F0B4B"/>
    <w:rsid w:val="000F2728"/>
    <w:rsid w:val="000F286C"/>
    <w:rsid w:val="000F2F75"/>
    <w:rsid w:val="000F2FD7"/>
    <w:rsid w:val="000F316F"/>
    <w:rsid w:val="000F4639"/>
    <w:rsid w:val="000F480D"/>
    <w:rsid w:val="000F4FFF"/>
    <w:rsid w:val="000F5206"/>
    <w:rsid w:val="000F5368"/>
    <w:rsid w:val="000F56B7"/>
    <w:rsid w:val="000F7414"/>
    <w:rsid w:val="000F7D5D"/>
    <w:rsid w:val="001002DC"/>
    <w:rsid w:val="00100553"/>
    <w:rsid w:val="00100602"/>
    <w:rsid w:val="00100F06"/>
    <w:rsid w:val="00102B2B"/>
    <w:rsid w:val="00102B5F"/>
    <w:rsid w:val="00103234"/>
    <w:rsid w:val="001032FB"/>
    <w:rsid w:val="001036E8"/>
    <w:rsid w:val="00105BA2"/>
    <w:rsid w:val="0010768E"/>
    <w:rsid w:val="00107B91"/>
    <w:rsid w:val="0011058A"/>
    <w:rsid w:val="00110EE1"/>
    <w:rsid w:val="0011104A"/>
    <w:rsid w:val="0011456C"/>
    <w:rsid w:val="00114BC3"/>
    <w:rsid w:val="00115624"/>
    <w:rsid w:val="00115896"/>
    <w:rsid w:val="00116E92"/>
    <w:rsid w:val="00117BB1"/>
    <w:rsid w:val="0012058A"/>
    <w:rsid w:val="001207B2"/>
    <w:rsid w:val="00121784"/>
    <w:rsid w:val="001223BD"/>
    <w:rsid w:val="00125812"/>
    <w:rsid w:val="00126104"/>
    <w:rsid w:val="00130538"/>
    <w:rsid w:val="001309BB"/>
    <w:rsid w:val="001309BC"/>
    <w:rsid w:val="00131EAE"/>
    <w:rsid w:val="00133E03"/>
    <w:rsid w:val="00134E4A"/>
    <w:rsid w:val="00135379"/>
    <w:rsid w:val="001357E1"/>
    <w:rsid w:val="0013733D"/>
    <w:rsid w:val="00140944"/>
    <w:rsid w:val="001409E7"/>
    <w:rsid w:val="00142FFA"/>
    <w:rsid w:val="00143360"/>
    <w:rsid w:val="00144446"/>
    <w:rsid w:val="00145E5F"/>
    <w:rsid w:val="00146027"/>
    <w:rsid w:val="00146575"/>
    <w:rsid w:val="00147BC1"/>
    <w:rsid w:val="00150875"/>
    <w:rsid w:val="00150E13"/>
    <w:rsid w:val="00151061"/>
    <w:rsid w:val="00151953"/>
    <w:rsid w:val="001526C5"/>
    <w:rsid w:val="00152AF0"/>
    <w:rsid w:val="00153B49"/>
    <w:rsid w:val="0015411F"/>
    <w:rsid w:val="00154527"/>
    <w:rsid w:val="00155551"/>
    <w:rsid w:val="00155CD1"/>
    <w:rsid w:val="00156E3C"/>
    <w:rsid w:val="00157D64"/>
    <w:rsid w:val="00161570"/>
    <w:rsid w:val="0016159B"/>
    <w:rsid w:val="00162836"/>
    <w:rsid w:val="001629A3"/>
    <w:rsid w:val="00162FBC"/>
    <w:rsid w:val="00163C5F"/>
    <w:rsid w:val="00163EA5"/>
    <w:rsid w:val="00165248"/>
    <w:rsid w:val="00166169"/>
    <w:rsid w:val="001663D1"/>
    <w:rsid w:val="0016691C"/>
    <w:rsid w:val="001677D3"/>
    <w:rsid w:val="00167B5F"/>
    <w:rsid w:val="00167EED"/>
    <w:rsid w:val="00170249"/>
    <w:rsid w:val="00170EAF"/>
    <w:rsid w:val="00171F19"/>
    <w:rsid w:val="00171FA0"/>
    <w:rsid w:val="00172DBA"/>
    <w:rsid w:val="00173D76"/>
    <w:rsid w:val="00174F42"/>
    <w:rsid w:val="0017594F"/>
    <w:rsid w:val="00175F35"/>
    <w:rsid w:val="00176D28"/>
    <w:rsid w:val="00183EA2"/>
    <w:rsid w:val="00183F91"/>
    <w:rsid w:val="00184A55"/>
    <w:rsid w:val="00184AF1"/>
    <w:rsid w:val="00186599"/>
    <w:rsid w:val="00186FBB"/>
    <w:rsid w:val="00187254"/>
    <w:rsid w:val="0018769F"/>
    <w:rsid w:val="00190B59"/>
    <w:rsid w:val="0019487B"/>
    <w:rsid w:val="00194B97"/>
    <w:rsid w:val="00194B9B"/>
    <w:rsid w:val="00195DE4"/>
    <w:rsid w:val="0019660B"/>
    <w:rsid w:val="001A0D56"/>
    <w:rsid w:val="001A43D5"/>
    <w:rsid w:val="001A4410"/>
    <w:rsid w:val="001A549A"/>
    <w:rsid w:val="001A575C"/>
    <w:rsid w:val="001A7BD1"/>
    <w:rsid w:val="001B1004"/>
    <w:rsid w:val="001B1B16"/>
    <w:rsid w:val="001B2693"/>
    <w:rsid w:val="001B287A"/>
    <w:rsid w:val="001B468C"/>
    <w:rsid w:val="001B53AF"/>
    <w:rsid w:val="001B5C69"/>
    <w:rsid w:val="001B5D55"/>
    <w:rsid w:val="001C19B4"/>
    <w:rsid w:val="001C2F5D"/>
    <w:rsid w:val="001C30F1"/>
    <w:rsid w:val="001C3ACA"/>
    <w:rsid w:val="001C4959"/>
    <w:rsid w:val="001C51AD"/>
    <w:rsid w:val="001C6166"/>
    <w:rsid w:val="001C687C"/>
    <w:rsid w:val="001D0E32"/>
    <w:rsid w:val="001D1BC0"/>
    <w:rsid w:val="001D40CD"/>
    <w:rsid w:val="001D4B43"/>
    <w:rsid w:val="001D7DB6"/>
    <w:rsid w:val="001D7F3C"/>
    <w:rsid w:val="001D7FC1"/>
    <w:rsid w:val="001E0223"/>
    <w:rsid w:val="001E082B"/>
    <w:rsid w:val="001E41D0"/>
    <w:rsid w:val="001E435D"/>
    <w:rsid w:val="001E519F"/>
    <w:rsid w:val="001E5841"/>
    <w:rsid w:val="001E5E1A"/>
    <w:rsid w:val="001E5FD9"/>
    <w:rsid w:val="001E62B5"/>
    <w:rsid w:val="001E676B"/>
    <w:rsid w:val="001E686A"/>
    <w:rsid w:val="001E75A7"/>
    <w:rsid w:val="001E7704"/>
    <w:rsid w:val="001E7944"/>
    <w:rsid w:val="001F3DC8"/>
    <w:rsid w:val="001F5F1D"/>
    <w:rsid w:val="001F797C"/>
    <w:rsid w:val="00200C25"/>
    <w:rsid w:val="0020132D"/>
    <w:rsid w:val="00201B7E"/>
    <w:rsid w:val="00204769"/>
    <w:rsid w:val="00205590"/>
    <w:rsid w:val="00205F1D"/>
    <w:rsid w:val="00206A3F"/>
    <w:rsid w:val="002104D7"/>
    <w:rsid w:val="00211752"/>
    <w:rsid w:val="0021283E"/>
    <w:rsid w:val="0021401B"/>
    <w:rsid w:val="002168CA"/>
    <w:rsid w:val="00216E18"/>
    <w:rsid w:val="002209A3"/>
    <w:rsid w:val="00221D20"/>
    <w:rsid w:val="002229DE"/>
    <w:rsid w:val="00222DF1"/>
    <w:rsid w:val="002233B2"/>
    <w:rsid w:val="00223B9F"/>
    <w:rsid w:val="002253BB"/>
    <w:rsid w:val="002259A8"/>
    <w:rsid w:val="00225D1B"/>
    <w:rsid w:val="00226451"/>
    <w:rsid w:val="00227EB7"/>
    <w:rsid w:val="0023017E"/>
    <w:rsid w:val="00230E80"/>
    <w:rsid w:val="00232C39"/>
    <w:rsid w:val="002336A9"/>
    <w:rsid w:val="002377EF"/>
    <w:rsid w:val="00237814"/>
    <w:rsid w:val="00241150"/>
    <w:rsid w:val="0024120A"/>
    <w:rsid w:val="00242C5C"/>
    <w:rsid w:val="00244C9D"/>
    <w:rsid w:val="00246387"/>
    <w:rsid w:val="002465BE"/>
    <w:rsid w:val="002466C0"/>
    <w:rsid w:val="00246A9B"/>
    <w:rsid w:val="002472FA"/>
    <w:rsid w:val="00251058"/>
    <w:rsid w:val="002518B3"/>
    <w:rsid w:val="002519A4"/>
    <w:rsid w:val="00252512"/>
    <w:rsid w:val="00252B31"/>
    <w:rsid w:val="00255CF8"/>
    <w:rsid w:val="002570AB"/>
    <w:rsid w:val="00260B79"/>
    <w:rsid w:val="00262B4E"/>
    <w:rsid w:val="00263127"/>
    <w:rsid w:val="0026394F"/>
    <w:rsid w:val="00264703"/>
    <w:rsid w:val="00265D38"/>
    <w:rsid w:val="00266B74"/>
    <w:rsid w:val="002740EE"/>
    <w:rsid w:val="002756E3"/>
    <w:rsid w:val="00275977"/>
    <w:rsid w:val="00275F41"/>
    <w:rsid w:val="002768CE"/>
    <w:rsid w:val="0027701E"/>
    <w:rsid w:val="00280837"/>
    <w:rsid w:val="0028093D"/>
    <w:rsid w:val="00282507"/>
    <w:rsid w:val="002830A9"/>
    <w:rsid w:val="00283EE3"/>
    <w:rsid w:val="00284D16"/>
    <w:rsid w:val="00285E32"/>
    <w:rsid w:val="00286CAE"/>
    <w:rsid w:val="00287FF9"/>
    <w:rsid w:val="00291B4D"/>
    <w:rsid w:val="00292B44"/>
    <w:rsid w:val="00293ADD"/>
    <w:rsid w:val="002945BF"/>
    <w:rsid w:val="00294F39"/>
    <w:rsid w:val="002964FC"/>
    <w:rsid w:val="00296DFC"/>
    <w:rsid w:val="00297725"/>
    <w:rsid w:val="002A0D34"/>
    <w:rsid w:val="002A0D37"/>
    <w:rsid w:val="002A1DF8"/>
    <w:rsid w:val="002A3D66"/>
    <w:rsid w:val="002A535F"/>
    <w:rsid w:val="002B09A3"/>
    <w:rsid w:val="002B11EB"/>
    <w:rsid w:val="002B190B"/>
    <w:rsid w:val="002B63EB"/>
    <w:rsid w:val="002B7544"/>
    <w:rsid w:val="002B77DE"/>
    <w:rsid w:val="002B7BB6"/>
    <w:rsid w:val="002C068B"/>
    <w:rsid w:val="002C0B15"/>
    <w:rsid w:val="002C0FC6"/>
    <w:rsid w:val="002C19F3"/>
    <w:rsid w:val="002C311D"/>
    <w:rsid w:val="002C362A"/>
    <w:rsid w:val="002C437E"/>
    <w:rsid w:val="002C4D40"/>
    <w:rsid w:val="002C53BD"/>
    <w:rsid w:val="002C5ACC"/>
    <w:rsid w:val="002C5E0E"/>
    <w:rsid w:val="002C7DD9"/>
    <w:rsid w:val="002C7F09"/>
    <w:rsid w:val="002D052F"/>
    <w:rsid w:val="002D059C"/>
    <w:rsid w:val="002D091D"/>
    <w:rsid w:val="002D3367"/>
    <w:rsid w:val="002D44C1"/>
    <w:rsid w:val="002D5F69"/>
    <w:rsid w:val="002D5FE1"/>
    <w:rsid w:val="002D6955"/>
    <w:rsid w:val="002D6B77"/>
    <w:rsid w:val="002D77BA"/>
    <w:rsid w:val="002E11E2"/>
    <w:rsid w:val="002E273F"/>
    <w:rsid w:val="002E2DBE"/>
    <w:rsid w:val="002E351C"/>
    <w:rsid w:val="002E41BC"/>
    <w:rsid w:val="002E4917"/>
    <w:rsid w:val="002E6697"/>
    <w:rsid w:val="002E675E"/>
    <w:rsid w:val="002E7F24"/>
    <w:rsid w:val="002F0025"/>
    <w:rsid w:val="002F07D9"/>
    <w:rsid w:val="002F1B76"/>
    <w:rsid w:val="002F2B19"/>
    <w:rsid w:val="002F2F80"/>
    <w:rsid w:val="002F54DB"/>
    <w:rsid w:val="002F5BFF"/>
    <w:rsid w:val="002F7C67"/>
    <w:rsid w:val="002F7D2A"/>
    <w:rsid w:val="003001DB"/>
    <w:rsid w:val="00300CB2"/>
    <w:rsid w:val="00301A20"/>
    <w:rsid w:val="00301A57"/>
    <w:rsid w:val="00302168"/>
    <w:rsid w:val="00302862"/>
    <w:rsid w:val="003041E5"/>
    <w:rsid w:val="00304D1E"/>
    <w:rsid w:val="00305B09"/>
    <w:rsid w:val="003069DC"/>
    <w:rsid w:val="00307D6E"/>
    <w:rsid w:val="0031034D"/>
    <w:rsid w:val="0031038D"/>
    <w:rsid w:val="00311858"/>
    <w:rsid w:val="00312B76"/>
    <w:rsid w:val="00313D40"/>
    <w:rsid w:val="00314F8E"/>
    <w:rsid w:val="0031623C"/>
    <w:rsid w:val="00321150"/>
    <w:rsid w:val="00321675"/>
    <w:rsid w:val="00322364"/>
    <w:rsid w:val="003230DE"/>
    <w:rsid w:val="003243B9"/>
    <w:rsid w:val="003253E9"/>
    <w:rsid w:val="00326992"/>
    <w:rsid w:val="00326A2B"/>
    <w:rsid w:val="00330B83"/>
    <w:rsid w:val="00330BAE"/>
    <w:rsid w:val="00330DC0"/>
    <w:rsid w:val="0033162B"/>
    <w:rsid w:val="00332387"/>
    <w:rsid w:val="00332749"/>
    <w:rsid w:val="00332A44"/>
    <w:rsid w:val="00332F2D"/>
    <w:rsid w:val="003331DF"/>
    <w:rsid w:val="00334632"/>
    <w:rsid w:val="00334B49"/>
    <w:rsid w:val="00334B90"/>
    <w:rsid w:val="00337080"/>
    <w:rsid w:val="00340DCC"/>
    <w:rsid w:val="00341957"/>
    <w:rsid w:val="00342C7E"/>
    <w:rsid w:val="003438B1"/>
    <w:rsid w:val="00343E0D"/>
    <w:rsid w:val="00344DFC"/>
    <w:rsid w:val="0034554C"/>
    <w:rsid w:val="003461BD"/>
    <w:rsid w:val="0034771A"/>
    <w:rsid w:val="00350E2D"/>
    <w:rsid w:val="0035478F"/>
    <w:rsid w:val="0035773F"/>
    <w:rsid w:val="00360380"/>
    <w:rsid w:val="00360706"/>
    <w:rsid w:val="003618B5"/>
    <w:rsid w:val="00361E4E"/>
    <w:rsid w:val="00363180"/>
    <w:rsid w:val="00365444"/>
    <w:rsid w:val="003655F3"/>
    <w:rsid w:val="003657E1"/>
    <w:rsid w:val="003672FB"/>
    <w:rsid w:val="0036764A"/>
    <w:rsid w:val="00370158"/>
    <w:rsid w:val="00371631"/>
    <w:rsid w:val="00371EB6"/>
    <w:rsid w:val="00372025"/>
    <w:rsid w:val="00372629"/>
    <w:rsid w:val="003737DE"/>
    <w:rsid w:val="00375B73"/>
    <w:rsid w:val="00377765"/>
    <w:rsid w:val="00380865"/>
    <w:rsid w:val="00382EFD"/>
    <w:rsid w:val="003831BB"/>
    <w:rsid w:val="003831D1"/>
    <w:rsid w:val="0038383D"/>
    <w:rsid w:val="00383A00"/>
    <w:rsid w:val="00383E3F"/>
    <w:rsid w:val="003840AC"/>
    <w:rsid w:val="003845CB"/>
    <w:rsid w:val="003845F3"/>
    <w:rsid w:val="003847BF"/>
    <w:rsid w:val="003848FE"/>
    <w:rsid w:val="00384D7F"/>
    <w:rsid w:val="003854AE"/>
    <w:rsid w:val="0038583F"/>
    <w:rsid w:val="00385A42"/>
    <w:rsid w:val="00387134"/>
    <w:rsid w:val="00387B08"/>
    <w:rsid w:val="003914AD"/>
    <w:rsid w:val="003925D6"/>
    <w:rsid w:val="00392EDD"/>
    <w:rsid w:val="00393383"/>
    <w:rsid w:val="00395D9E"/>
    <w:rsid w:val="003961C8"/>
    <w:rsid w:val="003969CD"/>
    <w:rsid w:val="003A01BF"/>
    <w:rsid w:val="003A16A5"/>
    <w:rsid w:val="003A2ABF"/>
    <w:rsid w:val="003A2B58"/>
    <w:rsid w:val="003A3E16"/>
    <w:rsid w:val="003A5743"/>
    <w:rsid w:val="003A7504"/>
    <w:rsid w:val="003B0406"/>
    <w:rsid w:val="003B0426"/>
    <w:rsid w:val="003B1239"/>
    <w:rsid w:val="003B26A9"/>
    <w:rsid w:val="003B3573"/>
    <w:rsid w:val="003B52A7"/>
    <w:rsid w:val="003B5338"/>
    <w:rsid w:val="003B7277"/>
    <w:rsid w:val="003B7A77"/>
    <w:rsid w:val="003C3671"/>
    <w:rsid w:val="003C3DA1"/>
    <w:rsid w:val="003C48A1"/>
    <w:rsid w:val="003C5105"/>
    <w:rsid w:val="003C59D3"/>
    <w:rsid w:val="003C5D11"/>
    <w:rsid w:val="003C60F4"/>
    <w:rsid w:val="003C6337"/>
    <w:rsid w:val="003C666B"/>
    <w:rsid w:val="003C699C"/>
    <w:rsid w:val="003C6A41"/>
    <w:rsid w:val="003C6E09"/>
    <w:rsid w:val="003C7136"/>
    <w:rsid w:val="003D11CB"/>
    <w:rsid w:val="003D18F8"/>
    <w:rsid w:val="003D1B20"/>
    <w:rsid w:val="003D3062"/>
    <w:rsid w:val="003D3597"/>
    <w:rsid w:val="003D5021"/>
    <w:rsid w:val="003D5495"/>
    <w:rsid w:val="003D7C76"/>
    <w:rsid w:val="003E0BFD"/>
    <w:rsid w:val="003E0F12"/>
    <w:rsid w:val="003E1275"/>
    <w:rsid w:val="003E127E"/>
    <w:rsid w:val="003E19DF"/>
    <w:rsid w:val="003E29AA"/>
    <w:rsid w:val="003E3011"/>
    <w:rsid w:val="003E3C29"/>
    <w:rsid w:val="003E54C6"/>
    <w:rsid w:val="003E722D"/>
    <w:rsid w:val="003E7AD1"/>
    <w:rsid w:val="003F15ED"/>
    <w:rsid w:val="003F17F3"/>
    <w:rsid w:val="003F1B34"/>
    <w:rsid w:val="003F3084"/>
    <w:rsid w:val="003F3AF3"/>
    <w:rsid w:val="003F3DC1"/>
    <w:rsid w:val="003F4236"/>
    <w:rsid w:val="003F4450"/>
    <w:rsid w:val="003F47D5"/>
    <w:rsid w:val="003F4887"/>
    <w:rsid w:val="003F5FEA"/>
    <w:rsid w:val="003F61F1"/>
    <w:rsid w:val="003F7086"/>
    <w:rsid w:val="003F70CE"/>
    <w:rsid w:val="003F73CC"/>
    <w:rsid w:val="003F78B0"/>
    <w:rsid w:val="00401B6A"/>
    <w:rsid w:val="00402374"/>
    <w:rsid w:val="0040244A"/>
    <w:rsid w:val="00402A7E"/>
    <w:rsid w:val="004038F7"/>
    <w:rsid w:val="0040470E"/>
    <w:rsid w:val="00405479"/>
    <w:rsid w:val="0041098D"/>
    <w:rsid w:val="00411037"/>
    <w:rsid w:val="004115FD"/>
    <w:rsid w:val="00411B35"/>
    <w:rsid w:val="00411E19"/>
    <w:rsid w:val="0041205D"/>
    <w:rsid w:val="00412C83"/>
    <w:rsid w:val="004139C7"/>
    <w:rsid w:val="00413B09"/>
    <w:rsid w:val="00414CB4"/>
    <w:rsid w:val="00414E61"/>
    <w:rsid w:val="00415B3D"/>
    <w:rsid w:val="004166A3"/>
    <w:rsid w:val="00416DFE"/>
    <w:rsid w:val="00417743"/>
    <w:rsid w:val="004201AC"/>
    <w:rsid w:val="00420A49"/>
    <w:rsid w:val="00422341"/>
    <w:rsid w:val="004223CE"/>
    <w:rsid w:val="004230E5"/>
    <w:rsid w:val="004234B1"/>
    <w:rsid w:val="00424701"/>
    <w:rsid w:val="004248DB"/>
    <w:rsid w:val="00426A20"/>
    <w:rsid w:val="0042722D"/>
    <w:rsid w:val="00427240"/>
    <w:rsid w:val="0042758C"/>
    <w:rsid w:val="00427DFA"/>
    <w:rsid w:val="00427FD8"/>
    <w:rsid w:val="004325C3"/>
    <w:rsid w:val="004329F1"/>
    <w:rsid w:val="004339FD"/>
    <w:rsid w:val="00433F96"/>
    <w:rsid w:val="00434861"/>
    <w:rsid w:val="00435F8F"/>
    <w:rsid w:val="0043605D"/>
    <w:rsid w:val="004373C5"/>
    <w:rsid w:val="004375FD"/>
    <w:rsid w:val="004376B8"/>
    <w:rsid w:val="00440A6A"/>
    <w:rsid w:val="00441D3B"/>
    <w:rsid w:val="00441FB3"/>
    <w:rsid w:val="00442A45"/>
    <w:rsid w:val="00443B3F"/>
    <w:rsid w:val="00445408"/>
    <w:rsid w:val="00445C73"/>
    <w:rsid w:val="00445ED3"/>
    <w:rsid w:val="00446DB6"/>
    <w:rsid w:val="00447022"/>
    <w:rsid w:val="0044787C"/>
    <w:rsid w:val="00447A90"/>
    <w:rsid w:val="004500BF"/>
    <w:rsid w:val="00450663"/>
    <w:rsid w:val="004528B1"/>
    <w:rsid w:val="00455F52"/>
    <w:rsid w:val="00456357"/>
    <w:rsid w:val="0045760B"/>
    <w:rsid w:val="00460F85"/>
    <w:rsid w:val="0046109A"/>
    <w:rsid w:val="0046164E"/>
    <w:rsid w:val="00462AFB"/>
    <w:rsid w:val="00463A86"/>
    <w:rsid w:val="00463BB0"/>
    <w:rsid w:val="0046493B"/>
    <w:rsid w:val="00464F5B"/>
    <w:rsid w:val="004666EA"/>
    <w:rsid w:val="00467C85"/>
    <w:rsid w:val="004726C7"/>
    <w:rsid w:val="00473871"/>
    <w:rsid w:val="00473A3A"/>
    <w:rsid w:val="00473D7A"/>
    <w:rsid w:val="00477993"/>
    <w:rsid w:val="00477DC7"/>
    <w:rsid w:val="00482683"/>
    <w:rsid w:val="004826CB"/>
    <w:rsid w:val="00484398"/>
    <w:rsid w:val="00484545"/>
    <w:rsid w:val="00484712"/>
    <w:rsid w:val="00486D0F"/>
    <w:rsid w:val="00486E9E"/>
    <w:rsid w:val="00490D0D"/>
    <w:rsid w:val="00490F7F"/>
    <w:rsid w:val="0049187A"/>
    <w:rsid w:val="00496017"/>
    <w:rsid w:val="00496082"/>
    <w:rsid w:val="00497A78"/>
    <w:rsid w:val="00497ACA"/>
    <w:rsid w:val="004A0007"/>
    <w:rsid w:val="004A0F89"/>
    <w:rsid w:val="004A2B21"/>
    <w:rsid w:val="004A2D70"/>
    <w:rsid w:val="004A2E7C"/>
    <w:rsid w:val="004A3908"/>
    <w:rsid w:val="004A4CCA"/>
    <w:rsid w:val="004A535E"/>
    <w:rsid w:val="004A5828"/>
    <w:rsid w:val="004A5C42"/>
    <w:rsid w:val="004A5E23"/>
    <w:rsid w:val="004A663E"/>
    <w:rsid w:val="004A6CAA"/>
    <w:rsid w:val="004A73AD"/>
    <w:rsid w:val="004B3514"/>
    <w:rsid w:val="004B4828"/>
    <w:rsid w:val="004B50E8"/>
    <w:rsid w:val="004B59F4"/>
    <w:rsid w:val="004B6201"/>
    <w:rsid w:val="004B6240"/>
    <w:rsid w:val="004B7A80"/>
    <w:rsid w:val="004C13F8"/>
    <w:rsid w:val="004C17F0"/>
    <w:rsid w:val="004C1E09"/>
    <w:rsid w:val="004C28DF"/>
    <w:rsid w:val="004C53AD"/>
    <w:rsid w:val="004C56C4"/>
    <w:rsid w:val="004C5DBE"/>
    <w:rsid w:val="004C6047"/>
    <w:rsid w:val="004C6155"/>
    <w:rsid w:val="004C73F1"/>
    <w:rsid w:val="004C7B94"/>
    <w:rsid w:val="004D029F"/>
    <w:rsid w:val="004D10B7"/>
    <w:rsid w:val="004D1ED7"/>
    <w:rsid w:val="004D26EB"/>
    <w:rsid w:val="004D5EDA"/>
    <w:rsid w:val="004D63AC"/>
    <w:rsid w:val="004D7CB6"/>
    <w:rsid w:val="004E17FF"/>
    <w:rsid w:val="004E1D47"/>
    <w:rsid w:val="004E2E22"/>
    <w:rsid w:val="004E55B2"/>
    <w:rsid w:val="004E62DB"/>
    <w:rsid w:val="004E6C9B"/>
    <w:rsid w:val="004E76B5"/>
    <w:rsid w:val="004F18D7"/>
    <w:rsid w:val="004F3053"/>
    <w:rsid w:val="004F3659"/>
    <w:rsid w:val="004F4109"/>
    <w:rsid w:val="004F4228"/>
    <w:rsid w:val="004F4F02"/>
    <w:rsid w:val="004F6420"/>
    <w:rsid w:val="004F6D58"/>
    <w:rsid w:val="004F6F36"/>
    <w:rsid w:val="004F71BE"/>
    <w:rsid w:val="004F7DF8"/>
    <w:rsid w:val="005004FE"/>
    <w:rsid w:val="00502CA6"/>
    <w:rsid w:val="005045D4"/>
    <w:rsid w:val="005050FE"/>
    <w:rsid w:val="00505697"/>
    <w:rsid w:val="005063BF"/>
    <w:rsid w:val="005063F9"/>
    <w:rsid w:val="005068C2"/>
    <w:rsid w:val="00507390"/>
    <w:rsid w:val="00507AAD"/>
    <w:rsid w:val="0051065E"/>
    <w:rsid w:val="00512EA1"/>
    <w:rsid w:val="0051648F"/>
    <w:rsid w:val="00517056"/>
    <w:rsid w:val="00521706"/>
    <w:rsid w:val="00522342"/>
    <w:rsid w:val="005228B1"/>
    <w:rsid w:val="005233F3"/>
    <w:rsid w:val="0052420A"/>
    <w:rsid w:val="00526B68"/>
    <w:rsid w:val="00527258"/>
    <w:rsid w:val="005273FF"/>
    <w:rsid w:val="00530E75"/>
    <w:rsid w:val="005324E2"/>
    <w:rsid w:val="00532D59"/>
    <w:rsid w:val="005335CB"/>
    <w:rsid w:val="00534A72"/>
    <w:rsid w:val="00534F50"/>
    <w:rsid w:val="0053534F"/>
    <w:rsid w:val="0053558D"/>
    <w:rsid w:val="005364B5"/>
    <w:rsid w:val="00540151"/>
    <w:rsid w:val="00540BA8"/>
    <w:rsid w:val="0054107B"/>
    <w:rsid w:val="0054122C"/>
    <w:rsid w:val="0054155D"/>
    <w:rsid w:val="00542D63"/>
    <w:rsid w:val="0054395B"/>
    <w:rsid w:val="005440E0"/>
    <w:rsid w:val="0054447B"/>
    <w:rsid w:val="005459AB"/>
    <w:rsid w:val="005463DB"/>
    <w:rsid w:val="005467BF"/>
    <w:rsid w:val="00547761"/>
    <w:rsid w:val="00547F09"/>
    <w:rsid w:val="00550018"/>
    <w:rsid w:val="00550130"/>
    <w:rsid w:val="00550200"/>
    <w:rsid w:val="005517CC"/>
    <w:rsid w:val="0055183A"/>
    <w:rsid w:val="00551B36"/>
    <w:rsid w:val="005523C3"/>
    <w:rsid w:val="00552876"/>
    <w:rsid w:val="00553FDF"/>
    <w:rsid w:val="00554046"/>
    <w:rsid w:val="00554151"/>
    <w:rsid w:val="005546FE"/>
    <w:rsid w:val="00555991"/>
    <w:rsid w:val="00555C9F"/>
    <w:rsid w:val="0056009B"/>
    <w:rsid w:val="005603CC"/>
    <w:rsid w:val="00561606"/>
    <w:rsid w:val="005619A2"/>
    <w:rsid w:val="00562FE4"/>
    <w:rsid w:val="005642A7"/>
    <w:rsid w:val="00564B1B"/>
    <w:rsid w:val="00564DF2"/>
    <w:rsid w:val="00566B66"/>
    <w:rsid w:val="00567547"/>
    <w:rsid w:val="00567715"/>
    <w:rsid w:val="00570945"/>
    <w:rsid w:val="005713D6"/>
    <w:rsid w:val="00573159"/>
    <w:rsid w:val="00574CB2"/>
    <w:rsid w:val="00577F46"/>
    <w:rsid w:val="00581CC3"/>
    <w:rsid w:val="0058261A"/>
    <w:rsid w:val="00582AD9"/>
    <w:rsid w:val="00582B3B"/>
    <w:rsid w:val="00584F7B"/>
    <w:rsid w:val="005854F1"/>
    <w:rsid w:val="0058649B"/>
    <w:rsid w:val="005866BA"/>
    <w:rsid w:val="00586C4C"/>
    <w:rsid w:val="005909B8"/>
    <w:rsid w:val="00591C77"/>
    <w:rsid w:val="00594EBC"/>
    <w:rsid w:val="00597E59"/>
    <w:rsid w:val="005A021B"/>
    <w:rsid w:val="005A28D3"/>
    <w:rsid w:val="005A4D18"/>
    <w:rsid w:val="005A588B"/>
    <w:rsid w:val="005B1A6B"/>
    <w:rsid w:val="005B2ED3"/>
    <w:rsid w:val="005B4DEF"/>
    <w:rsid w:val="005B5B00"/>
    <w:rsid w:val="005B65B4"/>
    <w:rsid w:val="005B771C"/>
    <w:rsid w:val="005B7A55"/>
    <w:rsid w:val="005C05CF"/>
    <w:rsid w:val="005C24DF"/>
    <w:rsid w:val="005C3979"/>
    <w:rsid w:val="005C3B47"/>
    <w:rsid w:val="005C566D"/>
    <w:rsid w:val="005C7041"/>
    <w:rsid w:val="005D0737"/>
    <w:rsid w:val="005D0A00"/>
    <w:rsid w:val="005D0E83"/>
    <w:rsid w:val="005D12BD"/>
    <w:rsid w:val="005D1904"/>
    <w:rsid w:val="005D1D1C"/>
    <w:rsid w:val="005D3E35"/>
    <w:rsid w:val="005D719B"/>
    <w:rsid w:val="005D7505"/>
    <w:rsid w:val="005D76F1"/>
    <w:rsid w:val="005D77C1"/>
    <w:rsid w:val="005E1926"/>
    <w:rsid w:val="005E1D3E"/>
    <w:rsid w:val="005E20A9"/>
    <w:rsid w:val="005E34CE"/>
    <w:rsid w:val="005E373D"/>
    <w:rsid w:val="005E4A86"/>
    <w:rsid w:val="005E4E13"/>
    <w:rsid w:val="005E5781"/>
    <w:rsid w:val="005E600D"/>
    <w:rsid w:val="005E67BC"/>
    <w:rsid w:val="005E681C"/>
    <w:rsid w:val="005E6C7B"/>
    <w:rsid w:val="005E7097"/>
    <w:rsid w:val="005E7317"/>
    <w:rsid w:val="005E7EE7"/>
    <w:rsid w:val="005F1B59"/>
    <w:rsid w:val="005F224B"/>
    <w:rsid w:val="005F39DB"/>
    <w:rsid w:val="005F3A87"/>
    <w:rsid w:val="005F566B"/>
    <w:rsid w:val="005F5C6D"/>
    <w:rsid w:val="005F602B"/>
    <w:rsid w:val="005F6420"/>
    <w:rsid w:val="005F6EA1"/>
    <w:rsid w:val="005F7BB9"/>
    <w:rsid w:val="006007F9"/>
    <w:rsid w:val="00601562"/>
    <w:rsid w:val="006033ED"/>
    <w:rsid w:val="006053C9"/>
    <w:rsid w:val="006069F7"/>
    <w:rsid w:val="00606C49"/>
    <w:rsid w:val="006079B5"/>
    <w:rsid w:val="00607C7E"/>
    <w:rsid w:val="00610591"/>
    <w:rsid w:val="006111AD"/>
    <w:rsid w:val="00612BC3"/>
    <w:rsid w:val="0062100D"/>
    <w:rsid w:val="0062257B"/>
    <w:rsid w:val="0062369A"/>
    <w:rsid w:val="0062432C"/>
    <w:rsid w:val="006255E0"/>
    <w:rsid w:val="006264D6"/>
    <w:rsid w:val="00626B7B"/>
    <w:rsid w:val="00630566"/>
    <w:rsid w:val="00630717"/>
    <w:rsid w:val="00631157"/>
    <w:rsid w:val="0063192F"/>
    <w:rsid w:val="00631A6D"/>
    <w:rsid w:val="00631B6C"/>
    <w:rsid w:val="006331EA"/>
    <w:rsid w:val="0063462B"/>
    <w:rsid w:val="00634FF9"/>
    <w:rsid w:val="00636638"/>
    <w:rsid w:val="00641D9B"/>
    <w:rsid w:val="00642383"/>
    <w:rsid w:val="00642864"/>
    <w:rsid w:val="006447F3"/>
    <w:rsid w:val="0064481C"/>
    <w:rsid w:val="00646737"/>
    <w:rsid w:val="006468F8"/>
    <w:rsid w:val="0064751F"/>
    <w:rsid w:val="006502D7"/>
    <w:rsid w:val="00650F34"/>
    <w:rsid w:val="0065104F"/>
    <w:rsid w:val="00652232"/>
    <w:rsid w:val="00653C8C"/>
    <w:rsid w:val="00653CBC"/>
    <w:rsid w:val="00654CAD"/>
    <w:rsid w:val="00655C68"/>
    <w:rsid w:val="00657C64"/>
    <w:rsid w:val="00657D59"/>
    <w:rsid w:val="00660C45"/>
    <w:rsid w:val="0066146D"/>
    <w:rsid w:val="006647E6"/>
    <w:rsid w:val="00665EC6"/>
    <w:rsid w:val="0066619A"/>
    <w:rsid w:val="0066735F"/>
    <w:rsid w:val="00671709"/>
    <w:rsid w:val="00671CBF"/>
    <w:rsid w:val="006722BC"/>
    <w:rsid w:val="0067243B"/>
    <w:rsid w:val="00674D93"/>
    <w:rsid w:val="00675099"/>
    <w:rsid w:val="00675731"/>
    <w:rsid w:val="00675924"/>
    <w:rsid w:val="00675AB4"/>
    <w:rsid w:val="0067751E"/>
    <w:rsid w:val="00677F45"/>
    <w:rsid w:val="006809C8"/>
    <w:rsid w:val="00681FF5"/>
    <w:rsid w:val="006831B3"/>
    <w:rsid w:val="0068462E"/>
    <w:rsid w:val="00685FB1"/>
    <w:rsid w:val="006918AA"/>
    <w:rsid w:val="006924FD"/>
    <w:rsid w:val="00692AA2"/>
    <w:rsid w:val="0069425D"/>
    <w:rsid w:val="00696F92"/>
    <w:rsid w:val="0069786F"/>
    <w:rsid w:val="006A02B3"/>
    <w:rsid w:val="006A074F"/>
    <w:rsid w:val="006A223E"/>
    <w:rsid w:val="006A240B"/>
    <w:rsid w:val="006A260E"/>
    <w:rsid w:val="006A2D4B"/>
    <w:rsid w:val="006A447A"/>
    <w:rsid w:val="006A5077"/>
    <w:rsid w:val="006A5D49"/>
    <w:rsid w:val="006A68A7"/>
    <w:rsid w:val="006A7080"/>
    <w:rsid w:val="006A7120"/>
    <w:rsid w:val="006B1A7C"/>
    <w:rsid w:val="006B2104"/>
    <w:rsid w:val="006B3D6B"/>
    <w:rsid w:val="006B4053"/>
    <w:rsid w:val="006B469E"/>
    <w:rsid w:val="006B597F"/>
    <w:rsid w:val="006B5B6C"/>
    <w:rsid w:val="006B5F70"/>
    <w:rsid w:val="006B7330"/>
    <w:rsid w:val="006C1051"/>
    <w:rsid w:val="006C12D6"/>
    <w:rsid w:val="006C183F"/>
    <w:rsid w:val="006C1B29"/>
    <w:rsid w:val="006C400E"/>
    <w:rsid w:val="006C482A"/>
    <w:rsid w:val="006C4887"/>
    <w:rsid w:val="006C4CB9"/>
    <w:rsid w:val="006C621B"/>
    <w:rsid w:val="006C7DC1"/>
    <w:rsid w:val="006D0470"/>
    <w:rsid w:val="006D0BA3"/>
    <w:rsid w:val="006D15A3"/>
    <w:rsid w:val="006D1AB3"/>
    <w:rsid w:val="006D4854"/>
    <w:rsid w:val="006D5707"/>
    <w:rsid w:val="006D708B"/>
    <w:rsid w:val="006D75FC"/>
    <w:rsid w:val="006D7AB1"/>
    <w:rsid w:val="006E0DB0"/>
    <w:rsid w:val="006E0E48"/>
    <w:rsid w:val="006E271B"/>
    <w:rsid w:val="006E3CE1"/>
    <w:rsid w:val="006E4018"/>
    <w:rsid w:val="006E52B1"/>
    <w:rsid w:val="006E58E3"/>
    <w:rsid w:val="006E7226"/>
    <w:rsid w:val="006E7322"/>
    <w:rsid w:val="006E75E8"/>
    <w:rsid w:val="006E7651"/>
    <w:rsid w:val="006E785D"/>
    <w:rsid w:val="006F0018"/>
    <w:rsid w:val="006F042A"/>
    <w:rsid w:val="006F34B5"/>
    <w:rsid w:val="006F3680"/>
    <w:rsid w:val="006F4EC1"/>
    <w:rsid w:val="00701159"/>
    <w:rsid w:val="007024CD"/>
    <w:rsid w:val="00702B0E"/>
    <w:rsid w:val="007041B6"/>
    <w:rsid w:val="0070555D"/>
    <w:rsid w:val="00707B1D"/>
    <w:rsid w:val="0071138B"/>
    <w:rsid w:val="00712A64"/>
    <w:rsid w:val="007137F6"/>
    <w:rsid w:val="00715618"/>
    <w:rsid w:val="00715F52"/>
    <w:rsid w:val="00716C40"/>
    <w:rsid w:val="007172BC"/>
    <w:rsid w:val="0072020A"/>
    <w:rsid w:val="00720DEA"/>
    <w:rsid w:val="007210F6"/>
    <w:rsid w:val="00721FEC"/>
    <w:rsid w:val="007221DD"/>
    <w:rsid w:val="00722A76"/>
    <w:rsid w:val="00722BFF"/>
    <w:rsid w:val="007232C1"/>
    <w:rsid w:val="007239FF"/>
    <w:rsid w:val="00726226"/>
    <w:rsid w:val="00726DA6"/>
    <w:rsid w:val="007277DA"/>
    <w:rsid w:val="00730077"/>
    <w:rsid w:val="007321A7"/>
    <w:rsid w:val="007335CF"/>
    <w:rsid w:val="00735CCD"/>
    <w:rsid w:val="00741229"/>
    <w:rsid w:val="007421D2"/>
    <w:rsid w:val="007424A5"/>
    <w:rsid w:val="0074367F"/>
    <w:rsid w:val="0074390B"/>
    <w:rsid w:val="0074485C"/>
    <w:rsid w:val="007449BE"/>
    <w:rsid w:val="00744A95"/>
    <w:rsid w:val="0074593A"/>
    <w:rsid w:val="00745DCE"/>
    <w:rsid w:val="00745DDE"/>
    <w:rsid w:val="0074697E"/>
    <w:rsid w:val="00747322"/>
    <w:rsid w:val="0074750D"/>
    <w:rsid w:val="00747653"/>
    <w:rsid w:val="00747B8D"/>
    <w:rsid w:val="007516C8"/>
    <w:rsid w:val="007519F4"/>
    <w:rsid w:val="00752263"/>
    <w:rsid w:val="0075253A"/>
    <w:rsid w:val="00752BD6"/>
    <w:rsid w:val="0075429B"/>
    <w:rsid w:val="00757B35"/>
    <w:rsid w:val="00757D3A"/>
    <w:rsid w:val="00757EB8"/>
    <w:rsid w:val="00760346"/>
    <w:rsid w:val="00760438"/>
    <w:rsid w:val="0076175B"/>
    <w:rsid w:val="007632A5"/>
    <w:rsid w:val="007634FF"/>
    <w:rsid w:val="00766843"/>
    <w:rsid w:val="007672D3"/>
    <w:rsid w:val="00767A07"/>
    <w:rsid w:val="00767F49"/>
    <w:rsid w:val="00770CF9"/>
    <w:rsid w:val="007714A9"/>
    <w:rsid w:val="00772AC3"/>
    <w:rsid w:val="0077345D"/>
    <w:rsid w:val="00773A50"/>
    <w:rsid w:val="007747AC"/>
    <w:rsid w:val="007748BC"/>
    <w:rsid w:val="00774E39"/>
    <w:rsid w:val="0077661A"/>
    <w:rsid w:val="007768EA"/>
    <w:rsid w:val="00776D78"/>
    <w:rsid w:val="007774CE"/>
    <w:rsid w:val="00777933"/>
    <w:rsid w:val="00780E92"/>
    <w:rsid w:val="007818C2"/>
    <w:rsid w:val="00781DFA"/>
    <w:rsid w:val="00782811"/>
    <w:rsid w:val="00783456"/>
    <w:rsid w:val="00784CBD"/>
    <w:rsid w:val="0078526A"/>
    <w:rsid w:val="007854F3"/>
    <w:rsid w:val="0078594F"/>
    <w:rsid w:val="007863FC"/>
    <w:rsid w:val="00787164"/>
    <w:rsid w:val="00787888"/>
    <w:rsid w:val="00787E01"/>
    <w:rsid w:val="00790160"/>
    <w:rsid w:val="00791DF0"/>
    <w:rsid w:val="00793F81"/>
    <w:rsid w:val="007946DD"/>
    <w:rsid w:val="00795416"/>
    <w:rsid w:val="0079577D"/>
    <w:rsid w:val="00797E65"/>
    <w:rsid w:val="007A02A3"/>
    <w:rsid w:val="007A0446"/>
    <w:rsid w:val="007A08E2"/>
    <w:rsid w:val="007A08F3"/>
    <w:rsid w:val="007A0E4D"/>
    <w:rsid w:val="007A13BB"/>
    <w:rsid w:val="007A15AA"/>
    <w:rsid w:val="007A1C0F"/>
    <w:rsid w:val="007A2B46"/>
    <w:rsid w:val="007A2F02"/>
    <w:rsid w:val="007A400D"/>
    <w:rsid w:val="007A4CE4"/>
    <w:rsid w:val="007A4DCA"/>
    <w:rsid w:val="007A4E3C"/>
    <w:rsid w:val="007A5350"/>
    <w:rsid w:val="007A7A91"/>
    <w:rsid w:val="007B0FA8"/>
    <w:rsid w:val="007B0FE2"/>
    <w:rsid w:val="007B2355"/>
    <w:rsid w:val="007B2E73"/>
    <w:rsid w:val="007B3463"/>
    <w:rsid w:val="007B4FF4"/>
    <w:rsid w:val="007B5535"/>
    <w:rsid w:val="007C0F7F"/>
    <w:rsid w:val="007C2DF1"/>
    <w:rsid w:val="007C4DA3"/>
    <w:rsid w:val="007C6297"/>
    <w:rsid w:val="007C631A"/>
    <w:rsid w:val="007D0019"/>
    <w:rsid w:val="007D048A"/>
    <w:rsid w:val="007D0A45"/>
    <w:rsid w:val="007D0EDA"/>
    <w:rsid w:val="007D330C"/>
    <w:rsid w:val="007D536F"/>
    <w:rsid w:val="007D559E"/>
    <w:rsid w:val="007D5643"/>
    <w:rsid w:val="007D6E57"/>
    <w:rsid w:val="007D7248"/>
    <w:rsid w:val="007E2E0D"/>
    <w:rsid w:val="007E5F1E"/>
    <w:rsid w:val="007E628F"/>
    <w:rsid w:val="007E65BB"/>
    <w:rsid w:val="007E7121"/>
    <w:rsid w:val="007F0F3F"/>
    <w:rsid w:val="007F1829"/>
    <w:rsid w:val="007F1AE0"/>
    <w:rsid w:val="007F2963"/>
    <w:rsid w:val="007F3EB2"/>
    <w:rsid w:val="007F4DF2"/>
    <w:rsid w:val="007F5050"/>
    <w:rsid w:val="007F65C9"/>
    <w:rsid w:val="007F7185"/>
    <w:rsid w:val="00800158"/>
    <w:rsid w:val="00801984"/>
    <w:rsid w:val="00801EB5"/>
    <w:rsid w:val="0080482A"/>
    <w:rsid w:val="00805DCE"/>
    <w:rsid w:val="008064D1"/>
    <w:rsid w:val="0080665F"/>
    <w:rsid w:val="0081028D"/>
    <w:rsid w:val="00810C1C"/>
    <w:rsid w:val="0081167A"/>
    <w:rsid w:val="00811B06"/>
    <w:rsid w:val="00811BC6"/>
    <w:rsid w:val="00816A84"/>
    <w:rsid w:val="00816AD8"/>
    <w:rsid w:val="00817422"/>
    <w:rsid w:val="008206E0"/>
    <w:rsid w:val="008224F2"/>
    <w:rsid w:val="00822E8C"/>
    <w:rsid w:val="00824F5B"/>
    <w:rsid w:val="008259F6"/>
    <w:rsid w:val="008265C6"/>
    <w:rsid w:val="008304BA"/>
    <w:rsid w:val="00830756"/>
    <w:rsid w:val="00830A8D"/>
    <w:rsid w:val="00832331"/>
    <w:rsid w:val="00832BF9"/>
    <w:rsid w:val="00832D2D"/>
    <w:rsid w:val="0083606C"/>
    <w:rsid w:val="00836C8E"/>
    <w:rsid w:val="008376A7"/>
    <w:rsid w:val="00840BF3"/>
    <w:rsid w:val="00840E74"/>
    <w:rsid w:val="00841B11"/>
    <w:rsid w:val="0084278A"/>
    <w:rsid w:val="00843A77"/>
    <w:rsid w:val="00844926"/>
    <w:rsid w:val="00847525"/>
    <w:rsid w:val="008500A3"/>
    <w:rsid w:val="0085013E"/>
    <w:rsid w:val="00850888"/>
    <w:rsid w:val="00850D07"/>
    <w:rsid w:val="00851DFC"/>
    <w:rsid w:val="00852A15"/>
    <w:rsid w:val="00852DC9"/>
    <w:rsid w:val="00852F12"/>
    <w:rsid w:val="008543BA"/>
    <w:rsid w:val="00855B00"/>
    <w:rsid w:val="00855B34"/>
    <w:rsid w:val="008565FC"/>
    <w:rsid w:val="00857ED5"/>
    <w:rsid w:val="0086067D"/>
    <w:rsid w:val="008608CD"/>
    <w:rsid w:val="00860CC1"/>
    <w:rsid w:val="008614E1"/>
    <w:rsid w:val="008632EE"/>
    <w:rsid w:val="00863574"/>
    <w:rsid w:val="008636D6"/>
    <w:rsid w:val="00864454"/>
    <w:rsid w:val="00864527"/>
    <w:rsid w:val="008647E1"/>
    <w:rsid w:val="0086551F"/>
    <w:rsid w:val="00866BF7"/>
    <w:rsid w:val="0086734E"/>
    <w:rsid w:val="0087077F"/>
    <w:rsid w:val="008713C6"/>
    <w:rsid w:val="008713E6"/>
    <w:rsid w:val="008719F1"/>
    <w:rsid w:val="008729E0"/>
    <w:rsid w:val="0087308C"/>
    <w:rsid w:val="00873A3F"/>
    <w:rsid w:val="008749DD"/>
    <w:rsid w:val="0087538F"/>
    <w:rsid w:val="008769C1"/>
    <w:rsid w:val="00876A2C"/>
    <w:rsid w:val="00876A4E"/>
    <w:rsid w:val="00877AF6"/>
    <w:rsid w:val="00880FD0"/>
    <w:rsid w:val="00881551"/>
    <w:rsid w:val="00882213"/>
    <w:rsid w:val="00886170"/>
    <w:rsid w:val="008869BD"/>
    <w:rsid w:val="00886C3B"/>
    <w:rsid w:val="00887D17"/>
    <w:rsid w:val="00887ECB"/>
    <w:rsid w:val="00890F71"/>
    <w:rsid w:val="00891AC6"/>
    <w:rsid w:val="008948BE"/>
    <w:rsid w:val="00896DE5"/>
    <w:rsid w:val="00896E16"/>
    <w:rsid w:val="00897A91"/>
    <w:rsid w:val="008A1613"/>
    <w:rsid w:val="008A2645"/>
    <w:rsid w:val="008A3699"/>
    <w:rsid w:val="008A3C11"/>
    <w:rsid w:val="008A3CA6"/>
    <w:rsid w:val="008A529C"/>
    <w:rsid w:val="008A5D8C"/>
    <w:rsid w:val="008A63AD"/>
    <w:rsid w:val="008A6C1F"/>
    <w:rsid w:val="008A747F"/>
    <w:rsid w:val="008A7C67"/>
    <w:rsid w:val="008B0513"/>
    <w:rsid w:val="008B0BAF"/>
    <w:rsid w:val="008B1C9C"/>
    <w:rsid w:val="008B2B4D"/>
    <w:rsid w:val="008B3424"/>
    <w:rsid w:val="008B3E53"/>
    <w:rsid w:val="008B486C"/>
    <w:rsid w:val="008B4A3A"/>
    <w:rsid w:val="008B4FB7"/>
    <w:rsid w:val="008B508E"/>
    <w:rsid w:val="008B6BE0"/>
    <w:rsid w:val="008C0C17"/>
    <w:rsid w:val="008C1F55"/>
    <w:rsid w:val="008C290E"/>
    <w:rsid w:val="008C3775"/>
    <w:rsid w:val="008C3DA2"/>
    <w:rsid w:val="008C666C"/>
    <w:rsid w:val="008C66CF"/>
    <w:rsid w:val="008C6DDD"/>
    <w:rsid w:val="008C6F8A"/>
    <w:rsid w:val="008D01C1"/>
    <w:rsid w:val="008D0811"/>
    <w:rsid w:val="008D4083"/>
    <w:rsid w:val="008D43C9"/>
    <w:rsid w:val="008D5B29"/>
    <w:rsid w:val="008D7124"/>
    <w:rsid w:val="008D7CE5"/>
    <w:rsid w:val="008E0CDF"/>
    <w:rsid w:val="008E2445"/>
    <w:rsid w:val="008E624C"/>
    <w:rsid w:val="008E6515"/>
    <w:rsid w:val="008E6BDA"/>
    <w:rsid w:val="008E7653"/>
    <w:rsid w:val="008F1C71"/>
    <w:rsid w:val="008F26C7"/>
    <w:rsid w:val="008F29ED"/>
    <w:rsid w:val="008F4FF5"/>
    <w:rsid w:val="008F584E"/>
    <w:rsid w:val="008F6170"/>
    <w:rsid w:val="008F630B"/>
    <w:rsid w:val="008F7FE4"/>
    <w:rsid w:val="009001ED"/>
    <w:rsid w:val="00900CAB"/>
    <w:rsid w:val="00900CFB"/>
    <w:rsid w:val="00900E41"/>
    <w:rsid w:val="0090162A"/>
    <w:rsid w:val="00902341"/>
    <w:rsid w:val="009032BD"/>
    <w:rsid w:val="00903B9A"/>
    <w:rsid w:val="00903D8B"/>
    <w:rsid w:val="009056C3"/>
    <w:rsid w:val="00905D7B"/>
    <w:rsid w:val="00906290"/>
    <w:rsid w:val="00906A4F"/>
    <w:rsid w:val="00907C7A"/>
    <w:rsid w:val="00910938"/>
    <w:rsid w:val="009116CA"/>
    <w:rsid w:val="00911FE5"/>
    <w:rsid w:val="009158E4"/>
    <w:rsid w:val="00916334"/>
    <w:rsid w:val="009171C5"/>
    <w:rsid w:val="009219BE"/>
    <w:rsid w:val="00921F43"/>
    <w:rsid w:val="0092565F"/>
    <w:rsid w:val="009304C8"/>
    <w:rsid w:val="0093379C"/>
    <w:rsid w:val="009346B0"/>
    <w:rsid w:val="00934A9B"/>
    <w:rsid w:val="009350D2"/>
    <w:rsid w:val="00935C1B"/>
    <w:rsid w:val="00936928"/>
    <w:rsid w:val="00936E08"/>
    <w:rsid w:val="00941F9D"/>
    <w:rsid w:val="00942223"/>
    <w:rsid w:val="00942955"/>
    <w:rsid w:val="00942C2B"/>
    <w:rsid w:val="009434FA"/>
    <w:rsid w:val="0094403F"/>
    <w:rsid w:val="009448D8"/>
    <w:rsid w:val="009448F3"/>
    <w:rsid w:val="00944C97"/>
    <w:rsid w:val="00945225"/>
    <w:rsid w:val="0094632A"/>
    <w:rsid w:val="0094781E"/>
    <w:rsid w:val="009508F1"/>
    <w:rsid w:val="00951119"/>
    <w:rsid w:val="00952F0B"/>
    <w:rsid w:val="00954AA0"/>
    <w:rsid w:val="00954AA8"/>
    <w:rsid w:val="0095531C"/>
    <w:rsid w:val="00957FDF"/>
    <w:rsid w:val="00960F8F"/>
    <w:rsid w:val="009618BD"/>
    <w:rsid w:val="009625EA"/>
    <w:rsid w:val="00962856"/>
    <w:rsid w:val="00963975"/>
    <w:rsid w:val="00964DDC"/>
    <w:rsid w:val="0096681D"/>
    <w:rsid w:val="00966C06"/>
    <w:rsid w:val="00967F84"/>
    <w:rsid w:val="0097064F"/>
    <w:rsid w:val="0097262E"/>
    <w:rsid w:val="009728B9"/>
    <w:rsid w:val="009733A7"/>
    <w:rsid w:val="0097404D"/>
    <w:rsid w:val="009740B3"/>
    <w:rsid w:val="009750FF"/>
    <w:rsid w:val="00975FD5"/>
    <w:rsid w:val="00976AD7"/>
    <w:rsid w:val="00976B65"/>
    <w:rsid w:val="0098068C"/>
    <w:rsid w:val="00981CDF"/>
    <w:rsid w:val="00983229"/>
    <w:rsid w:val="009832F8"/>
    <w:rsid w:val="009835D5"/>
    <w:rsid w:val="009848FB"/>
    <w:rsid w:val="0098513C"/>
    <w:rsid w:val="0098530C"/>
    <w:rsid w:val="00986F28"/>
    <w:rsid w:val="009921D6"/>
    <w:rsid w:val="00992225"/>
    <w:rsid w:val="00992FE0"/>
    <w:rsid w:val="00994525"/>
    <w:rsid w:val="00994565"/>
    <w:rsid w:val="0099488F"/>
    <w:rsid w:val="009953A9"/>
    <w:rsid w:val="00995C42"/>
    <w:rsid w:val="00997A17"/>
    <w:rsid w:val="009A008D"/>
    <w:rsid w:val="009A1A48"/>
    <w:rsid w:val="009A290F"/>
    <w:rsid w:val="009A4908"/>
    <w:rsid w:val="009A544E"/>
    <w:rsid w:val="009A5A94"/>
    <w:rsid w:val="009A6AB9"/>
    <w:rsid w:val="009A79A0"/>
    <w:rsid w:val="009B15E6"/>
    <w:rsid w:val="009B6DA8"/>
    <w:rsid w:val="009B6DD7"/>
    <w:rsid w:val="009B775D"/>
    <w:rsid w:val="009C26BC"/>
    <w:rsid w:val="009C3637"/>
    <w:rsid w:val="009C3B63"/>
    <w:rsid w:val="009C4BF0"/>
    <w:rsid w:val="009C58C8"/>
    <w:rsid w:val="009C5B16"/>
    <w:rsid w:val="009D02FC"/>
    <w:rsid w:val="009D0B7A"/>
    <w:rsid w:val="009D3129"/>
    <w:rsid w:val="009D36BA"/>
    <w:rsid w:val="009D65DA"/>
    <w:rsid w:val="009D7D22"/>
    <w:rsid w:val="009E021B"/>
    <w:rsid w:val="009E0F9B"/>
    <w:rsid w:val="009E2D74"/>
    <w:rsid w:val="009E3D4C"/>
    <w:rsid w:val="009E3F72"/>
    <w:rsid w:val="009E52C7"/>
    <w:rsid w:val="009E696A"/>
    <w:rsid w:val="009F0EFB"/>
    <w:rsid w:val="009F16A3"/>
    <w:rsid w:val="009F1892"/>
    <w:rsid w:val="009F1CB8"/>
    <w:rsid w:val="009F35B6"/>
    <w:rsid w:val="009F3AD4"/>
    <w:rsid w:val="009F400A"/>
    <w:rsid w:val="009F5F62"/>
    <w:rsid w:val="009F658A"/>
    <w:rsid w:val="009F66AC"/>
    <w:rsid w:val="009F7B9D"/>
    <w:rsid w:val="00A00C58"/>
    <w:rsid w:val="00A0139C"/>
    <w:rsid w:val="00A036AA"/>
    <w:rsid w:val="00A03D96"/>
    <w:rsid w:val="00A0489E"/>
    <w:rsid w:val="00A06716"/>
    <w:rsid w:val="00A0778A"/>
    <w:rsid w:val="00A102D4"/>
    <w:rsid w:val="00A11B50"/>
    <w:rsid w:val="00A12741"/>
    <w:rsid w:val="00A12782"/>
    <w:rsid w:val="00A13653"/>
    <w:rsid w:val="00A13E85"/>
    <w:rsid w:val="00A149AF"/>
    <w:rsid w:val="00A17FE1"/>
    <w:rsid w:val="00A23526"/>
    <w:rsid w:val="00A23CE2"/>
    <w:rsid w:val="00A24495"/>
    <w:rsid w:val="00A24616"/>
    <w:rsid w:val="00A2511B"/>
    <w:rsid w:val="00A262DA"/>
    <w:rsid w:val="00A30361"/>
    <w:rsid w:val="00A30741"/>
    <w:rsid w:val="00A30887"/>
    <w:rsid w:val="00A31486"/>
    <w:rsid w:val="00A31502"/>
    <w:rsid w:val="00A31C5D"/>
    <w:rsid w:val="00A31C7E"/>
    <w:rsid w:val="00A331C1"/>
    <w:rsid w:val="00A351CD"/>
    <w:rsid w:val="00A375E1"/>
    <w:rsid w:val="00A377FA"/>
    <w:rsid w:val="00A40598"/>
    <w:rsid w:val="00A43352"/>
    <w:rsid w:val="00A450D5"/>
    <w:rsid w:val="00A4601E"/>
    <w:rsid w:val="00A4745C"/>
    <w:rsid w:val="00A50F6B"/>
    <w:rsid w:val="00A51E61"/>
    <w:rsid w:val="00A524E2"/>
    <w:rsid w:val="00A535B4"/>
    <w:rsid w:val="00A5447E"/>
    <w:rsid w:val="00A55128"/>
    <w:rsid w:val="00A57B44"/>
    <w:rsid w:val="00A57CB9"/>
    <w:rsid w:val="00A60A61"/>
    <w:rsid w:val="00A62AA8"/>
    <w:rsid w:val="00A64316"/>
    <w:rsid w:val="00A64DF2"/>
    <w:rsid w:val="00A6586D"/>
    <w:rsid w:val="00A65EB1"/>
    <w:rsid w:val="00A6608C"/>
    <w:rsid w:val="00A662A0"/>
    <w:rsid w:val="00A67182"/>
    <w:rsid w:val="00A676F2"/>
    <w:rsid w:val="00A6773E"/>
    <w:rsid w:val="00A67A92"/>
    <w:rsid w:val="00A70142"/>
    <w:rsid w:val="00A71095"/>
    <w:rsid w:val="00A73A2E"/>
    <w:rsid w:val="00A76D9F"/>
    <w:rsid w:val="00A77063"/>
    <w:rsid w:val="00A804E8"/>
    <w:rsid w:val="00A80845"/>
    <w:rsid w:val="00A80CE3"/>
    <w:rsid w:val="00A80F25"/>
    <w:rsid w:val="00A818E8"/>
    <w:rsid w:val="00A826B7"/>
    <w:rsid w:val="00A82773"/>
    <w:rsid w:val="00A843DA"/>
    <w:rsid w:val="00A854D4"/>
    <w:rsid w:val="00A855FA"/>
    <w:rsid w:val="00A85A67"/>
    <w:rsid w:val="00A8606E"/>
    <w:rsid w:val="00A86874"/>
    <w:rsid w:val="00A9113F"/>
    <w:rsid w:val="00A92C04"/>
    <w:rsid w:val="00A94738"/>
    <w:rsid w:val="00A955E1"/>
    <w:rsid w:val="00A96405"/>
    <w:rsid w:val="00A9772A"/>
    <w:rsid w:val="00A97F90"/>
    <w:rsid w:val="00AA0D1A"/>
    <w:rsid w:val="00AA0F22"/>
    <w:rsid w:val="00AA1EF7"/>
    <w:rsid w:val="00AA20F7"/>
    <w:rsid w:val="00AA2FEA"/>
    <w:rsid w:val="00AA4835"/>
    <w:rsid w:val="00AA55B1"/>
    <w:rsid w:val="00AA5AA4"/>
    <w:rsid w:val="00AA5FEC"/>
    <w:rsid w:val="00AA60B2"/>
    <w:rsid w:val="00AA74AB"/>
    <w:rsid w:val="00AA7535"/>
    <w:rsid w:val="00AB11F7"/>
    <w:rsid w:val="00AB11FD"/>
    <w:rsid w:val="00AB1C7E"/>
    <w:rsid w:val="00AB1DC6"/>
    <w:rsid w:val="00AB3433"/>
    <w:rsid w:val="00AB486E"/>
    <w:rsid w:val="00AB644B"/>
    <w:rsid w:val="00AC0E6F"/>
    <w:rsid w:val="00AC1A2A"/>
    <w:rsid w:val="00AC1DAE"/>
    <w:rsid w:val="00AC5B3A"/>
    <w:rsid w:val="00AC6E86"/>
    <w:rsid w:val="00AD0405"/>
    <w:rsid w:val="00AD1679"/>
    <w:rsid w:val="00AD1DB2"/>
    <w:rsid w:val="00AD286D"/>
    <w:rsid w:val="00AD2B6E"/>
    <w:rsid w:val="00AD3532"/>
    <w:rsid w:val="00AD51ED"/>
    <w:rsid w:val="00AD5402"/>
    <w:rsid w:val="00AD5D99"/>
    <w:rsid w:val="00AD64A1"/>
    <w:rsid w:val="00AD6A9D"/>
    <w:rsid w:val="00AD6EC5"/>
    <w:rsid w:val="00AD7207"/>
    <w:rsid w:val="00AD78F7"/>
    <w:rsid w:val="00AD7ADD"/>
    <w:rsid w:val="00AE109D"/>
    <w:rsid w:val="00AE1D0A"/>
    <w:rsid w:val="00AE34A6"/>
    <w:rsid w:val="00AE45C1"/>
    <w:rsid w:val="00AE5B8F"/>
    <w:rsid w:val="00AE6701"/>
    <w:rsid w:val="00AE689B"/>
    <w:rsid w:val="00AE7AE2"/>
    <w:rsid w:val="00AF05D6"/>
    <w:rsid w:val="00AF1AFF"/>
    <w:rsid w:val="00AF2586"/>
    <w:rsid w:val="00AF2622"/>
    <w:rsid w:val="00AF3CDE"/>
    <w:rsid w:val="00AF3F61"/>
    <w:rsid w:val="00AF4969"/>
    <w:rsid w:val="00AF5FBF"/>
    <w:rsid w:val="00AF7B4E"/>
    <w:rsid w:val="00B02EEC"/>
    <w:rsid w:val="00B038C5"/>
    <w:rsid w:val="00B040FE"/>
    <w:rsid w:val="00B05C0B"/>
    <w:rsid w:val="00B05C9B"/>
    <w:rsid w:val="00B06123"/>
    <w:rsid w:val="00B06697"/>
    <w:rsid w:val="00B06923"/>
    <w:rsid w:val="00B103D9"/>
    <w:rsid w:val="00B10652"/>
    <w:rsid w:val="00B10AD3"/>
    <w:rsid w:val="00B11802"/>
    <w:rsid w:val="00B11E78"/>
    <w:rsid w:val="00B1215C"/>
    <w:rsid w:val="00B12224"/>
    <w:rsid w:val="00B13FF8"/>
    <w:rsid w:val="00B15DFD"/>
    <w:rsid w:val="00B163BC"/>
    <w:rsid w:val="00B16CC8"/>
    <w:rsid w:val="00B170C4"/>
    <w:rsid w:val="00B172CF"/>
    <w:rsid w:val="00B17EB4"/>
    <w:rsid w:val="00B17F9A"/>
    <w:rsid w:val="00B2048D"/>
    <w:rsid w:val="00B24617"/>
    <w:rsid w:val="00B266D9"/>
    <w:rsid w:val="00B2710A"/>
    <w:rsid w:val="00B27279"/>
    <w:rsid w:val="00B27993"/>
    <w:rsid w:val="00B3067A"/>
    <w:rsid w:val="00B31FCC"/>
    <w:rsid w:val="00B33112"/>
    <w:rsid w:val="00B334F6"/>
    <w:rsid w:val="00B34327"/>
    <w:rsid w:val="00B34383"/>
    <w:rsid w:val="00B345E0"/>
    <w:rsid w:val="00B34CD9"/>
    <w:rsid w:val="00B35529"/>
    <w:rsid w:val="00B35937"/>
    <w:rsid w:val="00B35B79"/>
    <w:rsid w:val="00B369C7"/>
    <w:rsid w:val="00B403BE"/>
    <w:rsid w:val="00B40830"/>
    <w:rsid w:val="00B40DD8"/>
    <w:rsid w:val="00B416A9"/>
    <w:rsid w:val="00B41BF7"/>
    <w:rsid w:val="00B4281D"/>
    <w:rsid w:val="00B4301F"/>
    <w:rsid w:val="00B43782"/>
    <w:rsid w:val="00B438E5"/>
    <w:rsid w:val="00B45B29"/>
    <w:rsid w:val="00B464B9"/>
    <w:rsid w:val="00B468F9"/>
    <w:rsid w:val="00B4730D"/>
    <w:rsid w:val="00B479BF"/>
    <w:rsid w:val="00B47AB0"/>
    <w:rsid w:val="00B505B8"/>
    <w:rsid w:val="00B51943"/>
    <w:rsid w:val="00B51EBE"/>
    <w:rsid w:val="00B529E5"/>
    <w:rsid w:val="00B52A81"/>
    <w:rsid w:val="00B538EA"/>
    <w:rsid w:val="00B5478F"/>
    <w:rsid w:val="00B54934"/>
    <w:rsid w:val="00B564AB"/>
    <w:rsid w:val="00B5704C"/>
    <w:rsid w:val="00B57061"/>
    <w:rsid w:val="00B6192A"/>
    <w:rsid w:val="00B622D4"/>
    <w:rsid w:val="00B62780"/>
    <w:rsid w:val="00B63A86"/>
    <w:rsid w:val="00B645B7"/>
    <w:rsid w:val="00B64832"/>
    <w:rsid w:val="00B652D2"/>
    <w:rsid w:val="00B65625"/>
    <w:rsid w:val="00B657CD"/>
    <w:rsid w:val="00B65876"/>
    <w:rsid w:val="00B65A2E"/>
    <w:rsid w:val="00B66BA2"/>
    <w:rsid w:val="00B67F1F"/>
    <w:rsid w:val="00B7069F"/>
    <w:rsid w:val="00B70F39"/>
    <w:rsid w:val="00B71B0E"/>
    <w:rsid w:val="00B739F6"/>
    <w:rsid w:val="00B742BF"/>
    <w:rsid w:val="00B74BF3"/>
    <w:rsid w:val="00B75B90"/>
    <w:rsid w:val="00B76BB4"/>
    <w:rsid w:val="00B7778E"/>
    <w:rsid w:val="00B80380"/>
    <w:rsid w:val="00B80C24"/>
    <w:rsid w:val="00B81345"/>
    <w:rsid w:val="00B83017"/>
    <w:rsid w:val="00B84431"/>
    <w:rsid w:val="00B84541"/>
    <w:rsid w:val="00B84893"/>
    <w:rsid w:val="00B85AA7"/>
    <w:rsid w:val="00B8647C"/>
    <w:rsid w:val="00B87EB4"/>
    <w:rsid w:val="00B90FC0"/>
    <w:rsid w:val="00B92F89"/>
    <w:rsid w:val="00B9375A"/>
    <w:rsid w:val="00B94C9F"/>
    <w:rsid w:val="00B96C06"/>
    <w:rsid w:val="00B976E4"/>
    <w:rsid w:val="00B97BEE"/>
    <w:rsid w:val="00BA0040"/>
    <w:rsid w:val="00BA0583"/>
    <w:rsid w:val="00BA1B0D"/>
    <w:rsid w:val="00BA3FC0"/>
    <w:rsid w:val="00BA5EE1"/>
    <w:rsid w:val="00BA7BB0"/>
    <w:rsid w:val="00BB153C"/>
    <w:rsid w:val="00BB18CC"/>
    <w:rsid w:val="00BB1B55"/>
    <w:rsid w:val="00BB30C1"/>
    <w:rsid w:val="00BB38C8"/>
    <w:rsid w:val="00BB41DC"/>
    <w:rsid w:val="00BB4E41"/>
    <w:rsid w:val="00BB5890"/>
    <w:rsid w:val="00BB5C14"/>
    <w:rsid w:val="00BB5F70"/>
    <w:rsid w:val="00BB6507"/>
    <w:rsid w:val="00BB7295"/>
    <w:rsid w:val="00BB73D8"/>
    <w:rsid w:val="00BB775B"/>
    <w:rsid w:val="00BB78BA"/>
    <w:rsid w:val="00BB7A83"/>
    <w:rsid w:val="00BC0FBD"/>
    <w:rsid w:val="00BC14E6"/>
    <w:rsid w:val="00BC1677"/>
    <w:rsid w:val="00BC2483"/>
    <w:rsid w:val="00BC2499"/>
    <w:rsid w:val="00BC35FF"/>
    <w:rsid w:val="00BC36A5"/>
    <w:rsid w:val="00BC457F"/>
    <w:rsid w:val="00BC5977"/>
    <w:rsid w:val="00BC5B1F"/>
    <w:rsid w:val="00BC6920"/>
    <w:rsid w:val="00BC69B8"/>
    <w:rsid w:val="00BC6F17"/>
    <w:rsid w:val="00BD005C"/>
    <w:rsid w:val="00BD0C18"/>
    <w:rsid w:val="00BD28E1"/>
    <w:rsid w:val="00BD3C5C"/>
    <w:rsid w:val="00BD3E4C"/>
    <w:rsid w:val="00BD44DB"/>
    <w:rsid w:val="00BD61AD"/>
    <w:rsid w:val="00BD74C3"/>
    <w:rsid w:val="00BE06F9"/>
    <w:rsid w:val="00BE1850"/>
    <w:rsid w:val="00BE24BB"/>
    <w:rsid w:val="00BE2816"/>
    <w:rsid w:val="00BE4A6E"/>
    <w:rsid w:val="00BE5574"/>
    <w:rsid w:val="00BE6C4A"/>
    <w:rsid w:val="00BE7522"/>
    <w:rsid w:val="00BE7903"/>
    <w:rsid w:val="00BE7CD8"/>
    <w:rsid w:val="00BF1053"/>
    <w:rsid w:val="00BF1683"/>
    <w:rsid w:val="00BF2393"/>
    <w:rsid w:val="00BF3646"/>
    <w:rsid w:val="00BF3DB3"/>
    <w:rsid w:val="00BF4C83"/>
    <w:rsid w:val="00BF5255"/>
    <w:rsid w:val="00BF5740"/>
    <w:rsid w:val="00BF6121"/>
    <w:rsid w:val="00BF7DED"/>
    <w:rsid w:val="00C00110"/>
    <w:rsid w:val="00C0119B"/>
    <w:rsid w:val="00C016B2"/>
    <w:rsid w:val="00C0296D"/>
    <w:rsid w:val="00C033DC"/>
    <w:rsid w:val="00C034BB"/>
    <w:rsid w:val="00C04516"/>
    <w:rsid w:val="00C04590"/>
    <w:rsid w:val="00C07D78"/>
    <w:rsid w:val="00C136D0"/>
    <w:rsid w:val="00C14787"/>
    <w:rsid w:val="00C14BB0"/>
    <w:rsid w:val="00C14F0B"/>
    <w:rsid w:val="00C177A6"/>
    <w:rsid w:val="00C17E0A"/>
    <w:rsid w:val="00C20501"/>
    <w:rsid w:val="00C20C00"/>
    <w:rsid w:val="00C21159"/>
    <w:rsid w:val="00C214A9"/>
    <w:rsid w:val="00C21BB7"/>
    <w:rsid w:val="00C255E6"/>
    <w:rsid w:val="00C270DE"/>
    <w:rsid w:val="00C314EA"/>
    <w:rsid w:val="00C31AEA"/>
    <w:rsid w:val="00C32134"/>
    <w:rsid w:val="00C328F0"/>
    <w:rsid w:val="00C361C6"/>
    <w:rsid w:val="00C36DAA"/>
    <w:rsid w:val="00C37E6D"/>
    <w:rsid w:val="00C413DD"/>
    <w:rsid w:val="00C421BF"/>
    <w:rsid w:val="00C42539"/>
    <w:rsid w:val="00C427E3"/>
    <w:rsid w:val="00C4294B"/>
    <w:rsid w:val="00C42FCB"/>
    <w:rsid w:val="00C46102"/>
    <w:rsid w:val="00C46BA9"/>
    <w:rsid w:val="00C47549"/>
    <w:rsid w:val="00C47D15"/>
    <w:rsid w:val="00C50380"/>
    <w:rsid w:val="00C50E4B"/>
    <w:rsid w:val="00C5230B"/>
    <w:rsid w:val="00C52521"/>
    <w:rsid w:val="00C52C56"/>
    <w:rsid w:val="00C53425"/>
    <w:rsid w:val="00C53B72"/>
    <w:rsid w:val="00C55072"/>
    <w:rsid w:val="00C551F7"/>
    <w:rsid w:val="00C55B83"/>
    <w:rsid w:val="00C602B3"/>
    <w:rsid w:val="00C606E4"/>
    <w:rsid w:val="00C627BC"/>
    <w:rsid w:val="00C627D8"/>
    <w:rsid w:val="00C62933"/>
    <w:rsid w:val="00C62B6E"/>
    <w:rsid w:val="00C62E7D"/>
    <w:rsid w:val="00C631EE"/>
    <w:rsid w:val="00C636DB"/>
    <w:rsid w:val="00C6422C"/>
    <w:rsid w:val="00C646BA"/>
    <w:rsid w:val="00C64A70"/>
    <w:rsid w:val="00C70E54"/>
    <w:rsid w:val="00C714FE"/>
    <w:rsid w:val="00C7353C"/>
    <w:rsid w:val="00C73AD4"/>
    <w:rsid w:val="00C74965"/>
    <w:rsid w:val="00C75D2F"/>
    <w:rsid w:val="00C8030D"/>
    <w:rsid w:val="00C804C0"/>
    <w:rsid w:val="00C80EDE"/>
    <w:rsid w:val="00C820CC"/>
    <w:rsid w:val="00C83A6C"/>
    <w:rsid w:val="00C83D13"/>
    <w:rsid w:val="00C85036"/>
    <w:rsid w:val="00C85543"/>
    <w:rsid w:val="00C86F19"/>
    <w:rsid w:val="00C876C9"/>
    <w:rsid w:val="00C8784C"/>
    <w:rsid w:val="00C91B2F"/>
    <w:rsid w:val="00C92A0E"/>
    <w:rsid w:val="00C941AF"/>
    <w:rsid w:val="00C95269"/>
    <w:rsid w:val="00C96F9E"/>
    <w:rsid w:val="00C971AA"/>
    <w:rsid w:val="00C97D58"/>
    <w:rsid w:val="00CA01AF"/>
    <w:rsid w:val="00CA06FF"/>
    <w:rsid w:val="00CA0CB1"/>
    <w:rsid w:val="00CA25CA"/>
    <w:rsid w:val="00CA4C17"/>
    <w:rsid w:val="00CA55C6"/>
    <w:rsid w:val="00CA60EB"/>
    <w:rsid w:val="00CA6ECB"/>
    <w:rsid w:val="00CB103E"/>
    <w:rsid w:val="00CB15D3"/>
    <w:rsid w:val="00CB2C75"/>
    <w:rsid w:val="00CB4419"/>
    <w:rsid w:val="00CB521D"/>
    <w:rsid w:val="00CB5901"/>
    <w:rsid w:val="00CB738B"/>
    <w:rsid w:val="00CC0165"/>
    <w:rsid w:val="00CC0262"/>
    <w:rsid w:val="00CC14CB"/>
    <w:rsid w:val="00CC3136"/>
    <w:rsid w:val="00CC573C"/>
    <w:rsid w:val="00CC6128"/>
    <w:rsid w:val="00CC6AD4"/>
    <w:rsid w:val="00CC725A"/>
    <w:rsid w:val="00CD0CCF"/>
    <w:rsid w:val="00CD2511"/>
    <w:rsid w:val="00CD2D2E"/>
    <w:rsid w:val="00CD314B"/>
    <w:rsid w:val="00CD34EC"/>
    <w:rsid w:val="00CD4386"/>
    <w:rsid w:val="00CD455A"/>
    <w:rsid w:val="00CD4983"/>
    <w:rsid w:val="00CD578B"/>
    <w:rsid w:val="00CD67D9"/>
    <w:rsid w:val="00CD68B1"/>
    <w:rsid w:val="00CD7EA0"/>
    <w:rsid w:val="00CE02BF"/>
    <w:rsid w:val="00CE0D8E"/>
    <w:rsid w:val="00CE4FFC"/>
    <w:rsid w:val="00CE5962"/>
    <w:rsid w:val="00CE5B64"/>
    <w:rsid w:val="00CE75DC"/>
    <w:rsid w:val="00CE7C33"/>
    <w:rsid w:val="00CF09A6"/>
    <w:rsid w:val="00CF1B7D"/>
    <w:rsid w:val="00CF42BE"/>
    <w:rsid w:val="00CF61B1"/>
    <w:rsid w:val="00CF7001"/>
    <w:rsid w:val="00D007E4"/>
    <w:rsid w:val="00D0088E"/>
    <w:rsid w:val="00D00A5D"/>
    <w:rsid w:val="00D03D91"/>
    <w:rsid w:val="00D03EFA"/>
    <w:rsid w:val="00D0439F"/>
    <w:rsid w:val="00D04849"/>
    <w:rsid w:val="00D05C75"/>
    <w:rsid w:val="00D067F4"/>
    <w:rsid w:val="00D06D4B"/>
    <w:rsid w:val="00D07EC7"/>
    <w:rsid w:val="00D105B0"/>
    <w:rsid w:val="00D10B5F"/>
    <w:rsid w:val="00D11434"/>
    <w:rsid w:val="00D1167A"/>
    <w:rsid w:val="00D11D55"/>
    <w:rsid w:val="00D11DD4"/>
    <w:rsid w:val="00D12776"/>
    <w:rsid w:val="00D15E50"/>
    <w:rsid w:val="00D16F21"/>
    <w:rsid w:val="00D17671"/>
    <w:rsid w:val="00D17D3F"/>
    <w:rsid w:val="00D20093"/>
    <w:rsid w:val="00D206F4"/>
    <w:rsid w:val="00D22A2E"/>
    <w:rsid w:val="00D242B7"/>
    <w:rsid w:val="00D24CFB"/>
    <w:rsid w:val="00D2634E"/>
    <w:rsid w:val="00D31151"/>
    <w:rsid w:val="00D319B5"/>
    <w:rsid w:val="00D32110"/>
    <w:rsid w:val="00D32897"/>
    <w:rsid w:val="00D330DC"/>
    <w:rsid w:val="00D33505"/>
    <w:rsid w:val="00D34C2A"/>
    <w:rsid w:val="00D3554B"/>
    <w:rsid w:val="00D35B5A"/>
    <w:rsid w:val="00D37C21"/>
    <w:rsid w:val="00D37F2B"/>
    <w:rsid w:val="00D400C8"/>
    <w:rsid w:val="00D4157D"/>
    <w:rsid w:val="00D41C85"/>
    <w:rsid w:val="00D4210E"/>
    <w:rsid w:val="00D4258E"/>
    <w:rsid w:val="00D42ABE"/>
    <w:rsid w:val="00D43811"/>
    <w:rsid w:val="00D44BEB"/>
    <w:rsid w:val="00D4546A"/>
    <w:rsid w:val="00D45F2A"/>
    <w:rsid w:val="00D46036"/>
    <w:rsid w:val="00D46309"/>
    <w:rsid w:val="00D46750"/>
    <w:rsid w:val="00D47243"/>
    <w:rsid w:val="00D5287A"/>
    <w:rsid w:val="00D52BF7"/>
    <w:rsid w:val="00D52CA9"/>
    <w:rsid w:val="00D53AEF"/>
    <w:rsid w:val="00D54218"/>
    <w:rsid w:val="00D577BE"/>
    <w:rsid w:val="00D60ADF"/>
    <w:rsid w:val="00D60C46"/>
    <w:rsid w:val="00D619D9"/>
    <w:rsid w:val="00D621A3"/>
    <w:rsid w:val="00D62232"/>
    <w:rsid w:val="00D64335"/>
    <w:rsid w:val="00D64B4B"/>
    <w:rsid w:val="00D64D97"/>
    <w:rsid w:val="00D64ED4"/>
    <w:rsid w:val="00D66371"/>
    <w:rsid w:val="00D67396"/>
    <w:rsid w:val="00D7523B"/>
    <w:rsid w:val="00D76594"/>
    <w:rsid w:val="00D766CC"/>
    <w:rsid w:val="00D76A4C"/>
    <w:rsid w:val="00D76C76"/>
    <w:rsid w:val="00D773F4"/>
    <w:rsid w:val="00D77FF3"/>
    <w:rsid w:val="00D80FA7"/>
    <w:rsid w:val="00D816E8"/>
    <w:rsid w:val="00D81D14"/>
    <w:rsid w:val="00D82CBE"/>
    <w:rsid w:val="00D83CE7"/>
    <w:rsid w:val="00D83D95"/>
    <w:rsid w:val="00D840CB"/>
    <w:rsid w:val="00D860FF"/>
    <w:rsid w:val="00D86468"/>
    <w:rsid w:val="00D86FD6"/>
    <w:rsid w:val="00D877E5"/>
    <w:rsid w:val="00D87E17"/>
    <w:rsid w:val="00D92975"/>
    <w:rsid w:val="00D94472"/>
    <w:rsid w:val="00D945AE"/>
    <w:rsid w:val="00D95022"/>
    <w:rsid w:val="00D957CB"/>
    <w:rsid w:val="00D9613F"/>
    <w:rsid w:val="00D9756B"/>
    <w:rsid w:val="00DA0862"/>
    <w:rsid w:val="00DA0D5E"/>
    <w:rsid w:val="00DA1491"/>
    <w:rsid w:val="00DA22AF"/>
    <w:rsid w:val="00DA304A"/>
    <w:rsid w:val="00DA3E1F"/>
    <w:rsid w:val="00DA47BE"/>
    <w:rsid w:val="00DA4F13"/>
    <w:rsid w:val="00DA5229"/>
    <w:rsid w:val="00DA545A"/>
    <w:rsid w:val="00DA63B6"/>
    <w:rsid w:val="00DA6957"/>
    <w:rsid w:val="00DA6CFB"/>
    <w:rsid w:val="00DA6D3D"/>
    <w:rsid w:val="00DA6D99"/>
    <w:rsid w:val="00DA7B2A"/>
    <w:rsid w:val="00DB1705"/>
    <w:rsid w:val="00DB2F31"/>
    <w:rsid w:val="00DB4529"/>
    <w:rsid w:val="00DB67C0"/>
    <w:rsid w:val="00DB692B"/>
    <w:rsid w:val="00DB6997"/>
    <w:rsid w:val="00DB79F2"/>
    <w:rsid w:val="00DC062C"/>
    <w:rsid w:val="00DC16D6"/>
    <w:rsid w:val="00DC2754"/>
    <w:rsid w:val="00DC2A1E"/>
    <w:rsid w:val="00DC721C"/>
    <w:rsid w:val="00DC72D3"/>
    <w:rsid w:val="00DC7DCE"/>
    <w:rsid w:val="00DD00E4"/>
    <w:rsid w:val="00DD05FA"/>
    <w:rsid w:val="00DD0DEF"/>
    <w:rsid w:val="00DD2C1E"/>
    <w:rsid w:val="00DD3884"/>
    <w:rsid w:val="00DD3ED5"/>
    <w:rsid w:val="00DD4485"/>
    <w:rsid w:val="00DD4AC9"/>
    <w:rsid w:val="00DD64A7"/>
    <w:rsid w:val="00DD772F"/>
    <w:rsid w:val="00DD7775"/>
    <w:rsid w:val="00DD787D"/>
    <w:rsid w:val="00DE0871"/>
    <w:rsid w:val="00DE0978"/>
    <w:rsid w:val="00DE1406"/>
    <w:rsid w:val="00DE2BAC"/>
    <w:rsid w:val="00DE3044"/>
    <w:rsid w:val="00DE32FD"/>
    <w:rsid w:val="00DE36FD"/>
    <w:rsid w:val="00DE4FD8"/>
    <w:rsid w:val="00DE55CE"/>
    <w:rsid w:val="00DE5D2C"/>
    <w:rsid w:val="00DE5DD0"/>
    <w:rsid w:val="00DF09D1"/>
    <w:rsid w:val="00DF1BBF"/>
    <w:rsid w:val="00DF1CB3"/>
    <w:rsid w:val="00DF2ADE"/>
    <w:rsid w:val="00DF39F1"/>
    <w:rsid w:val="00DF4DC9"/>
    <w:rsid w:val="00DF5923"/>
    <w:rsid w:val="00DF5C61"/>
    <w:rsid w:val="00DF5F4D"/>
    <w:rsid w:val="00DF6C55"/>
    <w:rsid w:val="00DF7C7D"/>
    <w:rsid w:val="00E005ED"/>
    <w:rsid w:val="00E02112"/>
    <w:rsid w:val="00E02823"/>
    <w:rsid w:val="00E02A0A"/>
    <w:rsid w:val="00E03C4F"/>
    <w:rsid w:val="00E042BB"/>
    <w:rsid w:val="00E04FD7"/>
    <w:rsid w:val="00E0571A"/>
    <w:rsid w:val="00E0666D"/>
    <w:rsid w:val="00E113BE"/>
    <w:rsid w:val="00E1151F"/>
    <w:rsid w:val="00E11E1D"/>
    <w:rsid w:val="00E1321A"/>
    <w:rsid w:val="00E13573"/>
    <w:rsid w:val="00E13A01"/>
    <w:rsid w:val="00E148FA"/>
    <w:rsid w:val="00E15570"/>
    <w:rsid w:val="00E158C4"/>
    <w:rsid w:val="00E15F90"/>
    <w:rsid w:val="00E162D7"/>
    <w:rsid w:val="00E16A98"/>
    <w:rsid w:val="00E17DEE"/>
    <w:rsid w:val="00E237DF"/>
    <w:rsid w:val="00E23A6E"/>
    <w:rsid w:val="00E24D8C"/>
    <w:rsid w:val="00E254F5"/>
    <w:rsid w:val="00E26B8D"/>
    <w:rsid w:val="00E31814"/>
    <w:rsid w:val="00E318FF"/>
    <w:rsid w:val="00E322D9"/>
    <w:rsid w:val="00E323E2"/>
    <w:rsid w:val="00E33307"/>
    <w:rsid w:val="00E34040"/>
    <w:rsid w:val="00E34DF9"/>
    <w:rsid w:val="00E35A06"/>
    <w:rsid w:val="00E36C2E"/>
    <w:rsid w:val="00E36CD0"/>
    <w:rsid w:val="00E379BF"/>
    <w:rsid w:val="00E42056"/>
    <w:rsid w:val="00E42DED"/>
    <w:rsid w:val="00E435C2"/>
    <w:rsid w:val="00E44CEC"/>
    <w:rsid w:val="00E44F45"/>
    <w:rsid w:val="00E471F2"/>
    <w:rsid w:val="00E50895"/>
    <w:rsid w:val="00E5121E"/>
    <w:rsid w:val="00E51701"/>
    <w:rsid w:val="00E521A1"/>
    <w:rsid w:val="00E5224A"/>
    <w:rsid w:val="00E53330"/>
    <w:rsid w:val="00E54716"/>
    <w:rsid w:val="00E5535A"/>
    <w:rsid w:val="00E55777"/>
    <w:rsid w:val="00E55CC9"/>
    <w:rsid w:val="00E5626E"/>
    <w:rsid w:val="00E5639C"/>
    <w:rsid w:val="00E56838"/>
    <w:rsid w:val="00E571B3"/>
    <w:rsid w:val="00E61552"/>
    <w:rsid w:val="00E61A83"/>
    <w:rsid w:val="00E6238E"/>
    <w:rsid w:val="00E636D0"/>
    <w:rsid w:val="00E6407A"/>
    <w:rsid w:val="00E64AC4"/>
    <w:rsid w:val="00E652EA"/>
    <w:rsid w:val="00E65849"/>
    <w:rsid w:val="00E65BFB"/>
    <w:rsid w:val="00E674AA"/>
    <w:rsid w:val="00E67DEF"/>
    <w:rsid w:val="00E72437"/>
    <w:rsid w:val="00E7243E"/>
    <w:rsid w:val="00E7245B"/>
    <w:rsid w:val="00E72C19"/>
    <w:rsid w:val="00E73942"/>
    <w:rsid w:val="00E7442C"/>
    <w:rsid w:val="00E74850"/>
    <w:rsid w:val="00E74C17"/>
    <w:rsid w:val="00E75751"/>
    <w:rsid w:val="00E76426"/>
    <w:rsid w:val="00E765C4"/>
    <w:rsid w:val="00E76F14"/>
    <w:rsid w:val="00E776A0"/>
    <w:rsid w:val="00E81237"/>
    <w:rsid w:val="00E813F8"/>
    <w:rsid w:val="00E82E7F"/>
    <w:rsid w:val="00E83BE6"/>
    <w:rsid w:val="00E85A4B"/>
    <w:rsid w:val="00E90712"/>
    <w:rsid w:val="00E917A9"/>
    <w:rsid w:val="00E92ACF"/>
    <w:rsid w:val="00E92F4F"/>
    <w:rsid w:val="00EA3071"/>
    <w:rsid w:val="00EA5738"/>
    <w:rsid w:val="00EA72B1"/>
    <w:rsid w:val="00EA73D5"/>
    <w:rsid w:val="00EA7583"/>
    <w:rsid w:val="00EA7D08"/>
    <w:rsid w:val="00EB0D83"/>
    <w:rsid w:val="00EB1148"/>
    <w:rsid w:val="00EB2772"/>
    <w:rsid w:val="00EB2AD7"/>
    <w:rsid w:val="00EB3835"/>
    <w:rsid w:val="00EB4DAC"/>
    <w:rsid w:val="00EB514A"/>
    <w:rsid w:val="00EB721E"/>
    <w:rsid w:val="00EB7B6D"/>
    <w:rsid w:val="00EC0234"/>
    <w:rsid w:val="00EC0835"/>
    <w:rsid w:val="00EC141A"/>
    <w:rsid w:val="00EC16DF"/>
    <w:rsid w:val="00EC185F"/>
    <w:rsid w:val="00EC2630"/>
    <w:rsid w:val="00EC2B0C"/>
    <w:rsid w:val="00EC2EE5"/>
    <w:rsid w:val="00EC35C4"/>
    <w:rsid w:val="00EC55A9"/>
    <w:rsid w:val="00EC5AB1"/>
    <w:rsid w:val="00EC6D33"/>
    <w:rsid w:val="00ED0F33"/>
    <w:rsid w:val="00ED1B53"/>
    <w:rsid w:val="00ED2076"/>
    <w:rsid w:val="00ED2483"/>
    <w:rsid w:val="00ED2D2E"/>
    <w:rsid w:val="00ED2D54"/>
    <w:rsid w:val="00ED2F6E"/>
    <w:rsid w:val="00ED32F4"/>
    <w:rsid w:val="00ED4055"/>
    <w:rsid w:val="00ED4558"/>
    <w:rsid w:val="00ED5A35"/>
    <w:rsid w:val="00ED5E93"/>
    <w:rsid w:val="00ED777E"/>
    <w:rsid w:val="00EE069A"/>
    <w:rsid w:val="00EE2393"/>
    <w:rsid w:val="00EE2663"/>
    <w:rsid w:val="00EE2E46"/>
    <w:rsid w:val="00EE2FD1"/>
    <w:rsid w:val="00EE3E33"/>
    <w:rsid w:val="00EE4678"/>
    <w:rsid w:val="00EE71C3"/>
    <w:rsid w:val="00EF003E"/>
    <w:rsid w:val="00EF1087"/>
    <w:rsid w:val="00EF112A"/>
    <w:rsid w:val="00EF16BE"/>
    <w:rsid w:val="00EF17B0"/>
    <w:rsid w:val="00EF2CB0"/>
    <w:rsid w:val="00EF451F"/>
    <w:rsid w:val="00EF4D2E"/>
    <w:rsid w:val="00EF606B"/>
    <w:rsid w:val="00EF65D3"/>
    <w:rsid w:val="00EF69AF"/>
    <w:rsid w:val="00F0128C"/>
    <w:rsid w:val="00F03AE1"/>
    <w:rsid w:val="00F05743"/>
    <w:rsid w:val="00F06B37"/>
    <w:rsid w:val="00F06C33"/>
    <w:rsid w:val="00F07424"/>
    <w:rsid w:val="00F10A74"/>
    <w:rsid w:val="00F131BC"/>
    <w:rsid w:val="00F145A2"/>
    <w:rsid w:val="00F17606"/>
    <w:rsid w:val="00F1769D"/>
    <w:rsid w:val="00F2025E"/>
    <w:rsid w:val="00F20CBE"/>
    <w:rsid w:val="00F21161"/>
    <w:rsid w:val="00F2178D"/>
    <w:rsid w:val="00F22159"/>
    <w:rsid w:val="00F2285B"/>
    <w:rsid w:val="00F23286"/>
    <w:rsid w:val="00F237BB"/>
    <w:rsid w:val="00F26961"/>
    <w:rsid w:val="00F26AFC"/>
    <w:rsid w:val="00F26D2C"/>
    <w:rsid w:val="00F306EF"/>
    <w:rsid w:val="00F333F4"/>
    <w:rsid w:val="00F340A0"/>
    <w:rsid w:val="00F352AF"/>
    <w:rsid w:val="00F36A9D"/>
    <w:rsid w:val="00F37C50"/>
    <w:rsid w:val="00F40A56"/>
    <w:rsid w:val="00F40D2D"/>
    <w:rsid w:val="00F41365"/>
    <w:rsid w:val="00F41A37"/>
    <w:rsid w:val="00F441CD"/>
    <w:rsid w:val="00F44FD5"/>
    <w:rsid w:val="00F465B3"/>
    <w:rsid w:val="00F46F9B"/>
    <w:rsid w:val="00F47079"/>
    <w:rsid w:val="00F474D1"/>
    <w:rsid w:val="00F50EBD"/>
    <w:rsid w:val="00F5178F"/>
    <w:rsid w:val="00F51A78"/>
    <w:rsid w:val="00F52EB0"/>
    <w:rsid w:val="00F56413"/>
    <w:rsid w:val="00F5792B"/>
    <w:rsid w:val="00F57A17"/>
    <w:rsid w:val="00F60BBC"/>
    <w:rsid w:val="00F6141A"/>
    <w:rsid w:val="00F64FB2"/>
    <w:rsid w:val="00F659AE"/>
    <w:rsid w:val="00F65ADF"/>
    <w:rsid w:val="00F662FD"/>
    <w:rsid w:val="00F6636E"/>
    <w:rsid w:val="00F677A5"/>
    <w:rsid w:val="00F67A55"/>
    <w:rsid w:val="00F67D2F"/>
    <w:rsid w:val="00F67F17"/>
    <w:rsid w:val="00F710E2"/>
    <w:rsid w:val="00F712B2"/>
    <w:rsid w:val="00F72615"/>
    <w:rsid w:val="00F72F9D"/>
    <w:rsid w:val="00F7350B"/>
    <w:rsid w:val="00F737D4"/>
    <w:rsid w:val="00F73976"/>
    <w:rsid w:val="00F74350"/>
    <w:rsid w:val="00F80B49"/>
    <w:rsid w:val="00F824F0"/>
    <w:rsid w:val="00F82B9D"/>
    <w:rsid w:val="00F8428D"/>
    <w:rsid w:val="00F8476B"/>
    <w:rsid w:val="00F84EBA"/>
    <w:rsid w:val="00F85127"/>
    <w:rsid w:val="00F86E79"/>
    <w:rsid w:val="00F87ABE"/>
    <w:rsid w:val="00F904CB"/>
    <w:rsid w:val="00F90B8C"/>
    <w:rsid w:val="00F91943"/>
    <w:rsid w:val="00F93098"/>
    <w:rsid w:val="00F94E1D"/>
    <w:rsid w:val="00F95451"/>
    <w:rsid w:val="00F956E1"/>
    <w:rsid w:val="00F972BA"/>
    <w:rsid w:val="00FA1744"/>
    <w:rsid w:val="00FA184D"/>
    <w:rsid w:val="00FA2269"/>
    <w:rsid w:val="00FA39E7"/>
    <w:rsid w:val="00FA4885"/>
    <w:rsid w:val="00FA5B0D"/>
    <w:rsid w:val="00FA5E35"/>
    <w:rsid w:val="00FA63AA"/>
    <w:rsid w:val="00FA64ED"/>
    <w:rsid w:val="00FA6631"/>
    <w:rsid w:val="00FA672E"/>
    <w:rsid w:val="00FA68C4"/>
    <w:rsid w:val="00FA69C8"/>
    <w:rsid w:val="00FA7537"/>
    <w:rsid w:val="00FB1267"/>
    <w:rsid w:val="00FB138E"/>
    <w:rsid w:val="00FB23A4"/>
    <w:rsid w:val="00FB6975"/>
    <w:rsid w:val="00FC0B6A"/>
    <w:rsid w:val="00FC1FA2"/>
    <w:rsid w:val="00FC2F2E"/>
    <w:rsid w:val="00FC2F59"/>
    <w:rsid w:val="00FC34DA"/>
    <w:rsid w:val="00FC3B59"/>
    <w:rsid w:val="00FC3CCF"/>
    <w:rsid w:val="00FC3FAF"/>
    <w:rsid w:val="00FC4612"/>
    <w:rsid w:val="00FC5BE0"/>
    <w:rsid w:val="00FC5C12"/>
    <w:rsid w:val="00FC6C7B"/>
    <w:rsid w:val="00FD250F"/>
    <w:rsid w:val="00FD3796"/>
    <w:rsid w:val="00FD39C8"/>
    <w:rsid w:val="00FD68F1"/>
    <w:rsid w:val="00FD7B6E"/>
    <w:rsid w:val="00FE2508"/>
    <w:rsid w:val="00FE2781"/>
    <w:rsid w:val="00FE32B6"/>
    <w:rsid w:val="00FE33D4"/>
    <w:rsid w:val="00FE562E"/>
    <w:rsid w:val="00FE7A50"/>
    <w:rsid w:val="00FE7AE0"/>
    <w:rsid w:val="00FE7F02"/>
    <w:rsid w:val="00FF0778"/>
    <w:rsid w:val="00FF0CC1"/>
    <w:rsid w:val="00FF21EE"/>
    <w:rsid w:val="00FF7413"/>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4F1"/>
    <w:pPr>
      <w:ind w:firstLine="720"/>
      <w:jc w:val="both"/>
    </w:pPr>
    <w:rPr>
      <w:sz w:val="24"/>
    </w:rPr>
  </w:style>
  <w:style w:type="paragraph" w:styleId="Heading1">
    <w:name w:val="heading 1"/>
    <w:basedOn w:val="Normal"/>
    <w:next w:val="Normal"/>
    <w:link w:val="Heading1Char"/>
    <w:qFormat/>
    <w:rsid w:val="009F66AC"/>
    <w:pPr>
      <w:keepNext/>
      <w:numPr>
        <w:numId w:val="25"/>
      </w:numPr>
      <w:shd w:val="clear" w:color="auto" w:fill="4BACC6"/>
      <w:outlineLvl w:val="0"/>
    </w:pPr>
    <w:rPr>
      <w:b/>
      <w:caps/>
      <w:sz w:val="28"/>
      <w:szCs w:val="28"/>
      <w:lang w:val="sr-Cyrl-CS" w:eastAsia="x-none"/>
    </w:rPr>
  </w:style>
  <w:style w:type="paragraph" w:styleId="Heading2">
    <w:name w:val="heading 2"/>
    <w:basedOn w:val="Normal"/>
    <w:next w:val="Normal"/>
    <w:link w:val="Heading2Char1"/>
    <w:qFormat/>
    <w:rsid w:val="009F66AC"/>
    <w:pPr>
      <w:keepNext/>
      <w:numPr>
        <w:ilvl w:val="1"/>
        <w:numId w:val="25"/>
      </w:numPr>
      <w:shd w:val="clear" w:color="auto" w:fill="B6DDE8"/>
      <w:outlineLvl w:val="1"/>
    </w:pPr>
    <w:rPr>
      <w:b/>
      <w:bCs/>
      <w:caps/>
      <w:szCs w:val="24"/>
      <w:lang w:val="sr-Cyrl-CS" w:eastAsia="x-none"/>
    </w:rPr>
  </w:style>
  <w:style w:type="paragraph" w:styleId="Heading3">
    <w:name w:val="heading 3"/>
    <w:basedOn w:val="Normal"/>
    <w:next w:val="Normal"/>
    <w:link w:val="Heading3Char"/>
    <w:qFormat/>
    <w:rsid w:val="006809C8"/>
    <w:pPr>
      <w:keepNext/>
      <w:numPr>
        <w:numId w:val="27"/>
      </w:numPr>
      <w:shd w:val="clear" w:color="auto" w:fill="DAEEF3"/>
      <w:outlineLvl w:val="2"/>
    </w:pPr>
    <w:rPr>
      <w:b/>
      <w:lang w:val="sr-Cyrl-CS" w:eastAsia="x-none"/>
    </w:rPr>
  </w:style>
  <w:style w:type="paragraph" w:styleId="Heading4">
    <w:name w:val="heading 4"/>
    <w:basedOn w:val="Normal"/>
    <w:next w:val="Normal"/>
    <w:link w:val="Heading4Char"/>
    <w:qFormat/>
    <w:rsid w:val="006809C8"/>
    <w:pPr>
      <w:keepNext/>
      <w:numPr>
        <w:numId w:val="29"/>
      </w:numPr>
      <w:spacing w:after="120"/>
      <w:outlineLvl w:val="3"/>
    </w:pPr>
    <w:rPr>
      <w:i/>
      <w:u w:val="single"/>
      <w:lang w:val="sr-Cyrl-CS" w:eastAsia="x-none"/>
    </w:rPr>
  </w:style>
  <w:style w:type="paragraph" w:styleId="Heading5">
    <w:name w:val="heading 5"/>
    <w:basedOn w:val="BodyText3"/>
    <w:next w:val="Normal"/>
    <w:link w:val="Heading5Char"/>
    <w:qFormat/>
    <w:rsid w:val="00B76BB4"/>
    <w:pPr>
      <w:outlineLvl w:val="4"/>
    </w:pPr>
    <w:rPr>
      <w:i w:val="0"/>
      <w:iCs w:val="0"/>
      <w:lang w:val="ru-RU"/>
    </w:rPr>
  </w:style>
  <w:style w:type="paragraph" w:styleId="Heading6">
    <w:name w:val="heading 6"/>
    <w:basedOn w:val="Heading5"/>
    <w:next w:val="Normal"/>
    <w:link w:val="Heading6Char"/>
    <w:qFormat/>
    <w:rsid w:val="00B76BB4"/>
    <w:pPr>
      <w:outlineLvl w:val="5"/>
    </w:pPr>
  </w:style>
  <w:style w:type="paragraph" w:styleId="Heading7">
    <w:name w:val="heading 7"/>
    <w:basedOn w:val="Heading6"/>
    <w:next w:val="Normal"/>
    <w:link w:val="Heading7Char"/>
    <w:qFormat/>
    <w:rsid w:val="00B76BB4"/>
    <w:pPr>
      <w:outlineLvl w:val="6"/>
    </w:pPr>
  </w:style>
  <w:style w:type="paragraph" w:styleId="Heading8">
    <w:name w:val="heading 8"/>
    <w:basedOn w:val="Heading7"/>
    <w:next w:val="Normal"/>
    <w:link w:val="Heading8Char"/>
    <w:qFormat/>
    <w:rsid w:val="00B76BB4"/>
    <w:pPr>
      <w:outlineLvl w:val="7"/>
    </w:pPr>
  </w:style>
  <w:style w:type="paragraph" w:styleId="Heading9">
    <w:name w:val="heading 9"/>
    <w:basedOn w:val="Heading8"/>
    <w:next w:val="Normal"/>
    <w:link w:val="Heading9Char"/>
    <w:qFormat/>
    <w:rsid w:val="00B76BB4"/>
    <w:pPr>
      <w:outlineLvl w:val="8"/>
    </w:pPr>
  </w:style>
  <w:style w:type="character" w:default="1" w:styleId="DefaultParagraphFont">
    <w:name w:val="Default Paragraph Font"/>
    <w:aliases w:val=" Char Char3"/>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2Char1">
    <w:name w:val="Heading 2 Char1"/>
    <w:link w:val="Heading2"/>
    <w:rsid w:val="009F66AC"/>
    <w:rPr>
      <w:b/>
      <w:bCs/>
      <w:caps/>
      <w:sz w:val="24"/>
      <w:szCs w:val="24"/>
      <w:shd w:val="clear" w:color="auto" w:fill="B6DDE8"/>
      <w:lang w:val="sr-Cyrl-CS"/>
    </w:rPr>
  </w:style>
  <w:style w:type="paragraph" w:customStyle="1" w:styleId="a">
    <w:basedOn w:val="Normal"/>
    <w:rsid w:val="00B76BB4"/>
    <w:pPr>
      <w:spacing w:after="160" w:line="240" w:lineRule="exact"/>
      <w:ind w:firstLine="0"/>
      <w:jc w:val="left"/>
    </w:pPr>
    <w:rPr>
      <w:rFonts w:ascii="Tahoma" w:hAnsi="Tahoma"/>
      <w:sz w:val="20"/>
    </w:rPr>
  </w:style>
  <w:style w:type="character" w:customStyle="1" w:styleId="Heading3Char">
    <w:name w:val="Heading 3 Char"/>
    <w:link w:val="Heading3"/>
    <w:rsid w:val="006809C8"/>
    <w:rPr>
      <w:b/>
      <w:sz w:val="24"/>
      <w:shd w:val="clear" w:color="auto" w:fill="DAEEF3"/>
      <w:lang w:val="sr-Cyrl-CS"/>
    </w:rPr>
  </w:style>
  <w:style w:type="paragraph" w:styleId="BodyText3">
    <w:name w:val="Body Text 3"/>
    <w:basedOn w:val="Normal"/>
    <w:link w:val="BodyText3Char"/>
    <w:rsid w:val="00B76BB4"/>
    <w:rPr>
      <w:i/>
      <w:iCs/>
      <w:lang w:val="sr-Cyrl-CS" w:eastAsia="x-none"/>
    </w:rPr>
  </w:style>
  <w:style w:type="paragraph" w:customStyle="1" w:styleId="StyleHeading1Left36mm">
    <w:name w:val="Style Heading 1 + Left:  36 mm"/>
    <w:basedOn w:val="Heading1"/>
    <w:rsid w:val="00B76BB4"/>
    <w:pPr>
      <w:ind w:left="2040"/>
    </w:pPr>
    <w:rPr>
      <w:bCs/>
      <w:szCs w:val="20"/>
    </w:rPr>
  </w:style>
  <w:style w:type="paragraph" w:styleId="BodyText2">
    <w:name w:val="Body Text 2"/>
    <w:basedOn w:val="Normal"/>
    <w:link w:val="BodyText2Char"/>
    <w:rsid w:val="00B76BB4"/>
    <w:rPr>
      <w:sz w:val="28"/>
      <w:lang w:val="sr-Cyrl-CS" w:eastAsia="x-none"/>
    </w:rPr>
  </w:style>
  <w:style w:type="paragraph" w:styleId="BodyTextIndent">
    <w:name w:val="Body Text Indent"/>
    <w:basedOn w:val="Normal"/>
    <w:link w:val="BodyTextIndentChar"/>
    <w:rsid w:val="00B76BB4"/>
    <w:pPr>
      <w:ind w:left="1440" w:hanging="1440"/>
    </w:pPr>
    <w:rPr>
      <w:sz w:val="28"/>
      <w:lang w:val="sr-Cyrl-CS" w:eastAsia="x-none"/>
    </w:rPr>
  </w:style>
  <w:style w:type="paragraph" w:styleId="FootnoteText">
    <w:name w:val="footnote text"/>
    <w:basedOn w:val="Normal"/>
    <w:link w:val="FootnoteTextChar"/>
    <w:uiPriority w:val="99"/>
    <w:semiHidden/>
    <w:rsid w:val="00B76BB4"/>
    <w:rPr>
      <w:sz w:val="20"/>
    </w:rPr>
  </w:style>
  <w:style w:type="character" w:styleId="FootnoteReference">
    <w:name w:val="footnote reference"/>
    <w:uiPriority w:val="99"/>
    <w:semiHidden/>
    <w:rsid w:val="00B76BB4"/>
    <w:rPr>
      <w:vertAlign w:val="superscript"/>
    </w:rPr>
  </w:style>
  <w:style w:type="paragraph" w:styleId="Header">
    <w:name w:val="header"/>
    <w:basedOn w:val="Normal"/>
    <w:link w:val="HeaderChar"/>
    <w:uiPriority w:val="99"/>
    <w:rsid w:val="00B76BB4"/>
    <w:pPr>
      <w:tabs>
        <w:tab w:val="center" w:pos="4320"/>
        <w:tab w:val="right" w:pos="8640"/>
      </w:tabs>
    </w:pPr>
    <w:rPr>
      <w:lang w:val="x-none" w:eastAsia="x-none"/>
    </w:rPr>
  </w:style>
  <w:style w:type="character" w:styleId="PageNumber">
    <w:name w:val="page number"/>
    <w:basedOn w:val="DefaultParagraphFont"/>
    <w:rsid w:val="00B76BB4"/>
  </w:style>
  <w:style w:type="paragraph" w:styleId="BodyTextIndent2">
    <w:name w:val="Body Text Indent 2"/>
    <w:basedOn w:val="Normal"/>
    <w:link w:val="BodyTextIndent2Char"/>
    <w:rsid w:val="00B76BB4"/>
    <w:pPr>
      <w:ind w:left="1440" w:hanging="1440"/>
    </w:pPr>
    <w:rPr>
      <w:rFonts w:ascii="Impact" w:hAnsi="Impact"/>
      <w:lang w:val="sr-Cyrl-CS" w:eastAsia="x-none"/>
    </w:rPr>
  </w:style>
  <w:style w:type="paragraph" w:styleId="Footer">
    <w:name w:val="footer"/>
    <w:basedOn w:val="Normal"/>
    <w:link w:val="FooterChar"/>
    <w:uiPriority w:val="99"/>
    <w:rsid w:val="00B76BB4"/>
    <w:pPr>
      <w:tabs>
        <w:tab w:val="center" w:pos="4320"/>
        <w:tab w:val="right" w:pos="8640"/>
      </w:tabs>
    </w:pPr>
  </w:style>
  <w:style w:type="character" w:customStyle="1" w:styleId="FooterChar">
    <w:name w:val="Footer Char"/>
    <w:link w:val="Footer"/>
    <w:uiPriority w:val="99"/>
    <w:rsid w:val="00B76BB4"/>
    <w:rPr>
      <w:sz w:val="24"/>
      <w:lang w:val="en-US" w:eastAsia="en-US" w:bidi="ar-SA"/>
    </w:rPr>
  </w:style>
  <w:style w:type="paragraph" w:customStyle="1" w:styleId="Clan">
    <w:name w:val="Clan"/>
    <w:basedOn w:val="Normal"/>
    <w:rsid w:val="00B76BB4"/>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link w:val="BodyTextIndent3Char"/>
    <w:rsid w:val="00B76BB4"/>
    <w:pPr>
      <w:ind w:left="720"/>
    </w:pPr>
    <w:rPr>
      <w:szCs w:val="24"/>
      <w:lang w:val="sr-Cyrl-CS" w:eastAsia="x-none"/>
    </w:rPr>
  </w:style>
  <w:style w:type="character" w:styleId="Hyperlink">
    <w:name w:val="Hyperlink"/>
    <w:uiPriority w:val="99"/>
    <w:rsid w:val="00B76BB4"/>
    <w:rPr>
      <w:color w:val="0000FF"/>
      <w:u w:val="single"/>
    </w:rPr>
  </w:style>
  <w:style w:type="character" w:styleId="FollowedHyperlink">
    <w:name w:val="FollowedHyperlink"/>
    <w:rsid w:val="00B76BB4"/>
    <w:rPr>
      <w:color w:val="800080"/>
      <w:u w:val="single"/>
    </w:rPr>
  </w:style>
  <w:style w:type="paragraph" w:customStyle="1" w:styleId="Podnaslov1">
    <w:name w:val="Podnaslov1"/>
    <w:basedOn w:val="Normal"/>
    <w:rsid w:val="00B76BB4"/>
    <w:pPr>
      <w:keepNext/>
      <w:tabs>
        <w:tab w:val="left" w:pos="1800"/>
      </w:tabs>
      <w:spacing w:before="120" w:after="120"/>
      <w:ind w:left="720" w:right="720"/>
      <w:jc w:val="center"/>
    </w:pPr>
    <w:rPr>
      <w:rFonts w:ascii="Helv Ciril" w:hAnsi="Helv Ciril"/>
      <w:b/>
      <w:sz w:val="26"/>
    </w:rPr>
  </w:style>
  <w:style w:type="paragraph" w:styleId="Title">
    <w:name w:val="Title"/>
    <w:basedOn w:val="Normal"/>
    <w:link w:val="TitleChar"/>
    <w:qFormat/>
    <w:rsid w:val="00B76BB4"/>
    <w:pPr>
      <w:jc w:val="center"/>
    </w:pPr>
    <w:rPr>
      <w:b/>
      <w:bCs/>
      <w:sz w:val="20"/>
      <w:szCs w:val="24"/>
      <w:lang w:val="sr-Cyrl-CS" w:eastAsia="x-none"/>
    </w:rPr>
  </w:style>
  <w:style w:type="paragraph" w:styleId="TOC1">
    <w:name w:val="toc 1"/>
    <w:basedOn w:val="Normal"/>
    <w:next w:val="Normal"/>
    <w:autoRedefine/>
    <w:uiPriority w:val="39"/>
    <w:rsid w:val="00B76BB4"/>
    <w:pPr>
      <w:spacing w:before="120" w:after="120"/>
      <w:jc w:val="left"/>
    </w:pPr>
    <w:rPr>
      <w:b/>
      <w:bCs/>
      <w:caps/>
      <w:sz w:val="20"/>
    </w:rPr>
  </w:style>
  <w:style w:type="paragraph" w:customStyle="1" w:styleId="StyleHeading2NotBoldLeft">
    <w:name w:val="Style Heading 2 + Not Bold Left"/>
    <w:basedOn w:val="StyleHeading2NotBold"/>
    <w:rsid w:val="00B76BB4"/>
  </w:style>
  <w:style w:type="paragraph" w:customStyle="1" w:styleId="StyleHeading2NotBold">
    <w:name w:val="Style Heading 2 + Not Bold"/>
    <w:basedOn w:val="Heading9"/>
    <w:rsid w:val="00B76BB4"/>
  </w:style>
  <w:style w:type="character" w:styleId="Strong">
    <w:name w:val="Strong"/>
    <w:qFormat/>
    <w:rsid w:val="00B76BB4"/>
    <w:rPr>
      <w:b/>
      <w:bCs/>
    </w:rPr>
  </w:style>
  <w:style w:type="paragraph" w:styleId="ListParagraph">
    <w:name w:val="List Paragraph"/>
    <w:basedOn w:val="Normal"/>
    <w:uiPriority w:val="34"/>
    <w:qFormat/>
    <w:rsid w:val="00B76BB4"/>
    <w:pPr>
      <w:spacing w:after="200" w:line="276" w:lineRule="auto"/>
      <w:ind w:left="720"/>
      <w:contextualSpacing/>
    </w:pPr>
    <w:rPr>
      <w:rFonts w:ascii="Calibri" w:eastAsia="Calibri" w:hAnsi="Calibri"/>
      <w:sz w:val="22"/>
      <w:szCs w:val="22"/>
      <w:lang w:val="sr-Latn-CS"/>
    </w:rPr>
  </w:style>
  <w:style w:type="character" w:customStyle="1" w:styleId="Heading2Char">
    <w:name w:val="Heading 2 Char"/>
    <w:rsid w:val="00B76BB4"/>
    <w:rPr>
      <w:rFonts w:ascii="Arial Narrow" w:hAnsi="Arial Narrow"/>
      <w:b/>
      <w:bCs/>
      <w:sz w:val="24"/>
      <w:lang w:val="sr-Cyrl-CS" w:eastAsia="en-US" w:bidi="ar-SA"/>
    </w:rPr>
  </w:style>
  <w:style w:type="table" w:styleId="TableGrid">
    <w:name w:val="Table Grid"/>
    <w:basedOn w:val="TableNormal"/>
    <w:rsid w:val="00B76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76BB4"/>
    <w:pPr>
      <w:spacing w:after="120"/>
    </w:pPr>
    <w:rPr>
      <w:lang w:val="x-none" w:eastAsia="x-none"/>
    </w:rPr>
  </w:style>
  <w:style w:type="paragraph" w:customStyle="1" w:styleId="StyleHeading1Allcaps">
    <w:name w:val="Style Heading 1 + All caps"/>
    <w:basedOn w:val="Heading1"/>
    <w:rsid w:val="00B76BB4"/>
    <w:rPr>
      <w:caps w:val="0"/>
    </w:rPr>
  </w:style>
  <w:style w:type="paragraph" w:customStyle="1" w:styleId="StyleHeading3Bold">
    <w:name w:val="Style Heading 3 + Bold"/>
    <w:basedOn w:val="Heading3"/>
    <w:rsid w:val="00B76BB4"/>
    <w:pPr>
      <w:ind w:firstLine="1021"/>
    </w:pPr>
    <w:rPr>
      <w:b w:val="0"/>
      <w:bCs/>
    </w:rPr>
  </w:style>
  <w:style w:type="paragraph" w:styleId="TOC3">
    <w:name w:val="toc 3"/>
    <w:basedOn w:val="Normal"/>
    <w:next w:val="Normal"/>
    <w:autoRedefine/>
    <w:uiPriority w:val="39"/>
    <w:rsid w:val="00B76BB4"/>
    <w:pPr>
      <w:ind w:left="480"/>
      <w:jc w:val="left"/>
    </w:pPr>
    <w:rPr>
      <w:i/>
      <w:iCs/>
      <w:sz w:val="20"/>
    </w:rPr>
  </w:style>
  <w:style w:type="paragraph" w:styleId="TOC4">
    <w:name w:val="toc 4"/>
    <w:basedOn w:val="Normal"/>
    <w:next w:val="Normal"/>
    <w:autoRedefine/>
    <w:semiHidden/>
    <w:rsid w:val="00B76BB4"/>
    <w:pPr>
      <w:ind w:left="720"/>
      <w:jc w:val="left"/>
    </w:pPr>
    <w:rPr>
      <w:sz w:val="18"/>
      <w:szCs w:val="18"/>
    </w:rPr>
  </w:style>
  <w:style w:type="paragraph" w:styleId="TOC2">
    <w:name w:val="toc 2"/>
    <w:basedOn w:val="Normal"/>
    <w:next w:val="Normal"/>
    <w:autoRedefine/>
    <w:uiPriority w:val="39"/>
    <w:rsid w:val="00B76BB4"/>
    <w:pPr>
      <w:ind w:left="240"/>
      <w:jc w:val="left"/>
    </w:pPr>
    <w:rPr>
      <w:smallCaps/>
      <w:sz w:val="20"/>
    </w:rPr>
  </w:style>
  <w:style w:type="paragraph" w:customStyle="1" w:styleId="normal0">
    <w:name w:val="normal"/>
    <w:basedOn w:val="Normal"/>
    <w:rsid w:val="00B76BB4"/>
    <w:pPr>
      <w:spacing w:before="100" w:beforeAutospacing="1" w:after="100" w:afterAutospacing="1"/>
      <w:ind w:firstLine="0"/>
      <w:jc w:val="left"/>
    </w:pPr>
    <w:rPr>
      <w:rFonts w:ascii="Arial" w:hAnsi="Arial" w:cs="Arial"/>
      <w:sz w:val="22"/>
      <w:szCs w:val="22"/>
    </w:rPr>
  </w:style>
  <w:style w:type="paragraph" w:customStyle="1" w:styleId="1tekst">
    <w:name w:val="1tekst"/>
    <w:basedOn w:val="Normal"/>
    <w:rsid w:val="00B76BB4"/>
    <w:pPr>
      <w:ind w:left="375" w:right="375" w:firstLine="240"/>
    </w:pPr>
    <w:rPr>
      <w:rFonts w:ascii="Arial" w:hAnsi="Arial" w:cs="Arial"/>
      <w:sz w:val="20"/>
      <w:lang w:val="sr-Cyrl-CS"/>
    </w:rPr>
  </w:style>
  <w:style w:type="character" w:customStyle="1" w:styleId="FootnoteTextChar">
    <w:name w:val="Footnote Text Char"/>
    <w:link w:val="FootnoteText"/>
    <w:uiPriority w:val="99"/>
    <w:semiHidden/>
    <w:rsid w:val="005A588B"/>
    <w:rPr>
      <w:lang w:val="en-US" w:eastAsia="en-US" w:bidi="ar-SA"/>
    </w:rPr>
  </w:style>
  <w:style w:type="numbering" w:customStyle="1" w:styleId="Style2">
    <w:name w:val="Style2"/>
    <w:rsid w:val="00B24617"/>
    <w:pPr>
      <w:numPr>
        <w:numId w:val="15"/>
      </w:numPr>
    </w:pPr>
  </w:style>
  <w:style w:type="paragraph" w:styleId="BalloonText">
    <w:name w:val="Balloon Text"/>
    <w:basedOn w:val="Normal"/>
    <w:link w:val="BalloonTextChar"/>
    <w:rsid w:val="00455F52"/>
    <w:rPr>
      <w:rFonts w:ascii="Tahoma" w:hAnsi="Tahoma"/>
      <w:sz w:val="16"/>
      <w:szCs w:val="16"/>
      <w:lang w:val="x-none" w:eastAsia="x-none"/>
    </w:rPr>
  </w:style>
  <w:style w:type="character" w:customStyle="1" w:styleId="BalloonTextChar">
    <w:name w:val="Balloon Text Char"/>
    <w:link w:val="BalloonText"/>
    <w:rsid w:val="00455F52"/>
    <w:rPr>
      <w:rFonts w:ascii="Tahoma" w:hAnsi="Tahoma" w:cs="Tahoma"/>
      <w:sz w:val="16"/>
      <w:szCs w:val="16"/>
    </w:rPr>
  </w:style>
  <w:style w:type="character" w:customStyle="1" w:styleId="TitleChar">
    <w:name w:val="Title Char"/>
    <w:link w:val="Title"/>
    <w:rsid w:val="005A4D18"/>
    <w:rPr>
      <w:b/>
      <w:bCs/>
      <w:szCs w:val="24"/>
      <w:lang w:val="sr-Cyrl-CS"/>
    </w:rPr>
  </w:style>
  <w:style w:type="numbering" w:customStyle="1" w:styleId="NoList1">
    <w:name w:val="No List1"/>
    <w:next w:val="NoList"/>
    <w:semiHidden/>
    <w:unhideWhenUsed/>
    <w:rsid w:val="00D64B4B"/>
  </w:style>
  <w:style w:type="character" w:customStyle="1" w:styleId="Heading1Char">
    <w:name w:val="Heading 1 Char"/>
    <w:link w:val="Heading1"/>
    <w:rsid w:val="009F66AC"/>
    <w:rPr>
      <w:b/>
      <w:caps/>
      <w:sz w:val="28"/>
      <w:szCs w:val="28"/>
      <w:shd w:val="clear" w:color="auto" w:fill="4BACC6"/>
      <w:lang w:val="sr-Cyrl-CS"/>
    </w:rPr>
  </w:style>
  <w:style w:type="character" w:customStyle="1" w:styleId="Heading4Char">
    <w:name w:val="Heading 4 Char"/>
    <w:link w:val="Heading4"/>
    <w:rsid w:val="006809C8"/>
    <w:rPr>
      <w:i/>
      <w:sz w:val="24"/>
      <w:u w:val="single"/>
      <w:lang w:val="sr-Cyrl-CS"/>
    </w:rPr>
  </w:style>
  <w:style w:type="character" w:customStyle="1" w:styleId="Heading5Char">
    <w:name w:val="Heading 5 Char"/>
    <w:link w:val="Heading5"/>
    <w:rsid w:val="00D64B4B"/>
    <w:rPr>
      <w:sz w:val="24"/>
      <w:lang w:val="ru-RU"/>
    </w:rPr>
  </w:style>
  <w:style w:type="character" w:customStyle="1" w:styleId="Heading6Char">
    <w:name w:val="Heading 6 Char"/>
    <w:link w:val="Heading6"/>
    <w:rsid w:val="00D64B4B"/>
    <w:rPr>
      <w:sz w:val="24"/>
      <w:lang w:val="ru-RU"/>
    </w:rPr>
  </w:style>
  <w:style w:type="character" w:customStyle="1" w:styleId="Heading7Char">
    <w:name w:val="Heading 7 Char"/>
    <w:link w:val="Heading7"/>
    <w:rsid w:val="00D64B4B"/>
    <w:rPr>
      <w:sz w:val="24"/>
      <w:lang w:val="ru-RU"/>
    </w:rPr>
  </w:style>
  <w:style w:type="character" w:customStyle="1" w:styleId="Heading8Char">
    <w:name w:val="Heading 8 Char"/>
    <w:link w:val="Heading8"/>
    <w:rsid w:val="00D64B4B"/>
    <w:rPr>
      <w:sz w:val="24"/>
      <w:lang w:val="ru-RU"/>
    </w:rPr>
  </w:style>
  <w:style w:type="character" w:customStyle="1" w:styleId="Heading9Char">
    <w:name w:val="Heading 9 Char"/>
    <w:link w:val="Heading9"/>
    <w:rsid w:val="00D64B4B"/>
    <w:rPr>
      <w:sz w:val="24"/>
      <w:lang w:val="ru-RU"/>
    </w:rPr>
  </w:style>
  <w:style w:type="character" w:customStyle="1" w:styleId="BodyText3Char">
    <w:name w:val="Body Text 3 Char"/>
    <w:link w:val="BodyText3"/>
    <w:rsid w:val="00D64B4B"/>
    <w:rPr>
      <w:i/>
      <w:iCs/>
      <w:sz w:val="24"/>
      <w:lang w:val="sr-Cyrl-CS"/>
    </w:rPr>
  </w:style>
  <w:style w:type="character" w:customStyle="1" w:styleId="BodyText2Char">
    <w:name w:val="Body Text 2 Char"/>
    <w:link w:val="BodyText2"/>
    <w:rsid w:val="00D64B4B"/>
    <w:rPr>
      <w:sz w:val="28"/>
      <w:lang w:val="sr-Cyrl-CS"/>
    </w:rPr>
  </w:style>
  <w:style w:type="character" w:customStyle="1" w:styleId="BodyTextIndentChar">
    <w:name w:val="Body Text Indent Char"/>
    <w:link w:val="BodyTextIndent"/>
    <w:rsid w:val="00D64B4B"/>
    <w:rPr>
      <w:sz w:val="28"/>
      <w:lang w:val="sr-Cyrl-CS"/>
    </w:rPr>
  </w:style>
  <w:style w:type="character" w:customStyle="1" w:styleId="HeaderChar">
    <w:name w:val="Header Char"/>
    <w:link w:val="Header"/>
    <w:uiPriority w:val="99"/>
    <w:rsid w:val="00D64B4B"/>
    <w:rPr>
      <w:sz w:val="24"/>
    </w:rPr>
  </w:style>
  <w:style w:type="character" w:customStyle="1" w:styleId="BodyTextIndent2Char">
    <w:name w:val="Body Text Indent 2 Char"/>
    <w:link w:val="BodyTextIndent2"/>
    <w:rsid w:val="00D64B4B"/>
    <w:rPr>
      <w:rFonts w:ascii="Impact" w:hAnsi="Impact" w:cs="Arial"/>
      <w:sz w:val="24"/>
      <w:lang w:val="sr-Cyrl-CS"/>
    </w:rPr>
  </w:style>
  <w:style w:type="character" w:customStyle="1" w:styleId="BodyTextIndent3Char">
    <w:name w:val="Body Text Indent 3 Char"/>
    <w:link w:val="BodyTextIndent3"/>
    <w:rsid w:val="00D64B4B"/>
    <w:rPr>
      <w:sz w:val="24"/>
      <w:szCs w:val="24"/>
      <w:lang w:val="sr-Cyrl-CS"/>
    </w:rPr>
  </w:style>
  <w:style w:type="table" w:customStyle="1" w:styleId="TableGrid1">
    <w:name w:val="Table Grid1"/>
    <w:basedOn w:val="TableNormal"/>
    <w:next w:val="TableGrid"/>
    <w:rsid w:val="00D64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D64B4B"/>
    <w:rPr>
      <w:sz w:val="24"/>
    </w:rPr>
  </w:style>
  <w:style w:type="numbering" w:customStyle="1" w:styleId="Style21">
    <w:name w:val="Style21"/>
    <w:rsid w:val="00D64B4B"/>
    <w:pPr>
      <w:numPr>
        <w:numId w:val="15"/>
      </w:numPr>
    </w:pPr>
  </w:style>
  <w:style w:type="paragraph" w:styleId="NormalWeb">
    <w:name w:val="Normal (Web)"/>
    <w:basedOn w:val="Normal"/>
    <w:uiPriority w:val="99"/>
    <w:unhideWhenUsed/>
    <w:rsid w:val="00F80B49"/>
    <w:pPr>
      <w:spacing w:after="90"/>
      <w:ind w:firstLine="0"/>
      <w:jc w:val="left"/>
    </w:pPr>
    <w:rPr>
      <w:szCs w:val="24"/>
    </w:rPr>
  </w:style>
  <w:style w:type="paragraph" w:customStyle="1" w:styleId="odluka-zakon">
    <w:name w:val="odluka-zakon"/>
    <w:basedOn w:val="Normal"/>
    <w:rsid w:val="00AA5FEC"/>
    <w:pPr>
      <w:spacing w:before="100" w:beforeAutospacing="1" w:after="100" w:afterAutospacing="1"/>
      <w:ind w:firstLine="0"/>
      <w:jc w:val="left"/>
    </w:pPr>
    <w:rPr>
      <w:szCs w:val="24"/>
    </w:rPr>
  </w:style>
  <w:style w:type="paragraph" w:customStyle="1" w:styleId="naslov">
    <w:name w:val="naslov"/>
    <w:basedOn w:val="Normal"/>
    <w:rsid w:val="00AA5FEC"/>
    <w:pPr>
      <w:spacing w:before="100" w:beforeAutospacing="1" w:after="100" w:afterAutospacing="1"/>
      <w:ind w:firstLine="0"/>
      <w:jc w:val="left"/>
    </w:pPr>
    <w:rPr>
      <w:szCs w:val="24"/>
    </w:rPr>
  </w:style>
  <w:style w:type="paragraph" w:customStyle="1" w:styleId="potpis">
    <w:name w:val="potpis"/>
    <w:basedOn w:val="Normal"/>
    <w:rsid w:val="003C6E09"/>
    <w:pPr>
      <w:spacing w:before="100" w:beforeAutospacing="1" w:after="100" w:afterAutospacing="1"/>
      <w:ind w:firstLine="0"/>
      <w:jc w:val="left"/>
    </w:pPr>
    <w:rPr>
      <w:szCs w:val="24"/>
    </w:rPr>
  </w:style>
  <w:style w:type="character" w:customStyle="1" w:styleId="longtext">
    <w:name w:val="long_text"/>
    <w:rsid w:val="00526B68"/>
  </w:style>
  <w:style w:type="paragraph" w:customStyle="1" w:styleId="Default">
    <w:name w:val="Default"/>
    <w:rsid w:val="00811B06"/>
    <w:pPr>
      <w:autoSpaceDE w:val="0"/>
      <w:autoSpaceDN w:val="0"/>
      <w:adjustRightInd w:val="0"/>
    </w:pPr>
    <w:rPr>
      <w:color w:val="000000"/>
      <w:sz w:val="24"/>
      <w:szCs w:val="24"/>
    </w:rPr>
  </w:style>
  <w:style w:type="paragraph" w:styleId="Index1">
    <w:name w:val="index 1"/>
    <w:basedOn w:val="Normal"/>
    <w:next w:val="Normal"/>
    <w:autoRedefine/>
    <w:rsid w:val="008F4FF5"/>
    <w:pPr>
      <w:ind w:left="240" w:hanging="240"/>
    </w:pPr>
  </w:style>
  <w:style w:type="paragraph" w:customStyle="1" w:styleId="stil2zakon">
    <w:name w:val="stil_2zakon"/>
    <w:basedOn w:val="Normal"/>
    <w:rsid w:val="00C606E4"/>
    <w:pPr>
      <w:spacing w:before="100" w:beforeAutospacing="1" w:after="100" w:afterAutospacing="1"/>
      <w:ind w:firstLine="0"/>
      <w:jc w:val="center"/>
    </w:pPr>
    <w:rPr>
      <w:color w:val="0033CC"/>
      <w:sz w:val="53"/>
      <w:szCs w:val="53"/>
    </w:rPr>
  </w:style>
  <w:style w:type="paragraph" w:customStyle="1" w:styleId="stil3mesto">
    <w:name w:val="stil_3mesto"/>
    <w:basedOn w:val="Normal"/>
    <w:rsid w:val="00C606E4"/>
    <w:pPr>
      <w:ind w:left="1650" w:right="1650" w:firstLine="0"/>
      <w:jc w:val="center"/>
    </w:pPr>
    <w:rPr>
      <w:i/>
      <w:iCs/>
      <w:sz w:val="29"/>
      <w:szCs w:val="29"/>
    </w:rPr>
  </w:style>
  <w:style w:type="table" w:customStyle="1" w:styleId="TableGrid2">
    <w:name w:val="Table Grid2"/>
    <w:basedOn w:val="TableNormal"/>
    <w:next w:val="TableGrid"/>
    <w:uiPriority w:val="59"/>
    <w:rsid w:val="002377EF"/>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223B9F"/>
    <w:pPr>
      <w:ind w:left="525" w:right="525" w:firstLine="240"/>
    </w:pPr>
    <w:rPr>
      <w:szCs w:val="24"/>
    </w:rPr>
  </w:style>
  <w:style w:type="paragraph" w:styleId="NoSpacing">
    <w:name w:val="No Spacing"/>
    <w:uiPriority w:val="1"/>
    <w:qFormat/>
    <w:rsid w:val="004B7A80"/>
    <w:rPr>
      <w:rFonts w:ascii="Calibri" w:eastAsia="Calibri" w:hAnsi="Calibri"/>
      <w:sz w:val="22"/>
      <w:szCs w:val="22"/>
    </w:rPr>
  </w:style>
  <w:style w:type="paragraph" w:customStyle="1" w:styleId="rvps1">
    <w:name w:val="rvps1"/>
    <w:basedOn w:val="Normal"/>
    <w:rsid w:val="00C033DC"/>
    <w:pPr>
      <w:spacing w:before="100" w:beforeAutospacing="1" w:after="100" w:afterAutospacing="1"/>
      <w:ind w:firstLine="0"/>
      <w:jc w:val="left"/>
    </w:pPr>
    <w:rPr>
      <w:szCs w:val="24"/>
    </w:rPr>
  </w:style>
  <w:style w:type="character" w:customStyle="1" w:styleId="rvts3">
    <w:name w:val="rvts3"/>
    <w:rsid w:val="00C033DC"/>
  </w:style>
  <w:style w:type="character" w:customStyle="1" w:styleId="apple-converted-space">
    <w:name w:val="apple-converted-space"/>
    <w:rsid w:val="003961C8"/>
  </w:style>
  <w:style w:type="character" w:customStyle="1" w:styleId="hps">
    <w:name w:val="hps"/>
    <w:rsid w:val="00AB486E"/>
  </w:style>
  <w:style w:type="character" w:customStyle="1" w:styleId="shorttext">
    <w:name w:val="shorttext"/>
    <w:rsid w:val="00AB486E"/>
  </w:style>
  <w:style w:type="character" w:customStyle="1" w:styleId="WW8Num1z0">
    <w:name w:val="WW8Num1z0"/>
    <w:rsid w:val="00A676F2"/>
    <w:rPr>
      <w:rFonts w:ascii="Times New Roman" w:hAnsi="Times New Roman" w:cs="Times New Roman" w:hint="default"/>
    </w:rPr>
  </w:style>
  <w:style w:type="paragraph" w:customStyle="1" w:styleId="podnaslovpropisa">
    <w:name w:val="podnaslovpropisa"/>
    <w:basedOn w:val="Normal"/>
    <w:rsid w:val="00C016B2"/>
    <w:pPr>
      <w:spacing w:before="100" w:beforeAutospacing="1" w:after="100" w:afterAutospacing="1"/>
      <w:ind w:firstLine="0"/>
      <w:jc w:val="left"/>
    </w:pPr>
    <w:rPr>
      <w:szCs w:val="24"/>
    </w:rPr>
  </w:style>
  <w:style w:type="paragraph" w:customStyle="1" w:styleId="rvps6">
    <w:name w:val="rvps6"/>
    <w:basedOn w:val="Normal"/>
    <w:rsid w:val="00BB41DC"/>
    <w:pPr>
      <w:spacing w:before="100" w:beforeAutospacing="1" w:after="100" w:afterAutospacing="1"/>
      <w:ind w:firstLine="0"/>
      <w:jc w:val="left"/>
    </w:pPr>
    <w:rPr>
      <w:szCs w:val="24"/>
    </w:rPr>
  </w:style>
  <w:style w:type="paragraph" w:customStyle="1" w:styleId="stil1tekst0">
    <w:name w:val="stil1tekst"/>
    <w:basedOn w:val="Normal"/>
    <w:rsid w:val="0085013E"/>
    <w:pPr>
      <w:spacing w:before="100" w:beforeAutospacing="1" w:after="100" w:afterAutospacing="1"/>
      <w:ind w:firstLine="0"/>
      <w:jc w:val="left"/>
    </w:pPr>
    <w:rPr>
      <w:szCs w:val="24"/>
    </w:rPr>
  </w:style>
  <w:style w:type="character" w:styleId="Emphasis">
    <w:name w:val="Emphasis"/>
    <w:qFormat/>
    <w:rsid w:val="00477DC7"/>
    <w:rPr>
      <w:i/>
      <w:iCs/>
    </w:rPr>
  </w:style>
  <w:style w:type="paragraph" w:customStyle="1" w:styleId="odluka-zakon3">
    <w:name w:val="odluka-zakon3"/>
    <w:basedOn w:val="Normal"/>
    <w:rsid w:val="00540BA8"/>
    <w:pPr>
      <w:spacing w:before="225" w:after="225"/>
      <w:ind w:firstLine="480"/>
      <w:jc w:val="center"/>
    </w:pPr>
    <w:rPr>
      <w:rFonts w:ascii="Verdana" w:hAnsi="Verdana"/>
      <w:b/>
      <w:bCs/>
      <w:szCs w:val="24"/>
    </w:rPr>
  </w:style>
  <w:style w:type="paragraph" w:customStyle="1" w:styleId="centar1">
    <w:name w:val="centar1"/>
    <w:basedOn w:val="Normal"/>
    <w:rsid w:val="00540BA8"/>
    <w:pPr>
      <w:spacing w:before="225" w:after="120"/>
      <w:ind w:firstLine="480"/>
      <w:jc w:val="center"/>
    </w:pPr>
    <w:rPr>
      <w:rFonts w:ascii="Verdana" w:hAnsi="Verdana"/>
      <w:szCs w:val="24"/>
    </w:rPr>
  </w:style>
  <w:style w:type="paragraph" w:customStyle="1" w:styleId="potpis1">
    <w:name w:val="potpis1"/>
    <w:basedOn w:val="Normal"/>
    <w:rsid w:val="001A0D56"/>
    <w:pPr>
      <w:spacing w:after="150"/>
      <w:ind w:firstLine="480"/>
      <w:jc w:val="right"/>
    </w:pPr>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4F1"/>
    <w:pPr>
      <w:ind w:firstLine="720"/>
      <w:jc w:val="both"/>
    </w:pPr>
    <w:rPr>
      <w:sz w:val="24"/>
    </w:rPr>
  </w:style>
  <w:style w:type="paragraph" w:styleId="Heading1">
    <w:name w:val="heading 1"/>
    <w:basedOn w:val="Normal"/>
    <w:next w:val="Normal"/>
    <w:link w:val="Heading1Char"/>
    <w:qFormat/>
    <w:rsid w:val="009F66AC"/>
    <w:pPr>
      <w:keepNext/>
      <w:numPr>
        <w:numId w:val="25"/>
      </w:numPr>
      <w:shd w:val="clear" w:color="auto" w:fill="4BACC6"/>
      <w:outlineLvl w:val="0"/>
    </w:pPr>
    <w:rPr>
      <w:b/>
      <w:caps/>
      <w:sz w:val="28"/>
      <w:szCs w:val="28"/>
      <w:lang w:val="sr-Cyrl-CS" w:eastAsia="x-none"/>
    </w:rPr>
  </w:style>
  <w:style w:type="paragraph" w:styleId="Heading2">
    <w:name w:val="heading 2"/>
    <w:basedOn w:val="Normal"/>
    <w:next w:val="Normal"/>
    <w:link w:val="Heading2Char1"/>
    <w:qFormat/>
    <w:rsid w:val="009F66AC"/>
    <w:pPr>
      <w:keepNext/>
      <w:numPr>
        <w:ilvl w:val="1"/>
        <w:numId w:val="25"/>
      </w:numPr>
      <w:shd w:val="clear" w:color="auto" w:fill="B6DDE8"/>
      <w:outlineLvl w:val="1"/>
    </w:pPr>
    <w:rPr>
      <w:b/>
      <w:bCs/>
      <w:caps/>
      <w:szCs w:val="24"/>
      <w:lang w:val="sr-Cyrl-CS" w:eastAsia="x-none"/>
    </w:rPr>
  </w:style>
  <w:style w:type="paragraph" w:styleId="Heading3">
    <w:name w:val="heading 3"/>
    <w:basedOn w:val="Normal"/>
    <w:next w:val="Normal"/>
    <w:link w:val="Heading3Char"/>
    <w:qFormat/>
    <w:rsid w:val="006809C8"/>
    <w:pPr>
      <w:keepNext/>
      <w:numPr>
        <w:numId w:val="27"/>
      </w:numPr>
      <w:shd w:val="clear" w:color="auto" w:fill="DAEEF3"/>
      <w:outlineLvl w:val="2"/>
    </w:pPr>
    <w:rPr>
      <w:b/>
      <w:lang w:val="sr-Cyrl-CS" w:eastAsia="x-none"/>
    </w:rPr>
  </w:style>
  <w:style w:type="paragraph" w:styleId="Heading4">
    <w:name w:val="heading 4"/>
    <w:basedOn w:val="Normal"/>
    <w:next w:val="Normal"/>
    <w:link w:val="Heading4Char"/>
    <w:qFormat/>
    <w:rsid w:val="006809C8"/>
    <w:pPr>
      <w:keepNext/>
      <w:numPr>
        <w:numId w:val="29"/>
      </w:numPr>
      <w:spacing w:after="120"/>
      <w:outlineLvl w:val="3"/>
    </w:pPr>
    <w:rPr>
      <w:i/>
      <w:u w:val="single"/>
      <w:lang w:val="sr-Cyrl-CS" w:eastAsia="x-none"/>
    </w:rPr>
  </w:style>
  <w:style w:type="paragraph" w:styleId="Heading5">
    <w:name w:val="heading 5"/>
    <w:basedOn w:val="BodyText3"/>
    <w:next w:val="Normal"/>
    <w:link w:val="Heading5Char"/>
    <w:qFormat/>
    <w:rsid w:val="00B76BB4"/>
    <w:pPr>
      <w:outlineLvl w:val="4"/>
    </w:pPr>
    <w:rPr>
      <w:i w:val="0"/>
      <w:iCs w:val="0"/>
      <w:lang w:val="ru-RU"/>
    </w:rPr>
  </w:style>
  <w:style w:type="paragraph" w:styleId="Heading6">
    <w:name w:val="heading 6"/>
    <w:basedOn w:val="Heading5"/>
    <w:next w:val="Normal"/>
    <w:link w:val="Heading6Char"/>
    <w:qFormat/>
    <w:rsid w:val="00B76BB4"/>
    <w:pPr>
      <w:outlineLvl w:val="5"/>
    </w:pPr>
  </w:style>
  <w:style w:type="paragraph" w:styleId="Heading7">
    <w:name w:val="heading 7"/>
    <w:basedOn w:val="Heading6"/>
    <w:next w:val="Normal"/>
    <w:link w:val="Heading7Char"/>
    <w:qFormat/>
    <w:rsid w:val="00B76BB4"/>
    <w:pPr>
      <w:outlineLvl w:val="6"/>
    </w:pPr>
  </w:style>
  <w:style w:type="paragraph" w:styleId="Heading8">
    <w:name w:val="heading 8"/>
    <w:basedOn w:val="Heading7"/>
    <w:next w:val="Normal"/>
    <w:link w:val="Heading8Char"/>
    <w:qFormat/>
    <w:rsid w:val="00B76BB4"/>
    <w:pPr>
      <w:outlineLvl w:val="7"/>
    </w:pPr>
  </w:style>
  <w:style w:type="paragraph" w:styleId="Heading9">
    <w:name w:val="heading 9"/>
    <w:basedOn w:val="Heading8"/>
    <w:next w:val="Normal"/>
    <w:link w:val="Heading9Char"/>
    <w:qFormat/>
    <w:rsid w:val="00B76BB4"/>
    <w:pPr>
      <w:outlineLvl w:val="8"/>
    </w:pPr>
  </w:style>
  <w:style w:type="character" w:default="1" w:styleId="DefaultParagraphFont">
    <w:name w:val="Default Paragraph Font"/>
    <w:aliases w:val=" Char Char3"/>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2Char1">
    <w:name w:val="Heading 2 Char1"/>
    <w:link w:val="Heading2"/>
    <w:rsid w:val="009F66AC"/>
    <w:rPr>
      <w:b/>
      <w:bCs/>
      <w:caps/>
      <w:sz w:val="24"/>
      <w:szCs w:val="24"/>
      <w:shd w:val="clear" w:color="auto" w:fill="B6DDE8"/>
      <w:lang w:val="sr-Cyrl-CS"/>
    </w:rPr>
  </w:style>
  <w:style w:type="paragraph" w:customStyle="1" w:styleId="a">
    <w:basedOn w:val="Normal"/>
    <w:rsid w:val="00B76BB4"/>
    <w:pPr>
      <w:spacing w:after="160" w:line="240" w:lineRule="exact"/>
      <w:ind w:firstLine="0"/>
      <w:jc w:val="left"/>
    </w:pPr>
    <w:rPr>
      <w:rFonts w:ascii="Tahoma" w:hAnsi="Tahoma"/>
      <w:sz w:val="20"/>
    </w:rPr>
  </w:style>
  <w:style w:type="character" w:customStyle="1" w:styleId="Heading3Char">
    <w:name w:val="Heading 3 Char"/>
    <w:link w:val="Heading3"/>
    <w:rsid w:val="006809C8"/>
    <w:rPr>
      <w:b/>
      <w:sz w:val="24"/>
      <w:shd w:val="clear" w:color="auto" w:fill="DAEEF3"/>
      <w:lang w:val="sr-Cyrl-CS"/>
    </w:rPr>
  </w:style>
  <w:style w:type="paragraph" w:styleId="BodyText3">
    <w:name w:val="Body Text 3"/>
    <w:basedOn w:val="Normal"/>
    <w:link w:val="BodyText3Char"/>
    <w:rsid w:val="00B76BB4"/>
    <w:rPr>
      <w:i/>
      <w:iCs/>
      <w:lang w:val="sr-Cyrl-CS" w:eastAsia="x-none"/>
    </w:rPr>
  </w:style>
  <w:style w:type="paragraph" w:customStyle="1" w:styleId="StyleHeading1Left36mm">
    <w:name w:val="Style Heading 1 + Left:  36 mm"/>
    <w:basedOn w:val="Heading1"/>
    <w:rsid w:val="00B76BB4"/>
    <w:pPr>
      <w:ind w:left="2040"/>
    </w:pPr>
    <w:rPr>
      <w:bCs/>
      <w:szCs w:val="20"/>
    </w:rPr>
  </w:style>
  <w:style w:type="paragraph" w:styleId="BodyText2">
    <w:name w:val="Body Text 2"/>
    <w:basedOn w:val="Normal"/>
    <w:link w:val="BodyText2Char"/>
    <w:rsid w:val="00B76BB4"/>
    <w:rPr>
      <w:sz w:val="28"/>
      <w:lang w:val="sr-Cyrl-CS" w:eastAsia="x-none"/>
    </w:rPr>
  </w:style>
  <w:style w:type="paragraph" w:styleId="BodyTextIndent">
    <w:name w:val="Body Text Indent"/>
    <w:basedOn w:val="Normal"/>
    <w:link w:val="BodyTextIndentChar"/>
    <w:rsid w:val="00B76BB4"/>
    <w:pPr>
      <w:ind w:left="1440" w:hanging="1440"/>
    </w:pPr>
    <w:rPr>
      <w:sz w:val="28"/>
      <w:lang w:val="sr-Cyrl-CS" w:eastAsia="x-none"/>
    </w:rPr>
  </w:style>
  <w:style w:type="paragraph" w:styleId="FootnoteText">
    <w:name w:val="footnote text"/>
    <w:basedOn w:val="Normal"/>
    <w:link w:val="FootnoteTextChar"/>
    <w:uiPriority w:val="99"/>
    <w:semiHidden/>
    <w:rsid w:val="00B76BB4"/>
    <w:rPr>
      <w:sz w:val="20"/>
    </w:rPr>
  </w:style>
  <w:style w:type="character" w:styleId="FootnoteReference">
    <w:name w:val="footnote reference"/>
    <w:uiPriority w:val="99"/>
    <w:semiHidden/>
    <w:rsid w:val="00B76BB4"/>
    <w:rPr>
      <w:vertAlign w:val="superscript"/>
    </w:rPr>
  </w:style>
  <w:style w:type="paragraph" w:styleId="Header">
    <w:name w:val="header"/>
    <w:basedOn w:val="Normal"/>
    <w:link w:val="HeaderChar"/>
    <w:uiPriority w:val="99"/>
    <w:rsid w:val="00B76BB4"/>
    <w:pPr>
      <w:tabs>
        <w:tab w:val="center" w:pos="4320"/>
        <w:tab w:val="right" w:pos="8640"/>
      </w:tabs>
    </w:pPr>
    <w:rPr>
      <w:lang w:val="x-none" w:eastAsia="x-none"/>
    </w:rPr>
  </w:style>
  <w:style w:type="character" w:styleId="PageNumber">
    <w:name w:val="page number"/>
    <w:basedOn w:val="DefaultParagraphFont"/>
    <w:rsid w:val="00B76BB4"/>
  </w:style>
  <w:style w:type="paragraph" w:styleId="BodyTextIndent2">
    <w:name w:val="Body Text Indent 2"/>
    <w:basedOn w:val="Normal"/>
    <w:link w:val="BodyTextIndent2Char"/>
    <w:rsid w:val="00B76BB4"/>
    <w:pPr>
      <w:ind w:left="1440" w:hanging="1440"/>
    </w:pPr>
    <w:rPr>
      <w:rFonts w:ascii="Impact" w:hAnsi="Impact"/>
      <w:lang w:val="sr-Cyrl-CS" w:eastAsia="x-none"/>
    </w:rPr>
  </w:style>
  <w:style w:type="paragraph" w:styleId="Footer">
    <w:name w:val="footer"/>
    <w:basedOn w:val="Normal"/>
    <w:link w:val="FooterChar"/>
    <w:uiPriority w:val="99"/>
    <w:rsid w:val="00B76BB4"/>
    <w:pPr>
      <w:tabs>
        <w:tab w:val="center" w:pos="4320"/>
        <w:tab w:val="right" w:pos="8640"/>
      </w:tabs>
    </w:pPr>
  </w:style>
  <w:style w:type="character" w:customStyle="1" w:styleId="FooterChar">
    <w:name w:val="Footer Char"/>
    <w:link w:val="Footer"/>
    <w:uiPriority w:val="99"/>
    <w:rsid w:val="00B76BB4"/>
    <w:rPr>
      <w:sz w:val="24"/>
      <w:lang w:val="en-US" w:eastAsia="en-US" w:bidi="ar-SA"/>
    </w:rPr>
  </w:style>
  <w:style w:type="paragraph" w:customStyle="1" w:styleId="Clan">
    <w:name w:val="Clan"/>
    <w:basedOn w:val="Normal"/>
    <w:rsid w:val="00B76BB4"/>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link w:val="BodyTextIndent3Char"/>
    <w:rsid w:val="00B76BB4"/>
    <w:pPr>
      <w:ind w:left="720"/>
    </w:pPr>
    <w:rPr>
      <w:szCs w:val="24"/>
      <w:lang w:val="sr-Cyrl-CS" w:eastAsia="x-none"/>
    </w:rPr>
  </w:style>
  <w:style w:type="character" w:styleId="Hyperlink">
    <w:name w:val="Hyperlink"/>
    <w:uiPriority w:val="99"/>
    <w:rsid w:val="00B76BB4"/>
    <w:rPr>
      <w:color w:val="0000FF"/>
      <w:u w:val="single"/>
    </w:rPr>
  </w:style>
  <w:style w:type="character" w:styleId="FollowedHyperlink">
    <w:name w:val="FollowedHyperlink"/>
    <w:rsid w:val="00B76BB4"/>
    <w:rPr>
      <w:color w:val="800080"/>
      <w:u w:val="single"/>
    </w:rPr>
  </w:style>
  <w:style w:type="paragraph" w:customStyle="1" w:styleId="Podnaslov1">
    <w:name w:val="Podnaslov1"/>
    <w:basedOn w:val="Normal"/>
    <w:rsid w:val="00B76BB4"/>
    <w:pPr>
      <w:keepNext/>
      <w:tabs>
        <w:tab w:val="left" w:pos="1800"/>
      </w:tabs>
      <w:spacing w:before="120" w:after="120"/>
      <w:ind w:left="720" w:right="720"/>
      <w:jc w:val="center"/>
    </w:pPr>
    <w:rPr>
      <w:rFonts w:ascii="Helv Ciril" w:hAnsi="Helv Ciril"/>
      <w:b/>
      <w:sz w:val="26"/>
    </w:rPr>
  </w:style>
  <w:style w:type="paragraph" w:styleId="Title">
    <w:name w:val="Title"/>
    <w:basedOn w:val="Normal"/>
    <w:link w:val="TitleChar"/>
    <w:qFormat/>
    <w:rsid w:val="00B76BB4"/>
    <w:pPr>
      <w:jc w:val="center"/>
    </w:pPr>
    <w:rPr>
      <w:b/>
      <w:bCs/>
      <w:sz w:val="20"/>
      <w:szCs w:val="24"/>
      <w:lang w:val="sr-Cyrl-CS" w:eastAsia="x-none"/>
    </w:rPr>
  </w:style>
  <w:style w:type="paragraph" w:styleId="TOC1">
    <w:name w:val="toc 1"/>
    <w:basedOn w:val="Normal"/>
    <w:next w:val="Normal"/>
    <w:autoRedefine/>
    <w:uiPriority w:val="39"/>
    <w:rsid w:val="00B76BB4"/>
    <w:pPr>
      <w:spacing w:before="120" w:after="120"/>
      <w:jc w:val="left"/>
    </w:pPr>
    <w:rPr>
      <w:b/>
      <w:bCs/>
      <w:caps/>
      <w:sz w:val="20"/>
    </w:rPr>
  </w:style>
  <w:style w:type="paragraph" w:customStyle="1" w:styleId="StyleHeading2NotBoldLeft">
    <w:name w:val="Style Heading 2 + Not Bold Left"/>
    <w:basedOn w:val="StyleHeading2NotBold"/>
    <w:rsid w:val="00B76BB4"/>
  </w:style>
  <w:style w:type="paragraph" w:customStyle="1" w:styleId="StyleHeading2NotBold">
    <w:name w:val="Style Heading 2 + Not Bold"/>
    <w:basedOn w:val="Heading9"/>
    <w:rsid w:val="00B76BB4"/>
  </w:style>
  <w:style w:type="character" w:styleId="Strong">
    <w:name w:val="Strong"/>
    <w:qFormat/>
    <w:rsid w:val="00B76BB4"/>
    <w:rPr>
      <w:b/>
      <w:bCs/>
    </w:rPr>
  </w:style>
  <w:style w:type="paragraph" w:styleId="ListParagraph">
    <w:name w:val="List Paragraph"/>
    <w:basedOn w:val="Normal"/>
    <w:uiPriority w:val="34"/>
    <w:qFormat/>
    <w:rsid w:val="00B76BB4"/>
    <w:pPr>
      <w:spacing w:after="200" w:line="276" w:lineRule="auto"/>
      <w:ind w:left="720"/>
      <w:contextualSpacing/>
    </w:pPr>
    <w:rPr>
      <w:rFonts w:ascii="Calibri" w:eastAsia="Calibri" w:hAnsi="Calibri"/>
      <w:sz w:val="22"/>
      <w:szCs w:val="22"/>
      <w:lang w:val="sr-Latn-CS"/>
    </w:rPr>
  </w:style>
  <w:style w:type="character" w:customStyle="1" w:styleId="Heading2Char">
    <w:name w:val="Heading 2 Char"/>
    <w:rsid w:val="00B76BB4"/>
    <w:rPr>
      <w:rFonts w:ascii="Arial Narrow" w:hAnsi="Arial Narrow"/>
      <w:b/>
      <w:bCs/>
      <w:sz w:val="24"/>
      <w:lang w:val="sr-Cyrl-CS" w:eastAsia="en-US" w:bidi="ar-SA"/>
    </w:rPr>
  </w:style>
  <w:style w:type="table" w:styleId="TableGrid">
    <w:name w:val="Table Grid"/>
    <w:basedOn w:val="TableNormal"/>
    <w:rsid w:val="00B76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76BB4"/>
    <w:pPr>
      <w:spacing w:after="120"/>
    </w:pPr>
    <w:rPr>
      <w:lang w:val="x-none" w:eastAsia="x-none"/>
    </w:rPr>
  </w:style>
  <w:style w:type="paragraph" w:customStyle="1" w:styleId="StyleHeading1Allcaps">
    <w:name w:val="Style Heading 1 + All caps"/>
    <w:basedOn w:val="Heading1"/>
    <w:rsid w:val="00B76BB4"/>
    <w:rPr>
      <w:caps w:val="0"/>
    </w:rPr>
  </w:style>
  <w:style w:type="paragraph" w:customStyle="1" w:styleId="StyleHeading3Bold">
    <w:name w:val="Style Heading 3 + Bold"/>
    <w:basedOn w:val="Heading3"/>
    <w:rsid w:val="00B76BB4"/>
    <w:pPr>
      <w:ind w:firstLine="1021"/>
    </w:pPr>
    <w:rPr>
      <w:b w:val="0"/>
      <w:bCs/>
    </w:rPr>
  </w:style>
  <w:style w:type="paragraph" w:styleId="TOC3">
    <w:name w:val="toc 3"/>
    <w:basedOn w:val="Normal"/>
    <w:next w:val="Normal"/>
    <w:autoRedefine/>
    <w:uiPriority w:val="39"/>
    <w:rsid w:val="00B76BB4"/>
    <w:pPr>
      <w:ind w:left="480"/>
      <w:jc w:val="left"/>
    </w:pPr>
    <w:rPr>
      <w:i/>
      <w:iCs/>
      <w:sz w:val="20"/>
    </w:rPr>
  </w:style>
  <w:style w:type="paragraph" w:styleId="TOC4">
    <w:name w:val="toc 4"/>
    <w:basedOn w:val="Normal"/>
    <w:next w:val="Normal"/>
    <w:autoRedefine/>
    <w:semiHidden/>
    <w:rsid w:val="00B76BB4"/>
    <w:pPr>
      <w:ind w:left="720"/>
      <w:jc w:val="left"/>
    </w:pPr>
    <w:rPr>
      <w:sz w:val="18"/>
      <w:szCs w:val="18"/>
    </w:rPr>
  </w:style>
  <w:style w:type="paragraph" w:styleId="TOC2">
    <w:name w:val="toc 2"/>
    <w:basedOn w:val="Normal"/>
    <w:next w:val="Normal"/>
    <w:autoRedefine/>
    <w:uiPriority w:val="39"/>
    <w:rsid w:val="00B76BB4"/>
    <w:pPr>
      <w:ind w:left="240"/>
      <w:jc w:val="left"/>
    </w:pPr>
    <w:rPr>
      <w:smallCaps/>
      <w:sz w:val="20"/>
    </w:rPr>
  </w:style>
  <w:style w:type="paragraph" w:customStyle="1" w:styleId="normal0">
    <w:name w:val="normal"/>
    <w:basedOn w:val="Normal"/>
    <w:rsid w:val="00B76BB4"/>
    <w:pPr>
      <w:spacing w:before="100" w:beforeAutospacing="1" w:after="100" w:afterAutospacing="1"/>
      <w:ind w:firstLine="0"/>
      <w:jc w:val="left"/>
    </w:pPr>
    <w:rPr>
      <w:rFonts w:ascii="Arial" w:hAnsi="Arial" w:cs="Arial"/>
      <w:sz w:val="22"/>
      <w:szCs w:val="22"/>
    </w:rPr>
  </w:style>
  <w:style w:type="paragraph" w:customStyle="1" w:styleId="1tekst">
    <w:name w:val="1tekst"/>
    <w:basedOn w:val="Normal"/>
    <w:rsid w:val="00B76BB4"/>
    <w:pPr>
      <w:ind w:left="375" w:right="375" w:firstLine="240"/>
    </w:pPr>
    <w:rPr>
      <w:rFonts w:ascii="Arial" w:hAnsi="Arial" w:cs="Arial"/>
      <w:sz w:val="20"/>
      <w:lang w:val="sr-Cyrl-CS"/>
    </w:rPr>
  </w:style>
  <w:style w:type="character" w:customStyle="1" w:styleId="FootnoteTextChar">
    <w:name w:val="Footnote Text Char"/>
    <w:link w:val="FootnoteText"/>
    <w:uiPriority w:val="99"/>
    <w:semiHidden/>
    <w:rsid w:val="005A588B"/>
    <w:rPr>
      <w:lang w:val="en-US" w:eastAsia="en-US" w:bidi="ar-SA"/>
    </w:rPr>
  </w:style>
  <w:style w:type="numbering" w:customStyle="1" w:styleId="Style2">
    <w:name w:val="Style2"/>
    <w:rsid w:val="00B24617"/>
    <w:pPr>
      <w:numPr>
        <w:numId w:val="15"/>
      </w:numPr>
    </w:pPr>
  </w:style>
  <w:style w:type="paragraph" w:styleId="BalloonText">
    <w:name w:val="Balloon Text"/>
    <w:basedOn w:val="Normal"/>
    <w:link w:val="BalloonTextChar"/>
    <w:rsid w:val="00455F52"/>
    <w:rPr>
      <w:rFonts w:ascii="Tahoma" w:hAnsi="Tahoma"/>
      <w:sz w:val="16"/>
      <w:szCs w:val="16"/>
      <w:lang w:val="x-none" w:eastAsia="x-none"/>
    </w:rPr>
  </w:style>
  <w:style w:type="character" w:customStyle="1" w:styleId="BalloonTextChar">
    <w:name w:val="Balloon Text Char"/>
    <w:link w:val="BalloonText"/>
    <w:rsid w:val="00455F52"/>
    <w:rPr>
      <w:rFonts w:ascii="Tahoma" w:hAnsi="Tahoma" w:cs="Tahoma"/>
      <w:sz w:val="16"/>
      <w:szCs w:val="16"/>
    </w:rPr>
  </w:style>
  <w:style w:type="character" w:customStyle="1" w:styleId="TitleChar">
    <w:name w:val="Title Char"/>
    <w:link w:val="Title"/>
    <w:rsid w:val="005A4D18"/>
    <w:rPr>
      <w:b/>
      <w:bCs/>
      <w:szCs w:val="24"/>
      <w:lang w:val="sr-Cyrl-CS"/>
    </w:rPr>
  </w:style>
  <w:style w:type="numbering" w:customStyle="1" w:styleId="NoList1">
    <w:name w:val="No List1"/>
    <w:next w:val="NoList"/>
    <w:semiHidden/>
    <w:unhideWhenUsed/>
    <w:rsid w:val="00D64B4B"/>
  </w:style>
  <w:style w:type="character" w:customStyle="1" w:styleId="Heading1Char">
    <w:name w:val="Heading 1 Char"/>
    <w:link w:val="Heading1"/>
    <w:rsid w:val="009F66AC"/>
    <w:rPr>
      <w:b/>
      <w:caps/>
      <w:sz w:val="28"/>
      <w:szCs w:val="28"/>
      <w:shd w:val="clear" w:color="auto" w:fill="4BACC6"/>
      <w:lang w:val="sr-Cyrl-CS"/>
    </w:rPr>
  </w:style>
  <w:style w:type="character" w:customStyle="1" w:styleId="Heading4Char">
    <w:name w:val="Heading 4 Char"/>
    <w:link w:val="Heading4"/>
    <w:rsid w:val="006809C8"/>
    <w:rPr>
      <w:i/>
      <w:sz w:val="24"/>
      <w:u w:val="single"/>
      <w:lang w:val="sr-Cyrl-CS"/>
    </w:rPr>
  </w:style>
  <w:style w:type="character" w:customStyle="1" w:styleId="Heading5Char">
    <w:name w:val="Heading 5 Char"/>
    <w:link w:val="Heading5"/>
    <w:rsid w:val="00D64B4B"/>
    <w:rPr>
      <w:sz w:val="24"/>
      <w:lang w:val="ru-RU"/>
    </w:rPr>
  </w:style>
  <w:style w:type="character" w:customStyle="1" w:styleId="Heading6Char">
    <w:name w:val="Heading 6 Char"/>
    <w:link w:val="Heading6"/>
    <w:rsid w:val="00D64B4B"/>
    <w:rPr>
      <w:sz w:val="24"/>
      <w:lang w:val="ru-RU"/>
    </w:rPr>
  </w:style>
  <w:style w:type="character" w:customStyle="1" w:styleId="Heading7Char">
    <w:name w:val="Heading 7 Char"/>
    <w:link w:val="Heading7"/>
    <w:rsid w:val="00D64B4B"/>
    <w:rPr>
      <w:sz w:val="24"/>
      <w:lang w:val="ru-RU"/>
    </w:rPr>
  </w:style>
  <w:style w:type="character" w:customStyle="1" w:styleId="Heading8Char">
    <w:name w:val="Heading 8 Char"/>
    <w:link w:val="Heading8"/>
    <w:rsid w:val="00D64B4B"/>
    <w:rPr>
      <w:sz w:val="24"/>
      <w:lang w:val="ru-RU"/>
    </w:rPr>
  </w:style>
  <w:style w:type="character" w:customStyle="1" w:styleId="Heading9Char">
    <w:name w:val="Heading 9 Char"/>
    <w:link w:val="Heading9"/>
    <w:rsid w:val="00D64B4B"/>
    <w:rPr>
      <w:sz w:val="24"/>
      <w:lang w:val="ru-RU"/>
    </w:rPr>
  </w:style>
  <w:style w:type="character" w:customStyle="1" w:styleId="BodyText3Char">
    <w:name w:val="Body Text 3 Char"/>
    <w:link w:val="BodyText3"/>
    <w:rsid w:val="00D64B4B"/>
    <w:rPr>
      <w:i/>
      <w:iCs/>
      <w:sz w:val="24"/>
      <w:lang w:val="sr-Cyrl-CS"/>
    </w:rPr>
  </w:style>
  <w:style w:type="character" w:customStyle="1" w:styleId="BodyText2Char">
    <w:name w:val="Body Text 2 Char"/>
    <w:link w:val="BodyText2"/>
    <w:rsid w:val="00D64B4B"/>
    <w:rPr>
      <w:sz w:val="28"/>
      <w:lang w:val="sr-Cyrl-CS"/>
    </w:rPr>
  </w:style>
  <w:style w:type="character" w:customStyle="1" w:styleId="BodyTextIndentChar">
    <w:name w:val="Body Text Indent Char"/>
    <w:link w:val="BodyTextIndent"/>
    <w:rsid w:val="00D64B4B"/>
    <w:rPr>
      <w:sz w:val="28"/>
      <w:lang w:val="sr-Cyrl-CS"/>
    </w:rPr>
  </w:style>
  <w:style w:type="character" w:customStyle="1" w:styleId="HeaderChar">
    <w:name w:val="Header Char"/>
    <w:link w:val="Header"/>
    <w:uiPriority w:val="99"/>
    <w:rsid w:val="00D64B4B"/>
    <w:rPr>
      <w:sz w:val="24"/>
    </w:rPr>
  </w:style>
  <w:style w:type="character" w:customStyle="1" w:styleId="BodyTextIndent2Char">
    <w:name w:val="Body Text Indent 2 Char"/>
    <w:link w:val="BodyTextIndent2"/>
    <w:rsid w:val="00D64B4B"/>
    <w:rPr>
      <w:rFonts w:ascii="Impact" w:hAnsi="Impact" w:cs="Arial"/>
      <w:sz w:val="24"/>
      <w:lang w:val="sr-Cyrl-CS"/>
    </w:rPr>
  </w:style>
  <w:style w:type="character" w:customStyle="1" w:styleId="BodyTextIndent3Char">
    <w:name w:val="Body Text Indent 3 Char"/>
    <w:link w:val="BodyTextIndent3"/>
    <w:rsid w:val="00D64B4B"/>
    <w:rPr>
      <w:sz w:val="24"/>
      <w:szCs w:val="24"/>
      <w:lang w:val="sr-Cyrl-CS"/>
    </w:rPr>
  </w:style>
  <w:style w:type="table" w:customStyle="1" w:styleId="TableGrid1">
    <w:name w:val="Table Grid1"/>
    <w:basedOn w:val="TableNormal"/>
    <w:next w:val="TableGrid"/>
    <w:rsid w:val="00D64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D64B4B"/>
    <w:rPr>
      <w:sz w:val="24"/>
    </w:rPr>
  </w:style>
  <w:style w:type="numbering" w:customStyle="1" w:styleId="Style21">
    <w:name w:val="Style21"/>
    <w:rsid w:val="00D64B4B"/>
    <w:pPr>
      <w:numPr>
        <w:numId w:val="15"/>
      </w:numPr>
    </w:pPr>
  </w:style>
  <w:style w:type="paragraph" w:styleId="NormalWeb">
    <w:name w:val="Normal (Web)"/>
    <w:basedOn w:val="Normal"/>
    <w:uiPriority w:val="99"/>
    <w:unhideWhenUsed/>
    <w:rsid w:val="00F80B49"/>
    <w:pPr>
      <w:spacing w:after="90"/>
      <w:ind w:firstLine="0"/>
      <w:jc w:val="left"/>
    </w:pPr>
    <w:rPr>
      <w:szCs w:val="24"/>
    </w:rPr>
  </w:style>
  <w:style w:type="paragraph" w:customStyle="1" w:styleId="odluka-zakon">
    <w:name w:val="odluka-zakon"/>
    <w:basedOn w:val="Normal"/>
    <w:rsid w:val="00AA5FEC"/>
    <w:pPr>
      <w:spacing w:before="100" w:beforeAutospacing="1" w:after="100" w:afterAutospacing="1"/>
      <w:ind w:firstLine="0"/>
      <w:jc w:val="left"/>
    </w:pPr>
    <w:rPr>
      <w:szCs w:val="24"/>
    </w:rPr>
  </w:style>
  <w:style w:type="paragraph" w:customStyle="1" w:styleId="naslov">
    <w:name w:val="naslov"/>
    <w:basedOn w:val="Normal"/>
    <w:rsid w:val="00AA5FEC"/>
    <w:pPr>
      <w:spacing w:before="100" w:beforeAutospacing="1" w:after="100" w:afterAutospacing="1"/>
      <w:ind w:firstLine="0"/>
      <w:jc w:val="left"/>
    </w:pPr>
    <w:rPr>
      <w:szCs w:val="24"/>
    </w:rPr>
  </w:style>
  <w:style w:type="paragraph" w:customStyle="1" w:styleId="potpis">
    <w:name w:val="potpis"/>
    <w:basedOn w:val="Normal"/>
    <w:rsid w:val="003C6E09"/>
    <w:pPr>
      <w:spacing w:before="100" w:beforeAutospacing="1" w:after="100" w:afterAutospacing="1"/>
      <w:ind w:firstLine="0"/>
      <w:jc w:val="left"/>
    </w:pPr>
    <w:rPr>
      <w:szCs w:val="24"/>
    </w:rPr>
  </w:style>
  <w:style w:type="character" w:customStyle="1" w:styleId="longtext">
    <w:name w:val="long_text"/>
    <w:rsid w:val="00526B68"/>
  </w:style>
  <w:style w:type="paragraph" w:customStyle="1" w:styleId="Default">
    <w:name w:val="Default"/>
    <w:rsid w:val="00811B06"/>
    <w:pPr>
      <w:autoSpaceDE w:val="0"/>
      <w:autoSpaceDN w:val="0"/>
      <w:adjustRightInd w:val="0"/>
    </w:pPr>
    <w:rPr>
      <w:color w:val="000000"/>
      <w:sz w:val="24"/>
      <w:szCs w:val="24"/>
    </w:rPr>
  </w:style>
  <w:style w:type="paragraph" w:styleId="Index1">
    <w:name w:val="index 1"/>
    <w:basedOn w:val="Normal"/>
    <w:next w:val="Normal"/>
    <w:autoRedefine/>
    <w:rsid w:val="008F4FF5"/>
    <w:pPr>
      <w:ind w:left="240" w:hanging="240"/>
    </w:pPr>
  </w:style>
  <w:style w:type="paragraph" w:customStyle="1" w:styleId="stil2zakon">
    <w:name w:val="stil_2zakon"/>
    <w:basedOn w:val="Normal"/>
    <w:rsid w:val="00C606E4"/>
    <w:pPr>
      <w:spacing w:before="100" w:beforeAutospacing="1" w:after="100" w:afterAutospacing="1"/>
      <w:ind w:firstLine="0"/>
      <w:jc w:val="center"/>
    </w:pPr>
    <w:rPr>
      <w:color w:val="0033CC"/>
      <w:sz w:val="53"/>
      <w:szCs w:val="53"/>
    </w:rPr>
  </w:style>
  <w:style w:type="paragraph" w:customStyle="1" w:styleId="stil3mesto">
    <w:name w:val="stil_3mesto"/>
    <w:basedOn w:val="Normal"/>
    <w:rsid w:val="00C606E4"/>
    <w:pPr>
      <w:ind w:left="1650" w:right="1650" w:firstLine="0"/>
      <w:jc w:val="center"/>
    </w:pPr>
    <w:rPr>
      <w:i/>
      <w:iCs/>
      <w:sz w:val="29"/>
      <w:szCs w:val="29"/>
    </w:rPr>
  </w:style>
  <w:style w:type="table" w:customStyle="1" w:styleId="TableGrid2">
    <w:name w:val="Table Grid2"/>
    <w:basedOn w:val="TableNormal"/>
    <w:next w:val="TableGrid"/>
    <w:uiPriority w:val="59"/>
    <w:rsid w:val="002377EF"/>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223B9F"/>
    <w:pPr>
      <w:ind w:left="525" w:right="525" w:firstLine="240"/>
    </w:pPr>
    <w:rPr>
      <w:szCs w:val="24"/>
    </w:rPr>
  </w:style>
  <w:style w:type="paragraph" w:styleId="NoSpacing">
    <w:name w:val="No Spacing"/>
    <w:uiPriority w:val="1"/>
    <w:qFormat/>
    <w:rsid w:val="004B7A80"/>
    <w:rPr>
      <w:rFonts w:ascii="Calibri" w:eastAsia="Calibri" w:hAnsi="Calibri"/>
      <w:sz w:val="22"/>
      <w:szCs w:val="22"/>
    </w:rPr>
  </w:style>
  <w:style w:type="paragraph" w:customStyle="1" w:styleId="rvps1">
    <w:name w:val="rvps1"/>
    <w:basedOn w:val="Normal"/>
    <w:rsid w:val="00C033DC"/>
    <w:pPr>
      <w:spacing w:before="100" w:beforeAutospacing="1" w:after="100" w:afterAutospacing="1"/>
      <w:ind w:firstLine="0"/>
      <w:jc w:val="left"/>
    </w:pPr>
    <w:rPr>
      <w:szCs w:val="24"/>
    </w:rPr>
  </w:style>
  <w:style w:type="character" w:customStyle="1" w:styleId="rvts3">
    <w:name w:val="rvts3"/>
    <w:rsid w:val="00C033DC"/>
  </w:style>
  <w:style w:type="character" w:customStyle="1" w:styleId="apple-converted-space">
    <w:name w:val="apple-converted-space"/>
    <w:rsid w:val="003961C8"/>
  </w:style>
  <w:style w:type="character" w:customStyle="1" w:styleId="hps">
    <w:name w:val="hps"/>
    <w:rsid w:val="00AB486E"/>
  </w:style>
  <w:style w:type="character" w:customStyle="1" w:styleId="shorttext">
    <w:name w:val="shorttext"/>
    <w:rsid w:val="00AB486E"/>
  </w:style>
  <w:style w:type="character" w:customStyle="1" w:styleId="WW8Num1z0">
    <w:name w:val="WW8Num1z0"/>
    <w:rsid w:val="00A676F2"/>
    <w:rPr>
      <w:rFonts w:ascii="Times New Roman" w:hAnsi="Times New Roman" w:cs="Times New Roman" w:hint="default"/>
    </w:rPr>
  </w:style>
  <w:style w:type="paragraph" w:customStyle="1" w:styleId="podnaslovpropisa">
    <w:name w:val="podnaslovpropisa"/>
    <w:basedOn w:val="Normal"/>
    <w:rsid w:val="00C016B2"/>
    <w:pPr>
      <w:spacing w:before="100" w:beforeAutospacing="1" w:after="100" w:afterAutospacing="1"/>
      <w:ind w:firstLine="0"/>
      <w:jc w:val="left"/>
    </w:pPr>
    <w:rPr>
      <w:szCs w:val="24"/>
    </w:rPr>
  </w:style>
  <w:style w:type="paragraph" w:customStyle="1" w:styleId="rvps6">
    <w:name w:val="rvps6"/>
    <w:basedOn w:val="Normal"/>
    <w:rsid w:val="00BB41DC"/>
    <w:pPr>
      <w:spacing w:before="100" w:beforeAutospacing="1" w:after="100" w:afterAutospacing="1"/>
      <w:ind w:firstLine="0"/>
      <w:jc w:val="left"/>
    </w:pPr>
    <w:rPr>
      <w:szCs w:val="24"/>
    </w:rPr>
  </w:style>
  <w:style w:type="paragraph" w:customStyle="1" w:styleId="stil1tekst0">
    <w:name w:val="stil1tekst"/>
    <w:basedOn w:val="Normal"/>
    <w:rsid w:val="0085013E"/>
    <w:pPr>
      <w:spacing w:before="100" w:beforeAutospacing="1" w:after="100" w:afterAutospacing="1"/>
      <w:ind w:firstLine="0"/>
      <w:jc w:val="left"/>
    </w:pPr>
    <w:rPr>
      <w:szCs w:val="24"/>
    </w:rPr>
  </w:style>
  <w:style w:type="character" w:styleId="Emphasis">
    <w:name w:val="Emphasis"/>
    <w:qFormat/>
    <w:rsid w:val="00477DC7"/>
    <w:rPr>
      <w:i/>
      <w:iCs/>
    </w:rPr>
  </w:style>
  <w:style w:type="paragraph" w:customStyle="1" w:styleId="odluka-zakon3">
    <w:name w:val="odluka-zakon3"/>
    <w:basedOn w:val="Normal"/>
    <w:rsid w:val="00540BA8"/>
    <w:pPr>
      <w:spacing w:before="225" w:after="225"/>
      <w:ind w:firstLine="480"/>
      <w:jc w:val="center"/>
    </w:pPr>
    <w:rPr>
      <w:rFonts w:ascii="Verdana" w:hAnsi="Verdana"/>
      <w:b/>
      <w:bCs/>
      <w:szCs w:val="24"/>
    </w:rPr>
  </w:style>
  <w:style w:type="paragraph" w:customStyle="1" w:styleId="centar1">
    <w:name w:val="centar1"/>
    <w:basedOn w:val="Normal"/>
    <w:rsid w:val="00540BA8"/>
    <w:pPr>
      <w:spacing w:before="225" w:after="120"/>
      <w:ind w:firstLine="480"/>
      <w:jc w:val="center"/>
    </w:pPr>
    <w:rPr>
      <w:rFonts w:ascii="Verdana" w:hAnsi="Verdana"/>
      <w:szCs w:val="24"/>
    </w:rPr>
  </w:style>
  <w:style w:type="paragraph" w:customStyle="1" w:styleId="potpis1">
    <w:name w:val="potpis1"/>
    <w:basedOn w:val="Normal"/>
    <w:rsid w:val="001A0D56"/>
    <w:pPr>
      <w:spacing w:after="150"/>
      <w:ind w:firstLine="480"/>
      <w:jc w:val="right"/>
    </w:pPr>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6439">
      <w:bodyDiv w:val="1"/>
      <w:marLeft w:val="0"/>
      <w:marRight w:val="0"/>
      <w:marTop w:val="0"/>
      <w:marBottom w:val="0"/>
      <w:divBdr>
        <w:top w:val="none" w:sz="0" w:space="0" w:color="auto"/>
        <w:left w:val="none" w:sz="0" w:space="0" w:color="auto"/>
        <w:bottom w:val="none" w:sz="0" w:space="0" w:color="auto"/>
        <w:right w:val="none" w:sz="0" w:space="0" w:color="auto"/>
      </w:divBdr>
    </w:div>
    <w:div w:id="36046802">
      <w:bodyDiv w:val="1"/>
      <w:marLeft w:val="0"/>
      <w:marRight w:val="0"/>
      <w:marTop w:val="0"/>
      <w:marBottom w:val="0"/>
      <w:divBdr>
        <w:top w:val="none" w:sz="0" w:space="0" w:color="auto"/>
        <w:left w:val="none" w:sz="0" w:space="0" w:color="auto"/>
        <w:bottom w:val="none" w:sz="0" w:space="0" w:color="auto"/>
        <w:right w:val="none" w:sz="0" w:space="0" w:color="auto"/>
      </w:divBdr>
      <w:divsChild>
        <w:div w:id="51124216">
          <w:marLeft w:val="0"/>
          <w:marRight w:val="0"/>
          <w:marTop w:val="0"/>
          <w:marBottom w:val="0"/>
          <w:divBdr>
            <w:top w:val="none" w:sz="0" w:space="0" w:color="auto"/>
            <w:left w:val="none" w:sz="0" w:space="0" w:color="auto"/>
            <w:bottom w:val="none" w:sz="0" w:space="0" w:color="auto"/>
            <w:right w:val="none" w:sz="0" w:space="0" w:color="auto"/>
          </w:divBdr>
        </w:div>
      </w:divsChild>
    </w:div>
    <w:div w:id="90325451">
      <w:bodyDiv w:val="1"/>
      <w:marLeft w:val="0"/>
      <w:marRight w:val="0"/>
      <w:marTop w:val="0"/>
      <w:marBottom w:val="0"/>
      <w:divBdr>
        <w:top w:val="none" w:sz="0" w:space="0" w:color="auto"/>
        <w:left w:val="none" w:sz="0" w:space="0" w:color="auto"/>
        <w:bottom w:val="none" w:sz="0" w:space="0" w:color="auto"/>
        <w:right w:val="none" w:sz="0" w:space="0" w:color="auto"/>
      </w:divBdr>
    </w:div>
    <w:div w:id="153376134">
      <w:bodyDiv w:val="1"/>
      <w:marLeft w:val="0"/>
      <w:marRight w:val="0"/>
      <w:marTop w:val="0"/>
      <w:marBottom w:val="0"/>
      <w:divBdr>
        <w:top w:val="none" w:sz="0" w:space="0" w:color="auto"/>
        <w:left w:val="none" w:sz="0" w:space="0" w:color="auto"/>
        <w:bottom w:val="none" w:sz="0" w:space="0" w:color="auto"/>
        <w:right w:val="none" w:sz="0" w:space="0" w:color="auto"/>
      </w:divBdr>
    </w:div>
    <w:div w:id="177163045">
      <w:bodyDiv w:val="1"/>
      <w:marLeft w:val="0"/>
      <w:marRight w:val="0"/>
      <w:marTop w:val="0"/>
      <w:marBottom w:val="0"/>
      <w:divBdr>
        <w:top w:val="none" w:sz="0" w:space="0" w:color="auto"/>
        <w:left w:val="none" w:sz="0" w:space="0" w:color="auto"/>
        <w:bottom w:val="none" w:sz="0" w:space="0" w:color="auto"/>
        <w:right w:val="none" w:sz="0" w:space="0" w:color="auto"/>
      </w:divBdr>
    </w:div>
    <w:div w:id="300616078">
      <w:bodyDiv w:val="1"/>
      <w:marLeft w:val="0"/>
      <w:marRight w:val="0"/>
      <w:marTop w:val="0"/>
      <w:marBottom w:val="0"/>
      <w:divBdr>
        <w:top w:val="none" w:sz="0" w:space="0" w:color="auto"/>
        <w:left w:val="none" w:sz="0" w:space="0" w:color="auto"/>
        <w:bottom w:val="none" w:sz="0" w:space="0" w:color="auto"/>
        <w:right w:val="none" w:sz="0" w:space="0" w:color="auto"/>
      </w:divBdr>
    </w:div>
    <w:div w:id="402920128">
      <w:bodyDiv w:val="1"/>
      <w:marLeft w:val="0"/>
      <w:marRight w:val="0"/>
      <w:marTop w:val="0"/>
      <w:marBottom w:val="0"/>
      <w:divBdr>
        <w:top w:val="none" w:sz="0" w:space="0" w:color="auto"/>
        <w:left w:val="none" w:sz="0" w:space="0" w:color="auto"/>
        <w:bottom w:val="none" w:sz="0" w:space="0" w:color="auto"/>
        <w:right w:val="none" w:sz="0" w:space="0" w:color="auto"/>
      </w:divBdr>
    </w:div>
    <w:div w:id="446389042">
      <w:bodyDiv w:val="1"/>
      <w:marLeft w:val="0"/>
      <w:marRight w:val="0"/>
      <w:marTop w:val="0"/>
      <w:marBottom w:val="0"/>
      <w:divBdr>
        <w:top w:val="none" w:sz="0" w:space="0" w:color="auto"/>
        <w:left w:val="none" w:sz="0" w:space="0" w:color="auto"/>
        <w:bottom w:val="none" w:sz="0" w:space="0" w:color="auto"/>
        <w:right w:val="none" w:sz="0" w:space="0" w:color="auto"/>
      </w:divBdr>
    </w:div>
    <w:div w:id="511652545">
      <w:bodyDiv w:val="1"/>
      <w:marLeft w:val="0"/>
      <w:marRight w:val="0"/>
      <w:marTop w:val="0"/>
      <w:marBottom w:val="0"/>
      <w:divBdr>
        <w:top w:val="none" w:sz="0" w:space="0" w:color="auto"/>
        <w:left w:val="none" w:sz="0" w:space="0" w:color="auto"/>
        <w:bottom w:val="none" w:sz="0" w:space="0" w:color="auto"/>
        <w:right w:val="none" w:sz="0" w:space="0" w:color="auto"/>
      </w:divBdr>
    </w:div>
    <w:div w:id="629172621">
      <w:bodyDiv w:val="1"/>
      <w:marLeft w:val="0"/>
      <w:marRight w:val="0"/>
      <w:marTop w:val="0"/>
      <w:marBottom w:val="0"/>
      <w:divBdr>
        <w:top w:val="none" w:sz="0" w:space="0" w:color="auto"/>
        <w:left w:val="none" w:sz="0" w:space="0" w:color="auto"/>
        <w:bottom w:val="none" w:sz="0" w:space="0" w:color="auto"/>
        <w:right w:val="none" w:sz="0" w:space="0" w:color="auto"/>
      </w:divBdr>
    </w:div>
    <w:div w:id="835192242">
      <w:bodyDiv w:val="1"/>
      <w:marLeft w:val="0"/>
      <w:marRight w:val="0"/>
      <w:marTop w:val="0"/>
      <w:marBottom w:val="0"/>
      <w:divBdr>
        <w:top w:val="none" w:sz="0" w:space="0" w:color="auto"/>
        <w:left w:val="none" w:sz="0" w:space="0" w:color="auto"/>
        <w:bottom w:val="none" w:sz="0" w:space="0" w:color="auto"/>
        <w:right w:val="none" w:sz="0" w:space="0" w:color="auto"/>
      </w:divBdr>
    </w:div>
    <w:div w:id="846991148">
      <w:bodyDiv w:val="1"/>
      <w:marLeft w:val="0"/>
      <w:marRight w:val="0"/>
      <w:marTop w:val="0"/>
      <w:marBottom w:val="0"/>
      <w:divBdr>
        <w:top w:val="none" w:sz="0" w:space="0" w:color="auto"/>
        <w:left w:val="none" w:sz="0" w:space="0" w:color="auto"/>
        <w:bottom w:val="none" w:sz="0" w:space="0" w:color="auto"/>
        <w:right w:val="none" w:sz="0" w:space="0" w:color="auto"/>
      </w:divBdr>
    </w:div>
    <w:div w:id="916330214">
      <w:bodyDiv w:val="1"/>
      <w:marLeft w:val="0"/>
      <w:marRight w:val="0"/>
      <w:marTop w:val="0"/>
      <w:marBottom w:val="0"/>
      <w:divBdr>
        <w:top w:val="none" w:sz="0" w:space="0" w:color="auto"/>
        <w:left w:val="none" w:sz="0" w:space="0" w:color="auto"/>
        <w:bottom w:val="none" w:sz="0" w:space="0" w:color="auto"/>
        <w:right w:val="none" w:sz="0" w:space="0" w:color="auto"/>
      </w:divBdr>
    </w:div>
    <w:div w:id="936017733">
      <w:bodyDiv w:val="1"/>
      <w:marLeft w:val="0"/>
      <w:marRight w:val="0"/>
      <w:marTop w:val="0"/>
      <w:marBottom w:val="0"/>
      <w:divBdr>
        <w:top w:val="none" w:sz="0" w:space="0" w:color="auto"/>
        <w:left w:val="none" w:sz="0" w:space="0" w:color="auto"/>
        <w:bottom w:val="none" w:sz="0" w:space="0" w:color="auto"/>
        <w:right w:val="none" w:sz="0" w:space="0" w:color="auto"/>
      </w:divBdr>
    </w:div>
    <w:div w:id="1050806170">
      <w:bodyDiv w:val="1"/>
      <w:marLeft w:val="0"/>
      <w:marRight w:val="0"/>
      <w:marTop w:val="0"/>
      <w:marBottom w:val="0"/>
      <w:divBdr>
        <w:top w:val="none" w:sz="0" w:space="0" w:color="auto"/>
        <w:left w:val="none" w:sz="0" w:space="0" w:color="auto"/>
        <w:bottom w:val="none" w:sz="0" w:space="0" w:color="auto"/>
        <w:right w:val="none" w:sz="0" w:space="0" w:color="auto"/>
      </w:divBdr>
    </w:div>
    <w:div w:id="1111166031">
      <w:bodyDiv w:val="1"/>
      <w:marLeft w:val="0"/>
      <w:marRight w:val="0"/>
      <w:marTop w:val="0"/>
      <w:marBottom w:val="0"/>
      <w:divBdr>
        <w:top w:val="none" w:sz="0" w:space="0" w:color="auto"/>
        <w:left w:val="none" w:sz="0" w:space="0" w:color="auto"/>
        <w:bottom w:val="none" w:sz="0" w:space="0" w:color="auto"/>
        <w:right w:val="none" w:sz="0" w:space="0" w:color="auto"/>
      </w:divBdr>
      <w:divsChild>
        <w:div w:id="129251761">
          <w:marLeft w:val="0"/>
          <w:marRight w:val="0"/>
          <w:marTop w:val="0"/>
          <w:marBottom w:val="0"/>
          <w:divBdr>
            <w:top w:val="none" w:sz="0" w:space="0" w:color="auto"/>
            <w:left w:val="none" w:sz="0" w:space="0" w:color="auto"/>
            <w:bottom w:val="none" w:sz="0" w:space="0" w:color="auto"/>
            <w:right w:val="none" w:sz="0" w:space="0" w:color="auto"/>
          </w:divBdr>
        </w:div>
        <w:div w:id="664087159">
          <w:marLeft w:val="0"/>
          <w:marRight w:val="0"/>
          <w:marTop w:val="0"/>
          <w:marBottom w:val="0"/>
          <w:divBdr>
            <w:top w:val="none" w:sz="0" w:space="0" w:color="auto"/>
            <w:left w:val="none" w:sz="0" w:space="0" w:color="auto"/>
            <w:bottom w:val="none" w:sz="0" w:space="0" w:color="auto"/>
            <w:right w:val="none" w:sz="0" w:space="0" w:color="auto"/>
          </w:divBdr>
        </w:div>
        <w:div w:id="885684039">
          <w:marLeft w:val="0"/>
          <w:marRight w:val="0"/>
          <w:marTop w:val="0"/>
          <w:marBottom w:val="0"/>
          <w:divBdr>
            <w:top w:val="none" w:sz="0" w:space="0" w:color="auto"/>
            <w:left w:val="none" w:sz="0" w:space="0" w:color="auto"/>
            <w:bottom w:val="none" w:sz="0" w:space="0" w:color="auto"/>
            <w:right w:val="none" w:sz="0" w:space="0" w:color="auto"/>
          </w:divBdr>
        </w:div>
      </w:divsChild>
    </w:div>
    <w:div w:id="1148546183">
      <w:bodyDiv w:val="1"/>
      <w:marLeft w:val="0"/>
      <w:marRight w:val="0"/>
      <w:marTop w:val="0"/>
      <w:marBottom w:val="0"/>
      <w:divBdr>
        <w:top w:val="none" w:sz="0" w:space="0" w:color="auto"/>
        <w:left w:val="none" w:sz="0" w:space="0" w:color="auto"/>
        <w:bottom w:val="none" w:sz="0" w:space="0" w:color="auto"/>
        <w:right w:val="none" w:sz="0" w:space="0" w:color="auto"/>
      </w:divBdr>
      <w:divsChild>
        <w:div w:id="1881241216">
          <w:marLeft w:val="0"/>
          <w:marRight w:val="0"/>
          <w:marTop w:val="0"/>
          <w:marBottom w:val="0"/>
          <w:divBdr>
            <w:top w:val="none" w:sz="0" w:space="0" w:color="auto"/>
            <w:left w:val="none" w:sz="0" w:space="0" w:color="auto"/>
            <w:bottom w:val="none" w:sz="0" w:space="0" w:color="auto"/>
            <w:right w:val="none" w:sz="0" w:space="0" w:color="auto"/>
          </w:divBdr>
        </w:div>
      </w:divsChild>
    </w:div>
    <w:div w:id="1360933804">
      <w:bodyDiv w:val="1"/>
      <w:marLeft w:val="0"/>
      <w:marRight w:val="0"/>
      <w:marTop w:val="0"/>
      <w:marBottom w:val="0"/>
      <w:divBdr>
        <w:top w:val="none" w:sz="0" w:space="0" w:color="auto"/>
        <w:left w:val="none" w:sz="0" w:space="0" w:color="auto"/>
        <w:bottom w:val="none" w:sz="0" w:space="0" w:color="auto"/>
        <w:right w:val="none" w:sz="0" w:space="0" w:color="auto"/>
      </w:divBdr>
    </w:div>
    <w:div w:id="1414551156">
      <w:bodyDiv w:val="1"/>
      <w:marLeft w:val="0"/>
      <w:marRight w:val="0"/>
      <w:marTop w:val="0"/>
      <w:marBottom w:val="0"/>
      <w:divBdr>
        <w:top w:val="none" w:sz="0" w:space="0" w:color="auto"/>
        <w:left w:val="none" w:sz="0" w:space="0" w:color="auto"/>
        <w:bottom w:val="none" w:sz="0" w:space="0" w:color="auto"/>
        <w:right w:val="none" w:sz="0" w:space="0" w:color="auto"/>
      </w:divBdr>
    </w:div>
    <w:div w:id="1529829162">
      <w:bodyDiv w:val="1"/>
      <w:marLeft w:val="0"/>
      <w:marRight w:val="0"/>
      <w:marTop w:val="0"/>
      <w:marBottom w:val="0"/>
      <w:divBdr>
        <w:top w:val="none" w:sz="0" w:space="0" w:color="auto"/>
        <w:left w:val="none" w:sz="0" w:space="0" w:color="auto"/>
        <w:bottom w:val="none" w:sz="0" w:space="0" w:color="auto"/>
        <w:right w:val="none" w:sz="0" w:space="0" w:color="auto"/>
      </w:divBdr>
    </w:div>
    <w:div w:id="1614439150">
      <w:bodyDiv w:val="1"/>
      <w:marLeft w:val="0"/>
      <w:marRight w:val="0"/>
      <w:marTop w:val="0"/>
      <w:marBottom w:val="0"/>
      <w:divBdr>
        <w:top w:val="none" w:sz="0" w:space="0" w:color="auto"/>
        <w:left w:val="none" w:sz="0" w:space="0" w:color="auto"/>
        <w:bottom w:val="none" w:sz="0" w:space="0" w:color="auto"/>
        <w:right w:val="none" w:sz="0" w:space="0" w:color="auto"/>
      </w:divBdr>
    </w:div>
    <w:div w:id="1629817842">
      <w:bodyDiv w:val="1"/>
      <w:marLeft w:val="0"/>
      <w:marRight w:val="0"/>
      <w:marTop w:val="0"/>
      <w:marBottom w:val="0"/>
      <w:divBdr>
        <w:top w:val="none" w:sz="0" w:space="0" w:color="auto"/>
        <w:left w:val="none" w:sz="0" w:space="0" w:color="auto"/>
        <w:bottom w:val="none" w:sz="0" w:space="0" w:color="auto"/>
        <w:right w:val="none" w:sz="0" w:space="0" w:color="auto"/>
      </w:divBdr>
    </w:div>
    <w:div w:id="1635988432">
      <w:bodyDiv w:val="1"/>
      <w:marLeft w:val="0"/>
      <w:marRight w:val="0"/>
      <w:marTop w:val="0"/>
      <w:marBottom w:val="0"/>
      <w:divBdr>
        <w:top w:val="none" w:sz="0" w:space="0" w:color="auto"/>
        <w:left w:val="none" w:sz="0" w:space="0" w:color="auto"/>
        <w:bottom w:val="none" w:sz="0" w:space="0" w:color="auto"/>
        <w:right w:val="none" w:sz="0" w:space="0" w:color="auto"/>
      </w:divBdr>
    </w:div>
    <w:div w:id="1750343835">
      <w:bodyDiv w:val="1"/>
      <w:marLeft w:val="0"/>
      <w:marRight w:val="0"/>
      <w:marTop w:val="0"/>
      <w:marBottom w:val="0"/>
      <w:divBdr>
        <w:top w:val="none" w:sz="0" w:space="0" w:color="auto"/>
        <w:left w:val="none" w:sz="0" w:space="0" w:color="auto"/>
        <w:bottom w:val="none" w:sz="0" w:space="0" w:color="auto"/>
        <w:right w:val="none" w:sz="0" w:space="0" w:color="auto"/>
      </w:divBdr>
    </w:div>
    <w:div w:id="1833329823">
      <w:bodyDiv w:val="1"/>
      <w:marLeft w:val="0"/>
      <w:marRight w:val="0"/>
      <w:marTop w:val="0"/>
      <w:marBottom w:val="0"/>
      <w:divBdr>
        <w:top w:val="none" w:sz="0" w:space="0" w:color="auto"/>
        <w:left w:val="none" w:sz="0" w:space="0" w:color="auto"/>
        <w:bottom w:val="none" w:sz="0" w:space="0" w:color="auto"/>
        <w:right w:val="none" w:sz="0" w:space="0" w:color="auto"/>
      </w:divBdr>
    </w:div>
    <w:div w:id="1833452482">
      <w:bodyDiv w:val="1"/>
      <w:marLeft w:val="0"/>
      <w:marRight w:val="0"/>
      <w:marTop w:val="0"/>
      <w:marBottom w:val="0"/>
      <w:divBdr>
        <w:top w:val="none" w:sz="0" w:space="0" w:color="auto"/>
        <w:left w:val="none" w:sz="0" w:space="0" w:color="auto"/>
        <w:bottom w:val="none" w:sz="0" w:space="0" w:color="auto"/>
        <w:right w:val="none" w:sz="0" w:space="0" w:color="auto"/>
      </w:divBdr>
    </w:div>
    <w:div w:id="1834224601">
      <w:bodyDiv w:val="1"/>
      <w:marLeft w:val="0"/>
      <w:marRight w:val="0"/>
      <w:marTop w:val="0"/>
      <w:marBottom w:val="0"/>
      <w:divBdr>
        <w:top w:val="none" w:sz="0" w:space="0" w:color="auto"/>
        <w:left w:val="none" w:sz="0" w:space="0" w:color="auto"/>
        <w:bottom w:val="none" w:sz="0" w:space="0" w:color="auto"/>
        <w:right w:val="none" w:sz="0" w:space="0" w:color="auto"/>
      </w:divBdr>
    </w:div>
    <w:div w:id="1875117939">
      <w:bodyDiv w:val="1"/>
      <w:marLeft w:val="0"/>
      <w:marRight w:val="0"/>
      <w:marTop w:val="0"/>
      <w:marBottom w:val="0"/>
      <w:divBdr>
        <w:top w:val="none" w:sz="0" w:space="0" w:color="auto"/>
        <w:left w:val="none" w:sz="0" w:space="0" w:color="auto"/>
        <w:bottom w:val="none" w:sz="0" w:space="0" w:color="auto"/>
        <w:right w:val="none" w:sz="0" w:space="0" w:color="auto"/>
      </w:divBdr>
    </w:div>
    <w:div w:id="1960254650">
      <w:bodyDiv w:val="1"/>
      <w:marLeft w:val="0"/>
      <w:marRight w:val="0"/>
      <w:marTop w:val="0"/>
      <w:marBottom w:val="0"/>
      <w:divBdr>
        <w:top w:val="none" w:sz="0" w:space="0" w:color="auto"/>
        <w:left w:val="none" w:sz="0" w:space="0" w:color="auto"/>
        <w:bottom w:val="none" w:sz="0" w:space="0" w:color="auto"/>
        <w:right w:val="none" w:sz="0" w:space="0" w:color="auto"/>
      </w:divBdr>
    </w:div>
    <w:div w:id="2090149615">
      <w:bodyDiv w:val="1"/>
      <w:marLeft w:val="0"/>
      <w:marRight w:val="0"/>
      <w:marTop w:val="0"/>
      <w:marBottom w:val="0"/>
      <w:divBdr>
        <w:top w:val="none" w:sz="0" w:space="0" w:color="auto"/>
        <w:left w:val="none" w:sz="0" w:space="0" w:color="auto"/>
        <w:bottom w:val="none" w:sz="0" w:space="0" w:color="auto"/>
        <w:right w:val="none" w:sz="0" w:space="0" w:color="auto"/>
      </w:divBdr>
    </w:div>
    <w:div w:id="2123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jpeg"/><Relationship Id="rId26" Type="http://schemas.openxmlformats.org/officeDocument/2006/relationships/hyperlink" Target="http://www.raildir.gov.rs" TargetMode="External"/><Relationship Id="rId39" Type="http://schemas.openxmlformats.org/officeDocument/2006/relationships/hyperlink" Target="http://raildir.gov.rs/docs/Pravilnik%20o%20zdravstvenim%20uslovima.pdf" TargetMode="External"/><Relationship Id="rId21" Type="http://schemas.openxmlformats.org/officeDocument/2006/relationships/hyperlink" Target="mailto:gordana.kocic@raildir.gov.rs" TargetMode="External"/><Relationship Id="rId34" Type="http://schemas.openxmlformats.org/officeDocument/2006/relationships/hyperlink" Target="http://www.parlament.gov.rs/upload/archive/files/cir/pdf/zakoni/2013/1343-13.pdf" TargetMode="External"/><Relationship Id="rId42" Type="http://schemas.openxmlformats.org/officeDocument/2006/relationships/hyperlink" Target="http://www.raildir.gov.rs/Proceduraindex.htm" TargetMode="External"/><Relationship Id="rId47" Type="http://schemas.openxmlformats.org/officeDocument/2006/relationships/header" Target="header3.xml"/><Relationship Id="rId50" Type="http://schemas.openxmlformats.org/officeDocument/2006/relationships/hyperlink" Target="http://www.raildir.gov.rs/docs/izdate_dozvole1.doc" TargetMode="External"/><Relationship Id="rId55" Type="http://schemas.openxmlformats.org/officeDocument/2006/relationships/hyperlink" Target="http://www.raildir.gov.rs/prevoz.htm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raildir.gov.rs/docs/zakon_o_zeleznici.pdf" TargetMode="External"/><Relationship Id="rId25" Type="http://schemas.openxmlformats.org/officeDocument/2006/relationships/hyperlink" Target="mailto:gordana.kocic@raildir.gov.rs" TargetMode="External"/><Relationship Id="rId33" Type="http://schemas.openxmlformats.org/officeDocument/2006/relationships/hyperlink" Target="mailto:branka.nedeljkovic@raildir.gov.rs" TargetMode="External"/><Relationship Id="rId38" Type="http://schemas.openxmlformats.org/officeDocument/2006/relationships/hyperlink" Target="http://raildir.gov.rs/docs/Pravilnik%20RINF.pdf" TargetMode="External"/><Relationship Id="rId46" Type="http://schemas.openxmlformats.org/officeDocument/2006/relationships/hyperlink" Target="http://www.era.europa.eu/Pages/Home.aspx"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raildir.gov.rs" TargetMode="External"/><Relationship Id="rId29" Type="http://schemas.openxmlformats.org/officeDocument/2006/relationships/hyperlink" Target="mailto:petar.odorovic@raildir.gov.rs" TargetMode="External"/><Relationship Id="rId41" Type="http://schemas.openxmlformats.org/officeDocument/2006/relationships/hyperlink" Target="http://raildir.gov.rs/docs/Pravilnik%20o%20tehn%20uslov%20telekomunikacije.pdf" TargetMode="External"/><Relationship Id="rId54" Type="http://schemas.openxmlformats.org/officeDocument/2006/relationships/hyperlink" Target="http://www.raildir.gov.rs/docs/izdati_sertifikati.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parlament.gov.rs/upload/archive/files/cir/pdf/zakoni/2013/1343-13.pdf" TargetMode="External"/><Relationship Id="rId32" Type="http://schemas.openxmlformats.org/officeDocument/2006/relationships/hyperlink" Target="mailto:milan.popovic@raildir.gov.rs" TargetMode="External"/><Relationship Id="rId37" Type="http://schemas.openxmlformats.org/officeDocument/2006/relationships/hyperlink" Target="http://www.raildir.gov.rs/docs/14032016/Pravilnik%20taksa%20s%D0%B5rtifik%D0%B0t%20z%D0%B0%20%D0%BEdr%C5%BE%D0%B0v%D0%B0nj%D0%B5%20SS%20%20ur%D0%B5%C4%91%D0%B0%D1%98%D0%B0%201.3.16.doc" TargetMode="External"/><Relationship Id="rId40" Type="http://schemas.openxmlformats.org/officeDocument/2006/relationships/hyperlink" Target="http://raildir.gov.rs/docs/Pravilnik%20o%20zdravstvenim%20uslovima.pdf" TargetMode="External"/><Relationship Id="rId45" Type="http://schemas.openxmlformats.org/officeDocument/2006/relationships/hyperlink" Target="http://www.otif.org/" TargetMode="External"/><Relationship Id="rId53" Type="http://schemas.openxmlformats.org/officeDocument/2006/relationships/hyperlink" Target="http://www.raildir.gov.rs/licencaupravljanje.html" TargetMode="External"/><Relationship Id="rId58"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hyperlink" Target="file://C:\Users\korisnik\Documents\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36" Type="http://schemas.openxmlformats.org/officeDocument/2006/relationships/hyperlink" Target="http://www.raildir.gov.rs/docs/Pravilnik%20o%20tehnickom%20pregledu%20zeleznickih%20vozila.pdf" TargetMode="External"/><Relationship Id="rId49" Type="http://schemas.openxmlformats.org/officeDocument/2006/relationships/footer" Target="footer4.xml"/><Relationship Id="rId57" Type="http://schemas.openxmlformats.org/officeDocument/2006/relationships/hyperlink" Target="mailto:administration@raildir.gov.rs" TargetMode="External"/><Relationship Id="rId10" Type="http://schemas.openxmlformats.org/officeDocument/2006/relationships/image" Target="media/image2.jpeg"/><Relationship Id="rId19" Type="http://schemas.openxmlformats.org/officeDocument/2006/relationships/hyperlink" Target="mailto:administration@raildir.gov.rs" TargetMode="External"/><Relationship Id="rId31" Type="http://schemas.openxmlformats.org/officeDocument/2006/relationships/hyperlink" Target="mailto:mirko.stamatovski@raildir.gov.rs" TargetMode="External"/><Relationship Id="rId44" Type="http://schemas.openxmlformats.org/officeDocument/2006/relationships/hyperlink" Target="http://www.masfak.ni.ac.rs/sitegenius/topic.php?id=602" TargetMode="External"/><Relationship Id="rId52" Type="http://schemas.openxmlformats.org/officeDocument/2006/relationships/hyperlink" Target="http://www.raildir.gov.rs/sertifupravlj.html"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miodrag.huber@raildir.gov.rs" TargetMode="External"/><Relationship Id="rId27" Type="http://schemas.openxmlformats.org/officeDocument/2006/relationships/hyperlink" Target="mailto:administration@raildir.gov.rs" TargetMode="External"/><Relationship Id="rId30" Type="http://schemas.openxmlformats.org/officeDocument/2006/relationships/hyperlink" Target="mailto:sinisa.trkulja@raildir.gov.rs" TargetMode="External"/><Relationship Id="rId35" Type="http://schemas.openxmlformats.org/officeDocument/2006/relationships/hyperlink" Target="http://www.raildir.gov.rs/docs/zakon%20o%20bez_introp.doc" TargetMode="External"/><Relationship Id="rId43" Type="http://schemas.openxmlformats.org/officeDocument/2006/relationships/hyperlink" Target="http://www.raildir.gov.rs/docs/Pravilnik%20o%20obrascima%20sertifikata%20o%20bezbednosti%20za%20%20upravljanje%20%C5%BEelezni%C4%8Dkom%20infrastrukturom.docx" TargetMode="External"/><Relationship Id="rId48" Type="http://schemas.openxmlformats.org/officeDocument/2006/relationships/header" Target="header4.xml"/><Relationship Id="rId56" Type="http://schemas.openxmlformats.org/officeDocument/2006/relationships/hyperlink" Target="http://www.poverenik.org.rs/registar/" TargetMode="External"/><Relationship Id="rId8" Type="http://schemas.openxmlformats.org/officeDocument/2006/relationships/endnotes" Target="endnotes.xml"/><Relationship Id="rId51" Type="http://schemas.openxmlformats.org/officeDocument/2006/relationships/hyperlink" Target="http://www.raildir.gov.rs/radionice.htm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FCEA9-1852-425D-BD17-01B230AE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22525</Words>
  <Characters>128399</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Informatika a.d.</Company>
  <LinksUpToDate>false</LinksUpToDate>
  <CharactersWithSpaces>150623</CharactersWithSpaces>
  <SharedDoc>false</SharedDoc>
  <HLinks>
    <vt:vector size="456" baseType="variant">
      <vt:variant>
        <vt:i4>2228306</vt:i4>
      </vt:variant>
      <vt:variant>
        <vt:i4>351</vt:i4>
      </vt:variant>
      <vt:variant>
        <vt:i4>0</vt:i4>
      </vt:variant>
      <vt:variant>
        <vt:i4>5</vt:i4>
      </vt:variant>
      <vt:variant>
        <vt:lpwstr>mailto:administration@raildir.gov.rs</vt:lpwstr>
      </vt:variant>
      <vt:variant>
        <vt:lpwstr/>
      </vt:variant>
      <vt:variant>
        <vt:i4>327760</vt:i4>
      </vt:variant>
      <vt:variant>
        <vt:i4>348</vt:i4>
      </vt:variant>
      <vt:variant>
        <vt:i4>0</vt:i4>
      </vt:variant>
      <vt:variant>
        <vt:i4>5</vt:i4>
      </vt:variant>
      <vt:variant>
        <vt:lpwstr>http://www.poverenik.org.rs/registar/</vt:lpwstr>
      </vt:variant>
      <vt:variant>
        <vt:lpwstr/>
      </vt:variant>
      <vt:variant>
        <vt:i4>1114120</vt:i4>
      </vt:variant>
      <vt:variant>
        <vt:i4>345</vt:i4>
      </vt:variant>
      <vt:variant>
        <vt:i4>0</vt:i4>
      </vt:variant>
      <vt:variant>
        <vt:i4>5</vt:i4>
      </vt:variant>
      <vt:variant>
        <vt:lpwstr>http://www.raildir.gov.rs/prevoz.html</vt:lpwstr>
      </vt:variant>
      <vt:variant>
        <vt:lpwstr/>
      </vt:variant>
      <vt:variant>
        <vt:i4>7929887</vt:i4>
      </vt:variant>
      <vt:variant>
        <vt:i4>342</vt:i4>
      </vt:variant>
      <vt:variant>
        <vt:i4>0</vt:i4>
      </vt:variant>
      <vt:variant>
        <vt:i4>5</vt:i4>
      </vt:variant>
      <vt:variant>
        <vt:lpwstr>http://www.raildir.gov.rs/docs/izdati_sertifikati.doc</vt:lpwstr>
      </vt:variant>
      <vt:variant>
        <vt:lpwstr/>
      </vt:variant>
      <vt:variant>
        <vt:i4>1048580</vt:i4>
      </vt:variant>
      <vt:variant>
        <vt:i4>339</vt:i4>
      </vt:variant>
      <vt:variant>
        <vt:i4>0</vt:i4>
      </vt:variant>
      <vt:variant>
        <vt:i4>5</vt:i4>
      </vt:variant>
      <vt:variant>
        <vt:lpwstr>http://www.raildir.gov.rs/licencaupravljanje.html</vt:lpwstr>
      </vt:variant>
      <vt:variant>
        <vt:lpwstr/>
      </vt:variant>
      <vt:variant>
        <vt:i4>5636190</vt:i4>
      </vt:variant>
      <vt:variant>
        <vt:i4>336</vt:i4>
      </vt:variant>
      <vt:variant>
        <vt:i4>0</vt:i4>
      </vt:variant>
      <vt:variant>
        <vt:i4>5</vt:i4>
      </vt:variant>
      <vt:variant>
        <vt:lpwstr>http://www.raildir.gov.rs/sertifupravlj.html</vt:lpwstr>
      </vt:variant>
      <vt:variant>
        <vt:lpwstr/>
      </vt:variant>
      <vt:variant>
        <vt:i4>5832792</vt:i4>
      </vt:variant>
      <vt:variant>
        <vt:i4>333</vt:i4>
      </vt:variant>
      <vt:variant>
        <vt:i4>0</vt:i4>
      </vt:variant>
      <vt:variant>
        <vt:i4>5</vt:i4>
      </vt:variant>
      <vt:variant>
        <vt:lpwstr>http://www.raildir.gov.rs/radionice.html</vt:lpwstr>
      </vt:variant>
      <vt:variant>
        <vt:lpwstr/>
      </vt:variant>
      <vt:variant>
        <vt:i4>1245227</vt:i4>
      </vt:variant>
      <vt:variant>
        <vt:i4>330</vt:i4>
      </vt:variant>
      <vt:variant>
        <vt:i4>0</vt:i4>
      </vt:variant>
      <vt:variant>
        <vt:i4>5</vt:i4>
      </vt:variant>
      <vt:variant>
        <vt:lpwstr>http://www.raildir.gov.rs/docs/izdate_dozvole1.doc</vt:lpwstr>
      </vt:variant>
      <vt:variant>
        <vt:lpwstr/>
      </vt:variant>
      <vt:variant>
        <vt:i4>5701645</vt:i4>
      </vt:variant>
      <vt:variant>
        <vt:i4>327</vt:i4>
      </vt:variant>
      <vt:variant>
        <vt:i4>0</vt:i4>
      </vt:variant>
      <vt:variant>
        <vt:i4>5</vt:i4>
      </vt:variant>
      <vt:variant>
        <vt:lpwstr>http://www.era.europa.eu/Pages/Home.aspx</vt:lpwstr>
      </vt:variant>
      <vt:variant>
        <vt:lpwstr/>
      </vt:variant>
      <vt:variant>
        <vt:i4>6160458</vt:i4>
      </vt:variant>
      <vt:variant>
        <vt:i4>324</vt:i4>
      </vt:variant>
      <vt:variant>
        <vt:i4>0</vt:i4>
      </vt:variant>
      <vt:variant>
        <vt:i4>5</vt:i4>
      </vt:variant>
      <vt:variant>
        <vt:lpwstr>http://www.otif.org/</vt:lpwstr>
      </vt:variant>
      <vt:variant>
        <vt:lpwstr/>
      </vt:variant>
      <vt:variant>
        <vt:i4>6553650</vt:i4>
      </vt:variant>
      <vt:variant>
        <vt:i4>321</vt:i4>
      </vt:variant>
      <vt:variant>
        <vt:i4>0</vt:i4>
      </vt:variant>
      <vt:variant>
        <vt:i4>5</vt:i4>
      </vt:variant>
      <vt:variant>
        <vt:lpwstr>http://www.masfak.ni.ac.rs/sitegenius/topic.php?id=602</vt:lpwstr>
      </vt:variant>
      <vt:variant>
        <vt:lpwstr/>
      </vt:variant>
      <vt:variant>
        <vt:i4>2031639</vt:i4>
      </vt:variant>
      <vt:variant>
        <vt:i4>318</vt:i4>
      </vt:variant>
      <vt:variant>
        <vt:i4>0</vt:i4>
      </vt:variant>
      <vt:variant>
        <vt:i4>5</vt:i4>
      </vt:variant>
      <vt:variant>
        <vt:lpwstr>http://www.raildir.gov.rs/docs/Pravilnik o obrascima sertifikata o bezbednosti za  upravljanje %C5%BEelezni%C4%8Dkom infrastrukturom.docx</vt:lpwstr>
      </vt:variant>
      <vt:variant>
        <vt:lpwstr/>
      </vt:variant>
      <vt:variant>
        <vt:i4>1900567</vt:i4>
      </vt:variant>
      <vt:variant>
        <vt:i4>315</vt:i4>
      </vt:variant>
      <vt:variant>
        <vt:i4>0</vt:i4>
      </vt:variant>
      <vt:variant>
        <vt:i4>5</vt:i4>
      </vt:variant>
      <vt:variant>
        <vt:lpwstr>http://www.raildir.gov.rs/Proceduraindex.htm</vt:lpwstr>
      </vt:variant>
      <vt:variant>
        <vt:lpwstr/>
      </vt:variant>
      <vt:variant>
        <vt:i4>7077988</vt:i4>
      </vt:variant>
      <vt:variant>
        <vt:i4>312</vt:i4>
      </vt:variant>
      <vt:variant>
        <vt:i4>0</vt:i4>
      </vt:variant>
      <vt:variant>
        <vt:i4>5</vt:i4>
      </vt:variant>
      <vt:variant>
        <vt:lpwstr>http://raildir.gov.rs/docs/Pravilnik o tehn uslov telekomunikacije.pdf</vt:lpwstr>
      </vt:variant>
      <vt:variant>
        <vt:lpwstr/>
      </vt:variant>
      <vt:variant>
        <vt:i4>4194323</vt:i4>
      </vt:variant>
      <vt:variant>
        <vt:i4>309</vt:i4>
      </vt:variant>
      <vt:variant>
        <vt:i4>0</vt:i4>
      </vt:variant>
      <vt:variant>
        <vt:i4>5</vt:i4>
      </vt:variant>
      <vt:variant>
        <vt:lpwstr>http://raildir.gov.rs/docs/Pravilnik o zdravstvenim uslovima.pdf</vt:lpwstr>
      </vt:variant>
      <vt:variant>
        <vt:lpwstr/>
      </vt:variant>
      <vt:variant>
        <vt:i4>4194323</vt:i4>
      </vt:variant>
      <vt:variant>
        <vt:i4>306</vt:i4>
      </vt:variant>
      <vt:variant>
        <vt:i4>0</vt:i4>
      </vt:variant>
      <vt:variant>
        <vt:i4>5</vt:i4>
      </vt:variant>
      <vt:variant>
        <vt:lpwstr>http://raildir.gov.rs/docs/Pravilnik o zdravstvenim uslovima.pdf</vt:lpwstr>
      </vt:variant>
      <vt:variant>
        <vt:lpwstr/>
      </vt:variant>
      <vt:variant>
        <vt:i4>6094855</vt:i4>
      </vt:variant>
      <vt:variant>
        <vt:i4>303</vt:i4>
      </vt:variant>
      <vt:variant>
        <vt:i4>0</vt:i4>
      </vt:variant>
      <vt:variant>
        <vt:i4>5</vt:i4>
      </vt:variant>
      <vt:variant>
        <vt:lpwstr>http://raildir.gov.rs/docs/Pravilnik RINF.pdf</vt:lpwstr>
      </vt:variant>
      <vt:variant>
        <vt:lpwstr/>
      </vt:variant>
      <vt:variant>
        <vt:i4>983065</vt:i4>
      </vt:variant>
      <vt:variant>
        <vt:i4>300</vt:i4>
      </vt:variant>
      <vt:variant>
        <vt:i4>0</vt:i4>
      </vt:variant>
      <vt:variant>
        <vt:i4>5</vt:i4>
      </vt:variant>
      <vt:variant>
        <vt:lpwstr>http://www.raildir.gov.rs/docs/14032016/Pravilnik taksa s%D0%B5rtifik%D0%B0t z%D0%B0 %D0%BEdr%C5%BE%D0%B0v%D0%B0nj%D0%B5 SS  ur%D0%B5%C4%91%D0%B0%D1%98%D0%B0 1.3.16.doc</vt:lpwstr>
      </vt:variant>
      <vt:variant>
        <vt:lpwstr/>
      </vt:variant>
      <vt:variant>
        <vt:i4>2031631</vt:i4>
      </vt:variant>
      <vt:variant>
        <vt:i4>297</vt:i4>
      </vt:variant>
      <vt:variant>
        <vt:i4>0</vt:i4>
      </vt:variant>
      <vt:variant>
        <vt:i4>5</vt:i4>
      </vt:variant>
      <vt:variant>
        <vt:lpwstr>http://www.raildir.gov.rs/docs/Pravilnik o tehnickom pregledu zeleznickih vozila.pdf</vt:lpwstr>
      </vt:variant>
      <vt:variant>
        <vt:lpwstr/>
      </vt:variant>
      <vt:variant>
        <vt:i4>5046332</vt:i4>
      </vt:variant>
      <vt:variant>
        <vt:i4>294</vt:i4>
      </vt:variant>
      <vt:variant>
        <vt:i4>0</vt:i4>
      </vt:variant>
      <vt:variant>
        <vt:i4>5</vt:i4>
      </vt:variant>
      <vt:variant>
        <vt:lpwstr>http://www.raildir.gov.rs/docs/zakon o bez_introp.doc</vt:lpwstr>
      </vt:variant>
      <vt:variant>
        <vt:lpwstr/>
      </vt:variant>
      <vt:variant>
        <vt:i4>4194376</vt:i4>
      </vt:variant>
      <vt:variant>
        <vt:i4>291</vt:i4>
      </vt:variant>
      <vt:variant>
        <vt:i4>0</vt:i4>
      </vt:variant>
      <vt:variant>
        <vt:i4>5</vt:i4>
      </vt:variant>
      <vt:variant>
        <vt:lpwstr>http://www.parlament.gov.rs/upload/archive/files/cir/pdf/zakoni/2013/1343-13.pdf</vt:lpwstr>
      </vt:variant>
      <vt:variant>
        <vt:lpwstr/>
      </vt:variant>
      <vt:variant>
        <vt:i4>7340097</vt:i4>
      </vt:variant>
      <vt:variant>
        <vt:i4>288</vt:i4>
      </vt:variant>
      <vt:variant>
        <vt:i4>0</vt:i4>
      </vt:variant>
      <vt:variant>
        <vt:i4>5</vt:i4>
      </vt:variant>
      <vt:variant>
        <vt:lpwstr>mailto:branka.nedeljkovic@raildir.gov.rs</vt:lpwstr>
      </vt:variant>
      <vt:variant>
        <vt:lpwstr/>
      </vt:variant>
      <vt:variant>
        <vt:i4>7733326</vt:i4>
      </vt:variant>
      <vt:variant>
        <vt:i4>285</vt:i4>
      </vt:variant>
      <vt:variant>
        <vt:i4>0</vt:i4>
      </vt:variant>
      <vt:variant>
        <vt:i4>5</vt:i4>
      </vt:variant>
      <vt:variant>
        <vt:lpwstr>mailto:milan.popovic@raildir.gov.rs</vt:lpwstr>
      </vt:variant>
      <vt:variant>
        <vt:lpwstr/>
      </vt:variant>
      <vt:variant>
        <vt:i4>7995485</vt:i4>
      </vt:variant>
      <vt:variant>
        <vt:i4>282</vt:i4>
      </vt:variant>
      <vt:variant>
        <vt:i4>0</vt:i4>
      </vt:variant>
      <vt:variant>
        <vt:i4>5</vt:i4>
      </vt:variant>
      <vt:variant>
        <vt:lpwstr>mailto:mirko.stamatovski@raildir.gov.rs</vt:lpwstr>
      </vt:variant>
      <vt:variant>
        <vt:lpwstr/>
      </vt:variant>
      <vt:variant>
        <vt:i4>7798871</vt:i4>
      </vt:variant>
      <vt:variant>
        <vt:i4>279</vt:i4>
      </vt:variant>
      <vt:variant>
        <vt:i4>0</vt:i4>
      </vt:variant>
      <vt:variant>
        <vt:i4>5</vt:i4>
      </vt:variant>
      <vt:variant>
        <vt:lpwstr>mailto:sinisa.trkulja@raildir.gov.rs</vt:lpwstr>
      </vt:variant>
      <vt:variant>
        <vt:lpwstr/>
      </vt:variant>
      <vt:variant>
        <vt:i4>2752525</vt:i4>
      </vt:variant>
      <vt:variant>
        <vt:i4>276</vt:i4>
      </vt:variant>
      <vt:variant>
        <vt:i4>0</vt:i4>
      </vt:variant>
      <vt:variant>
        <vt:i4>5</vt:i4>
      </vt:variant>
      <vt:variant>
        <vt:lpwstr>mailto:petar.odorovic@raildir.gov.rs</vt:lpwstr>
      </vt:variant>
      <vt:variant>
        <vt:lpwstr/>
      </vt:variant>
      <vt:variant>
        <vt:i4>2424881</vt:i4>
      </vt:variant>
      <vt:variant>
        <vt:i4>273</vt:i4>
      </vt:variant>
      <vt:variant>
        <vt:i4>0</vt:i4>
      </vt:variant>
      <vt:variant>
        <vt:i4>5</vt:i4>
      </vt:variant>
      <vt:variant>
        <vt:lpwstr>../../../../../AppData/Users/korisnik/AppData/Local/Users/korisnik/AppData/Local/Microsoft/Windows/INetCache/AppData/Local/Microsoft/Windows/Temporary Internet Files/Content.Outlook/AppData/Users/korisnik/AppData/Local/Microsoft/Windows/INetCache/Content.Outlook/D4QMCP04/AppData/Local/Microsoft/Windows/Temporary Internet Files/Content.Outlook/Downloads/www.raildir.gov.rs</vt:lpwstr>
      </vt:variant>
      <vt:variant>
        <vt:lpwstr/>
      </vt:variant>
      <vt:variant>
        <vt:i4>2228306</vt:i4>
      </vt:variant>
      <vt:variant>
        <vt:i4>270</vt:i4>
      </vt:variant>
      <vt:variant>
        <vt:i4>0</vt:i4>
      </vt:variant>
      <vt:variant>
        <vt:i4>5</vt:i4>
      </vt:variant>
      <vt:variant>
        <vt:lpwstr>mailto:administration@raildir.gov.rs</vt:lpwstr>
      </vt:variant>
      <vt:variant>
        <vt:lpwstr/>
      </vt:variant>
      <vt:variant>
        <vt:i4>6946856</vt:i4>
      </vt:variant>
      <vt:variant>
        <vt:i4>267</vt:i4>
      </vt:variant>
      <vt:variant>
        <vt:i4>0</vt:i4>
      </vt:variant>
      <vt:variant>
        <vt:i4>5</vt:i4>
      </vt:variant>
      <vt:variant>
        <vt:lpwstr>http://www.raildir.gov.rs/</vt:lpwstr>
      </vt:variant>
      <vt:variant>
        <vt:lpwstr/>
      </vt:variant>
      <vt:variant>
        <vt:i4>7471180</vt:i4>
      </vt:variant>
      <vt:variant>
        <vt:i4>264</vt:i4>
      </vt:variant>
      <vt:variant>
        <vt:i4>0</vt:i4>
      </vt:variant>
      <vt:variant>
        <vt:i4>5</vt:i4>
      </vt:variant>
      <vt:variant>
        <vt:lpwstr>mailto:gordana.kocic@raildir.gov.rs</vt:lpwstr>
      </vt:variant>
      <vt:variant>
        <vt:lpwstr/>
      </vt:variant>
      <vt:variant>
        <vt:i4>4194376</vt:i4>
      </vt:variant>
      <vt:variant>
        <vt:i4>261</vt:i4>
      </vt:variant>
      <vt:variant>
        <vt:i4>0</vt:i4>
      </vt:variant>
      <vt:variant>
        <vt:i4>5</vt:i4>
      </vt:variant>
      <vt:variant>
        <vt:lpwstr>http://www.parlament.gov.rs/upload/archive/files/cir/pdf/zakoni/2013/1343-13.pdf</vt:lpwstr>
      </vt:variant>
      <vt:variant>
        <vt:lpwstr/>
      </vt:variant>
      <vt:variant>
        <vt:i4>6488147</vt:i4>
      </vt:variant>
      <vt:variant>
        <vt:i4>255</vt:i4>
      </vt:variant>
      <vt:variant>
        <vt:i4>0</vt:i4>
      </vt:variant>
      <vt:variant>
        <vt:i4>5</vt:i4>
      </vt:variant>
      <vt:variant>
        <vt:lpwstr>mailto:miodrag.huber@raildir.gov.rs</vt:lpwstr>
      </vt:variant>
      <vt:variant>
        <vt:lpwstr/>
      </vt:variant>
      <vt:variant>
        <vt:i4>7471180</vt:i4>
      </vt:variant>
      <vt:variant>
        <vt:i4>252</vt:i4>
      </vt:variant>
      <vt:variant>
        <vt:i4>0</vt:i4>
      </vt:variant>
      <vt:variant>
        <vt:i4>5</vt:i4>
      </vt:variant>
      <vt:variant>
        <vt:lpwstr>mailto:gordana.kocic@raildir.gov.rs</vt:lpwstr>
      </vt:variant>
      <vt:variant>
        <vt:lpwstr/>
      </vt:variant>
      <vt:variant>
        <vt:i4>6946856</vt:i4>
      </vt:variant>
      <vt:variant>
        <vt:i4>249</vt:i4>
      </vt:variant>
      <vt:variant>
        <vt:i4>0</vt:i4>
      </vt:variant>
      <vt:variant>
        <vt:i4>5</vt:i4>
      </vt:variant>
      <vt:variant>
        <vt:lpwstr>http://www.raildir.gov.rs/</vt:lpwstr>
      </vt:variant>
      <vt:variant>
        <vt:lpwstr/>
      </vt:variant>
      <vt:variant>
        <vt:i4>2228306</vt:i4>
      </vt:variant>
      <vt:variant>
        <vt:i4>246</vt:i4>
      </vt:variant>
      <vt:variant>
        <vt:i4>0</vt:i4>
      </vt:variant>
      <vt:variant>
        <vt:i4>5</vt:i4>
      </vt:variant>
      <vt:variant>
        <vt:lpwstr>mailto:administration@raildir.gov.rs</vt:lpwstr>
      </vt:variant>
      <vt:variant>
        <vt:lpwstr/>
      </vt:variant>
      <vt:variant>
        <vt:i4>1835081</vt:i4>
      </vt:variant>
      <vt:variant>
        <vt:i4>243</vt:i4>
      </vt:variant>
      <vt:variant>
        <vt:i4>0</vt:i4>
      </vt:variant>
      <vt:variant>
        <vt:i4>5</vt:i4>
      </vt:variant>
      <vt:variant>
        <vt:lpwstr>http://www.raildir.gov.rs/docs/zakon_o_zeleznici.pdf</vt:lpwstr>
      </vt:variant>
      <vt:variant>
        <vt:lpwstr/>
      </vt:variant>
      <vt:variant>
        <vt:i4>1114172</vt:i4>
      </vt:variant>
      <vt:variant>
        <vt:i4>236</vt:i4>
      </vt:variant>
      <vt:variant>
        <vt:i4>0</vt:i4>
      </vt:variant>
      <vt:variant>
        <vt:i4>5</vt:i4>
      </vt:variant>
      <vt:variant>
        <vt:lpwstr/>
      </vt:variant>
      <vt:variant>
        <vt:lpwstr>_Toc461181106</vt:lpwstr>
      </vt:variant>
      <vt:variant>
        <vt:i4>1114172</vt:i4>
      </vt:variant>
      <vt:variant>
        <vt:i4>230</vt:i4>
      </vt:variant>
      <vt:variant>
        <vt:i4>0</vt:i4>
      </vt:variant>
      <vt:variant>
        <vt:i4>5</vt:i4>
      </vt:variant>
      <vt:variant>
        <vt:lpwstr/>
      </vt:variant>
      <vt:variant>
        <vt:lpwstr>_Toc461181105</vt:lpwstr>
      </vt:variant>
      <vt:variant>
        <vt:i4>1114172</vt:i4>
      </vt:variant>
      <vt:variant>
        <vt:i4>224</vt:i4>
      </vt:variant>
      <vt:variant>
        <vt:i4>0</vt:i4>
      </vt:variant>
      <vt:variant>
        <vt:i4>5</vt:i4>
      </vt:variant>
      <vt:variant>
        <vt:lpwstr/>
      </vt:variant>
      <vt:variant>
        <vt:lpwstr>_Toc461181104</vt:lpwstr>
      </vt:variant>
      <vt:variant>
        <vt:i4>1114172</vt:i4>
      </vt:variant>
      <vt:variant>
        <vt:i4>218</vt:i4>
      </vt:variant>
      <vt:variant>
        <vt:i4>0</vt:i4>
      </vt:variant>
      <vt:variant>
        <vt:i4>5</vt:i4>
      </vt:variant>
      <vt:variant>
        <vt:lpwstr/>
      </vt:variant>
      <vt:variant>
        <vt:lpwstr>_Toc461181103</vt:lpwstr>
      </vt:variant>
      <vt:variant>
        <vt:i4>1114172</vt:i4>
      </vt:variant>
      <vt:variant>
        <vt:i4>212</vt:i4>
      </vt:variant>
      <vt:variant>
        <vt:i4>0</vt:i4>
      </vt:variant>
      <vt:variant>
        <vt:i4>5</vt:i4>
      </vt:variant>
      <vt:variant>
        <vt:lpwstr/>
      </vt:variant>
      <vt:variant>
        <vt:lpwstr>_Toc461181102</vt:lpwstr>
      </vt:variant>
      <vt:variant>
        <vt:i4>1114172</vt:i4>
      </vt:variant>
      <vt:variant>
        <vt:i4>206</vt:i4>
      </vt:variant>
      <vt:variant>
        <vt:i4>0</vt:i4>
      </vt:variant>
      <vt:variant>
        <vt:i4>5</vt:i4>
      </vt:variant>
      <vt:variant>
        <vt:lpwstr/>
      </vt:variant>
      <vt:variant>
        <vt:lpwstr>_Toc461181101</vt:lpwstr>
      </vt:variant>
      <vt:variant>
        <vt:i4>1114172</vt:i4>
      </vt:variant>
      <vt:variant>
        <vt:i4>200</vt:i4>
      </vt:variant>
      <vt:variant>
        <vt:i4>0</vt:i4>
      </vt:variant>
      <vt:variant>
        <vt:i4>5</vt:i4>
      </vt:variant>
      <vt:variant>
        <vt:lpwstr/>
      </vt:variant>
      <vt:variant>
        <vt:lpwstr>_Toc461181100</vt:lpwstr>
      </vt:variant>
      <vt:variant>
        <vt:i4>1572925</vt:i4>
      </vt:variant>
      <vt:variant>
        <vt:i4>194</vt:i4>
      </vt:variant>
      <vt:variant>
        <vt:i4>0</vt:i4>
      </vt:variant>
      <vt:variant>
        <vt:i4>5</vt:i4>
      </vt:variant>
      <vt:variant>
        <vt:lpwstr/>
      </vt:variant>
      <vt:variant>
        <vt:lpwstr>_Toc461181099</vt:lpwstr>
      </vt:variant>
      <vt:variant>
        <vt:i4>1572925</vt:i4>
      </vt:variant>
      <vt:variant>
        <vt:i4>188</vt:i4>
      </vt:variant>
      <vt:variant>
        <vt:i4>0</vt:i4>
      </vt:variant>
      <vt:variant>
        <vt:i4>5</vt:i4>
      </vt:variant>
      <vt:variant>
        <vt:lpwstr/>
      </vt:variant>
      <vt:variant>
        <vt:lpwstr>_Toc461181098</vt:lpwstr>
      </vt:variant>
      <vt:variant>
        <vt:i4>1572925</vt:i4>
      </vt:variant>
      <vt:variant>
        <vt:i4>182</vt:i4>
      </vt:variant>
      <vt:variant>
        <vt:i4>0</vt:i4>
      </vt:variant>
      <vt:variant>
        <vt:i4>5</vt:i4>
      </vt:variant>
      <vt:variant>
        <vt:lpwstr/>
      </vt:variant>
      <vt:variant>
        <vt:lpwstr>_Toc461181097</vt:lpwstr>
      </vt:variant>
      <vt:variant>
        <vt:i4>1572925</vt:i4>
      </vt:variant>
      <vt:variant>
        <vt:i4>176</vt:i4>
      </vt:variant>
      <vt:variant>
        <vt:i4>0</vt:i4>
      </vt:variant>
      <vt:variant>
        <vt:i4>5</vt:i4>
      </vt:variant>
      <vt:variant>
        <vt:lpwstr/>
      </vt:variant>
      <vt:variant>
        <vt:lpwstr>_Toc461181096</vt:lpwstr>
      </vt:variant>
      <vt:variant>
        <vt:i4>1572925</vt:i4>
      </vt:variant>
      <vt:variant>
        <vt:i4>170</vt:i4>
      </vt:variant>
      <vt:variant>
        <vt:i4>0</vt:i4>
      </vt:variant>
      <vt:variant>
        <vt:i4>5</vt:i4>
      </vt:variant>
      <vt:variant>
        <vt:lpwstr/>
      </vt:variant>
      <vt:variant>
        <vt:lpwstr>_Toc461181095</vt:lpwstr>
      </vt:variant>
      <vt:variant>
        <vt:i4>1572925</vt:i4>
      </vt:variant>
      <vt:variant>
        <vt:i4>164</vt:i4>
      </vt:variant>
      <vt:variant>
        <vt:i4>0</vt:i4>
      </vt:variant>
      <vt:variant>
        <vt:i4>5</vt:i4>
      </vt:variant>
      <vt:variant>
        <vt:lpwstr/>
      </vt:variant>
      <vt:variant>
        <vt:lpwstr>_Toc461181093</vt:lpwstr>
      </vt:variant>
      <vt:variant>
        <vt:i4>1572925</vt:i4>
      </vt:variant>
      <vt:variant>
        <vt:i4>158</vt:i4>
      </vt:variant>
      <vt:variant>
        <vt:i4>0</vt:i4>
      </vt:variant>
      <vt:variant>
        <vt:i4>5</vt:i4>
      </vt:variant>
      <vt:variant>
        <vt:lpwstr/>
      </vt:variant>
      <vt:variant>
        <vt:lpwstr>_Toc461181092</vt:lpwstr>
      </vt:variant>
      <vt:variant>
        <vt:i4>1572925</vt:i4>
      </vt:variant>
      <vt:variant>
        <vt:i4>152</vt:i4>
      </vt:variant>
      <vt:variant>
        <vt:i4>0</vt:i4>
      </vt:variant>
      <vt:variant>
        <vt:i4>5</vt:i4>
      </vt:variant>
      <vt:variant>
        <vt:lpwstr/>
      </vt:variant>
      <vt:variant>
        <vt:lpwstr>_Toc461181091</vt:lpwstr>
      </vt:variant>
      <vt:variant>
        <vt:i4>1572925</vt:i4>
      </vt:variant>
      <vt:variant>
        <vt:i4>146</vt:i4>
      </vt:variant>
      <vt:variant>
        <vt:i4>0</vt:i4>
      </vt:variant>
      <vt:variant>
        <vt:i4>5</vt:i4>
      </vt:variant>
      <vt:variant>
        <vt:lpwstr/>
      </vt:variant>
      <vt:variant>
        <vt:lpwstr>_Toc461181090</vt:lpwstr>
      </vt:variant>
      <vt:variant>
        <vt:i4>1638461</vt:i4>
      </vt:variant>
      <vt:variant>
        <vt:i4>140</vt:i4>
      </vt:variant>
      <vt:variant>
        <vt:i4>0</vt:i4>
      </vt:variant>
      <vt:variant>
        <vt:i4>5</vt:i4>
      </vt:variant>
      <vt:variant>
        <vt:lpwstr/>
      </vt:variant>
      <vt:variant>
        <vt:lpwstr>_Toc461181089</vt:lpwstr>
      </vt:variant>
      <vt:variant>
        <vt:i4>1638461</vt:i4>
      </vt:variant>
      <vt:variant>
        <vt:i4>134</vt:i4>
      </vt:variant>
      <vt:variant>
        <vt:i4>0</vt:i4>
      </vt:variant>
      <vt:variant>
        <vt:i4>5</vt:i4>
      </vt:variant>
      <vt:variant>
        <vt:lpwstr/>
      </vt:variant>
      <vt:variant>
        <vt:lpwstr>_Toc461181088</vt:lpwstr>
      </vt:variant>
      <vt:variant>
        <vt:i4>1638461</vt:i4>
      </vt:variant>
      <vt:variant>
        <vt:i4>128</vt:i4>
      </vt:variant>
      <vt:variant>
        <vt:i4>0</vt:i4>
      </vt:variant>
      <vt:variant>
        <vt:i4>5</vt:i4>
      </vt:variant>
      <vt:variant>
        <vt:lpwstr/>
      </vt:variant>
      <vt:variant>
        <vt:lpwstr>_Toc461181087</vt:lpwstr>
      </vt:variant>
      <vt:variant>
        <vt:i4>1638461</vt:i4>
      </vt:variant>
      <vt:variant>
        <vt:i4>122</vt:i4>
      </vt:variant>
      <vt:variant>
        <vt:i4>0</vt:i4>
      </vt:variant>
      <vt:variant>
        <vt:i4>5</vt:i4>
      </vt:variant>
      <vt:variant>
        <vt:lpwstr/>
      </vt:variant>
      <vt:variant>
        <vt:lpwstr>_Toc461181086</vt:lpwstr>
      </vt:variant>
      <vt:variant>
        <vt:i4>1638461</vt:i4>
      </vt:variant>
      <vt:variant>
        <vt:i4>116</vt:i4>
      </vt:variant>
      <vt:variant>
        <vt:i4>0</vt:i4>
      </vt:variant>
      <vt:variant>
        <vt:i4>5</vt:i4>
      </vt:variant>
      <vt:variant>
        <vt:lpwstr/>
      </vt:variant>
      <vt:variant>
        <vt:lpwstr>_Toc461181085</vt:lpwstr>
      </vt:variant>
      <vt:variant>
        <vt:i4>1638461</vt:i4>
      </vt:variant>
      <vt:variant>
        <vt:i4>110</vt:i4>
      </vt:variant>
      <vt:variant>
        <vt:i4>0</vt:i4>
      </vt:variant>
      <vt:variant>
        <vt:i4>5</vt:i4>
      </vt:variant>
      <vt:variant>
        <vt:lpwstr/>
      </vt:variant>
      <vt:variant>
        <vt:lpwstr>_Toc461181084</vt:lpwstr>
      </vt:variant>
      <vt:variant>
        <vt:i4>1638461</vt:i4>
      </vt:variant>
      <vt:variant>
        <vt:i4>104</vt:i4>
      </vt:variant>
      <vt:variant>
        <vt:i4>0</vt:i4>
      </vt:variant>
      <vt:variant>
        <vt:i4>5</vt:i4>
      </vt:variant>
      <vt:variant>
        <vt:lpwstr/>
      </vt:variant>
      <vt:variant>
        <vt:lpwstr>_Toc461181083</vt:lpwstr>
      </vt:variant>
      <vt:variant>
        <vt:i4>1638461</vt:i4>
      </vt:variant>
      <vt:variant>
        <vt:i4>98</vt:i4>
      </vt:variant>
      <vt:variant>
        <vt:i4>0</vt:i4>
      </vt:variant>
      <vt:variant>
        <vt:i4>5</vt:i4>
      </vt:variant>
      <vt:variant>
        <vt:lpwstr/>
      </vt:variant>
      <vt:variant>
        <vt:lpwstr>_Toc461181082</vt:lpwstr>
      </vt:variant>
      <vt:variant>
        <vt:i4>1638461</vt:i4>
      </vt:variant>
      <vt:variant>
        <vt:i4>92</vt:i4>
      </vt:variant>
      <vt:variant>
        <vt:i4>0</vt:i4>
      </vt:variant>
      <vt:variant>
        <vt:i4>5</vt:i4>
      </vt:variant>
      <vt:variant>
        <vt:lpwstr/>
      </vt:variant>
      <vt:variant>
        <vt:lpwstr>_Toc461181081</vt:lpwstr>
      </vt:variant>
      <vt:variant>
        <vt:i4>1638461</vt:i4>
      </vt:variant>
      <vt:variant>
        <vt:i4>86</vt:i4>
      </vt:variant>
      <vt:variant>
        <vt:i4>0</vt:i4>
      </vt:variant>
      <vt:variant>
        <vt:i4>5</vt:i4>
      </vt:variant>
      <vt:variant>
        <vt:lpwstr/>
      </vt:variant>
      <vt:variant>
        <vt:lpwstr>_Toc461181080</vt:lpwstr>
      </vt:variant>
      <vt:variant>
        <vt:i4>1441853</vt:i4>
      </vt:variant>
      <vt:variant>
        <vt:i4>80</vt:i4>
      </vt:variant>
      <vt:variant>
        <vt:i4>0</vt:i4>
      </vt:variant>
      <vt:variant>
        <vt:i4>5</vt:i4>
      </vt:variant>
      <vt:variant>
        <vt:lpwstr/>
      </vt:variant>
      <vt:variant>
        <vt:lpwstr>_Toc461181079</vt:lpwstr>
      </vt:variant>
      <vt:variant>
        <vt:i4>1441853</vt:i4>
      </vt:variant>
      <vt:variant>
        <vt:i4>74</vt:i4>
      </vt:variant>
      <vt:variant>
        <vt:i4>0</vt:i4>
      </vt:variant>
      <vt:variant>
        <vt:i4>5</vt:i4>
      </vt:variant>
      <vt:variant>
        <vt:lpwstr/>
      </vt:variant>
      <vt:variant>
        <vt:lpwstr>_Toc461181078</vt:lpwstr>
      </vt:variant>
      <vt:variant>
        <vt:i4>1441853</vt:i4>
      </vt:variant>
      <vt:variant>
        <vt:i4>68</vt:i4>
      </vt:variant>
      <vt:variant>
        <vt:i4>0</vt:i4>
      </vt:variant>
      <vt:variant>
        <vt:i4>5</vt:i4>
      </vt:variant>
      <vt:variant>
        <vt:lpwstr/>
      </vt:variant>
      <vt:variant>
        <vt:lpwstr>_Toc461181077</vt:lpwstr>
      </vt:variant>
      <vt:variant>
        <vt:i4>1441853</vt:i4>
      </vt:variant>
      <vt:variant>
        <vt:i4>62</vt:i4>
      </vt:variant>
      <vt:variant>
        <vt:i4>0</vt:i4>
      </vt:variant>
      <vt:variant>
        <vt:i4>5</vt:i4>
      </vt:variant>
      <vt:variant>
        <vt:lpwstr/>
      </vt:variant>
      <vt:variant>
        <vt:lpwstr>_Toc461181076</vt:lpwstr>
      </vt:variant>
      <vt:variant>
        <vt:i4>1441853</vt:i4>
      </vt:variant>
      <vt:variant>
        <vt:i4>56</vt:i4>
      </vt:variant>
      <vt:variant>
        <vt:i4>0</vt:i4>
      </vt:variant>
      <vt:variant>
        <vt:i4>5</vt:i4>
      </vt:variant>
      <vt:variant>
        <vt:lpwstr/>
      </vt:variant>
      <vt:variant>
        <vt:lpwstr>_Toc461181075</vt:lpwstr>
      </vt:variant>
      <vt:variant>
        <vt:i4>1441853</vt:i4>
      </vt:variant>
      <vt:variant>
        <vt:i4>50</vt:i4>
      </vt:variant>
      <vt:variant>
        <vt:i4>0</vt:i4>
      </vt:variant>
      <vt:variant>
        <vt:i4>5</vt:i4>
      </vt:variant>
      <vt:variant>
        <vt:lpwstr/>
      </vt:variant>
      <vt:variant>
        <vt:lpwstr>_Toc461181074</vt:lpwstr>
      </vt:variant>
      <vt:variant>
        <vt:i4>1441853</vt:i4>
      </vt:variant>
      <vt:variant>
        <vt:i4>44</vt:i4>
      </vt:variant>
      <vt:variant>
        <vt:i4>0</vt:i4>
      </vt:variant>
      <vt:variant>
        <vt:i4>5</vt:i4>
      </vt:variant>
      <vt:variant>
        <vt:lpwstr/>
      </vt:variant>
      <vt:variant>
        <vt:lpwstr>_Toc461181073</vt:lpwstr>
      </vt:variant>
      <vt:variant>
        <vt:i4>1441853</vt:i4>
      </vt:variant>
      <vt:variant>
        <vt:i4>38</vt:i4>
      </vt:variant>
      <vt:variant>
        <vt:i4>0</vt:i4>
      </vt:variant>
      <vt:variant>
        <vt:i4>5</vt:i4>
      </vt:variant>
      <vt:variant>
        <vt:lpwstr/>
      </vt:variant>
      <vt:variant>
        <vt:lpwstr>_Toc461181072</vt:lpwstr>
      </vt:variant>
      <vt:variant>
        <vt:i4>1441853</vt:i4>
      </vt:variant>
      <vt:variant>
        <vt:i4>32</vt:i4>
      </vt:variant>
      <vt:variant>
        <vt:i4>0</vt:i4>
      </vt:variant>
      <vt:variant>
        <vt:i4>5</vt:i4>
      </vt:variant>
      <vt:variant>
        <vt:lpwstr/>
      </vt:variant>
      <vt:variant>
        <vt:lpwstr>_Toc461181070</vt:lpwstr>
      </vt:variant>
      <vt:variant>
        <vt:i4>1507389</vt:i4>
      </vt:variant>
      <vt:variant>
        <vt:i4>26</vt:i4>
      </vt:variant>
      <vt:variant>
        <vt:i4>0</vt:i4>
      </vt:variant>
      <vt:variant>
        <vt:i4>5</vt:i4>
      </vt:variant>
      <vt:variant>
        <vt:lpwstr/>
      </vt:variant>
      <vt:variant>
        <vt:lpwstr>_Toc461181069</vt:lpwstr>
      </vt:variant>
      <vt:variant>
        <vt:i4>1507389</vt:i4>
      </vt:variant>
      <vt:variant>
        <vt:i4>20</vt:i4>
      </vt:variant>
      <vt:variant>
        <vt:i4>0</vt:i4>
      </vt:variant>
      <vt:variant>
        <vt:i4>5</vt:i4>
      </vt:variant>
      <vt:variant>
        <vt:lpwstr/>
      </vt:variant>
      <vt:variant>
        <vt:lpwstr>_Toc461181068</vt:lpwstr>
      </vt:variant>
      <vt:variant>
        <vt:i4>1507389</vt:i4>
      </vt:variant>
      <vt:variant>
        <vt:i4>14</vt:i4>
      </vt:variant>
      <vt:variant>
        <vt:i4>0</vt:i4>
      </vt:variant>
      <vt:variant>
        <vt:i4>5</vt:i4>
      </vt:variant>
      <vt:variant>
        <vt:lpwstr/>
      </vt:variant>
      <vt:variant>
        <vt:lpwstr>_Toc461181067</vt:lpwstr>
      </vt:variant>
      <vt:variant>
        <vt:i4>1507389</vt:i4>
      </vt:variant>
      <vt:variant>
        <vt:i4>8</vt:i4>
      </vt:variant>
      <vt:variant>
        <vt:i4>0</vt:i4>
      </vt:variant>
      <vt:variant>
        <vt:i4>5</vt:i4>
      </vt:variant>
      <vt:variant>
        <vt:lpwstr/>
      </vt:variant>
      <vt:variant>
        <vt:lpwstr>_Toc461181066</vt:lpwstr>
      </vt:variant>
      <vt:variant>
        <vt:i4>1507389</vt:i4>
      </vt:variant>
      <vt:variant>
        <vt:i4>2</vt:i4>
      </vt:variant>
      <vt:variant>
        <vt:i4>0</vt:i4>
      </vt:variant>
      <vt:variant>
        <vt:i4>5</vt:i4>
      </vt:variant>
      <vt:variant>
        <vt:lpwstr/>
      </vt:variant>
      <vt:variant>
        <vt:lpwstr>_Toc461181065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 Казанџић</dc:creator>
  <cp:lastModifiedBy>Ксенија Дуњић</cp:lastModifiedBy>
  <cp:revision>2</cp:revision>
  <cp:lastPrinted>2016-09-09T08:36:00Z</cp:lastPrinted>
  <dcterms:created xsi:type="dcterms:W3CDTF">2018-07-23T07:28:00Z</dcterms:created>
  <dcterms:modified xsi:type="dcterms:W3CDTF">2018-07-23T07:28:00Z</dcterms:modified>
</cp:coreProperties>
</file>