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CAF" w:rsidRPr="00CF6A2E" w:rsidRDefault="00157CAF" w:rsidP="00157CAF">
      <w:pPr>
        <w:ind w:left="900" w:right="1440" w:firstLine="960"/>
        <w:jc w:val="both"/>
        <w:rPr>
          <w:lang w:val="sr-Latn-RS"/>
        </w:rPr>
      </w:pPr>
    </w:p>
    <w:p w:rsidR="00157CAF" w:rsidRDefault="00157CAF" w:rsidP="00157CAF">
      <w:pPr>
        <w:ind w:left="900" w:right="1440" w:firstLine="720"/>
        <w:jc w:val="center"/>
        <w:rPr>
          <w:b/>
          <w:lang w:val="sr-Cyrl-CS"/>
        </w:rPr>
      </w:pPr>
      <w:r w:rsidRPr="00FD746E">
        <w:rPr>
          <w:b/>
          <w:lang w:val="sr-Cyrl-CS"/>
        </w:rPr>
        <w:t>СПИСАК  КАНДИДАТА</w:t>
      </w:r>
    </w:p>
    <w:p w:rsidR="00157CAF" w:rsidRDefault="00157CAF" w:rsidP="00157CAF">
      <w:pPr>
        <w:ind w:left="900" w:right="1440" w:firstLine="720"/>
        <w:jc w:val="center"/>
        <w:rPr>
          <w:b/>
          <w:lang w:val="sr-Cyrl-CS"/>
        </w:rPr>
      </w:pPr>
    </w:p>
    <w:p w:rsidR="00157CAF" w:rsidRDefault="00157CAF" w:rsidP="00157CAF">
      <w:pPr>
        <w:ind w:left="900" w:right="1440" w:firstLine="720"/>
        <w:jc w:val="center"/>
        <w:rPr>
          <w:b/>
          <w:lang w:val="sr-Cyrl-CS"/>
        </w:rPr>
      </w:pPr>
    </w:p>
    <w:p w:rsidR="00157CAF" w:rsidRPr="00157CAF" w:rsidRDefault="00157CAF" w:rsidP="00157CAF">
      <w:pPr>
        <w:ind w:left="142" w:right="4" w:firstLine="578"/>
        <w:jc w:val="both"/>
        <w:rPr>
          <w:lang w:val="sr-Latn-RS"/>
        </w:rPr>
      </w:pPr>
      <w:r>
        <w:rPr>
          <w:lang w:val="sr-Cyrl-CS"/>
        </w:rPr>
        <w:t>Међу којима</w:t>
      </w:r>
      <w:r w:rsidRPr="00046CFC">
        <w:rPr>
          <w:lang w:val="sr-Cyrl-CS"/>
        </w:rPr>
        <w:t xml:space="preserve"> се спроводи изборни поступак </w:t>
      </w:r>
      <w:r w:rsidRPr="00046CFC">
        <w:rPr>
          <w:lang w:val="ru-RU"/>
        </w:rPr>
        <w:t>за попуњавање извршилачк</w:t>
      </w:r>
      <w:r w:rsidRPr="00046CFC">
        <w:rPr>
          <w:lang w:val="sr-Latn-CS"/>
        </w:rPr>
        <w:t>ог</w:t>
      </w:r>
      <w:r>
        <w:rPr>
          <w:lang w:val="ru-RU"/>
        </w:rPr>
        <w:t xml:space="preserve"> радног места </w:t>
      </w:r>
      <w:r>
        <w:rPr>
          <w:lang w:val="sr-Cyrl-ME"/>
        </w:rPr>
        <w:t xml:space="preserve">за </w:t>
      </w:r>
      <w:r w:rsidRPr="00703874">
        <w:rPr>
          <w:b/>
          <w:lang w:val="ru-RU"/>
        </w:rPr>
        <w:t>евиденцију жичара и специфичних вучних инсталација</w:t>
      </w:r>
      <w:r>
        <w:rPr>
          <w:lang w:val="sr-Cyrl-ME"/>
        </w:rPr>
        <w:t xml:space="preserve">, </w:t>
      </w:r>
      <w:r w:rsidRPr="00703874">
        <w:rPr>
          <w:lang w:val="sr-Cyrl-RS"/>
        </w:rPr>
        <w:t>у Одсеку за сертификацију лица задужених за одржавање, радионица за одржавање железничких возила и жичаре</w:t>
      </w:r>
      <w:r w:rsidRPr="00E23DA3">
        <w:rPr>
          <w:lang w:val="sr-Cyrl-CS"/>
        </w:rPr>
        <w:t>,</w:t>
      </w:r>
      <w:r w:rsidRPr="00E23DA3">
        <w:rPr>
          <w:bCs/>
          <w:lang w:val="sr-Cyrl-CS"/>
        </w:rPr>
        <w:t xml:space="preserve"> у Одељењу за регулисање</w:t>
      </w:r>
      <w:r w:rsidRPr="00E23DA3">
        <w:rPr>
          <w:lang w:val="sr-Cyrl-CS"/>
        </w:rPr>
        <w:t xml:space="preserve"> </w:t>
      </w:r>
      <w:r w:rsidRPr="00E23DA3">
        <w:rPr>
          <w:spacing w:val="-2"/>
          <w:lang w:val="sr-Cyrl-CS"/>
        </w:rPr>
        <w:t>безбедности и интероперабилности у железничком саобраћају, жичаре и метро</w:t>
      </w:r>
      <w:r w:rsidRPr="00513B66">
        <w:rPr>
          <w:lang w:val="sr-Cyrl-RS"/>
        </w:rPr>
        <w:t xml:space="preserve">, </w:t>
      </w:r>
      <w:r>
        <w:rPr>
          <w:lang w:val="sr-Cyrl-RS"/>
        </w:rPr>
        <w:t>у</w:t>
      </w:r>
      <w:r w:rsidRPr="00FD746E">
        <w:rPr>
          <w:lang w:val="ru-RU"/>
        </w:rPr>
        <w:t xml:space="preserve"> Дирекцији за железнице</w:t>
      </w:r>
      <w:r>
        <w:rPr>
          <w:lang w:val="ru-RU"/>
        </w:rPr>
        <w:t xml:space="preserve">, јавним конкурсом - </w:t>
      </w:r>
      <w:r>
        <w:rPr>
          <w:lang w:val="sr-Cyrl-CS"/>
        </w:rPr>
        <w:t>према шифри подносиоца пријаве:</w:t>
      </w:r>
      <w:r>
        <w:rPr>
          <w:lang w:val="sr-Latn-RS"/>
        </w:rPr>
        <w:t xml:space="preserve"> </w:t>
      </w:r>
    </w:p>
    <w:p w:rsidR="00157CAF" w:rsidRDefault="00157CAF" w:rsidP="00157CAF">
      <w:pPr>
        <w:ind w:left="900" w:right="1440"/>
        <w:jc w:val="both"/>
        <w:rPr>
          <w:lang w:val="sr-Cyrl-CS"/>
        </w:rPr>
      </w:pPr>
    </w:p>
    <w:tbl>
      <w:tblPr>
        <w:tblStyle w:val="TableGrid"/>
        <w:tblW w:w="0" w:type="auto"/>
        <w:tblInd w:w="2095" w:type="dxa"/>
        <w:tblLook w:val="04A0" w:firstRow="1" w:lastRow="0" w:firstColumn="1" w:lastColumn="0" w:noHBand="0" w:noVBand="1"/>
      </w:tblPr>
      <w:tblGrid>
        <w:gridCol w:w="2411"/>
      </w:tblGrid>
      <w:tr w:rsidR="00157CAF" w:rsidTr="004C28E0">
        <w:tc>
          <w:tcPr>
            <w:tcW w:w="2411" w:type="dxa"/>
          </w:tcPr>
          <w:p w:rsidR="00157CAF" w:rsidRPr="00157CAF" w:rsidRDefault="00157CAF" w:rsidP="00157CAF">
            <w:pPr>
              <w:rPr>
                <w:rFonts w:ascii="Cambria" w:hAnsi="Cambria"/>
                <w:b/>
                <w:bCs/>
                <w:color w:val="993366"/>
                <w:lang w:val="sr-Latn-RS"/>
              </w:rPr>
            </w:pPr>
            <w:r w:rsidRPr="00BF27B9">
              <w:rPr>
                <w:b/>
                <w:bCs/>
                <w:lang w:val="ru-RU"/>
              </w:rPr>
              <w:t>33Ј</w:t>
            </w:r>
            <w:r>
              <w:rPr>
                <w:b/>
                <w:bCs/>
                <w:lang w:val="ru-RU"/>
              </w:rPr>
              <w:t>110</w:t>
            </w:r>
            <w:r>
              <w:rPr>
                <w:b/>
                <w:bCs/>
                <w:lang w:val="sr-Latn-RS"/>
              </w:rPr>
              <w:t>5</w:t>
            </w:r>
            <w:r>
              <w:rPr>
                <w:b/>
                <w:bCs/>
                <w:lang w:val="ru-RU"/>
              </w:rPr>
              <w:t>22</w:t>
            </w:r>
            <w:r w:rsidRPr="00BF27B9">
              <w:rPr>
                <w:b/>
                <w:bCs/>
                <w:lang w:val="ru-RU"/>
              </w:rPr>
              <w:t>1И</w:t>
            </w:r>
            <w:r>
              <w:rPr>
                <w:b/>
                <w:bCs/>
                <w:lang w:val="ru-RU"/>
              </w:rPr>
              <w:t>Н</w:t>
            </w:r>
            <w:r>
              <w:rPr>
                <w:b/>
                <w:bCs/>
                <w:lang w:val="sr-Latn-RS"/>
              </w:rPr>
              <w:t>543</w:t>
            </w:r>
          </w:p>
        </w:tc>
      </w:tr>
    </w:tbl>
    <w:p w:rsidR="00157CAF" w:rsidRDefault="00157CAF" w:rsidP="00157CAF">
      <w:pPr>
        <w:ind w:left="1260"/>
        <w:rPr>
          <w:b/>
          <w:bCs/>
          <w:lang w:val="sr-Cyrl-RS"/>
        </w:rPr>
      </w:pPr>
    </w:p>
    <w:p w:rsidR="00157CAF" w:rsidRDefault="00157CAF" w:rsidP="00157CAF">
      <w:pPr>
        <w:ind w:firstLine="720"/>
        <w:rPr>
          <w:lang w:val="sr-Cyrl-RS"/>
        </w:rPr>
      </w:pPr>
      <w:r>
        <w:rPr>
          <w:lang w:val="sr-Cyrl-RS"/>
        </w:rPr>
        <w:t xml:space="preserve">   Р</w:t>
      </w:r>
      <w:r w:rsidRPr="0035251C">
        <w:rPr>
          <w:lang w:val="sr-Cyrl-RS"/>
        </w:rPr>
        <w:t>ок за поношење прија</w:t>
      </w:r>
      <w:r>
        <w:rPr>
          <w:lang w:val="sr-Cyrl-RS"/>
        </w:rPr>
        <w:t xml:space="preserve">ва је истекао </w:t>
      </w:r>
      <w:r w:rsidR="00C034D3">
        <w:rPr>
          <w:lang w:val="sr-Latn-RS"/>
        </w:rPr>
        <w:t>19</w:t>
      </w:r>
      <w:r w:rsidR="00C034D3">
        <w:rPr>
          <w:lang w:val="sr-Cyrl-RS"/>
        </w:rPr>
        <w:t>.05.2022</w:t>
      </w:r>
      <w:r w:rsidRPr="0035251C">
        <w:rPr>
          <w:lang w:val="sr-Cyrl-RS"/>
        </w:rPr>
        <w:t>. године</w:t>
      </w:r>
      <w:r>
        <w:rPr>
          <w:lang w:val="sr-Cyrl-RS"/>
        </w:rPr>
        <w:t>.</w:t>
      </w:r>
    </w:p>
    <w:p w:rsidR="00157CAF" w:rsidRDefault="00157CAF" w:rsidP="00157CAF">
      <w:pPr>
        <w:ind w:firstLine="720"/>
        <w:rPr>
          <w:lang w:val="sr-Cyrl-RS"/>
        </w:rPr>
      </w:pPr>
    </w:p>
    <w:p w:rsidR="00157CAF" w:rsidRDefault="00157CAF" w:rsidP="00157CAF">
      <w:pPr>
        <w:ind w:firstLine="720"/>
        <w:rPr>
          <w:lang w:val="sr-Cyrl-RS"/>
        </w:rPr>
      </w:pPr>
    </w:p>
    <w:p w:rsidR="00157CAF" w:rsidRPr="00A11F85" w:rsidRDefault="00157CAF" w:rsidP="00157CAF">
      <w:pPr>
        <w:ind w:left="5040" w:right="27" w:firstLine="360"/>
        <w:jc w:val="right"/>
        <w:rPr>
          <w:b/>
          <w:lang w:val="sr-Cyrl-CS"/>
        </w:rPr>
      </w:pPr>
      <w:r>
        <w:rPr>
          <w:b/>
          <w:lang w:val="sr-Cyrl-CS"/>
        </w:rPr>
        <w:t xml:space="preserve">  </w:t>
      </w:r>
      <w:r w:rsidRPr="00A11F85">
        <w:rPr>
          <w:b/>
          <w:lang w:val="sr-Cyrl-CS"/>
        </w:rPr>
        <w:t>КОНКУРСНА КОМИСИЈА</w:t>
      </w:r>
    </w:p>
    <w:p w:rsidR="00157CAF" w:rsidRPr="00A11F85" w:rsidRDefault="00157CAF" w:rsidP="00157CAF">
      <w:pPr>
        <w:ind w:left="5040" w:right="27" w:firstLine="360"/>
        <w:jc w:val="right"/>
        <w:rPr>
          <w:b/>
          <w:lang w:val="sr-Cyrl-CS"/>
        </w:rPr>
      </w:pPr>
      <w:bookmarkStart w:id="0" w:name="_GoBack"/>
      <w:r w:rsidRPr="00A11F85">
        <w:rPr>
          <w:b/>
          <w:lang w:val="sr-Cyrl-CS"/>
        </w:rPr>
        <w:t xml:space="preserve">     </w:t>
      </w:r>
    </w:p>
    <w:bookmarkEnd w:id="0"/>
    <w:p w:rsidR="00157CAF" w:rsidRPr="00A11F85" w:rsidRDefault="00157CAF" w:rsidP="00157CAF">
      <w:pPr>
        <w:ind w:left="5040" w:right="27" w:firstLine="360"/>
        <w:jc w:val="right"/>
        <w:rPr>
          <w:lang w:val="sr-Cyrl-CS"/>
        </w:rPr>
      </w:pPr>
      <w:r w:rsidRPr="00A11F85">
        <w:rPr>
          <w:b/>
          <w:lang w:val="sr-Cyrl-CS"/>
        </w:rPr>
        <w:t xml:space="preserve">  Председник Комисије</w:t>
      </w:r>
    </w:p>
    <w:p w:rsidR="00157CAF" w:rsidRPr="00A11F85" w:rsidRDefault="00157CAF" w:rsidP="00157CAF">
      <w:pPr>
        <w:ind w:left="4140" w:right="27" w:firstLine="360"/>
        <w:jc w:val="right"/>
        <w:rPr>
          <w:lang w:val="sr-Cyrl-CS"/>
        </w:rPr>
      </w:pPr>
      <w:r w:rsidRPr="00A11F85">
        <w:rPr>
          <w:lang w:val="sr-Cyrl-CS"/>
        </w:rPr>
        <w:t xml:space="preserve">                    </w:t>
      </w:r>
    </w:p>
    <w:p w:rsidR="00157CAF" w:rsidRPr="00A22D8F" w:rsidRDefault="00157CAF" w:rsidP="00157CAF">
      <w:pPr>
        <w:ind w:left="360"/>
        <w:jc w:val="right"/>
        <w:rPr>
          <w:lang w:val="sr-Cyrl-CS"/>
        </w:rPr>
      </w:pPr>
      <w:r w:rsidRPr="00A11F85">
        <w:rPr>
          <w:lang w:val="sr-Cyrl-CS"/>
        </w:rPr>
        <w:t xml:space="preserve">                     </w:t>
      </w:r>
      <w:r w:rsidRPr="006C6783">
        <w:rPr>
          <w:lang w:val="sr-Cyrl-CS"/>
        </w:rPr>
        <w:t>Наташа Церовић</w:t>
      </w:r>
      <w:r w:rsidRPr="00A22D8F">
        <w:rPr>
          <w:lang w:val="sr-Cyrl-CS"/>
        </w:rPr>
        <w:t xml:space="preserve">, </w:t>
      </w:r>
    </w:p>
    <w:p w:rsidR="00157CAF" w:rsidRDefault="00157CAF" w:rsidP="00157CAF">
      <w:pPr>
        <w:ind w:left="360"/>
        <w:jc w:val="right"/>
        <w:rPr>
          <w:spacing w:val="-2"/>
          <w:lang w:val="sr-Cyrl-CS"/>
        </w:rPr>
      </w:pPr>
      <w:r>
        <w:rPr>
          <w:lang w:val="sr-Cyrl-CS"/>
        </w:rPr>
        <w:t xml:space="preserve">      </w:t>
      </w:r>
      <w:r w:rsidRPr="00A22D8F">
        <w:rPr>
          <w:lang w:val="sr-Cyrl-CS"/>
        </w:rPr>
        <w:t xml:space="preserve">виши саветник, начелник </w:t>
      </w:r>
      <w:r w:rsidRPr="00A22D8F">
        <w:rPr>
          <w:bCs/>
          <w:lang w:val="sr-Cyrl-RS"/>
        </w:rPr>
        <w:t>Одељења за регулисање</w:t>
      </w:r>
      <w:r w:rsidRPr="00A22D8F">
        <w:rPr>
          <w:lang w:val="sr-Cyrl-RS"/>
        </w:rPr>
        <w:t xml:space="preserve"> </w:t>
      </w:r>
      <w:r>
        <w:rPr>
          <w:spacing w:val="-2"/>
          <w:lang w:val="sr-Cyrl-CS"/>
        </w:rPr>
        <w:t>безбедности и</w:t>
      </w:r>
    </w:p>
    <w:p w:rsidR="00157CAF" w:rsidRPr="00A22D8F" w:rsidRDefault="00157CAF" w:rsidP="00157CAF">
      <w:pPr>
        <w:ind w:left="360"/>
        <w:jc w:val="right"/>
        <w:rPr>
          <w:spacing w:val="-4"/>
          <w:lang w:val="sr-Cyrl-CS"/>
        </w:rPr>
      </w:pPr>
      <w:r w:rsidRPr="006C6783">
        <w:rPr>
          <w:spacing w:val="-2"/>
          <w:lang w:val="sr-Cyrl-CS"/>
        </w:rPr>
        <w:t>интероперабилности</w:t>
      </w:r>
      <w:r>
        <w:rPr>
          <w:spacing w:val="-2"/>
          <w:lang w:val="sr-Latn-RS"/>
        </w:rPr>
        <w:t xml:space="preserve"> </w:t>
      </w:r>
      <w:r>
        <w:rPr>
          <w:spacing w:val="-2"/>
          <w:lang w:val="sr-Cyrl-CS"/>
        </w:rPr>
        <w:t xml:space="preserve"> </w:t>
      </w:r>
      <w:r w:rsidRPr="006C6783">
        <w:rPr>
          <w:spacing w:val="-2"/>
          <w:lang w:val="sr-Cyrl-CS"/>
        </w:rPr>
        <w:t>у железничком саобраћају, жичаре и метро</w:t>
      </w:r>
      <w:r w:rsidRPr="006C6783">
        <w:rPr>
          <w:lang w:val="sr-Cyrl-CS"/>
        </w:rPr>
        <w:t>,</w:t>
      </w:r>
      <w:r>
        <w:rPr>
          <w:lang w:val="sr-Cyrl-CS"/>
        </w:rPr>
        <w:t xml:space="preserve"> председник</w:t>
      </w:r>
      <w:r w:rsidRPr="00A22D8F">
        <w:rPr>
          <w:spacing w:val="-4"/>
          <w:lang w:val="sr-Cyrl-RS"/>
        </w:rPr>
        <w:t xml:space="preserve">                </w:t>
      </w:r>
    </w:p>
    <w:p w:rsidR="00157CAF" w:rsidRPr="00A22D8F" w:rsidRDefault="00157CAF" w:rsidP="00157CAF">
      <w:pPr>
        <w:ind w:left="360"/>
        <w:jc w:val="right"/>
        <w:rPr>
          <w:spacing w:val="-4"/>
          <w:lang w:val="sr-Cyrl-CS"/>
        </w:rPr>
      </w:pPr>
      <w:r w:rsidRPr="00A22D8F">
        <w:rPr>
          <w:spacing w:val="-4"/>
          <w:lang w:val="sr-Cyrl-RS"/>
        </w:rPr>
        <w:t xml:space="preserve">                   </w:t>
      </w:r>
    </w:p>
    <w:p w:rsidR="00157CAF" w:rsidRDefault="00157CAF" w:rsidP="00157CAF">
      <w:pPr>
        <w:ind w:left="5040" w:right="27" w:firstLine="360"/>
        <w:jc w:val="right"/>
        <w:rPr>
          <w:b/>
          <w:lang w:val="sr-Cyrl-CS"/>
        </w:rPr>
      </w:pPr>
      <w:r w:rsidRPr="00A11F85">
        <w:rPr>
          <w:b/>
          <w:lang w:val="sr-Cyrl-CS"/>
        </w:rPr>
        <w:t xml:space="preserve">            Чланови Комисије</w:t>
      </w:r>
    </w:p>
    <w:p w:rsidR="00157CAF" w:rsidRPr="00A11F85" w:rsidRDefault="00157CAF" w:rsidP="00157CAF">
      <w:pPr>
        <w:ind w:left="5040" w:right="27" w:firstLine="360"/>
        <w:jc w:val="right"/>
        <w:rPr>
          <w:lang w:val="sr-Cyrl-CS"/>
        </w:rPr>
      </w:pPr>
    </w:p>
    <w:p w:rsidR="00B40612" w:rsidRDefault="00B40612" w:rsidP="00157CAF">
      <w:pPr>
        <w:ind w:left="360"/>
        <w:jc w:val="right"/>
        <w:rPr>
          <w:lang w:val="sr-Cyrl-CS"/>
        </w:rPr>
      </w:pPr>
      <w:r>
        <w:rPr>
          <w:lang w:val="sr-Cyrl-RS"/>
        </w:rPr>
        <w:t>Љиљана Драгојевић</w:t>
      </w:r>
      <w:r w:rsidRPr="003A51D4">
        <w:rPr>
          <w:lang w:val="sr-Cyrl-CS"/>
        </w:rPr>
        <w:t>,</w:t>
      </w:r>
    </w:p>
    <w:p w:rsidR="00157CAF" w:rsidRDefault="00B40612" w:rsidP="00157CAF">
      <w:pPr>
        <w:ind w:left="360"/>
        <w:jc w:val="right"/>
        <w:rPr>
          <w:lang w:val="sr-Cyrl-CS"/>
        </w:rPr>
      </w:pPr>
      <w:r w:rsidRPr="003A51D4">
        <w:rPr>
          <w:lang w:val="sr-Cyrl-CS"/>
        </w:rPr>
        <w:t xml:space="preserve"> </w:t>
      </w:r>
      <w:r>
        <w:rPr>
          <w:lang w:val="sr-Cyrl-CS"/>
        </w:rPr>
        <w:t>саветник за прописе и правне послове</w:t>
      </w:r>
      <w:r w:rsidR="00157CAF" w:rsidRPr="006C6783">
        <w:rPr>
          <w:lang w:val="sr-Cyrl-CS"/>
        </w:rPr>
        <w:t>,</w:t>
      </w:r>
      <w:r w:rsidR="00157CAF">
        <w:rPr>
          <w:lang w:val="sr-Cyrl-CS"/>
        </w:rPr>
        <w:t xml:space="preserve"> члан</w:t>
      </w:r>
    </w:p>
    <w:p w:rsidR="00157CAF" w:rsidRPr="00A11F85" w:rsidRDefault="00157CAF" w:rsidP="00157CAF">
      <w:pPr>
        <w:ind w:right="27"/>
        <w:jc w:val="right"/>
        <w:rPr>
          <w:highlight w:val="yellow"/>
          <w:lang w:val="sr-Cyrl-CS"/>
        </w:rPr>
      </w:pPr>
    </w:p>
    <w:p w:rsidR="00157CAF" w:rsidRPr="00C176C2" w:rsidRDefault="00157CAF" w:rsidP="00157CAF">
      <w:pPr>
        <w:pStyle w:val="ListParagraph"/>
        <w:ind w:right="4"/>
        <w:jc w:val="right"/>
        <w:rPr>
          <w:lang w:val="sr-Cyrl-CS"/>
        </w:rPr>
      </w:pPr>
      <w:r w:rsidRPr="00A22D8F">
        <w:rPr>
          <w:spacing w:val="-4"/>
          <w:lang w:val="sr-Cyrl-RS"/>
        </w:rPr>
        <w:t xml:space="preserve">      </w:t>
      </w:r>
      <w:r w:rsidR="00B40612">
        <w:rPr>
          <w:lang w:val="sr-Cyrl-CS"/>
        </w:rPr>
        <w:t>Зорица Лук</w:t>
      </w:r>
      <w:r w:rsidRPr="006C6783">
        <w:rPr>
          <w:lang w:val="sr-Cyrl-CS"/>
        </w:rPr>
        <w:t>ић</w:t>
      </w:r>
      <w:r w:rsidRPr="00C176C2">
        <w:rPr>
          <w:spacing w:val="-4"/>
          <w:lang w:val="sr-Cyrl-RS"/>
        </w:rPr>
        <w:t>,</w:t>
      </w:r>
      <w:r w:rsidRPr="00C176C2">
        <w:rPr>
          <w:lang w:val="sr-Cyrl-CS"/>
        </w:rPr>
        <w:t xml:space="preserve"> </w:t>
      </w:r>
    </w:p>
    <w:p w:rsidR="00157CAF" w:rsidRPr="00C176C2" w:rsidRDefault="00157CAF" w:rsidP="00157CAF">
      <w:pPr>
        <w:pStyle w:val="ListParagraph"/>
        <w:ind w:right="4"/>
        <w:jc w:val="right"/>
        <w:rPr>
          <w:lang w:val="ru-RU"/>
        </w:rPr>
      </w:pPr>
      <w:r w:rsidRPr="00C176C2">
        <w:rPr>
          <w:lang w:val="sr-Cyrl-CS"/>
        </w:rPr>
        <w:t>дипл. психолог из Службе за управљање кадровима</w:t>
      </w:r>
      <w:r w:rsidRPr="00C176C2">
        <w:rPr>
          <w:lang w:val="ru-RU"/>
        </w:rPr>
        <w:t>, члан</w:t>
      </w:r>
    </w:p>
    <w:p w:rsidR="00157CAF" w:rsidRPr="00CF6A2E" w:rsidRDefault="00157CAF" w:rsidP="00157CAF">
      <w:pPr>
        <w:ind w:firstLine="720"/>
        <w:jc w:val="right"/>
        <w:rPr>
          <w:lang w:val="ru-RU"/>
        </w:rPr>
      </w:pPr>
    </w:p>
    <w:p w:rsidR="009B651B" w:rsidRPr="00157CAF" w:rsidRDefault="009B651B">
      <w:pPr>
        <w:rPr>
          <w:lang w:val="ru-RU"/>
        </w:rPr>
      </w:pPr>
    </w:p>
    <w:sectPr w:rsidR="009B651B" w:rsidRPr="00157C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BE2"/>
    <w:rsid w:val="00157CAF"/>
    <w:rsid w:val="00607DA7"/>
    <w:rsid w:val="009B651B"/>
    <w:rsid w:val="00B40612"/>
    <w:rsid w:val="00C034D3"/>
    <w:rsid w:val="00E17C49"/>
    <w:rsid w:val="00E913C0"/>
    <w:rsid w:val="00F7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DB9B8B-D99E-4330-8393-B488941EC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7CAF"/>
    <w:pPr>
      <w:ind w:left="720"/>
      <w:contextualSpacing/>
    </w:pPr>
  </w:style>
  <w:style w:type="table" w:styleId="TableGrid">
    <w:name w:val="Table Grid"/>
    <w:basedOn w:val="TableNormal"/>
    <w:uiPriority w:val="39"/>
    <w:rsid w:val="00157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</dc:creator>
  <cp:keywords/>
  <dc:description/>
  <cp:lastModifiedBy>Ksenija Dunjić Pavlović</cp:lastModifiedBy>
  <cp:revision>2</cp:revision>
  <dcterms:created xsi:type="dcterms:W3CDTF">2022-05-27T13:03:00Z</dcterms:created>
  <dcterms:modified xsi:type="dcterms:W3CDTF">2022-05-27T13:03:00Z</dcterms:modified>
</cp:coreProperties>
</file>