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42" w:rsidRPr="00FD746E" w:rsidRDefault="005E1642" w:rsidP="005E1642">
      <w:pPr>
        <w:ind w:left="900" w:right="1440" w:firstLine="960"/>
        <w:jc w:val="both"/>
        <w:rPr>
          <w:lang w:val="ru-RU"/>
        </w:rPr>
      </w:pPr>
      <w:bookmarkStart w:id="0" w:name="_GoBack"/>
      <w:bookmarkEnd w:id="0"/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Pr="00046CFC" w:rsidRDefault="0035251C" w:rsidP="005E1642">
      <w:pPr>
        <w:ind w:left="900" w:right="1440"/>
        <w:jc w:val="both"/>
        <w:rPr>
          <w:lang w:val="sr-Cyrl-CS"/>
        </w:rPr>
      </w:pPr>
      <w:r>
        <w:rPr>
          <w:lang w:val="sr-Cyrl-CS"/>
        </w:rPr>
        <w:t xml:space="preserve">Међу </w:t>
      </w:r>
      <w:r w:rsidR="005E1642" w:rsidRPr="00046CFC">
        <w:rPr>
          <w:lang w:val="sr-Cyrl-CS"/>
        </w:rPr>
        <w:t xml:space="preserve">којима се спроводи изборни поступак </w:t>
      </w:r>
      <w:r w:rsidR="005E1642" w:rsidRPr="00046CFC">
        <w:rPr>
          <w:lang w:val="ru-RU"/>
        </w:rPr>
        <w:t>за попуњавање извршилачк</w:t>
      </w:r>
      <w:r w:rsidR="005E1642" w:rsidRPr="00046CFC">
        <w:rPr>
          <w:lang w:val="sr-Latn-CS"/>
        </w:rPr>
        <w:t>ог</w:t>
      </w:r>
      <w:r w:rsidR="00857BC5">
        <w:rPr>
          <w:lang w:val="ru-RU"/>
        </w:rPr>
        <w:t xml:space="preserve"> радног </w:t>
      </w:r>
      <w:r w:rsidR="00857BC5">
        <w:rPr>
          <w:lang w:val="sr-Cyrl-ME"/>
        </w:rPr>
        <w:t>за сертификацију и надзор сручне оспособљености</w:t>
      </w:r>
      <w:r w:rsidR="005E1642">
        <w:rPr>
          <w:lang w:val="sr-Cyrl-CS"/>
        </w:rPr>
        <w:t xml:space="preserve">, </w:t>
      </w:r>
      <w:r w:rsidR="00857BC5">
        <w:rPr>
          <w:lang w:val="sr-Cyrl-CS"/>
        </w:rPr>
        <w:t xml:space="preserve">у Одсеку за безбедност железничког саобраћаја, </w:t>
      </w:r>
      <w:r w:rsidR="005E1642">
        <w:rPr>
          <w:lang w:val="sr-Cyrl-CS"/>
        </w:rPr>
        <w:t xml:space="preserve">у </w:t>
      </w:r>
      <w:r w:rsidR="005E1642">
        <w:rPr>
          <w:bCs/>
          <w:bdr w:val="none" w:sz="0" w:space="0" w:color="auto" w:frame="1"/>
          <w:lang w:val="sr-Cyrl-CS" w:eastAsia="sr-Latn-RS"/>
        </w:rPr>
        <w:t>Групи</w:t>
      </w:r>
      <w:r w:rsidR="005E1642" w:rsidRPr="00046CFC">
        <w:rPr>
          <w:bCs/>
          <w:bdr w:val="none" w:sz="0" w:space="0" w:color="auto" w:frame="1"/>
          <w:lang w:val="sr-Cyrl-CS" w:eastAsia="sr-Latn-RS"/>
        </w:rPr>
        <w:t xml:space="preserve"> </w:t>
      </w:r>
      <w:r w:rsidR="005E1642" w:rsidRPr="00046CFC">
        <w:rPr>
          <w:bCs/>
          <w:bdr w:val="none" w:sz="0" w:space="0" w:color="auto" w:frame="1"/>
          <w:lang w:val="sr-Latn-RS" w:eastAsia="sr-Latn-RS"/>
        </w:rPr>
        <w:t xml:space="preserve">за </w:t>
      </w:r>
      <w:r w:rsidR="00857BC5">
        <w:rPr>
          <w:bCs/>
          <w:bdr w:val="none" w:sz="0" w:space="0" w:color="auto" w:frame="1"/>
          <w:lang w:val="sr-Cyrl-CS" w:eastAsia="sr-Latn-RS"/>
        </w:rPr>
        <w:t>стручну оспособљеност железничких радника и железницу ван јавне инфраструктуре</w:t>
      </w:r>
      <w:r w:rsidR="002A3791">
        <w:rPr>
          <w:bCs/>
          <w:bdr w:val="none" w:sz="0" w:space="0" w:color="auto" w:frame="1"/>
          <w:lang w:val="sr-Cyrl-CS" w:eastAsia="sr-Latn-RS"/>
        </w:rPr>
        <w:t>,</w:t>
      </w:r>
      <w:r w:rsidR="005E1642">
        <w:rPr>
          <w:b/>
          <w:bCs/>
          <w:bdr w:val="none" w:sz="0" w:space="0" w:color="auto" w:frame="1"/>
          <w:lang w:val="sr-Cyrl-CS" w:eastAsia="sr-Latn-RS"/>
        </w:rPr>
        <w:t xml:space="preserve"> </w:t>
      </w:r>
      <w:r w:rsidR="005E1642" w:rsidRPr="00FD746E">
        <w:rPr>
          <w:lang w:val="ru-RU"/>
        </w:rPr>
        <w:t>у Дирекцији за железнице</w:t>
      </w:r>
      <w:r w:rsidR="005E1642">
        <w:rPr>
          <w:lang w:val="ru-RU"/>
        </w:rPr>
        <w:t xml:space="preserve">, јавним конкурсом - </w:t>
      </w:r>
      <w:r w:rsidR="005E1642">
        <w:rPr>
          <w:lang w:val="sr-Cyrl-CS"/>
        </w:rPr>
        <w:t xml:space="preserve">према шифрама </w:t>
      </w:r>
      <w:r>
        <w:rPr>
          <w:lang w:val="sr-Cyrl-CS"/>
        </w:rPr>
        <w:t>подносиоца</w:t>
      </w:r>
      <w:r w:rsidR="005E1642">
        <w:rPr>
          <w:lang w:val="sr-Cyrl-CS"/>
        </w:rPr>
        <w:t xml:space="preserve"> пријаве:</w:t>
      </w:r>
    </w:p>
    <w:p w:rsidR="005E1642" w:rsidRDefault="005E1642" w:rsidP="005E1642">
      <w:pPr>
        <w:ind w:left="900" w:right="1440"/>
        <w:jc w:val="both"/>
        <w:rPr>
          <w:lang w:val="sr-Cyrl-CS"/>
        </w:rPr>
      </w:pPr>
    </w:p>
    <w:p w:rsidR="005E1642" w:rsidRDefault="005E1642" w:rsidP="005E1642">
      <w:pPr>
        <w:ind w:left="900" w:right="1440"/>
        <w:jc w:val="both"/>
        <w:rPr>
          <w:b/>
          <w:bCs/>
          <w:lang w:val="sr-Cyrl-RS"/>
        </w:rPr>
      </w:pPr>
      <w:r w:rsidRPr="00FD746E">
        <w:rPr>
          <w:lang w:val="sr-Cyrl-CS"/>
        </w:rPr>
        <w:t xml:space="preserve">1) </w:t>
      </w:r>
      <w:r>
        <w:rPr>
          <w:b/>
          <w:bCs/>
          <w:lang w:val="ru-RU"/>
        </w:rPr>
        <w:t xml:space="preserve"> </w:t>
      </w:r>
      <w:r w:rsidR="00857BC5">
        <w:rPr>
          <w:b/>
          <w:bCs/>
          <w:lang w:val="sr-Cyrl-CS"/>
        </w:rPr>
        <w:t>33Ј2005201И558</w:t>
      </w:r>
    </w:p>
    <w:p w:rsidR="005E1642" w:rsidRDefault="005E1642" w:rsidP="005E1642">
      <w:pPr>
        <w:ind w:left="1260"/>
        <w:rPr>
          <w:b/>
          <w:bCs/>
          <w:lang w:val="sr-Cyrl-RS"/>
        </w:rPr>
      </w:pPr>
    </w:p>
    <w:p w:rsidR="009B651B" w:rsidRDefault="0035251C" w:rsidP="0035251C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 w:rsidR="00857BC5">
        <w:rPr>
          <w:lang w:val="sr-Cyrl-RS"/>
        </w:rPr>
        <w:t>ва је истекао 28.05.2020</w:t>
      </w:r>
      <w:r w:rsidRPr="0035251C">
        <w:rPr>
          <w:lang w:val="sr-Cyrl-RS"/>
        </w:rPr>
        <w:t>. године</w:t>
      </w:r>
      <w:r w:rsidR="00A11F85">
        <w:rPr>
          <w:lang w:val="sr-Cyrl-RS"/>
        </w:rPr>
        <w:t>.</w:t>
      </w:r>
    </w:p>
    <w:p w:rsidR="00A11F85" w:rsidRDefault="00A11F85" w:rsidP="0035251C">
      <w:pPr>
        <w:ind w:firstLine="720"/>
        <w:rPr>
          <w:lang w:val="sr-Cyrl-RS"/>
        </w:rPr>
      </w:pPr>
    </w:p>
    <w:p w:rsidR="00A11F85" w:rsidRDefault="00A11F85" w:rsidP="0035251C">
      <w:pPr>
        <w:ind w:firstLine="720"/>
        <w:rPr>
          <w:lang w:val="sr-Cyrl-RS"/>
        </w:rPr>
      </w:pP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A11F85">
        <w:rPr>
          <w:b/>
          <w:lang w:val="sr-Cyrl-CS"/>
        </w:rPr>
        <w:t>КОНКУРСНА КОМИСИЈА</w:t>
      </w: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</w:t>
      </w:r>
    </w:p>
    <w:p w:rsidR="00A11F85" w:rsidRPr="00A11F85" w:rsidRDefault="00A11F85" w:rsidP="00A11F85">
      <w:pPr>
        <w:ind w:left="5040" w:right="27" w:firstLine="360"/>
        <w:jc w:val="right"/>
        <w:rPr>
          <w:lang w:val="sr-Cyrl-CS"/>
        </w:rPr>
      </w:pPr>
      <w:r w:rsidRPr="00A11F85">
        <w:rPr>
          <w:b/>
          <w:lang w:val="sr-Cyrl-CS"/>
        </w:rPr>
        <w:t xml:space="preserve">  Председник Комисије</w:t>
      </w:r>
    </w:p>
    <w:p w:rsidR="00A11F85" w:rsidRPr="00A11F85" w:rsidRDefault="00A11F85" w:rsidP="00A11F85">
      <w:pPr>
        <w:ind w:left="4140" w:right="27" w:firstLine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</w:t>
      </w:r>
    </w:p>
    <w:p w:rsidR="00A11F85" w:rsidRPr="00A11F85" w:rsidRDefault="00A11F85" w:rsidP="00A11F85">
      <w:pPr>
        <w:ind w:left="5040" w:right="27" w:firstLine="360"/>
        <w:jc w:val="right"/>
        <w:rPr>
          <w:lang w:val="sr-Cyrl-RS"/>
        </w:rPr>
      </w:pPr>
      <w:r w:rsidRPr="00A11F85">
        <w:rPr>
          <w:lang w:val="sr-Cyrl-CS"/>
        </w:rPr>
        <w:t xml:space="preserve">                     </w:t>
      </w:r>
      <w:r w:rsidR="00857BC5">
        <w:rPr>
          <w:lang w:val="sr-Cyrl-RS"/>
        </w:rPr>
        <w:t>Игор Казанџић</w:t>
      </w: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</w:p>
    <w:p w:rsidR="00A11F85" w:rsidRDefault="00A11F85" w:rsidP="00A11F85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       Чланови Комисије</w:t>
      </w:r>
    </w:p>
    <w:p w:rsidR="00A11F85" w:rsidRPr="00A11F85" w:rsidRDefault="00A11F85" w:rsidP="00A11F85">
      <w:pPr>
        <w:ind w:left="5040" w:right="27" w:firstLine="360"/>
        <w:jc w:val="right"/>
        <w:rPr>
          <w:lang w:val="sr-Cyrl-CS"/>
        </w:rPr>
      </w:pPr>
    </w:p>
    <w:p w:rsidR="00A11F85" w:rsidRPr="00A11F85" w:rsidRDefault="00857BC5" w:rsidP="00A11F85">
      <w:pPr>
        <w:ind w:left="5040" w:right="27" w:firstLine="360"/>
        <w:jc w:val="right"/>
        <w:rPr>
          <w:highlight w:val="yellow"/>
          <w:lang w:val="sr-Cyrl-CS"/>
        </w:rPr>
      </w:pPr>
      <w:r>
        <w:rPr>
          <w:lang w:val="sr-Cyrl-RS"/>
        </w:rPr>
        <w:t>Јакша Поповић</w:t>
      </w:r>
      <w:r w:rsidR="00A11F85" w:rsidRPr="00A11F85">
        <w:rPr>
          <w:highlight w:val="yellow"/>
          <w:lang w:val="sr-Cyrl-CS"/>
        </w:rPr>
        <w:t xml:space="preserve">       </w:t>
      </w:r>
    </w:p>
    <w:p w:rsidR="00A11F85" w:rsidRPr="00A11F85" w:rsidRDefault="00A11F85" w:rsidP="00A11F85">
      <w:pPr>
        <w:ind w:right="27"/>
        <w:rPr>
          <w:highlight w:val="yellow"/>
          <w:lang w:val="sr-Cyrl-CS"/>
        </w:rPr>
      </w:pPr>
    </w:p>
    <w:p w:rsidR="00A11F85" w:rsidRPr="00A11F85" w:rsidRDefault="00857BC5" w:rsidP="00A11F85">
      <w:pPr>
        <w:ind w:left="5040" w:right="27" w:firstLine="360"/>
        <w:jc w:val="right"/>
        <w:rPr>
          <w:lang w:val="sr-Cyrl-CS"/>
        </w:rPr>
      </w:pPr>
      <w:r>
        <w:rPr>
          <w:spacing w:val="-4"/>
          <w:lang w:val="sr-Cyrl-RS"/>
        </w:rPr>
        <w:t>Зорица Лукић</w:t>
      </w:r>
    </w:p>
    <w:p w:rsidR="00A11F85" w:rsidRPr="00A11F85" w:rsidRDefault="00A11F85" w:rsidP="0035251C">
      <w:pPr>
        <w:ind w:firstLine="720"/>
        <w:rPr>
          <w:lang w:val="sr-Cyrl-CS"/>
        </w:rPr>
      </w:pPr>
    </w:p>
    <w:sectPr w:rsidR="00A11F85" w:rsidRPr="00A1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0"/>
    <w:rsid w:val="002A3791"/>
    <w:rsid w:val="0035251C"/>
    <w:rsid w:val="005E1642"/>
    <w:rsid w:val="00636C40"/>
    <w:rsid w:val="00857BC5"/>
    <w:rsid w:val="009B651B"/>
    <w:rsid w:val="00A11F85"/>
    <w:rsid w:val="00EC0114"/>
    <w:rsid w:val="00F22F2A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83BC0-5B48-4CAA-88CF-86CEDDDA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Ksenija</cp:lastModifiedBy>
  <cp:revision>2</cp:revision>
  <dcterms:created xsi:type="dcterms:W3CDTF">2020-06-04T10:03:00Z</dcterms:created>
  <dcterms:modified xsi:type="dcterms:W3CDTF">2020-06-04T10:03:00Z</dcterms:modified>
</cp:coreProperties>
</file>