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67F" w:rsidRPr="005877EA" w:rsidRDefault="003F267F" w:rsidP="001056AA">
      <w:pPr>
        <w:ind w:firstLine="708"/>
        <w:jc w:val="both"/>
        <w:rPr>
          <w:rFonts w:eastAsia="Calibri"/>
          <w:szCs w:val="24"/>
          <w:lang w:val="en-GB"/>
        </w:rPr>
      </w:pPr>
    </w:p>
    <w:p w:rsidR="001056AA" w:rsidRPr="005877EA" w:rsidRDefault="0071353E" w:rsidP="001056AA">
      <w:pPr>
        <w:ind w:firstLine="708"/>
        <w:jc w:val="both"/>
        <w:rPr>
          <w:rFonts w:eastAsia="Calibri"/>
          <w:szCs w:val="24"/>
          <w:lang w:val="en-GB"/>
        </w:rPr>
      </w:pPr>
      <w:r w:rsidRPr="005877EA">
        <w:rPr>
          <w:rFonts w:eastAsia="Calibri"/>
          <w:szCs w:val="24"/>
          <w:lang w:val="en-GB"/>
        </w:rPr>
        <w:t xml:space="preserve">Pursuant to Article </w:t>
      </w:r>
      <w:r w:rsidR="006C3E70" w:rsidRPr="005877EA">
        <w:rPr>
          <w:rFonts w:eastAsia="Calibri"/>
          <w:szCs w:val="24"/>
          <w:lang w:val="en-GB"/>
        </w:rPr>
        <w:t>7</w:t>
      </w:r>
      <w:r w:rsidRPr="005877EA">
        <w:rPr>
          <w:rFonts w:eastAsia="Calibri"/>
          <w:szCs w:val="24"/>
          <w:lang w:val="en-GB"/>
        </w:rPr>
        <w:t xml:space="preserve"> paragraph</w:t>
      </w:r>
      <w:r w:rsidR="001056AA" w:rsidRPr="005877EA">
        <w:rPr>
          <w:rFonts w:eastAsia="Calibri"/>
          <w:szCs w:val="24"/>
          <w:lang w:val="en-GB"/>
        </w:rPr>
        <w:t xml:space="preserve"> </w:t>
      </w:r>
      <w:r w:rsidR="006C3E70" w:rsidRPr="005877EA">
        <w:rPr>
          <w:rFonts w:eastAsia="Calibri"/>
          <w:szCs w:val="24"/>
          <w:lang w:val="en-GB"/>
        </w:rPr>
        <w:t>2</w:t>
      </w:r>
      <w:r w:rsidRPr="005877EA">
        <w:rPr>
          <w:rFonts w:eastAsia="Calibri"/>
          <w:szCs w:val="24"/>
          <w:lang w:val="en-GB"/>
        </w:rPr>
        <w:t xml:space="preserve"> of the Railway Safety Law </w:t>
      </w:r>
      <w:r w:rsidR="001056AA" w:rsidRPr="005877EA">
        <w:rPr>
          <w:rFonts w:eastAsia="Calibri"/>
          <w:szCs w:val="24"/>
          <w:lang w:val="en-GB"/>
        </w:rPr>
        <w:t>(</w:t>
      </w:r>
      <w:r w:rsidRPr="005877EA">
        <w:rPr>
          <w:rFonts w:eastAsia="Calibri"/>
          <w:szCs w:val="24"/>
          <w:lang w:val="en-GB"/>
        </w:rPr>
        <w:t>”Official Gazette of the RS</w:t>
      </w:r>
      <w:r w:rsidR="001056AA" w:rsidRPr="005877EA">
        <w:rPr>
          <w:rFonts w:eastAsia="Calibri"/>
          <w:szCs w:val="24"/>
          <w:lang w:val="en-GB"/>
        </w:rPr>
        <w:t xml:space="preserve">”,  </w:t>
      </w:r>
      <w:r w:rsidRPr="005877EA">
        <w:rPr>
          <w:rFonts w:eastAsia="Calibri"/>
          <w:szCs w:val="24"/>
          <w:lang w:val="en-GB"/>
        </w:rPr>
        <w:t>No</w:t>
      </w:r>
      <w:r w:rsidR="001056AA" w:rsidRPr="005877EA">
        <w:rPr>
          <w:rFonts w:eastAsia="Calibri"/>
          <w:szCs w:val="24"/>
          <w:lang w:val="en-GB"/>
        </w:rPr>
        <w:t xml:space="preserve"> </w:t>
      </w:r>
      <w:r w:rsidR="006C3E70" w:rsidRPr="005877EA">
        <w:rPr>
          <w:rFonts w:eastAsia="Calibri"/>
          <w:szCs w:val="24"/>
          <w:lang w:val="en-GB"/>
        </w:rPr>
        <w:t>41</w:t>
      </w:r>
      <w:r w:rsidR="001056AA" w:rsidRPr="005877EA">
        <w:rPr>
          <w:rFonts w:eastAsia="Calibri"/>
          <w:szCs w:val="24"/>
          <w:lang w:val="en-GB"/>
        </w:rPr>
        <w:t>/1</w:t>
      </w:r>
      <w:r w:rsidR="006C3E70" w:rsidRPr="005877EA">
        <w:rPr>
          <w:rFonts w:eastAsia="Calibri"/>
          <w:szCs w:val="24"/>
          <w:lang w:val="en-GB"/>
        </w:rPr>
        <w:t>8</w:t>
      </w:r>
      <w:r w:rsidR="001056AA" w:rsidRPr="005877EA">
        <w:rPr>
          <w:rFonts w:eastAsia="Calibri"/>
          <w:szCs w:val="24"/>
          <w:lang w:val="en-GB"/>
        </w:rPr>
        <w:t>)</w:t>
      </w:r>
      <w:r w:rsidR="00467A19" w:rsidRPr="005877EA">
        <w:rPr>
          <w:rFonts w:eastAsia="Calibri"/>
          <w:szCs w:val="24"/>
          <w:lang w:val="en-GB"/>
        </w:rPr>
        <w:t>,</w:t>
      </w:r>
      <w:r w:rsidR="001056AA" w:rsidRPr="005877EA">
        <w:rPr>
          <w:rFonts w:eastAsia="Calibri"/>
          <w:szCs w:val="24"/>
          <w:lang w:val="en-GB"/>
        </w:rPr>
        <w:t xml:space="preserve"> </w:t>
      </w:r>
    </w:p>
    <w:p w:rsidR="001056AA" w:rsidRPr="005877EA" w:rsidRDefault="0071353E" w:rsidP="001056AA">
      <w:pPr>
        <w:ind w:firstLine="708"/>
        <w:jc w:val="both"/>
        <w:rPr>
          <w:rFonts w:eastAsia="Calibri"/>
          <w:szCs w:val="24"/>
          <w:lang w:val="en-GB"/>
        </w:rPr>
      </w:pPr>
      <w:r w:rsidRPr="005877EA">
        <w:rPr>
          <w:rFonts w:eastAsia="Calibri"/>
          <w:szCs w:val="24"/>
          <w:lang w:val="en-GB"/>
        </w:rPr>
        <w:t xml:space="preserve">the </w:t>
      </w:r>
      <w:r w:rsidR="00D3373D" w:rsidRPr="005877EA">
        <w:rPr>
          <w:rFonts w:eastAsia="Calibri"/>
          <w:szCs w:val="24"/>
          <w:lang w:val="en-GB"/>
        </w:rPr>
        <w:t xml:space="preserve">Acting Director of the </w:t>
      </w:r>
      <w:r w:rsidRPr="005877EA">
        <w:rPr>
          <w:rFonts w:eastAsia="Calibri"/>
          <w:szCs w:val="24"/>
          <w:lang w:val="en-GB"/>
        </w:rPr>
        <w:t>Directorate for Railways has adopted</w:t>
      </w:r>
    </w:p>
    <w:p w:rsidR="001056AA" w:rsidRPr="005877EA" w:rsidRDefault="001056AA" w:rsidP="001056AA">
      <w:pPr>
        <w:jc w:val="both"/>
        <w:rPr>
          <w:rFonts w:ascii="Courier New" w:eastAsia="SimSun" w:hAnsi="Courier New"/>
          <w:szCs w:val="24"/>
          <w:lang w:val="en-GB" w:eastAsia="zh-CN"/>
        </w:rPr>
      </w:pPr>
    </w:p>
    <w:p w:rsidR="001056AA" w:rsidRPr="005877EA" w:rsidRDefault="001056AA" w:rsidP="001056AA">
      <w:pPr>
        <w:jc w:val="both"/>
        <w:rPr>
          <w:rFonts w:ascii="Courier New" w:eastAsia="SimSun" w:hAnsi="Courier New"/>
          <w:szCs w:val="24"/>
          <w:lang w:val="en-GB" w:eastAsia="zh-CN"/>
        </w:rPr>
      </w:pPr>
    </w:p>
    <w:p w:rsidR="001056AA" w:rsidRPr="005877EA" w:rsidRDefault="0071353E" w:rsidP="00484973">
      <w:pPr>
        <w:jc w:val="center"/>
        <w:rPr>
          <w:rFonts w:eastAsia="SimSun"/>
          <w:b/>
          <w:szCs w:val="24"/>
          <w:lang w:val="en-GB" w:eastAsia="zh-CN"/>
        </w:rPr>
      </w:pPr>
      <w:r w:rsidRPr="005877EA">
        <w:rPr>
          <w:rFonts w:eastAsia="SimSun"/>
          <w:b/>
          <w:szCs w:val="24"/>
          <w:lang w:val="en-GB" w:eastAsia="zh-CN"/>
        </w:rPr>
        <w:t>RULEBOOK</w:t>
      </w:r>
    </w:p>
    <w:p w:rsidR="00B73DB1" w:rsidRPr="005877EA" w:rsidRDefault="00B73DB1" w:rsidP="00484973">
      <w:pPr>
        <w:jc w:val="center"/>
        <w:rPr>
          <w:rFonts w:eastAsia="SimSun"/>
          <w:b/>
          <w:szCs w:val="24"/>
          <w:lang w:val="en-GB" w:eastAsia="zh-CN"/>
        </w:rPr>
      </w:pPr>
    </w:p>
    <w:p w:rsidR="00484973" w:rsidRPr="005877EA" w:rsidRDefault="00484973" w:rsidP="00484973">
      <w:pPr>
        <w:jc w:val="center"/>
        <w:rPr>
          <w:rFonts w:eastAsia="SimSun"/>
          <w:b/>
          <w:szCs w:val="24"/>
          <w:lang w:val="en-GB" w:eastAsia="zh-CN"/>
        </w:rPr>
      </w:pPr>
      <w:r w:rsidRPr="005877EA">
        <w:rPr>
          <w:rFonts w:ascii="Courier New" w:eastAsia="SimSun" w:hAnsi="Courier New"/>
          <w:b/>
          <w:vanish/>
          <w:szCs w:val="24"/>
          <w:lang w:val="en-GB" w:eastAsia="zh-CN"/>
        </w:rPr>
        <w:t>{0&gt;</w:t>
      </w:r>
      <w:r w:rsidRPr="005877EA">
        <w:rPr>
          <w:rFonts w:eastAsia="SimSun"/>
          <w:b/>
          <w:noProof/>
          <w:vanish/>
          <w:szCs w:val="24"/>
          <w:lang w:val="en-GB" w:eastAsia="zh-CN"/>
        </w:rPr>
        <w:t>on a common safety method for monitoring to be applied by railway undertakings, infrastructure managers after receiving a safety certificate or safety authorisation and by entities in charge of maintenance</w:t>
      </w:r>
      <w:r w:rsidRPr="005877EA">
        <w:rPr>
          <w:rFonts w:ascii="Courier New" w:eastAsia="SimSun" w:hAnsi="Courier New"/>
          <w:b/>
          <w:vanish/>
          <w:szCs w:val="24"/>
          <w:lang w:val="en-GB" w:eastAsia="zh-CN"/>
        </w:rPr>
        <w:t>&lt;}35{&gt;</w:t>
      </w:r>
      <w:r w:rsidR="0071353E" w:rsidRPr="005877EA">
        <w:rPr>
          <w:rFonts w:ascii="Courier New" w:eastAsia="SimSun" w:hAnsi="Courier New"/>
          <w:b/>
          <w:vanish/>
          <w:szCs w:val="24"/>
          <w:lang w:val="en-GB" w:eastAsia="zh-CN"/>
        </w:rPr>
        <w:t>o</w:t>
      </w:r>
      <w:r w:rsidR="0071353E" w:rsidRPr="005877EA">
        <w:rPr>
          <w:rFonts w:eastAsia="SimSun"/>
          <w:b/>
          <w:szCs w:val="24"/>
          <w:lang w:val="en-GB" w:eastAsia="zh-CN"/>
        </w:rPr>
        <w:t xml:space="preserve"> ON A COMMON SAFETY METHOD FOR MONITORING OF THE EFFECTIVENESS OF THE SAFETY MANAGEMENT DURING EXPLOITATION AND MAINTENANCE OF THE RAILWAY SYSTEM</w:t>
      </w:r>
      <w:r w:rsidR="00E04FD0" w:rsidRPr="005877EA">
        <w:rPr>
          <w:rFonts w:eastAsia="SimSun"/>
          <w:b/>
          <w:szCs w:val="24"/>
          <w:lang w:val="en-GB" w:eastAsia="zh-CN"/>
        </w:rPr>
        <w:t xml:space="preserve"> </w:t>
      </w:r>
    </w:p>
    <w:p w:rsidR="00484973" w:rsidRPr="005877EA" w:rsidRDefault="00484973" w:rsidP="00484973">
      <w:pPr>
        <w:jc w:val="both"/>
        <w:rPr>
          <w:rFonts w:eastAsia="SimSun"/>
          <w:szCs w:val="24"/>
          <w:lang w:val="en-GB" w:eastAsia="zh-CN"/>
        </w:rPr>
      </w:pPr>
    </w:p>
    <w:p w:rsidR="00484973" w:rsidRPr="005877EA" w:rsidRDefault="00484973" w:rsidP="00484973">
      <w:pPr>
        <w:jc w:val="center"/>
        <w:rPr>
          <w:rFonts w:eastAsia="SimSun"/>
          <w:szCs w:val="24"/>
          <w:lang w:val="en-GB" w:eastAsia="zh-CN"/>
        </w:rPr>
      </w:pPr>
      <w:r w:rsidRPr="005877EA">
        <w:rPr>
          <w:rFonts w:eastAsia="SimSun"/>
          <w:vanish/>
          <w:szCs w:val="24"/>
          <w:lang w:val="en-GB" w:eastAsia="zh-CN"/>
        </w:rPr>
        <w:t>{0&gt;</w:t>
      </w:r>
      <w:r w:rsidRPr="005877EA">
        <w:rPr>
          <w:rFonts w:eastAsia="SimSun"/>
          <w:noProof/>
          <w:vanish/>
          <w:szCs w:val="24"/>
          <w:lang w:val="en-GB" w:eastAsia="zh-CN"/>
        </w:rPr>
        <w:t>Article 1</w:t>
      </w:r>
      <w:r w:rsidRPr="005877EA">
        <w:rPr>
          <w:rFonts w:eastAsia="SimSun"/>
          <w:vanish/>
          <w:szCs w:val="24"/>
          <w:lang w:val="en-GB" w:eastAsia="zh-CN"/>
        </w:rPr>
        <w:t>&lt;}100{&gt;</w:t>
      </w:r>
      <w:r w:rsidR="0071353E" w:rsidRPr="005877EA">
        <w:rPr>
          <w:rFonts w:eastAsia="SimSun"/>
          <w:szCs w:val="24"/>
          <w:lang w:val="en-GB" w:eastAsia="zh-CN"/>
        </w:rPr>
        <w:t>Article 1</w:t>
      </w:r>
      <w:r w:rsidRPr="005877EA">
        <w:rPr>
          <w:rFonts w:eastAsia="SimSun"/>
          <w:vanish/>
          <w:szCs w:val="24"/>
          <w:lang w:val="en-GB" w:eastAsia="zh-CN"/>
        </w:rPr>
        <w:t>&lt;0}</w:t>
      </w:r>
    </w:p>
    <w:p w:rsidR="00484973" w:rsidRPr="005877EA" w:rsidRDefault="00484973" w:rsidP="00484973">
      <w:pPr>
        <w:jc w:val="center"/>
        <w:rPr>
          <w:rFonts w:eastAsia="SimSun"/>
          <w:szCs w:val="24"/>
          <w:lang w:val="en-GB" w:eastAsia="zh-CN"/>
        </w:rPr>
      </w:pPr>
    </w:p>
    <w:p w:rsidR="00564973" w:rsidRPr="005877EA" w:rsidRDefault="0071353E" w:rsidP="00564973">
      <w:pPr>
        <w:ind w:firstLine="720"/>
        <w:rPr>
          <w:rFonts w:eastAsia="Calibri"/>
          <w:szCs w:val="24"/>
          <w:lang w:val="en-GB"/>
        </w:rPr>
      </w:pPr>
      <w:r w:rsidRPr="005877EA">
        <w:rPr>
          <w:rFonts w:eastAsia="SimSun"/>
          <w:szCs w:val="24"/>
          <w:lang w:val="en-GB" w:eastAsia="zh-CN"/>
        </w:rPr>
        <w:t xml:space="preserve">This rulebook sets out a common safety method for monitoring of the effectiveness of the safety </w:t>
      </w:r>
      <w:r w:rsidR="000C15CE" w:rsidRPr="005877EA">
        <w:rPr>
          <w:rFonts w:eastAsia="SimSun"/>
          <w:szCs w:val="24"/>
          <w:lang w:val="en-GB" w:eastAsia="zh-CN"/>
        </w:rPr>
        <w:t>management</w:t>
      </w:r>
      <w:r w:rsidRPr="005877EA">
        <w:rPr>
          <w:rFonts w:eastAsia="SimSun"/>
          <w:szCs w:val="24"/>
          <w:lang w:val="en-GB" w:eastAsia="zh-CN"/>
        </w:rPr>
        <w:t xml:space="preserve"> during exploitation and maintenance of the railway system</w:t>
      </w:r>
      <w:r w:rsidR="00484973" w:rsidRPr="005877EA">
        <w:rPr>
          <w:rFonts w:eastAsia="SimSun"/>
          <w:vanish/>
          <w:szCs w:val="24"/>
          <w:lang w:val="en-GB" w:eastAsia="zh-CN"/>
        </w:rPr>
        <w:t>{0&gt;</w:t>
      </w:r>
      <w:r w:rsidR="00484973" w:rsidRPr="005877EA">
        <w:rPr>
          <w:rFonts w:eastAsia="SimSun"/>
          <w:noProof/>
          <w:vanish/>
          <w:szCs w:val="24"/>
          <w:lang w:val="en-GB" w:eastAsia="zh-CN"/>
        </w:rPr>
        <w:t>This Regulation establishes a common safety method (CSM) for monitoring, enabling the effective management of safety in the railway system during its operation and maintenance activities and, where appropriate, improving the management system.</w:t>
      </w:r>
      <w:r w:rsidR="00484973" w:rsidRPr="005877EA">
        <w:rPr>
          <w:rFonts w:eastAsia="SimSun"/>
          <w:vanish/>
          <w:szCs w:val="24"/>
          <w:lang w:val="en-GB" w:eastAsia="zh-CN"/>
        </w:rPr>
        <w:t>&lt;}54{&gt;</w:t>
      </w:r>
      <w:r w:rsidR="00564973" w:rsidRPr="005877EA">
        <w:rPr>
          <w:rFonts w:eastAsia="Calibri"/>
          <w:szCs w:val="24"/>
          <w:lang w:val="en-GB"/>
        </w:rPr>
        <w:t>.</w:t>
      </w:r>
    </w:p>
    <w:p w:rsidR="00504865" w:rsidRPr="005877EA" w:rsidRDefault="00504865" w:rsidP="00504865">
      <w:pPr>
        <w:rPr>
          <w:rFonts w:eastAsia="Calibri"/>
          <w:szCs w:val="24"/>
          <w:lang w:val="en-GB"/>
        </w:rPr>
      </w:pPr>
    </w:p>
    <w:p w:rsidR="00504865" w:rsidRPr="005877EA" w:rsidRDefault="0071353E" w:rsidP="00504865">
      <w:pPr>
        <w:jc w:val="center"/>
        <w:rPr>
          <w:rFonts w:eastAsia="Calibri"/>
          <w:szCs w:val="24"/>
          <w:lang w:val="en-GB"/>
        </w:rPr>
      </w:pPr>
      <w:r w:rsidRPr="005877EA">
        <w:rPr>
          <w:rFonts w:eastAsia="Calibri"/>
          <w:szCs w:val="24"/>
          <w:lang w:val="en-GB"/>
        </w:rPr>
        <w:t>Article 2</w:t>
      </w:r>
      <w:r w:rsidR="00504865" w:rsidRPr="005877EA">
        <w:rPr>
          <w:rFonts w:eastAsia="Calibri"/>
          <w:szCs w:val="24"/>
          <w:lang w:val="en-GB"/>
        </w:rPr>
        <w:t xml:space="preserve"> </w:t>
      </w:r>
    </w:p>
    <w:p w:rsidR="00504865" w:rsidRPr="005877EA" w:rsidRDefault="00504865" w:rsidP="00504865">
      <w:pPr>
        <w:jc w:val="center"/>
        <w:rPr>
          <w:rFonts w:eastAsia="Calibri"/>
          <w:szCs w:val="24"/>
          <w:lang w:val="en-GB"/>
        </w:rPr>
      </w:pPr>
    </w:p>
    <w:p w:rsidR="00504865" w:rsidRPr="005877EA" w:rsidRDefault="00DB459F" w:rsidP="00504865">
      <w:pPr>
        <w:widowControl w:val="0"/>
        <w:spacing w:line="204" w:lineRule="auto"/>
        <w:ind w:firstLine="720"/>
        <w:jc w:val="both"/>
        <w:rPr>
          <w:rFonts w:eastAsia="Times New Roman"/>
          <w:szCs w:val="24"/>
          <w:lang w:val="en-GB"/>
        </w:rPr>
      </w:pPr>
      <w:r w:rsidRPr="005877EA">
        <w:rPr>
          <w:rFonts w:eastAsia="Times New Roman"/>
          <w:szCs w:val="24"/>
          <w:lang w:val="en-GB"/>
        </w:rPr>
        <w:t>The terms used in this rulebook shall mean as follows:</w:t>
      </w:r>
    </w:p>
    <w:p w:rsidR="00357A39" w:rsidRPr="005877EA" w:rsidRDefault="00357A39" w:rsidP="00357A39">
      <w:pPr>
        <w:widowControl w:val="0"/>
        <w:spacing w:line="204" w:lineRule="auto"/>
        <w:ind w:firstLine="720"/>
        <w:jc w:val="both"/>
        <w:rPr>
          <w:rFonts w:eastAsia="Times New Roman"/>
          <w:szCs w:val="24"/>
          <w:lang w:val="en-GB"/>
        </w:rPr>
      </w:pPr>
      <w:r w:rsidRPr="005877EA">
        <w:rPr>
          <w:rFonts w:eastAsia="Times New Roman"/>
          <w:szCs w:val="24"/>
          <w:lang w:val="en-GB"/>
        </w:rPr>
        <w:t xml:space="preserve">1) </w:t>
      </w:r>
      <w:r w:rsidR="00DB459F" w:rsidRPr="005877EA">
        <w:rPr>
          <w:rFonts w:eastAsia="Times New Roman"/>
          <w:i/>
          <w:szCs w:val="24"/>
          <w:lang w:val="en-GB"/>
        </w:rPr>
        <w:t>monitoring</w:t>
      </w:r>
      <w:r w:rsidRPr="005877EA">
        <w:rPr>
          <w:rFonts w:eastAsia="Times New Roman"/>
          <w:szCs w:val="24"/>
          <w:lang w:val="en-GB"/>
        </w:rPr>
        <w:t xml:space="preserve"> </w:t>
      </w:r>
      <w:r w:rsidR="005877EA" w:rsidRPr="005877EA">
        <w:rPr>
          <w:rFonts w:eastAsia="Times New Roman"/>
          <w:szCs w:val="24"/>
          <w:lang w:val="en-GB"/>
        </w:rPr>
        <w:t>me</w:t>
      </w:r>
      <w:r w:rsidR="005877EA">
        <w:rPr>
          <w:rFonts w:eastAsia="Times New Roman"/>
          <w:szCs w:val="24"/>
          <w:lang w:val="en-GB"/>
        </w:rPr>
        <w:t>a</w:t>
      </w:r>
      <w:r w:rsidR="005877EA" w:rsidRPr="005877EA">
        <w:rPr>
          <w:rFonts w:eastAsia="Times New Roman"/>
          <w:szCs w:val="24"/>
          <w:lang w:val="en-GB"/>
        </w:rPr>
        <w:t>ns</w:t>
      </w:r>
      <w:bookmarkStart w:id="0" w:name="_GoBack"/>
      <w:bookmarkEnd w:id="0"/>
      <w:r w:rsidR="00DB459F" w:rsidRPr="005877EA">
        <w:rPr>
          <w:rFonts w:eastAsia="Times New Roman"/>
          <w:szCs w:val="24"/>
          <w:lang w:val="en-GB"/>
        </w:rPr>
        <w:t xml:space="preserve"> the set of measures taken by railway undertakings, infrastructure managers and entities in charge of maintenance to check their management system is correctly applied and effective</w:t>
      </w:r>
      <w:r w:rsidRPr="005877EA">
        <w:rPr>
          <w:rFonts w:eastAsia="Times New Roman"/>
          <w:szCs w:val="24"/>
          <w:lang w:val="en-GB"/>
        </w:rPr>
        <w:t xml:space="preserve">; </w:t>
      </w:r>
    </w:p>
    <w:p w:rsidR="00504865" w:rsidRPr="005877EA" w:rsidRDefault="00357A39" w:rsidP="00504865">
      <w:pPr>
        <w:widowControl w:val="0"/>
        <w:spacing w:line="204" w:lineRule="auto"/>
        <w:ind w:firstLine="720"/>
        <w:jc w:val="both"/>
        <w:rPr>
          <w:rFonts w:eastAsia="Times New Roman"/>
          <w:szCs w:val="24"/>
          <w:lang w:val="en-GB"/>
        </w:rPr>
      </w:pPr>
      <w:r w:rsidRPr="005877EA">
        <w:rPr>
          <w:rFonts w:eastAsia="Times New Roman"/>
          <w:szCs w:val="24"/>
          <w:lang w:val="en-GB"/>
        </w:rPr>
        <w:t>2</w:t>
      </w:r>
      <w:r w:rsidR="00504865" w:rsidRPr="005877EA">
        <w:rPr>
          <w:rFonts w:eastAsia="Times New Roman"/>
          <w:szCs w:val="24"/>
          <w:lang w:val="en-GB"/>
        </w:rPr>
        <w:t xml:space="preserve">) </w:t>
      </w:r>
      <w:r w:rsidR="00DB459F" w:rsidRPr="005877EA">
        <w:rPr>
          <w:rFonts w:eastAsia="Times New Roman"/>
          <w:i/>
          <w:szCs w:val="24"/>
          <w:lang w:val="en-GB"/>
        </w:rPr>
        <w:t>management system</w:t>
      </w:r>
      <w:r w:rsidR="00504865" w:rsidRPr="005877EA">
        <w:rPr>
          <w:rFonts w:eastAsia="Times New Roman"/>
          <w:szCs w:val="24"/>
          <w:lang w:val="en-GB"/>
        </w:rPr>
        <w:t xml:space="preserve"> </w:t>
      </w:r>
      <w:r w:rsidR="00DB459F" w:rsidRPr="005877EA">
        <w:rPr>
          <w:rFonts w:eastAsia="Times New Roman"/>
          <w:szCs w:val="24"/>
          <w:lang w:val="en-GB"/>
        </w:rPr>
        <w:t xml:space="preserve">means the safety management system of a railway undertaking and an infrastructure manager or the system of maintenance of an entity in charge of maintenance; </w:t>
      </w:r>
      <w:r w:rsidR="00504865" w:rsidRPr="005877EA">
        <w:rPr>
          <w:rFonts w:eastAsia="Times New Roman"/>
          <w:szCs w:val="24"/>
          <w:lang w:val="en-GB"/>
        </w:rPr>
        <w:t xml:space="preserve"> </w:t>
      </w:r>
    </w:p>
    <w:p w:rsidR="00504865" w:rsidRPr="005877EA" w:rsidRDefault="00357A39" w:rsidP="00504865">
      <w:pPr>
        <w:widowControl w:val="0"/>
        <w:spacing w:line="204" w:lineRule="auto"/>
        <w:ind w:firstLine="720"/>
        <w:jc w:val="both"/>
        <w:rPr>
          <w:rFonts w:eastAsia="Calibri"/>
          <w:szCs w:val="24"/>
          <w:lang w:val="en-GB"/>
        </w:rPr>
      </w:pPr>
      <w:r w:rsidRPr="005877EA">
        <w:rPr>
          <w:rFonts w:eastAsia="Times New Roman"/>
          <w:szCs w:val="24"/>
          <w:lang w:val="en-GB"/>
        </w:rPr>
        <w:t>3</w:t>
      </w:r>
      <w:r w:rsidR="00504865" w:rsidRPr="005877EA">
        <w:rPr>
          <w:rFonts w:eastAsia="Times New Roman"/>
          <w:szCs w:val="24"/>
          <w:lang w:val="en-GB"/>
        </w:rPr>
        <w:t xml:space="preserve">) </w:t>
      </w:r>
      <w:r w:rsidR="000C15CE" w:rsidRPr="005877EA">
        <w:rPr>
          <w:rFonts w:eastAsia="Times New Roman"/>
          <w:i/>
          <w:szCs w:val="24"/>
          <w:lang w:val="en-GB"/>
        </w:rPr>
        <w:t>interface</w:t>
      </w:r>
      <w:r w:rsidR="00504865" w:rsidRPr="005877EA">
        <w:rPr>
          <w:rFonts w:eastAsia="Times New Roman"/>
          <w:szCs w:val="24"/>
          <w:lang w:val="en-GB"/>
        </w:rPr>
        <w:t xml:space="preserve"> </w:t>
      </w:r>
      <w:r w:rsidR="00DB459F" w:rsidRPr="005877EA">
        <w:rPr>
          <w:rFonts w:eastAsia="Times New Roman"/>
          <w:szCs w:val="24"/>
          <w:lang w:val="en-GB"/>
        </w:rPr>
        <w:t xml:space="preserve">means all points of interaction during the lifecycle of a system or subsystem, including its use and maintenance </w:t>
      </w:r>
      <w:r w:rsidR="000C15CE" w:rsidRPr="005877EA">
        <w:rPr>
          <w:rFonts w:eastAsia="Times New Roman"/>
          <w:szCs w:val="24"/>
          <w:lang w:val="en-GB"/>
        </w:rPr>
        <w:t>where</w:t>
      </w:r>
      <w:r w:rsidR="00DB459F" w:rsidRPr="005877EA">
        <w:rPr>
          <w:rFonts w:eastAsia="Times New Roman"/>
          <w:szCs w:val="24"/>
          <w:lang w:val="en-GB"/>
        </w:rPr>
        <w:t xml:space="preserve"> the different participants in the railway sector cooperate to manage the risks. </w:t>
      </w:r>
      <w:r w:rsidR="00504865" w:rsidRPr="005877EA">
        <w:rPr>
          <w:rFonts w:eastAsia="Times New Roman"/>
          <w:szCs w:val="24"/>
          <w:lang w:val="en-GB"/>
        </w:rPr>
        <w:t xml:space="preserve"> </w:t>
      </w:r>
    </w:p>
    <w:p w:rsidR="00564973" w:rsidRPr="005877EA" w:rsidRDefault="00564973" w:rsidP="00564973">
      <w:pPr>
        <w:rPr>
          <w:rFonts w:eastAsia="Calibri"/>
          <w:szCs w:val="24"/>
          <w:lang w:val="en-GB"/>
        </w:rPr>
      </w:pPr>
    </w:p>
    <w:p w:rsidR="00564973" w:rsidRPr="005877EA" w:rsidRDefault="00DB459F" w:rsidP="00564973">
      <w:pPr>
        <w:jc w:val="center"/>
        <w:rPr>
          <w:rFonts w:eastAsia="Calibri"/>
          <w:szCs w:val="24"/>
          <w:lang w:val="en-GB"/>
        </w:rPr>
      </w:pPr>
      <w:r w:rsidRPr="005877EA">
        <w:rPr>
          <w:rFonts w:eastAsia="Calibri"/>
          <w:szCs w:val="24"/>
          <w:lang w:val="en-GB"/>
        </w:rPr>
        <w:t>Article</w:t>
      </w:r>
      <w:r w:rsidR="00564973" w:rsidRPr="005877EA">
        <w:rPr>
          <w:rFonts w:eastAsia="Calibri"/>
          <w:szCs w:val="24"/>
          <w:lang w:val="en-GB"/>
        </w:rPr>
        <w:t xml:space="preserve"> </w:t>
      </w:r>
      <w:r w:rsidR="0002565A" w:rsidRPr="005877EA">
        <w:rPr>
          <w:rFonts w:eastAsia="Calibri"/>
          <w:szCs w:val="24"/>
          <w:lang w:val="en-GB"/>
        </w:rPr>
        <w:t>3</w:t>
      </w:r>
    </w:p>
    <w:p w:rsidR="00564973" w:rsidRPr="005877EA" w:rsidRDefault="00564973" w:rsidP="00564973">
      <w:pPr>
        <w:jc w:val="center"/>
        <w:rPr>
          <w:rFonts w:eastAsia="Calibri"/>
          <w:szCs w:val="24"/>
          <w:lang w:val="en-GB"/>
        </w:rPr>
      </w:pPr>
    </w:p>
    <w:p w:rsidR="00857962" w:rsidRPr="005877EA" w:rsidRDefault="00DB459F" w:rsidP="00564973">
      <w:pPr>
        <w:ind w:firstLine="720"/>
        <w:jc w:val="both"/>
        <w:rPr>
          <w:rFonts w:eastAsia="SimSun"/>
          <w:szCs w:val="24"/>
          <w:lang w:val="en-GB" w:eastAsia="zh-CN"/>
        </w:rPr>
      </w:pPr>
      <w:r w:rsidRPr="005877EA">
        <w:rPr>
          <w:rFonts w:eastAsia="SimSun"/>
          <w:szCs w:val="24"/>
          <w:lang w:val="en-GB" w:eastAsia="zh-CN"/>
        </w:rPr>
        <w:t>The common safety method from Article 1 of this rulebook shall be applied by railway undertakings and infrastructure managers after the issuance of a safety certificate or safety authorisation, as well as by entities in charge of maintenance.</w:t>
      </w:r>
    </w:p>
    <w:p w:rsidR="00DE6B13" w:rsidRPr="005877EA" w:rsidRDefault="00DB459F" w:rsidP="00564973">
      <w:pPr>
        <w:ind w:firstLine="720"/>
        <w:jc w:val="both"/>
        <w:rPr>
          <w:rFonts w:eastAsia="SimSun"/>
          <w:szCs w:val="24"/>
          <w:lang w:val="en-GB" w:eastAsia="zh-CN"/>
        </w:rPr>
      </w:pPr>
      <w:r w:rsidRPr="005877EA">
        <w:rPr>
          <w:rFonts w:eastAsia="SimSun"/>
          <w:szCs w:val="24"/>
          <w:lang w:val="en-GB" w:eastAsia="zh-CN"/>
        </w:rPr>
        <w:t>The common safety method from Article 1 of this rulebook shall be applied to</w:t>
      </w:r>
      <w:r w:rsidR="00857962" w:rsidRPr="005877EA">
        <w:rPr>
          <w:rFonts w:eastAsia="SimSun"/>
          <w:szCs w:val="24"/>
          <w:lang w:val="en-GB" w:eastAsia="zh-CN"/>
        </w:rPr>
        <w:t>:</w:t>
      </w:r>
    </w:p>
    <w:p w:rsidR="00484973" w:rsidRPr="005877EA" w:rsidRDefault="00564973" w:rsidP="00564973">
      <w:pPr>
        <w:ind w:firstLine="720"/>
        <w:jc w:val="both"/>
        <w:rPr>
          <w:rFonts w:eastAsia="SimSun"/>
          <w:szCs w:val="24"/>
          <w:lang w:val="en-GB" w:eastAsia="zh-CN"/>
        </w:rPr>
      </w:pPr>
      <w:r w:rsidRPr="005877EA">
        <w:rPr>
          <w:rFonts w:eastAsia="SimSun"/>
          <w:szCs w:val="24"/>
          <w:lang w:val="en-GB" w:eastAsia="zh-CN"/>
        </w:rPr>
        <w:t>1</w:t>
      </w:r>
      <w:r w:rsidR="00484973" w:rsidRPr="005877EA">
        <w:rPr>
          <w:rFonts w:eastAsia="SimSun"/>
          <w:vanish/>
          <w:szCs w:val="24"/>
          <w:lang w:val="en-GB" w:eastAsia="zh-CN"/>
        </w:rPr>
        <w:t>{0&gt;</w:t>
      </w:r>
      <w:r w:rsidR="00484973" w:rsidRPr="005877EA">
        <w:rPr>
          <w:rFonts w:eastAsia="SimSun"/>
          <w:noProof/>
          <w:vanish/>
          <w:szCs w:val="24"/>
          <w:lang w:val="en-GB" w:eastAsia="zh-CN"/>
        </w:rPr>
        <w:t>(a) to check the correct application and the effectiveness of all the processes and procedures in the management system, including the technical, operational and organisational risk control measures. In case of railway undertakings and infrastructure managers, checking will include the technical, operational and organisational elements that are necessary for the issue of the certification/authorisation specified in Article 10(2)(a) and 11(1)(a) and the provisions adopted to obtain the certification/authorisation specified in Article 10(2)(b) and 11(1)(b) of Directive 2004/49/EC;</w:t>
      </w:r>
      <w:r w:rsidR="00484973" w:rsidRPr="005877EA">
        <w:rPr>
          <w:rFonts w:eastAsia="SimSun"/>
          <w:vanish/>
          <w:szCs w:val="24"/>
          <w:lang w:val="en-GB" w:eastAsia="zh-CN"/>
        </w:rPr>
        <w:t>&lt;}0{&gt;</w:t>
      </w:r>
      <w:r w:rsidR="00484973" w:rsidRPr="005877EA">
        <w:rPr>
          <w:rFonts w:eastAsia="SimSun"/>
          <w:szCs w:val="24"/>
          <w:lang w:val="en-GB" w:eastAsia="zh-CN"/>
        </w:rPr>
        <w:t xml:space="preserve">) </w:t>
      </w:r>
      <w:r w:rsidR="00DB459F" w:rsidRPr="005877EA">
        <w:rPr>
          <w:rFonts w:eastAsia="SimSun"/>
          <w:szCs w:val="24"/>
          <w:lang w:val="en-GB" w:eastAsia="zh-CN"/>
        </w:rPr>
        <w:t xml:space="preserve">check the correct application and </w:t>
      </w:r>
      <w:r w:rsidR="000C15CE" w:rsidRPr="005877EA">
        <w:rPr>
          <w:rFonts w:eastAsia="SimSun"/>
          <w:szCs w:val="24"/>
          <w:lang w:val="en-GB" w:eastAsia="zh-CN"/>
        </w:rPr>
        <w:t>effectiveness</w:t>
      </w:r>
      <w:r w:rsidR="00DB459F" w:rsidRPr="005877EA">
        <w:rPr>
          <w:rFonts w:eastAsia="SimSun"/>
          <w:szCs w:val="24"/>
          <w:lang w:val="en-GB" w:eastAsia="zh-CN"/>
        </w:rPr>
        <w:t xml:space="preserve"> of all processes and procedures in the management system, including the technical, operational and organisational risk control measures. In case of railway undertakings and infrastructure managers, </w:t>
      </w:r>
      <w:r w:rsidR="00E41015" w:rsidRPr="005877EA">
        <w:rPr>
          <w:rFonts w:eastAsia="SimSun"/>
          <w:szCs w:val="24"/>
          <w:lang w:val="en-GB" w:eastAsia="zh-CN"/>
        </w:rPr>
        <w:t>checking shall include the technical, operational and organisational elements that are necessary for the issue of the safety certificate, i.e. safety authorisation in accordance with the law regulating railway safety and interoperability;</w:t>
      </w:r>
      <w:r w:rsidR="00484973" w:rsidRPr="005877EA">
        <w:rPr>
          <w:rFonts w:ascii="Courier New" w:eastAsia="SimSun" w:hAnsi="Courier New"/>
          <w:vanish/>
          <w:szCs w:val="24"/>
          <w:lang w:val="en-GB" w:eastAsia="zh-CN"/>
        </w:rPr>
        <w:t>&lt;0}</w:t>
      </w:r>
    </w:p>
    <w:p w:rsidR="00484973" w:rsidRPr="005877EA" w:rsidRDefault="00484973" w:rsidP="00564973">
      <w:pPr>
        <w:ind w:firstLine="720"/>
        <w:jc w:val="both"/>
        <w:rPr>
          <w:rFonts w:eastAsia="SimSun"/>
          <w:szCs w:val="24"/>
          <w:lang w:val="en-GB" w:eastAsia="zh-CN"/>
        </w:rPr>
      </w:pPr>
      <w:r w:rsidRPr="005877EA">
        <w:rPr>
          <w:rFonts w:ascii="Courier New" w:eastAsia="SimSun" w:hAnsi="Courier New"/>
          <w:vanish/>
          <w:szCs w:val="24"/>
          <w:lang w:val="en-GB" w:eastAsia="zh-CN"/>
        </w:rPr>
        <w:t>{0&gt;</w:t>
      </w:r>
      <w:r w:rsidRPr="005877EA">
        <w:rPr>
          <w:rFonts w:eastAsia="SimSun"/>
          <w:noProof/>
          <w:vanish/>
          <w:szCs w:val="24"/>
          <w:lang w:val="en-GB" w:eastAsia="zh-CN"/>
        </w:rPr>
        <w:t>(b) to check the correct application of the management system as a whole, and if the management system achieves the expected outcomes; and</w:t>
      </w:r>
      <w:r w:rsidRPr="005877EA">
        <w:rPr>
          <w:rFonts w:ascii="Courier New" w:eastAsia="SimSun" w:hAnsi="Courier New"/>
          <w:vanish/>
          <w:szCs w:val="24"/>
          <w:lang w:val="en-GB" w:eastAsia="zh-CN"/>
        </w:rPr>
        <w:t>&lt;}0{&gt;</w:t>
      </w:r>
      <w:r w:rsidR="00564973" w:rsidRPr="005877EA">
        <w:rPr>
          <w:rFonts w:eastAsia="SimSun"/>
          <w:szCs w:val="24"/>
          <w:lang w:val="en-GB" w:eastAsia="zh-CN"/>
        </w:rPr>
        <w:t>2</w:t>
      </w:r>
      <w:r w:rsidRPr="005877EA">
        <w:rPr>
          <w:rFonts w:eastAsia="SimSun"/>
          <w:szCs w:val="24"/>
          <w:lang w:val="en-GB" w:eastAsia="zh-CN"/>
        </w:rPr>
        <w:t xml:space="preserve">) </w:t>
      </w:r>
      <w:r w:rsidR="00E41015" w:rsidRPr="005877EA">
        <w:rPr>
          <w:rFonts w:eastAsia="SimSun"/>
          <w:szCs w:val="24"/>
          <w:lang w:val="en-GB" w:eastAsia="zh-CN"/>
        </w:rPr>
        <w:t>check the correct application of the management system as a whole and if the management system achieves the expected outcomes</w:t>
      </w:r>
      <w:r w:rsidRPr="005877EA">
        <w:rPr>
          <w:rFonts w:eastAsia="SimSun"/>
          <w:szCs w:val="24"/>
          <w:lang w:val="en-GB" w:eastAsia="zh-CN"/>
        </w:rPr>
        <w:t>;</w:t>
      </w:r>
      <w:r w:rsidRPr="005877EA">
        <w:rPr>
          <w:rFonts w:ascii="Courier New" w:eastAsia="SimSun" w:hAnsi="Courier New"/>
          <w:vanish/>
          <w:szCs w:val="24"/>
          <w:lang w:val="en-GB" w:eastAsia="zh-CN"/>
        </w:rPr>
        <w:t>&lt;0}</w:t>
      </w:r>
    </w:p>
    <w:p w:rsidR="00484973" w:rsidRPr="005877EA" w:rsidRDefault="00484973" w:rsidP="00564973">
      <w:pPr>
        <w:ind w:firstLine="720"/>
        <w:jc w:val="both"/>
        <w:rPr>
          <w:rFonts w:eastAsia="SimSun"/>
          <w:szCs w:val="24"/>
          <w:lang w:val="en-GB" w:eastAsia="zh-CN"/>
        </w:rPr>
      </w:pPr>
      <w:r w:rsidRPr="005877EA">
        <w:rPr>
          <w:rFonts w:ascii="Courier New" w:eastAsia="SimSun" w:hAnsi="Courier New"/>
          <w:vanish/>
          <w:szCs w:val="24"/>
          <w:lang w:val="en-GB" w:eastAsia="zh-CN"/>
        </w:rPr>
        <w:t>{0&gt;</w:t>
      </w:r>
      <w:r w:rsidRPr="005877EA">
        <w:rPr>
          <w:rFonts w:eastAsia="SimSun"/>
          <w:noProof/>
          <w:vanish/>
          <w:szCs w:val="24"/>
          <w:lang w:val="en-GB" w:eastAsia="zh-CN"/>
        </w:rPr>
        <w:t>(c) to identify and implement appropriate preventive, corrective or both types of measures if any relevant instance of non-compliance to points (a) and (b) is detected.</w:t>
      </w:r>
      <w:r w:rsidRPr="005877EA">
        <w:rPr>
          <w:rFonts w:ascii="Courier New" w:eastAsia="SimSun" w:hAnsi="Courier New"/>
          <w:vanish/>
          <w:szCs w:val="24"/>
          <w:lang w:val="en-GB" w:eastAsia="zh-CN"/>
        </w:rPr>
        <w:t>&lt;}0{&gt;</w:t>
      </w:r>
      <w:r w:rsidR="00564973" w:rsidRPr="005877EA">
        <w:rPr>
          <w:rFonts w:eastAsia="SimSun"/>
          <w:szCs w:val="24"/>
          <w:lang w:val="en-GB" w:eastAsia="zh-CN"/>
        </w:rPr>
        <w:t>3</w:t>
      </w:r>
      <w:r w:rsidRPr="005877EA">
        <w:rPr>
          <w:rFonts w:eastAsia="SimSun"/>
          <w:szCs w:val="24"/>
          <w:lang w:val="en-GB" w:eastAsia="zh-CN"/>
        </w:rPr>
        <w:t xml:space="preserve">) </w:t>
      </w:r>
      <w:r w:rsidR="00E41015" w:rsidRPr="005877EA">
        <w:rPr>
          <w:rFonts w:eastAsia="SimSun"/>
          <w:szCs w:val="24"/>
          <w:lang w:val="en-GB" w:eastAsia="zh-CN"/>
        </w:rPr>
        <w:t>identify and implement appropriate preventive, corrective or both types of measures if any non-compliance with points 1 and 2 of this paragraph is detected.</w:t>
      </w:r>
      <w:r w:rsidRPr="005877EA">
        <w:rPr>
          <w:rFonts w:ascii="Courier New" w:eastAsia="SimSun" w:hAnsi="Courier New"/>
          <w:vanish/>
          <w:szCs w:val="24"/>
          <w:lang w:val="en-GB" w:eastAsia="zh-CN"/>
        </w:rPr>
        <w:t>&lt;0}</w:t>
      </w:r>
    </w:p>
    <w:p w:rsidR="00484973" w:rsidRPr="005877EA" w:rsidRDefault="00484973" w:rsidP="00DF7002">
      <w:pPr>
        <w:rPr>
          <w:rFonts w:eastAsia="SimSun"/>
          <w:szCs w:val="24"/>
          <w:lang w:val="en-GB" w:eastAsia="zh-CN"/>
        </w:rPr>
      </w:pPr>
      <w:r w:rsidRPr="005877EA">
        <w:rPr>
          <w:rFonts w:ascii="Courier New" w:eastAsia="SimSun" w:hAnsi="Courier New"/>
          <w:vanish/>
          <w:szCs w:val="24"/>
          <w:lang w:val="en-GB" w:eastAsia="zh-CN"/>
        </w:rPr>
        <w:t>{0&gt;</w:t>
      </w:r>
      <w:r w:rsidRPr="005877EA">
        <w:rPr>
          <w:rFonts w:eastAsia="SimSun"/>
          <w:noProof/>
          <w:vanish/>
          <w:szCs w:val="24"/>
          <w:lang w:val="en-GB" w:eastAsia="zh-CN"/>
        </w:rPr>
        <w:t>Article 3</w:t>
      </w:r>
      <w:r w:rsidRPr="005877EA">
        <w:rPr>
          <w:rFonts w:ascii="Courier New" w:eastAsia="SimSun" w:hAnsi="Courier New"/>
          <w:vanish/>
          <w:szCs w:val="24"/>
          <w:lang w:val="en-GB" w:eastAsia="zh-CN"/>
        </w:rPr>
        <w:t>&lt;}100{&gt;&lt;0}</w:t>
      </w:r>
    </w:p>
    <w:p w:rsidR="00484973" w:rsidRPr="005877EA" w:rsidRDefault="00E41015" w:rsidP="00DF7002">
      <w:pPr>
        <w:jc w:val="center"/>
        <w:rPr>
          <w:rFonts w:eastAsia="SimSun"/>
          <w:szCs w:val="24"/>
          <w:lang w:val="en-GB" w:eastAsia="zh-CN"/>
        </w:rPr>
      </w:pPr>
      <w:r w:rsidRPr="005877EA">
        <w:rPr>
          <w:rFonts w:eastAsia="SimSun"/>
          <w:szCs w:val="24"/>
          <w:lang w:val="en-GB" w:eastAsia="zh-CN"/>
        </w:rPr>
        <w:t>Article</w:t>
      </w:r>
      <w:r w:rsidR="00DF7002" w:rsidRPr="005877EA">
        <w:rPr>
          <w:rFonts w:eastAsia="SimSun"/>
          <w:szCs w:val="24"/>
          <w:lang w:val="en-GB" w:eastAsia="zh-CN"/>
        </w:rPr>
        <w:t xml:space="preserve"> </w:t>
      </w:r>
      <w:r w:rsidR="0002565A" w:rsidRPr="005877EA">
        <w:rPr>
          <w:rFonts w:eastAsia="SimSun"/>
          <w:szCs w:val="24"/>
          <w:lang w:val="en-GB" w:eastAsia="zh-CN"/>
        </w:rPr>
        <w:t>4</w:t>
      </w:r>
    </w:p>
    <w:p w:rsidR="00DF7002" w:rsidRPr="005877EA" w:rsidRDefault="00DF7002" w:rsidP="00DF7002">
      <w:pPr>
        <w:jc w:val="center"/>
        <w:rPr>
          <w:rFonts w:eastAsia="SimSun"/>
          <w:szCs w:val="24"/>
          <w:lang w:val="en-GB" w:eastAsia="zh-CN"/>
        </w:rPr>
      </w:pPr>
    </w:p>
    <w:p w:rsidR="00484973" w:rsidRPr="005877EA" w:rsidRDefault="00E41015" w:rsidP="00DF7002">
      <w:pPr>
        <w:ind w:firstLine="720"/>
        <w:jc w:val="both"/>
        <w:rPr>
          <w:rFonts w:eastAsia="SimSun"/>
          <w:szCs w:val="24"/>
          <w:lang w:val="en-GB" w:eastAsia="zh-CN"/>
        </w:rPr>
      </w:pPr>
      <w:r w:rsidRPr="005877EA">
        <w:rPr>
          <w:rFonts w:eastAsia="SimSun"/>
          <w:szCs w:val="24"/>
          <w:lang w:val="en-GB" w:eastAsia="zh-CN"/>
        </w:rPr>
        <w:t>A railway undertaking, an infrastructure manager or entity in charge of maintenance shall</w:t>
      </w:r>
      <w:r w:rsidR="00484973" w:rsidRPr="005877EA">
        <w:rPr>
          <w:rFonts w:eastAsia="SimSun"/>
          <w:vanish/>
          <w:szCs w:val="24"/>
          <w:lang w:val="en-GB" w:eastAsia="zh-CN"/>
        </w:rPr>
        <w:t>{0&gt;</w:t>
      </w:r>
      <w:r w:rsidR="00484973" w:rsidRPr="005877EA">
        <w:rPr>
          <w:rFonts w:eastAsia="SimSun"/>
          <w:noProof/>
          <w:vanish/>
          <w:szCs w:val="24"/>
          <w:lang w:val="en-GB" w:eastAsia="zh-CN"/>
        </w:rPr>
        <w:t>Each railway undertaking, infrastructure manager and entity in charge of maintenance:</w:t>
      </w:r>
      <w:r w:rsidR="00484973" w:rsidRPr="005877EA">
        <w:rPr>
          <w:rFonts w:eastAsia="SimSun"/>
          <w:vanish/>
          <w:szCs w:val="24"/>
          <w:lang w:val="en-GB" w:eastAsia="zh-CN"/>
        </w:rPr>
        <w:t>&lt;}0{&gt;</w:t>
      </w:r>
      <w:r w:rsidRPr="005877EA">
        <w:rPr>
          <w:rFonts w:eastAsia="SimSun"/>
          <w:vanish/>
          <w:szCs w:val="24"/>
          <w:lang w:val="en-GB" w:eastAsia="zh-CN"/>
        </w:rPr>
        <w:t xml:space="preserve"> sashashal</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84973" w:rsidP="00DF7002">
      <w:pPr>
        <w:ind w:firstLine="720"/>
        <w:jc w:val="both"/>
        <w:rPr>
          <w:rFonts w:eastAsia="SimSun"/>
          <w:szCs w:val="24"/>
          <w:lang w:val="en-GB" w:eastAsia="zh-CN"/>
        </w:rPr>
      </w:pPr>
      <w:r w:rsidRPr="005877EA">
        <w:rPr>
          <w:rFonts w:eastAsia="SimSun"/>
          <w:vanish/>
          <w:szCs w:val="24"/>
          <w:lang w:val="en-GB" w:eastAsia="zh-CN"/>
        </w:rPr>
        <w:t>{0&gt;</w:t>
      </w:r>
      <w:r w:rsidRPr="005877EA">
        <w:rPr>
          <w:rFonts w:eastAsia="SimSun"/>
          <w:noProof/>
          <w:vanish/>
          <w:szCs w:val="24"/>
          <w:lang w:val="en-GB" w:eastAsia="zh-CN"/>
        </w:rPr>
        <w:t>(a) shall be responsible for conducting the monitoring process set out in the Annex;</w:t>
      </w:r>
      <w:r w:rsidRPr="005877EA">
        <w:rPr>
          <w:rFonts w:eastAsia="SimSun"/>
          <w:vanish/>
          <w:szCs w:val="24"/>
          <w:lang w:val="en-GB" w:eastAsia="zh-CN"/>
        </w:rPr>
        <w:t>&lt;}37{&gt;</w:t>
      </w:r>
      <w:r w:rsidR="00DF7002" w:rsidRPr="005877EA">
        <w:rPr>
          <w:rFonts w:eastAsia="SimSun"/>
          <w:szCs w:val="24"/>
          <w:lang w:val="en-GB" w:eastAsia="zh-CN"/>
        </w:rPr>
        <w:t>1</w:t>
      </w:r>
      <w:r w:rsidRPr="005877EA">
        <w:rPr>
          <w:rFonts w:eastAsia="SimSun"/>
          <w:szCs w:val="24"/>
          <w:lang w:val="en-GB" w:eastAsia="zh-CN"/>
        </w:rPr>
        <w:t xml:space="preserve">) </w:t>
      </w:r>
      <w:r w:rsidR="00E41015" w:rsidRPr="005877EA">
        <w:rPr>
          <w:rFonts w:eastAsia="SimSun"/>
          <w:szCs w:val="24"/>
          <w:lang w:val="en-GB" w:eastAsia="zh-CN"/>
        </w:rPr>
        <w:t>apply the monitoring process whose elements have been set out in Annex 1, which is</w:t>
      </w:r>
      <w:r w:rsidR="000C15CE" w:rsidRPr="005877EA">
        <w:rPr>
          <w:rFonts w:eastAsia="SimSun"/>
          <w:szCs w:val="24"/>
          <w:lang w:val="en-GB" w:eastAsia="zh-CN"/>
        </w:rPr>
        <w:t xml:space="preserve"> </w:t>
      </w:r>
      <w:r w:rsidR="00E41015" w:rsidRPr="005877EA">
        <w:rPr>
          <w:rFonts w:eastAsia="SimSun"/>
          <w:szCs w:val="24"/>
          <w:lang w:val="en-GB" w:eastAsia="zh-CN"/>
        </w:rPr>
        <w:t>joint to this rulebook and forms its integral part</w:t>
      </w:r>
      <w:r w:rsidRPr="005877EA">
        <w:rPr>
          <w:rFonts w:eastAsia="SimSun"/>
          <w:szCs w:val="24"/>
          <w:lang w:val="en-GB" w:eastAsia="zh-CN"/>
        </w:rPr>
        <w:t>;</w:t>
      </w:r>
      <w:r w:rsidRPr="005877EA">
        <w:rPr>
          <w:rFonts w:eastAsia="SimSun"/>
          <w:vanish/>
          <w:szCs w:val="24"/>
          <w:lang w:val="en-GB" w:eastAsia="zh-CN"/>
        </w:rPr>
        <w:t>&lt;0}</w:t>
      </w:r>
    </w:p>
    <w:p w:rsidR="001418A3" w:rsidRPr="005877EA" w:rsidRDefault="00484973" w:rsidP="001418A3">
      <w:pPr>
        <w:ind w:firstLine="720"/>
        <w:jc w:val="both"/>
        <w:rPr>
          <w:rFonts w:eastAsia="SimSun"/>
          <w:szCs w:val="24"/>
          <w:lang w:val="en-GB" w:eastAsia="zh-CN"/>
        </w:rPr>
      </w:pPr>
      <w:r w:rsidRPr="005877EA">
        <w:rPr>
          <w:rFonts w:eastAsia="SimSun"/>
          <w:vanish/>
          <w:szCs w:val="24"/>
          <w:lang w:val="en-GB" w:eastAsia="zh-CN"/>
        </w:rPr>
        <w:t>{0&gt;</w:t>
      </w:r>
      <w:r w:rsidRPr="005877EA">
        <w:rPr>
          <w:rFonts w:eastAsia="SimSun"/>
          <w:noProof/>
          <w:vanish/>
          <w:szCs w:val="24"/>
          <w:lang w:val="en-GB" w:eastAsia="zh-CN"/>
        </w:rPr>
        <w:t>(b) shall ensure that risk control measures implemented by their contractors are also monitored in compliance with this Regulation. To this end, they shall apply the monitoring process set out in the Annex or require their contractors to apply this process through contractual arrangements.</w:t>
      </w:r>
      <w:r w:rsidRPr="005877EA">
        <w:rPr>
          <w:rFonts w:eastAsia="SimSun"/>
          <w:vanish/>
          <w:szCs w:val="24"/>
          <w:lang w:val="en-GB" w:eastAsia="zh-CN"/>
        </w:rPr>
        <w:t>&lt;}0{&gt;</w:t>
      </w:r>
      <w:r w:rsidR="00DF7002" w:rsidRPr="005877EA">
        <w:rPr>
          <w:rFonts w:eastAsia="SimSun"/>
          <w:szCs w:val="24"/>
          <w:lang w:val="en-GB" w:eastAsia="zh-CN"/>
        </w:rPr>
        <w:t>2</w:t>
      </w:r>
      <w:r w:rsidRPr="005877EA">
        <w:rPr>
          <w:rFonts w:eastAsia="SimSun"/>
          <w:szCs w:val="24"/>
          <w:lang w:val="en-GB" w:eastAsia="zh-CN"/>
        </w:rPr>
        <w:t xml:space="preserve">) </w:t>
      </w:r>
      <w:r w:rsidR="00E41015" w:rsidRPr="005877EA">
        <w:rPr>
          <w:rFonts w:eastAsia="SimSun"/>
          <w:szCs w:val="24"/>
          <w:lang w:val="en-GB" w:eastAsia="zh-CN"/>
        </w:rPr>
        <w:t xml:space="preserve">shall monitor the risk control measures implemented by their contractors or require their contractors to </w:t>
      </w:r>
      <w:r w:rsidR="000C15CE" w:rsidRPr="005877EA">
        <w:rPr>
          <w:rFonts w:eastAsia="SimSun"/>
          <w:szCs w:val="24"/>
          <w:lang w:val="en-GB" w:eastAsia="zh-CN"/>
        </w:rPr>
        <w:t>apply</w:t>
      </w:r>
      <w:r w:rsidR="00E41015" w:rsidRPr="005877EA">
        <w:rPr>
          <w:rFonts w:eastAsia="SimSun"/>
          <w:szCs w:val="24"/>
          <w:lang w:val="en-GB" w:eastAsia="zh-CN"/>
        </w:rPr>
        <w:t xml:space="preserve"> this process through contractual arrangements</w:t>
      </w:r>
      <w:r w:rsidR="001418A3" w:rsidRPr="005877EA">
        <w:rPr>
          <w:rFonts w:eastAsia="SimSun"/>
          <w:szCs w:val="24"/>
          <w:lang w:val="en-GB" w:eastAsia="zh-CN"/>
        </w:rPr>
        <w:t>;</w:t>
      </w:r>
    </w:p>
    <w:p w:rsidR="00484973" w:rsidRPr="005877EA" w:rsidRDefault="00E41015" w:rsidP="00280099">
      <w:pPr>
        <w:ind w:firstLine="720"/>
        <w:jc w:val="both"/>
        <w:rPr>
          <w:rFonts w:eastAsia="SimSun"/>
          <w:szCs w:val="24"/>
          <w:lang w:val="en-GB" w:eastAsia="zh-CN"/>
        </w:rPr>
      </w:pPr>
      <w:r w:rsidRPr="005877EA">
        <w:rPr>
          <w:rFonts w:eastAsia="SimSun"/>
          <w:szCs w:val="24"/>
          <w:lang w:val="en-GB" w:eastAsia="zh-CN"/>
        </w:rPr>
        <w:t xml:space="preserve">The monitoring process shall </w:t>
      </w:r>
      <w:r w:rsidR="000C15CE" w:rsidRPr="005877EA">
        <w:rPr>
          <w:rFonts w:eastAsia="SimSun"/>
          <w:szCs w:val="24"/>
          <w:lang w:val="en-GB" w:eastAsia="zh-CN"/>
        </w:rPr>
        <w:t>contain</w:t>
      </w:r>
      <w:r w:rsidRPr="005877EA">
        <w:rPr>
          <w:rFonts w:eastAsia="SimSun"/>
          <w:szCs w:val="24"/>
          <w:lang w:val="en-GB" w:eastAsia="zh-CN"/>
        </w:rPr>
        <w:t xml:space="preserve"> the following activities </w:t>
      </w:r>
      <w:r w:rsidR="00484973" w:rsidRPr="005877EA">
        <w:rPr>
          <w:rFonts w:eastAsia="SimSun"/>
          <w:vanish/>
          <w:szCs w:val="24"/>
          <w:lang w:val="en-GB" w:eastAsia="zh-CN"/>
        </w:rPr>
        <w:t>{0&gt;</w:t>
      </w:r>
      <w:r w:rsidR="00484973" w:rsidRPr="005877EA">
        <w:rPr>
          <w:rFonts w:eastAsia="SimSun"/>
          <w:noProof/>
          <w:vanish/>
          <w:szCs w:val="24"/>
          <w:lang w:val="en-GB" w:eastAsia="zh-CN"/>
        </w:rPr>
        <w:t>The monitoring process shall contain the following activities:</w:t>
      </w:r>
      <w:r w:rsidR="00484973" w:rsidRPr="005877EA">
        <w:rPr>
          <w:rFonts w:eastAsia="SimSun"/>
          <w:vanish/>
          <w:szCs w:val="24"/>
          <w:lang w:val="en-GB" w:eastAsia="zh-CN"/>
        </w:rPr>
        <w:t>&lt;}67{&gt;</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84973" w:rsidP="00280099">
      <w:pPr>
        <w:ind w:firstLine="720"/>
        <w:jc w:val="both"/>
        <w:rPr>
          <w:rFonts w:eastAsia="SimSun"/>
          <w:szCs w:val="24"/>
          <w:lang w:val="en-GB" w:eastAsia="zh-CN"/>
        </w:rPr>
      </w:pPr>
      <w:r w:rsidRPr="005877EA">
        <w:rPr>
          <w:rFonts w:eastAsia="SimSun"/>
          <w:vanish/>
          <w:szCs w:val="24"/>
          <w:lang w:val="en-GB" w:eastAsia="zh-CN"/>
        </w:rPr>
        <w:t>{0&gt;</w:t>
      </w:r>
      <w:r w:rsidRPr="005877EA">
        <w:rPr>
          <w:rFonts w:eastAsia="SimSun"/>
          <w:noProof/>
          <w:vanish/>
          <w:szCs w:val="24"/>
          <w:lang w:val="en-GB" w:eastAsia="zh-CN"/>
        </w:rPr>
        <w:t>(a) the definition of a strategy, priorities and plan(s) for monitoring;</w:t>
      </w:r>
      <w:r w:rsidRPr="005877EA">
        <w:rPr>
          <w:rFonts w:eastAsia="SimSun"/>
          <w:vanish/>
          <w:szCs w:val="24"/>
          <w:lang w:val="en-GB" w:eastAsia="zh-CN"/>
        </w:rPr>
        <w:t>&lt;}57{&gt;</w:t>
      </w:r>
      <w:r w:rsidR="00280099" w:rsidRPr="005877EA">
        <w:rPr>
          <w:rFonts w:eastAsia="SimSun"/>
          <w:szCs w:val="24"/>
          <w:lang w:val="en-GB" w:eastAsia="zh-CN"/>
        </w:rPr>
        <w:t>1</w:t>
      </w:r>
      <w:r w:rsidRPr="005877EA">
        <w:rPr>
          <w:rFonts w:eastAsia="SimSun"/>
          <w:szCs w:val="24"/>
          <w:lang w:val="en-GB" w:eastAsia="zh-CN"/>
        </w:rPr>
        <w:t xml:space="preserve">) </w:t>
      </w:r>
      <w:r w:rsidR="00E41015" w:rsidRPr="005877EA">
        <w:rPr>
          <w:rFonts w:eastAsia="SimSun"/>
          <w:szCs w:val="24"/>
          <w:lang w:val="en-GB" w:eastAsia="zh-CN"/>
        </w:rPr>
        <w:t>the definition of a strategy, priorities and plan(s) for monitoring</w:t>
      </w:r>
      <w:r w:rsidRPr="005877EA">
        <w:rPr>
          <w:rFonts w:eastAsia="SimSun"/>
          <w:szCs w:val="24"/>
          <w:lang w:val="en-GB" w:eastAsia="zh-CN"/>
        </w:rPr>
        <w:t>;</w:t>
      </w:r>
      <w:r w:rsidRPr="005877EA">
        <w:rPr>
          <w:rFonts w:eastAsia="SimSun"/>
          <w:vanish/>
          <w:szCs w:val="24"/>
          <w:lang w:val="en-GB" w:eastAsia="zh-CN"/>
        </w:rPr>
        <w:t>&lt;0}</w:t>
      </w:r>
    </w:p>
    <w:p w:rsidR="00484973" w:rsidRPr="005877EA" w:rsidRDefault="00484973" w:rsidP="00280099">
      <w:pPr>
        <w:ind w:firstLine="720"/>
        <w:jc w:val="both"/>
        <w:rPr>
          <w:rFonts w:eastAsia="SimSun"/>
          <w:szCs w:val="24"/>
          <w:lang w:val="en-GB" w:eastAsia="zh-CN"/>
        </w:rPr>
      </w:pPr>
      <w:r w:rsidRPr="005877EA">
        <w:rPr>
          <w:rFonts w:eastAsia="SimSun"/>
          <w:vanish/>
          <w:szCs w:val="24"/>
          <w:lang w:val="en-GB" w:eastAsia="zh-CN"/>
        </w:rPr>
        <w:t>{0&gt;</w:t>
      </w:r>
      <w:r w:rsidRPr="005877EA">
        <w:rPr>
          <w:rFonts w:eastAsia="SimSun"/>
          <w:noProof/>
          <w:vanish/>
          <w:szCs w:val="24"/>
          <w:lang w:val="en-GB" w:eastAsia="zh-CN"/>
        </w:rPr>
        <w:t>(b) the collection and analysis of information;</w:t>
      </w:r>
      <w:r w:rsidRPr="005877EA">
        <w:rPr>
          <w:rFonts w:eastAsia="SimSun"/>
          <w:vanish/>
          <w:szCs w:val="24"/>
          <w:lang w:val="en-GB" w:eastAsia="zh-CN"/>
        </w:rPr>
        <w:t>&lt;}70{&gt;</w:t>
      </w:r>
      <w:r w:rsidR="00280099" w:rsidRPr="005877EA">
        <w:rPr>
          <w:rFonts w:eastAsia="SimSun"/>
          <w:szCs w:val="24"/>
          <w:lang w:val="en-GB" w:eastAsia="zh-CN"/>
        </w:rPr>
        <w:t>2</w:t>
      </w:r>
      <w:r w:rsidRPr="005877EA">
        <w:rPr>
          <w:rFonts w:eastAsia="SimSun"/>
          <w:szCs w:val="24"/>
          <w:lang w:val="en-GB" w:eastAsia="zh-CN"/>
        </w:rPr>
        <w:t xml:space="preserve">) </w:t>
      </w:r>
      <w:r w:rsidR="007E1095" w:rsidRPr="005877EA">
        <w:rPr>
          <w:rFonts w:eastAsia="SimSun"/>
          <w:szCs w:val="24"/>
          <w:lang w:val="en-GB" w:eastAsia="zh-CN"/>
        </w:rPr>
        <w:t>the collection and analysis of information</w:t>
      </w:r>
      <w:r w:rsidRPr="005877EA">
        <w:rPr>
          <w:rFonts w:eastAsia="SimSun"/>
          <w:szCs w:val="24"/>
          <w:lang w:val="en-GB" w:eastAsia="zh-CN"/>
        </w:rPr>
        <w:t>;</w:t>
      </w:r>
      <w:r w:rsidRPr="005877EA">
        <w:rPr>
          <w:rFonts w:eastAsia="SimSun"/>
          <w:vanish/>
          <w:szCs w:val="24"/>
          <w:lang w:val="en-GB" w:eastAsia="zh-CN"/>
        </w:rPr>
        <w:t>&lt;0}</w:t>
      </w:r>
    </w:p>
    <w:p w:rsidR="00484973" w:rsidRPr="005877EA" w:rsidRDefault="00484973" w:rsidP="00280099">
      <w:pPr>
        <w:ind w:firstLine="720"/>
        <w:jc w:val="both"/>
        <w:rPr>
          <w:rFonts w:eastAsia="SimSun"/>
          <w:szCs w:val="24"/>
          <w:lang w:val="en-GB" w:eastAsia="zh-CN"/>
        </w:rPr>
      </w:pPr>
      <w:r w:rsidRPr="005877EA">
        <w:rPr>
          <w:rFonts w:ascii="Courier New" w:eastAsia="SimSun" w:hAnsi="Courier New"/>
          <w:vanish/>
          <w:szCs w:val="24"/>
          <w:lang w:val="en-GB" w:eastAsia="zh-CN"/>
        </w:rPr>
        <w:t>{0&gt;</w:t>
      </w:r>
      <w:r w:rsidRPr="005877EA">
        <w:rPr>
          <w:rFonts w:eastAsia="SimSun"/>
          <w:noProof/>
          <w:vanish/>
          <w:szCs w:val="24"/>
          <w:lang w:val="en-GB" w:eastAsia="zh-CN"/>
        </w:rPr>
        <w:t>(c) the drawing up of an action plan for instances of unacceptable non-compliance with requirements laid down in the management system;</w:t>
      </w:r>
      <w:r w:rsidRPr="005877EA">
        <w:rPr>
          <w:rFonts w:ascii="Courier New" w:eastAsia="SimSun" w:hAnsi="Courier New"/>
          <w:vanish/>
          <w:szCs w:val="24"/>
          <w:lang w:val="en-GB" w:eastAsia="zh-CN"/>
        </w:rPr>
        <w:t>&lt;}0{&gt;</w:t>
      </w:r>
      <w:r w:rsidR="00280099" w:rsidRPr="005877EA">
        <w:rPr>
          <w:rFonts w:eastAsia="SimSun"/>
          <w:szCs w:val="24"/>
          <w:lang w:val="en-GB" w:eastAsia="zh-CN"/>
        </w:rPr>
        <w:t>3</w:t>
      </w:r>
      <w:r w:rsidRPr="005877EA">
        <w:rPr>
          <w:rFonts w:eastAsia="SimSun"/>
          <w:szCs w:val="24"/>
          <w:lang w:val="en-GB" w:eastAsia="zh-CN"/>
        </w:rPr>
        <w:t xml:space="preserve">) </w:t>
      </w:r>
      <w:r w:rsidR="007E1095" w:rsidRPr="005877EA">
        <w:rPr>
          <w:rFonts w:eastAsia="SimSun"/>
          <w:szCs w:val="24"/>
          <w:lang w:val="en-GB" w:eastAsia="zh-CN"/>
        </w:rPr>
        <w:t>the drawing up of an action plan for instances of non-compliances with the requirements laid down in the management system which are unacceptable from the aspect of safety</w:t>
      </w:r>
      <w:r w:rsidRPr="005877EA">
        <w:rPr>
          <w:rFonts w:eastAsia="SimSun"/>
          <w:szCs w:val="24"/>
          <w:lang w:val="en-GB" w:eastAsia="zh-CN"/>
        </w:rPr>
        <w:t>;</w:t>
      </w:r>
      <w:r w:rsidRPr="005877EA">
        <w:rPr>
          <w:rFonts w:ascii="Courier New" w:eastAsia="SimSun" w:hAnsi="Courier New"/>
          <w:vanish/>
          <w:szCs w:val="24"/>
          <w:lang w:val="en-GB" w:eastAsia="zh-CN"/>
        </w:rPr>
        <w:t>&lt;0}</w:t>
      </w:r>
    </w:p>
    <w:p w:rsidR="00484973" w:rsidRPr="005877EA" w:rsidRDefault="00484973" w:rsidP="00280099">
      <w:pPr>
        <w:ind w:firstLine="720"/>
        <w:jc w:val="both"/>
        <w:rPr>
          <w:rFonts w:eastAsia="SimSun"/>
          <w:szCs w:val="24"/>
          <w:lang w:val="en-GB" w:eastAsia="zh-CN"/>
        </w:rPr>
      </w:pPr>
      <w:r w:rsidRPr="005877EA">
        <w:rPr>
          <w:rFonts w:ascii="Courier New" w:eastAsia="SimSun" w:hAnsi="Courier New"/>
          <w:vanish/>
          <w:szCs w:val="24"/>
          <w:lang w:val="en-GB" w:eastAsia="zh-CN"/>
        </w:rPr>
        <w:lastRenderedPageBreak/>
        <w:t>{0&gt;</w:t>
      </w:r>
      <w:r w:rsidRPr="005877EA">
        <w:rPr>
          <w:rFonts w:eastAsia="SimSun"/>
          <w:noProof/>
          <w:vanish/>
          <w:szCs w:val="24"/>
          <w:lang w:val="en-GB" w:eastAsia="zh-CN"/>
        </w:rPr>
        <w:t>(d) the implementation of the action plan, if such a plan is drawn up;</w:t>
      </w:r>
      <w:r w:rsidRPr="005877EA">
        <w:rPr>
          <w:rFonts w:ascii="Courier New" w:eastAsia="SimSun" w:hAnsi="Courier New"/>
          <w:vanish/>
          <w:szCs w:val="24"/>
          <w:lang w:val="en-GB" w:eastAsia="zh-CN"/>
        </w:rPr>
        <w:t>&lt;}44{&gt;</w:t>
      </w:r>
      <w:r w:rsidR="00280099" w:rsidRPr="005877EA">
        <w:rPr>
          <w:rFonts w:eastAsia="SimSun"/>
          <w:szCs w:val="24"/>
          <w:lang w:val="en-GB" w:eastAsia="zh-CN"/>
        </w:rPr>
        <w:t>4</w:t>
      </w:r>
      <w:r w:rsidRPr="005877EA">
        <w:rPr>
          <w:rFonts w:eastAsia="SimSun"/>
          <w:szCs w:val="24"/>
          <w:lang w:val="en-GB" w:eastAsia="zh-CN"/>
        </w:rPr>
        <w:t xml:space="preserve">) </w:t>
      </w:r>
      <w:r w:rsidR="007E1095" w:rsidRPr="005877EA">
        <w:rPr>
          <w:rFonts w:eastAsia="SimSun"/>
          <w:szCs w:val="24"/>
          <w:lang w:val="en-GB" w:eastAsia="zh-CN"/>
        </w:rPr>
        <w:t>the implementation of the action plan, if such a plan is drawn up</w:t>
      </w:r>
      <w:r w:rsidRPr="005877EA">
        <w:rPr>
          <w:rFonts w:eastAsia="SimSun"/>
          <w:szCs w:val="24"/>
          <w:lang w:val="en-GB" w:eastAsia="zh-CN"/>
        </w:rPr>
        <w:t>;</w:t>
      </w:r>
      <w:r w:rsidRPr="005877EA">
        <w:rPr>
          <w:rFonts w:ascii="Courier New" w:eastAsia="SimSun" w:hAnsi="Courier New"/>
          <w:vanish/>
          <w:szCs w:val="24"/>
          <w:lang w:val="en-GB" w:eastAsia="zh-CN"/>
        </w:rPr>
        <w:t>&lt;0}</w:t>
      </w:r>
    </w:p>
    <w:p w:rsidR="00484973" w:rsidRPr="005877EA" w:rsidRDefault="00484973" w:rsidP="00280099">
      <w:pPr>
        <w:ind w:firstLine="720"/>
        <w:jc w:val="both"/>
        <w:rPr>
          <w:rFonts w:eastAsia="SimSun"/>
          <w:szCs w:val="24"/>
          <w:lang w:val="en-GB" w:eastAsia="zh-CN"/>
        </w:rPr>
      </w:pPr>
      <w:r w:rsidRPr="005877EA">
        <w:rPr>
          <w:rFonts w:ascii="Courier New" w:eastAsia="SimSun" w:hAnsi="Courier New"/>
          <w:vanish/>
          <w:szCs w:val="24"/>
          <w:lang w:val="en-GB" w:eastAsia="zh-CN"/>
        </w:rPr>
        <w:t>{0&gt;</w:t>
      </w:r>
      <w:r w:rsidRPr="005877EA">
        <w:rPr>
          <w:rFonts w:eastAsia="SimSun"/>
          <w:noProof/>
          <w:vanish/>
          <w:szCs w:val="24"/>
          <w:lang w:val="en-GB" w:eastAsia="zh-CN"/>
        </w:rPr>
        <w:t>(e) the evaluation of the effectiveness of action plan measures, if such a plan is drawn up.</w:t>
      </w:r>
      <w:r w:rsidRPr="005877EA">
        <w:rPr>
          <w:rFonts w:ascii="Courier New" w:eastAsia="SimSun" w:hAnsi="Courier New"/>
          <w:vanish/>
          <w:szCs w:val="24"/>
          <w:lang w:val="en-GB" w:eastAsia="zh-CN"/>
        </w:rPr>
        <w:t>&lt;}74{&gt;</w:t>
      </w:r>
      <w:r w:rsidR="00280099" w:rsidRPr="005877EA">
        <w:rPr>
          <w:rFonts w:eastAsia="SimSun"/>
          <w:szCs w:val="24"/>
          <w:lang w:val="en-GB" w:eastAsia="zh-CN"/>
        </w:rPr>
        <w:t>5</w:t>
      </w:r>
      <w:r w:rsidRPr="005877EA">
        <w:rPr>
          <w:rFonts w:eastAsia="SimSun"/>
          <w:szCs w:val="24"/>
          <w:lang w:val="en-GB" w:eastAsia="zh-CN"/>
        </w:rPr>
        <w:t xml:space="preserve">) </w:t>
      </w:r>
      <w:r w:rsidR="007E1095" w:rsidRPr="005877EA">
        <w:rPr>
          <w:rFonts w:eastAsia="SimSun"/>
          <w:szCs w:val="24"/>
          <w:lang w:val="en-GB" w:eastAsia="zh-CN"/>
        </w:rPr>
        <w:t>the evaluation of the effectiveness of action plan measures, if such a plan is drawn up</w:t>
      </w:r>
      <w:r w:rsidRPr="005877EA">
        <w:rPr>
          <w:rFonts w:eastAsia="SimSun"/>
          <w:szCs w:val="24"/>
          <w:lang w:val="en-GB" w:eastAsia="zh-CN"/>
        </w:rPr>
        <w:t>.</w:t>
      </w:r>
      <w:r w:rsidRPr="005877EA">
        <w:rPr>
          <w:rFonts w:ascii="Courier New" w:eastAsia="SimSun" w:hAnsi="Courier New"/>
          <w:vanish/>
          <w:szCs w:val="24"/>
          <w:lang w:val="en-GB" w:eastAsia="zh-CN"/>
        </w:rPr>
        <w:t>&lt;0}</w:t>
      </w:r>
    </w:p>
    <w:p w:rsidR="00484973" w:rsidRPr="005877EA" w:rsidRDefault="007E1095" w:rsidP="00280099">
      <w:pPr>
        <w:ind w:firstLine="720"/>
        <w:jc w:val="both"/>
        <w:rPr>
          <w:rFonts w:eastAsia="SimSun"/>
          <w:szCs w:val="24"/>
          <w:lang w:val="en-GB" w:eastAsia="zh-CN"/>
        </w:rPr>
      </w:pPr>
      <w:r w:rsidRPr="005877EA">
        <w:rPr>
          <w:rFonts w:eastAsia="SimSun"/>
          <w:szCs w:val="24"/>
          <w:lang w:val="en-GB" w:eastAsia="zh-CN"/>
        </w:rPr>
        <w:t>The process of monitoring shall be repeated as shown in the diagram in Annex 2, which is joint to this rulebook and forms its integral part.</w:t>
      </w:r>
    </w:p>
    <w:p w:rsidR="001418A3" w:rsidRPr="005877EA" w:rsidRDefault="001418A3" w:rsidP="00484973">
      <w:pPr>
        <w:jc w:val="center"/>
        <w:rPr>
          <w:rFonts w:ascii="Courier New" w:eastAsia="SimSun" w:hAnsi="Courier New"/>
          <w:szCs w:val="24"/>
          <w:lang w:val="en-GB" w:eastAsia="zh-CN"/>
        </w:rPr>
      </w:pPr>
    </w:p>
    <w:p w:rsidR="001418A3" w:rsidRPr="005877EA" w:rsidRDefault="001418A3" w:rsidP="001418A3">
      <w:pPr>
        <w:jc w:val="center"/>
        <w:rPr>
          <w:rFonts w:eastAsia="SimSun"/>
          <w:szCs w:val="24"/>
          <w:lang w:val="en-GB" w:eastAsia="zh-CN"/>
        </w:rPr>
      </w:pPr>
      <w:r w:rsidRPr="005877EA">
        <w:rPr>
          <w:rFonts w:ascii="Courier New" w:eastAsia="SimSun" w:hAnsi="Courier New"/>
          <w:vanish/>
          <w:szCs w:val="24"/>
          <w:lang w:val="en-GB" w:eastAsia="zh-CN"/>
        </w:rPr>
        <w:t>{0&gt;</w:t>
      </w:r>
      <w:r w:rsidRPr="005877EA">
        <w:rPr>
          <w:rFonts w:eastAsia="SimSun"/>
          <w:noProof/>
          <w:vanish/>
          <w:szCs w:val="24"/>
          <w:lang w:val="en-GB" w:eastAsia="zh-CN"/>
        </w:rPr>
        <w:t>Article 4</w:t>
      </w:r>
      <w:r w:rsidRPr="005877EA">
        <w:rPr>
          <w:rFonts w:ascii="Courier New" w:eastAsia="SimSun" w:hAnsi="Courier New"/>
          <w:vanish/>
          <w:szCs w:val="24"/>
          <w:lang w:val="en-GB" w:eastAsia="zh-CN"/>
        </w:rPr>
        <w:t>&lt;}100{&gt;</w:t>
      </w:r>
      <w:r w:rsidR="007E1095" w:rsidRPr="005877EA">
        <w:rPr>
          <w:rFonts w:eastAsia="SimSun"/>
          <w:szCs w:val="24"/>
          <w:lang w:val="en-GB" w:eastAsia="zh-CN"/>
        </w:rPr>
        <w:t xml:space="preserve">Article </w:t>
      </w:r>
      <w:r w:rsidR="0002565A" w:rsidRPr="005877EA">
        <w:rPr>
          <w:rFonts w:eastAsia="SimSun"/>
          <w:szCs w:val="24"/>
          <w:lang w:val="en-GB" w:eastAsia="zh-CN"/>
        </w:rPr>
        <w:t>5</w:t>
      </w:r>
      <w:r w:rsidRPr="005877EA">
        <w:rPr>
          <w:rFonts w:ascii="Courier New" w:eastAsia="SimSun" w:hAnsi="Courier New"/>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1A611E" w:rsidP="00246EFC">
      <w:pPr>
        <w:ind w:firstLine="720"/>
        <w:jc w:val="both"/>
        <w:rPr>
          <w:rFonts w:eastAsia="SimSun"/>
          <w:szCs w:val="24"/>
          <w:lang w:val="en-GB" w:eastAsia="zh-CN"/>
        </w:rPr>
      </w:pPr>
      <w:r w:rsidRPr="005877EA">
        <w:rPr>
          <w:rFonts w:eastAsia="SimSun"/>
          <w:szCs w:val="24"/>
          <w:lang w:val="en-GB" w:eastAsia="zh-CN"/>
        </w:rPr>
        <w:t>Railway undertakings, infrastructure managers and entities in charge of maintenance, including their contractors shall ensure through contractual arrangements that any relevant safety-related infor</w:t>
      </w:r>
      <w:r w:rsidR="000C15CE" w:rsidRPr="005877EA">
        <w:rPr>
          <w:rFonts w:eastAsia="SimSun"/>
          <w:szCs w:val="24"/>
          <w:lang w:val="en-GB" w:eastAsia="zh-CN"/>
        </w:rPr>
        <w:t xml:space="preserve">mation resulting from applying </w:t>
      </w:r>
      <w:r w:rsidRPr="005877EA">
        <w:rPr>
          <w:rFonts w:eastAsia="SimSun"/>
          <w:szCs w:val="24"/>
          <w:lang w:val="en-GB" w:eastAsia="zh-CN"/>
        </w:rPr>
        <w:t xml:space="preserve">the monitoring </w:t>
      </w:r>
      <w:r w:rsidR="000C15CE" w:rsidRPr="005877EA">
        <w:rPr>
          <w:rFonts w:eastAsia="SimSun"/>
          <w:szCs w:val="24"/>
          <w:lang w:val="en-GB" w:eastAsia="zh-CN"/>
        </w:rPr>
        <w:t>process</w:t>
      </w:r>
      <w:r w:rsidRPr="005877EA">
        <w:rPr>
          <w:rFonts w:eastAsia="SimSun"/>
          <w:szCs w:val="24"/>
          <w:lang w:val="en-GB" w:eastAsia="zh-CN"/>
        </w:rPr>
        <w:t xml:space="preserve"> laid down in Annex 1 of this rulebook is exchanges between them, to enable the other party to take any necessary </w:t>
      </w:r>
      <w:r w:rsidR="000C15CE" w:rsidRPr="005877EA">
        <w:rPr>
          <w:rFonts w:eastAsia="SimSun"/>
          <w:szCs w:val="24"/>
          <w:lang w:val="en-GB" w:eastAsia="zh-CN"/>
        </w:rPr>
        <w:t>corrective</w:t>
      </w:r>
      <w:r w:rsidRPr="005877EA">
        <w:rPr>
          <w:rFonts w:eastAsia="SimSun"/>
          <w:szCs w:val="24"/>
          <w:lang w:val="en-GB" w:eastAsia="zh-CN"/>
        </w:rPr>
        <w:t xml:space="preserve"> measures to ensure continuous achievement of the safety performance of the railway system.</w:t>
      </w:r>
      <w:r w:rsidR="00484973" w:rsidRPr="005877EA">
        <w:rPr>
          <w:rFonts w:ascii="Courier New" w:eastAsia="SimSun" w:hAnsi="Courier New"/>
          <w:vanish/>
          <w:szCs w:val="24"/>
          <w:lang w:val="en-GB" w:eastAsia="zh-CN"/>
        </w:rPr>
        <w:t>&lt;0}</w:t>
      </w:r>
    </w:p>
    <w:p w:rsidR="006C3E70" w:rsidRPr="005877EA" w:rsidRDefault="00484973" w:rsidP="00246EFC">
      <w:pPr>
        <w:ind w:firstLine="720"/>
        <w:jc w:val="both"/>
        <w:rPr>
          <w:rFonts w:eastAsia="SimSun"/>
          <w:szCs w:val="24"/>
          <w:lang w:val="en-GB" w:eastAsia="zh-CN"/>
        </w:rPr>
      </w:pPr>
      <w:r w:rsidRPr="005877EA">
        <w:rPr>
          <w:rFonts w:ascii="Courier New" w:eastAsia="SimSun" w:hAnsi="Courier New"/>
          <w:vanish/>
          <w:szCs w:val="24"/>
          <w:lang w:val="en-GB" w:eastAsia="zh-CN"/>
        </w:rPr>
        <w:t>{0&gt;</w:t>
      </w:r>
      <w:r w:rsidRPr="005877EA">
        <w:rPr>
          <w:rFonts w:eastAsia="SimSun"/>
          <w:noProof/>
          <w:vanish/>
          <w:szCs w:val="24"/>
          <w:lang w:val="en-GB" w:eastAsia="zh-CN"/>
        </w:rPr>
        <w:t>If, through the application of the monitoring process, railway undertakings, infrastructure managers and entities in charge of maintenance identify any relevant safety risk as regards defects and construction non-conformities or malfunctions of technical equipment, including those of structural sub-systems, they shall report those risks to the other parties involved to enable them to take any necessary corrective actions to ensure continuous achievement of the safety performance of the railway system.</w:t>
      </w:r>
      <w:r w:rsidRPr="005877EA">
        <w:rPr>
          <w:rFonts w:ascii="Courier New" w:eastAsia="SimSun" w:hAnsi="Courier New"/>
          <w:vanish/>
          <w:szCs w:val="24"/>
          <w:lang w:val="en-GB" w:eastAsia="zh-CN"/>
        </w:rPr>
        <w:t>&lt;}39{&gt;</w:t>
      </w:r>
      <w:r w:rsidR="001A611E" w:rsidRPr="005877EA">
        <w:rPr>
          <w:rFonts w:eastAsia="SimSun"/>
          <w:szCs w:val="24"/>
          <w:lang w:val="en-GB" w:eastAsia="zh-CN"/>
        </w:rPr>
        <w:t xml:space="preserve">If, through the application of the monitoring process, </w:t>
      </w:r>
      <w:r w:rsidR="000C15CE" w:rsidRPr="005877EA">
        <w:rPr>
          <w:rFonts w:eastAsia="SimSun"/>
          <w:szCs w:val="24"/>
          <w:lang w:val="en-GB" w:eastAsia="zh-CN"/>
        </w:rPr>
        <w:t>railway</w:t>
      </w:r>
      <w:r w:rsidR="001A611E" w:rsidRPr="005877EA">
        <w:rPr>
          <w:rFonts w:eastAsia="SimSun"/>
          <w:szCs w:val="24"/>
          <w:lang w:val="en-GB" w:eastAsia="zh-CN"/>
        </w:rPr>
        <w:t xml:space="preserve"> undertakings, infrastructure managers or entities in charge of maintenance identify any safety risks as regards defects and construction non- conformities or malfunctions of technical equipment, including those of structural sub-systems, they shall report those risks to the other parties involved </w:t>
      </w:r>
      <w:r w:rsidR="00504865" w:rsidRPr="005877EA">
        <w:rPr>
          <w:rFonts w:eastAsia="SimSun"/>
          <w:szCs w:val="24"/>
          <w:lang w:val="en-GB" w:eastAsia="zh-CN"/>
        </w:rPr>
        <w:t>(</w:t>
      </w:r>
      <w:r w:rsidR="001A611E" w:rsidRPr="005877EA">
        <w:rPr>
          <w:rFonts w:eastAsia="SimSun"/>
          <w:szCs w:val="24"/>
          <w:lang w:val="en-GB" w:eastAsia="zh-CN"/>
        </w:rPr>
        <w:t xml:space="preserve">manufacturers, contractors and subcontractors, </w:t>
      </w:r>
      <w:r w:rsidR="000C15CE" w:rsidRPr="005877EA">
        <w:rPr>
          <w:rFonts w:eastAsia="SimSun"/>
          <w:szCs w:val="24"/>
          <w:lang w:val="en-GB" w:eastAsia="zh-CN"/>
        </w:rPr>
        <w:t>maintenance</w:t>
      </w:r>
      <w:r w:rsidR="001A611E" w:rsidRPr="005877EA">
        <w:rPr>
          <w:rFonts w:eastAsia="SimSun"/>
          <w:szCs w:val="24"/>
          <w:lang w:val="en-GB" w:eastAsia="zh-CN"/>
        </w:rPr>
        <w:t xml:space="preserve"> entities etc) ti enable them to take any necessary corrective measures to ensure continuous achievement of the safety performance of the railway system.</w:t>
      </w:r>
    </w:p>
    <w:p w:rsidR="006C3E70" w:rsidRPr="005877EA" w:rsidRDefault="006C3E70" w:rsidP="00246EFC">
      <w:pPr>
        <w:ind w:firstLine="720"/>
        <w:jc w:val="both"/>
        <w:rPr>
          <w:rFonts w:eastAsia="SimSun"/>
          <w:szCs w:val="24"/>
          <w:lang w:val="en-GB" w:eastAsia="zh-CN"/>
        </w:rPr>
      </w:pPr>
    </w:p>
    <w:p w:rsidR="006C3E70" w:rsidRPr="005877EA" w:rsidRDefault="00D3373D" w:rsidP="00D3373D">
      <w:pPr>
        <w:jc w:val="center"/>
        <w:rPr>
          <w:rFonts w:eastAsia="SimSun"/>
          <w:szCs w:val="24"/>
          <w:lang w:val="en-GB" w:eastAsia="zh-CN"/>
        </w:rPr>
      </w:pPr>
      <w:r w:rsidRPr="005877EA">
        <w:rPr>
          <w:rFonts w:eastAsia="SimSun"/>
          <w:szCs w:val="24"/>
          <w:lang w:val="en-GB" w:eastAsia="zh-CN"/>
        </w:rPr>
        <w:t>Article 6</w:t>
      </w:r>
    </w:p>
    <w:p w:rsidR="006C3E70" w:rsidRPr="005877EA" w:rsidRDefault="006C3E70" w:rsidP="006C3E70">
      <w:pPr>
        <w:ind w:firstLine="720"/>
        <w:jc w:val="both"/>
        <w:rPr>
          <w:rFonts w:eastAsia="SimSun"/>
          <w:szCs w:val="24"/>
          <w:lang w:val="en-GB" w:eastAsia="zh-CN"/>
        </w:rPr>
      </w:pPr>
    </w:p>
    <w:p w:rsidR="00484973" w:rsidRPr="005877EA" w:rsidRDefault="006C3E70" w:rsidP="006C3E70">
      <w:pPr>
        <w:ind w:firstLine="720"/>
        <w:jc w:val="both"/>
        <w:rPr>
          <w:rFonts w:eastAsia="SimSun"/>
          <w:szCs w:val="24"/>
          <w:lang w:val="en-GB" w:eastAsia="zh-CN"/>
        </w:rPr>
      </w:pPr>
      <w:r w:rsidRPr="005877EA">
        <w:rPr>
          <w:rFonts w:eastAsia="SimSun"/>
          <w:szCs w:val="24"/>
          <w:lang w:val="en-GB" w:eastAsia="zh-CN"/>
        </w:rPr>
        <w:t xml:space="preserve">The Rulebook on a Common Safety Method for monitoring of the effectiveness of the safety management during exploitation and maintenance of the railway system (“Official Gazette of the RS”, No 80/15) shall </w:t>
      </w:r>
      <w:r w:rsidR="00D3373D" w:rsidRPr="005877EA">
        <w:rPr>
          <w:rFonts w:eastAsia="SimSun"/>
          <w:szCs w:val="24"/>
          <w:lang w:val="en-GB" w:eastAsia="zh-CN"/>
        </w:rPr>
        <w:t>be repealed with effect from the date of entry into force of this rulebook.</w:t>
      </w:r>
      <w:r w:rsidR="00484973" w:rsidRPr="005877EA">
        <w:rPr>
          <w:rFonts w:ascii="Courier New" w:eastAsia="SimSun" w:hAnsi="Courier New"/>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p>
    <w:p w:rsidR="001F273D" w:rsidRPr="005877EA" w:rsidRDefault="001F273D" w:rsidP="001F273D">
      <w:pPr>
        <w:jc w:val="center"/>
        <w:rPr>
          <w:rFonts w:eastAsia="SimSun"/>
          <w:szCs w:val="24"/>
          <w:lang w:val="en-GB" w:eastAsia="zh-CN"/>
        </w:rPr>
      </w:pPr>
      <w:r w:rsidRPr="005877EA">
        <w:rPr>
          <w:rFonts w:eastAsia="SimSun"/>
          <w:vanish/>
          <w:szCs w:val="24"/>
          <w:vertAlign w:val="subscript"/>
          <w:lang w:val="en-GB" w:eastAsia="zh-CN"/>
        </w:rPr>
        <w:t>{0&gt;</w:t>
      </w:r>
      <w:r w:rsidRPr="005877EA">
        <w:rPr>
          <w:rFonts w:eastAsia="SimSun"/>
          <w:noProof/>
          <w:vanish/>
          <w:szCs w:val="24"/>
          <w:lang w:val="en-GB" w:eastAsia="zh-CN"/>
        </w:rPr>
        <w:t>Article 9</w:t>
      </w:r>
      <w:r w:rsidRPr="005877EA">
        <w:rPr>
          <w:rFonts w:eastAsia="SimSun"/>
          <w:vanish/>
          <w:szCs w:val="24"/>
          <w:vertAlign w:val="subscript"/>
          <w:lang w:val="en-GB" w:eastAsia="zh-CN"/>
        </w:rPr>
        <w:t>&lt;}100{&gt;</w:t>
      </w:r>
      <w:r w:rsidR="001A611E" w:rsidRPr="005877EA">
        <w:rPr>
          <w:rFonts w:eastAsia="SimSun"/>
          <w:szCs w:val="24"/>
          <w:lang w:val="en-GB" w:eastAsia="zh-CN"/>
        </w:rPr>
        <w:t>Article</w:t>
      </w:r>
      <w:r w:rsidRPr="005877EA">
        <w:rPr>
          <w:rFonts w:eastAsia="SimSun"/>
          <w:szCs w:val="24"/>
          <w:lang w:val="en-GB" w:eastAsia="zh-CN"/>
        </w:rPr>
        <w:t xml:space="preserve"> </w:t>
      </w:r>
      <w:r w:rsidR="006C3E70" w:rsidRPr="005877EA">
        <w:rPr>
          <w:rFonts w:eastAsia="SimSun"/>
          <w:szCs w:val="24"/>
          <w:lang w:val="en-GB" w:eastAsia="zh-CN"/>
        </w:rPr>
        <w:t>7</w:t>
      </w:r>
      <w:r w:rsidRPr="005877EA">
        <w:rPr>
          <w:rFonts w:eastAsia="SimSun"/>
          <w:vanish/>
          <w:szCs w:val="24"/>
          <w:vertAlign w:val="subscript"/>
          <w:lang w:val="en-GB" w:eastAsia="zh-CN"/>
        </w:rPr>
        <w:t>&lt;0}</w:t>
      </w:r>
    </w:p>
    <w:p w:rsidR="001F273D" w:rsidRPr="005877EA" w:rsidRDefault="001F273D" w:rsidP="001F273D">
      <w:pPr>
        <w:jc w:val="both"/>
        <w:rPr>
          <w:rFonts w:eastAsia="SimSun"/>
          <w:szCs w:val="24"/>
          <w:lang w:val="en-GB" w:eastAsia="zh-CN"/>
        </w:rPr>
      </w:pPr>
    </w:p>
    <w:p w:rsidR="001F273D" w:rsidRPr="005877EA" w:rsidRDefault="001A611E" w:rsidP="001F273D">
      <w:pPr>
        <w:ind w:firstLine="708"/>
        <w:jc w:val="both"/>
        <w:rPr>
          <w:rFonts w:eastAsia="Times New Roman"/>
          <w:szCs w:val="24"/>
          <w:lang w:val="en-GB"/>
        </w:rPr>
      </w:pPr>
      <w:r w:rsidRPr="005877EA">
        <w:rPr>
          <w:rFonts w:eastAsia="Times New Roman"/>
          <w:szCs w:val="24"/>
          <w:lang w:val="en-GB"/>
        </w:rPr>
        <w:t>This rulebook shall enter into force on the eighth day from the day of its publication in the ˮOfficial Gazette of the Republic of Serbia</w:t>
      </w:r>
      <w:r w:rsidR="001F273D" w:rsidRPr="005877EA">
        <w:rPr>
          <w:rFonts w:eastAsia="Times New Roman"/>
          <w:szCs w:val="24"/>
          <w:lang w:val="en-GB"/>
        </w:rPr>
        <w:t>ˮ.</w:t>
      </w:r>
    </w:p>
    <w:p w:rsidR="001F273D" w:rsidRPr="005877EA" w:rsidRDefault="001F273D" w:rsidP="001F273D">
      <w:pPr>
        <w:rPr>
          <w:rFonts w:eastAsia="Times New Roman"/>
          <w:szCs w:val="24"/>
          <w:lang w:val="en-GB"/>
        </w:rPr>
      </w:pPr>
    </w:p>
    <w:p w:rsidR="001F273D" w:rsidRPr="005877EA" w:rsidRDefault="001A611E" w:rsidP="001F273D">
      <w:pPr>
        <w:spacing w:after="90"/>
        <w:rPr>
          <w:rFonts w:ascii="Times" w:eastAsia="Times New Roman" w:hAnsi="Times"/>
          <w:spacing w:val="-4"/>
          <w:szCs w:val="24"/>
          <w:lang w:val="en-GB"/>
        </w:rPr>
      </w:pPr>
      <w:r w:rsidRPr="005877EA">
        <w:rPr>
          <w:rFonts w:ascii="Times" w:eastAsia="Times New Roman" w:hAnsi="Times"/>
          <w:spacing w:val="-4"/>
          <w:szCs w:val="24"/>
          <w:lang w:val="en-GB"/>
        </w:rPr>
        <w:t>No</w:t>
      </w:r>
      <w:r w:rsidR="001F273D" w:rsidRPr="005877EA">
        <w:rPr>
          <w:rFonts w:ascii="Times" w:eastAsia="Times New Roman" w:hAnsi="Times"/>
          <w:spacing w:val="-4"/>
          <w:szCs w:val="24"/>
          <w:lang w:val="en-GB"/>
        </w:rPr>
        <w:t xml:space="preserve"> 340-</w:t>
      </w:r>
      <w:r w:rsidR="006C3E70" w:rsidRPr="005877EA">
        <w:rPr>
          <w:rFonts w:ascii="Times" w:eastAsia="Times New Roman" w:hAnsi="Times"/>
          <w:spacing w:val="-4"/>
          <w:szCs w:val="24"/>
          <w:lang w:val="en-GB"/>
        </w:rPr>
        <w:t>1062</w:t>
      </w:r>
      <w:r w:rsidR="001F273D" w:rsidRPr="005877EA">
        <w:rPr>
          <w:rFonts w:ascii="Times" w:eastAsia="Times New Roman" w:hAnsi="Times"/>
          <w:spacing w:val="-4"/>
          <w:szCs w:val="24"/>
          <w:lang w:val="en-GB"/>
        </w:rPr>
        <w:t>/20</w:t>
      </w:r>
      <w:r w:rsidR="006C3E70" w:rsidRPr="005877EA">
        <w:rPr>
          <w:rFonts w:ascii="Times" w:eastAsia="Times New Roman" w:hAnsi="Times"/>
          <w:spacing w:val="-4"/>
          <w:szCs w:val="24"/>
          <w:lang w:val="en-GB"/>
        </w:rPr>
        <w:t>20</w:t>
      </w:r>
      <w:r w:rsidR="001F273D" w:rsidRPr="005877EA">
        <w:rPr>
          <w:rFonts w:ascii="Times" w:eastAsia="Times New Roman" w:hAnsi="Times"/>
          <w:spacing w:val="-4"/>
          <w:szCs w:val="24"/>
          <w:lang w:val="en-GB"/>
        </w:rPr>
        <w:t xml:space="preserve"> </w:t>
      </w:r>
      <w:r w:rsidR="001F273D" w:rsidRPr="005877EA">
        <w:rPr>
          <w:rFonts w:ascii="Times" w:eastAsia="Times New Roman" w:hAnsi="Times"/>
          <w:spacing w:val="-4"/>
          <w:szCs w:val="24"/>
          <w:lang w:val="en-GB"/>
        </w:rPr>
        <w:br/>
      </w:r>
      <w:r w:rsidRPr="005877EA">
        <w:rPr>
          <w:rFonts w:ascii="Times" w:eastAsia="Times New Roman" w:hAnsi="Times"/>
          <w:spacing w:val="-4"/>
          <w:szCs w:val="24"/>
          <w:lang w:val="en-GB"/>
        </w:rPr>
        <w:t xml:space="preserve">In Belgrade, </w:t>
      </w:r>
      <w:r w:rsidR="006C3E70" w:rsidRPr="005877EA">
        <w:rPr>
          <w:rFonts w:ascii="Times" w:eastAsia="Times New Roman" w:hAnsi="Times"/>
          <w:spacing w:val="-4"/>
          <w:szCs w:val="24"/>
          <w:lang w:val="en-GB"/>
        </w:rPr>
        <w:t>5</w:t>
      </w:r>
      <w:r w:rsidRPr="005877EA">
        <w:rPr>
          <w:rFonts w:ascii="Times" w:eastAsia="Times New Roman" w:hAnsi="Times"/>
          <w:spacing w:val="-4"/>
          <w:szCs w:val="24"/>
          <w:lang w:val="en-GB"/>
        </w:rPr>
        <w:t xml:space="preserve"> </w:t>
      </w:r>
      <w:r w:rsidR="006C3E70" w:rsidRPr="005877EA">
        <w:rPr>
          <w:rFonts w:ascii="Times" w:eastAsia="Times New Roman" w:hAnsi="Times"/>
          <w:spacing w:val="-4"/>
          <w:szCs w:val="24"/>
          <w:lang w:val="en-GB"/>
        </w:rPr>
        <w:t xml:space="preserve">October </w:t>
      </w:r>
      <w:r w:rsidRPr="005877EA">
        <w:rPr>
          <w:rFonts w:ascii="Times" w:eastAsia="Times New Roman" w:hAnsi="Times"/>
          <w:spacing w:val="-4"/>
          <w:szCs w:val="24"/>
          <w:lang w:val="en-GB"/>
        </w:rPr>
        <w:t>20</w:t>
      </w:r>
      <w:r w:rsidR="006C3E70" w:rsidRPr="005877EA">
        <w:rPr>
          <w:rFonts w:ascii="Times" w:eastAsia="Times New Roman" w:hAnsi="Times"/>
          <w:spacing w:val="-4"/>
          <w:szCs w:val="24"/>
          <w:lang w:val="en-GB"/>
        </w:rPr>
        <w:t>20</w:t>
      </w:r>
      <w:r w:rsidR="001F273D" w:rsidRPr="005877EA">
        <w:rPr>
          <w:rFonts w:ascii="Times" w:eastAsia="Times New Roman" w:hAnsi="Times"/>
          <w:spacing w:val="-4"/>
          <w:szCs w:val="24"/>
          <w:lang w:val="en-GB"/>
        </w:rPr>
        <w:t xml:space="preserve"> </w:t>
      </w:r>
    </w:p>
    <w:p w:rsidR="001F273D" w:rsidRPr="005877EA" w:rsidRDefault="006C3E70" w:rsidP="006C3E70">
      <w:pPr>
        <w:rPr>
          <w:rFonts w:cstheme="minorBidi"/>
          <w:lang w:val="en-GB"/>
        </w:rPr>
      </w:pPr>
      <w:r w:rsidRPr="005877EA">
        <w:rPr>
          <w:rFonts w:cstheme="minorBidi"/>
          <w:lang w:val="en-GB"/>
        </w:rPr>
        <w:t xml:space="preserve">                                                                                                                    Acting </w:t>
      </w:r>
      <w:r w:rsidR="001A611E" w:rsidRPr="005877EA">
        <w:rPr>
          <w:rFonts w:cstheme="minorBidi"/>
          <w:lang w:val="en-GB"/>
        </w:rPr>
        <w:t>Director</w:t>
      </w:r>
    </w:p>
    <w:p w:rsidR="001F273D" w:rsidRPr="005877EA" w:rsidRDefault="001F273D" w:rsidP="001F273D">
      <w:pPr>
        <w:ind w:left="6372" w:firstLine="708"/>
        <w:rPr>
          <w:rFonts w:cstheme="minorBidi"/>
          <w:lang w:val="en-GB"/>
        </w:rPr>
      </w:pPr>
    </w:p>
    <w:p w:rsidR="001F273D" w:rsidRPr="005877EA" w:rsidRDefault="001F273D" w:rsidP="001F273D">
      <w:pPr>
        <w:jc w:val="both"/>
        <w:rPr>
          <w:rFonts w:eastAsia="SimSun"/>
          <w:szCs w:val="24"/>
          <w:lang w:val="en-GB" w:eastAsia="zh-CN"/>
        </w:rPr>
      </w:pPr>
      <w:r w:rsidRPr="005877EA">
        <w:rPr>
          <w:rFonts w:cstheme="minorBidi"/>
          <w:sz w:val="28"/>
          <w:szCs w:val="28"/>
          <w:lang w:val="en-GB"/>
        </w:rPr>
        <w:tab/>
      </w:r>
      <w:r w:rsidRPr="005877EA">
        <w:rPr>
          <w:rFonts w:cstheme="minorBidi"/>
          <w:sz w:val="28"/>
          <w:szCs w:val="28"/>
          <w:lang w:val="en-GB"/>
        </w:rPr>
        <w:tab/>
      </w:r>
      <w:r w:rsidRPr="005877EA">
        <w:rPr>
          <w:rFonts w:cstheme="minorBidi"/>
          <w:sz w:val="28"/>
          <w:szCs w:val="28"/>
          <w:lang w:val="en-GB"/>
        </w:rPr>
        <w:tab/>
      </w:r>
      <w:r w:rsidRPr="005877EA">
        <w:rPr>
          <w:rFonts w:cstheme="minorBidi"/>
          <w:sz w:val="28"/>
          <w:szCs w:val="28"/>
          <w:lang w:val="en-GB"/>
        </w:rPr>
        <w:tab/>
      </w:r>
      <w:r w:rsidRPr="005877EA">
        <w:rPr>
          <w:rFonts w:cstheme="minorBidi"/>
          <w:sz w:val="28"/>
          <w:szCs w:val="28"/>
          <w:lang w:val="en-GB"/>
        </w:rPr>
        <w:tab/>
      </w:r>
      <w:r w:rsidRPr="005877EA">
        <w:rPr>
          <w:rFonts w:cstheme="minorBidi"/>
          <w:sz w:val="28"/>
          <w:szCs w:val="28"/>
          <w:lang w:val="en-GB"/>
        </w:rPr>
        <w:tab/>
      </w:r>
      <w:r w:rsidRPr="005877EA">
        <w:rPr>
          <w:rFonts w:cstheme="minorBidi"/>
          <w:sz w:val="28"/>
          <w:szCs w:val="28"/>
          <w:lang w:val="en-GB"/>
        </w:rPr>
        <w:tab/>
      </w:r>
      <w:r w:rsidRPr="005877EA">
        <w:rPr>
          <w:rFonts w:cstheme="minorBidi"/>
          <w:sz w:val="28"/>
          <w:szCs w:val="28"/>
          <w:lang w:val="en-GB"/>
        </w:rPr>
        <w:tab/>
      </w:r>
      <w:r w:rsidRPr="005877EA">
        <w:rPr>
          <w:rFonts w:cstheme="minorBidi"/>
          <w:sz w:val="28"/>
          <w:szCs w:val="28"/>
          <w:lang w:val="en-GB"/>
        </w:rPr>
        <w:tab/>
      </w:r>
      <w:r w:rsidRPr="005877EA">
        <w:rPr>
          <w:rFonts w:cstheme="minorBidi"/>
          <w:szCs w:val="24"/>
          <w:lang w:val="en-GB"/>
        </w:rPr>
        <w:t xml:space="preserve">    </w:t>
      </w:r>
      <w:r w:rsidR="006C3E70" w:rsidRPr="005877EA">
        <w:rPr>
          <w:rFonts w:cstheme="minorBidi"/>
          <w:szCs w:val="24"/>
          <w:lang w:val="en-GB"/>
        </w:rPr>
        <w:t xml:space="preserve">   Lazar Mosurović</w:t>
      </w:r>
    </w:p>
    <w:p w:rsidR="00B02862" w:rsidRPr="005877EA" w:rsidRDefault="00B02862" w:rsidP="00B02862">
      <w:pPr>
        <w:rPr>
          <w:rFonts w:eastAsia="SimSun"/>
          <w:szCs w:val="24"/>
          <w:lang w:val="en-GB" w:eastAsia="zh-CN"/>
        </w:rPr>
        <w:sectPr w:rsidR="00B02862" w:rsidRPr="005877EA" w:rsidSect="00B02862">
          <w:footerReference w:type="default" r:id="rId7"/>
          <w:pgSz w:w="11907" w:h="16840" w:code="9"/>
          <w:pgMar w:top="993" w:right="850" w:bottom="709" w:left="851" w:header="720" w:footer="720" w:gutter="0"/>
          <w:cols w:space="720"/>
          <w:titlePg/>
          <w:docGrid w:linePitch="360"/>
        </w:sectPr>
      </w:pPr>
    </w:p>
    <w:p w:rsidR="00484973" w:rsidRPr="005877EA" w:rsidRDefault="00C41A9E" w:rsidP="00FD1DA4">
      <w:pPr>
        <w:jc w:val="right"/>
        <w:rPr>
          <w:rFonts w:eastAsia="SimSun"/>
          <w:b/>
          <w:szCs w:val="24"/>
          <w:lang w:val="en-GB" w:eastAsia="zh-CN"/>
        </w:rPr>
      </w:pPr>
      <w:r w:rsidRPr="005877EA">
        <w:rPr>
          <w:rFonts w:eastAsia="SimSun"/>
          <w:b/>
          <w:szCs w:val="24"/>
          <w:lang w:val="en-GB" w:eastAsia="zh-CN"/>
        </w:rPr>
        <w:lastRenderedPageBreak/>
        <w:t>Annex</w:t>
      </w:r>
      <w:r w:rsidR="00FD1DA4" w:rsidRPr="005877EA">
        <w:rPr>
          <w:rFonts w:eastAsia="SimSun"/>
          <w:b/>
          <w:szCs w:val="24"/>
          <w:lang w:val="en-GB" w:eastAsia="zh-CN"/>
        </w:rPr>
        <w:t xml:space="preserve"> 1</w:t>
      </w:r>
      <w:r w:rsidR="00701CA4" w:rsidRPr="005877EA">
        <w:rPr>
          <w:rFonts w:eastAsia="SimSun"/>
          <w:b/>
          <w:szCs w:val="24"/>
          <w:lang w:val="en-GB" w:eastAsia="zh-CN"/>
        </w:rPr>
        <w:t>.</w:t>
      </w:r>
    </w:p>
    <w:p w:rsidR="00484973" w:rsidRPr="005877EA" w:rsidRDefault="00484973" w:rsidP="00484973">
      <w:pPr>
        <w:jc w:val="center"/>
        <w:rPr>
          <w:rFonts w:eastAsia="SimSun"/>
          <w:szCs w:val="24"/>
          <w:lang w:val="en-GB" w:eastAsia="zh-CN"/>
        </w:rPr>
      </w:pPr>
    </w:p>
    <w:p w:rsidR="00484973" w:rsidRPr="005877EA" w:rsidRDefault="00C41A9E" w:rsidP="00484973">
      <w:pPr>
        <w:jc w:val="center"/>
        <w:rPr>
          <w:rFonts w:eastAsia="SimSun"/>
          <w:b/>
          <w:szCs w:val="24"/>
          <w:lang w:val="en-GB" w:eastAsia="zh-CN"/>
        </w:rPr>
      </w:pPr>
      <w:r w:rsidRPr="005877EA">
        <w:rPr>
          <w:rFonts w:eastAsia="SimSun"/>
          <w:b/>
          <w:szCs w:val="24"/>
          <w:lang w:val="en-GB" w:eastAsia="zh-CN"/>
        </w:rPr>
        <w:t>ELEMENTS OF THE MONITORING PROCESS</w:t>
      </w:r>
      <w:r w:rsidR="00484973" w:rsidRPr="005877EA">
        <w:rPr>
          <w:rFonts w:ascii="Courier New" w:eastAsia="SimSun" w:hAnsi="Courier New"/>
          <w:b/>
          <w:vanish/>
          <w:szCs w:val="24"/>
          <w:lang w:val="en-GB" w:eastAsia="zh-CN"/>
        </w:rPr>
        <w:t>{0&gt;</w:t>
      </w:r>
      <w:r w:rsidR="00484973" w:rsidRPr="005877EA">
        <w:rPr>
          <w:rFonts w:eastAsia="SimSun"/>
          <w:b/>
          <w:noProof/>
          <w:vanish/>
          <w:szCs w:val="24"/>
          <w:lang w:val="en-GB" w:eastAsia="zh-CN"/>
        </w:rPr>
        <w:t>THE MONITORING PROCESS</w:t>
      </w:r>
      <w:r w:rsidR="00484973" w:rsidRPr="005877EA">
        <w:rPr>
          <w:rFonts w:ascii="Courier New" w:eastAsia="SimSun" w:hAnsi="Courier New"/>
          <w:b/>
          <w:vanish/>
          <w:szCs w:val="24"/>
          <w:lang w:val="en-GB" w:eastAsia="zh-CN"/>
        </w:rPr>
        <w:t>&lt;}40{&gt;&lt;0}</w:t>
      </w:r>
    </w:p>
    <w:p w:rsidR="00484973" w:rsidRPr="005877EA" w:rsidRDefault="00484973" w:rsidP="00484973">
      <w:pPr>
        <w:jc w:val="center"/>
        <w:rPr>
          <w:rFonts w:eastAsia="SimSun"/>
          <w:szCs w:val="24"/>
          <w:lang w:val="en-GB" w:eastAsia="zh-CN"/>
        </w:rPr>
      </w:pPr>
    </w:p>
    <w:p w:rsidR="00484973" w:rsidRPr="005877EA" w:rsidRDefault="00484973" w:rsidP="00484973">
      <w:pPr>
        <w:jc w:val="both"/>
        <w:rPr>
          <w:rFonts w:eastAsia="SimSun"/>
          <w:b/>
          <w:szCs w:val="24"/>
          <w:lang w:val="en-GB" w:eastAsia="zh-CN"/>
        </w:rPr>
      </w:pPr>
      <w:r w:rsidRPr="005877EA">
        <w:rPr>
          <w:rFonts w:eastAsia="SimSun"/>
          <w:b/>
          <w:szCs w:val="24"/>
          <w:lang w:val="en-GB" w:eastAsia="zh-CN"/>
        </w:rPr>
        <w:t xml:space="preserve">1. </w:t>
      </w:r>
      <w:r w:rsidR="00280099" w:rsidRPr="005877EA">
        <w:rPr>
          <w:rFonts w:eastAsia="SimSun"/>
          <w:b/>
          <w:szCs w:val="24"/>
          <w:lang w:val="en-GB" w:eastAsia="zh-CN"/>
        </w:rPr>
        <w:t xml:space="preserve"> </w:t>
      </w:r>
      <w:r w:rsidR="00C41A9E" w:rsidRPr="005877EA">
        <w:rPr>
          <w:rFonts w:eastAsia="SimSun"/>
          <w:b/>
          <w:szCs w:val="24"/>
          <w:lang w:val="en-GB" w:eastAsia="zh-CN"/>
        </w:rPr>
        <w:t>Input data</w:t>
      </w:r>
      <w:r w:rsidRPr="005877EA">
        <w:rPr>
          <w:rFonts w:ascii="Courier New" w:eastAsia="SimSun" w:hAnsi="Courier New"/>
          <w:b/>
          <w:vanish/>
          <w:szCs w:val="24"/>
          <w:lang w:val="en-GB" w:eastAsia="zh-CN"/>
        </w:rPr>
        <w:t>{0&gt;</w:t>
      </w:r>
      <w:r w:rsidRPr="005877EA">
        <w:rPr>
          <w:rFonts w:eastAsia="SimSun"/>
          <w:b/>
          <w:noProof/>
          <w:vanish/>
          <w:szCs w:val="24"/>
          <w:lang w:val="en-GB" w:eastAsia="zh-CN"/>
        </w:rPr>
        <w:t>General</w:t>
      </w:r>
      <w:r w:rsidRPr="005877EA">
        <w:rPr>
          <w:rFonts w:ascii="Courier New" w:eastAsia="SimSun" w:hAnsi="Courier New"/>
          <w:b/>
          <w:vanish/>
          <w:szCs w:val="24"/>
          <w:lang w:val="en-GB" w:eastAsia="zh-CN"/>
        </w:rPr>
        <w:t>&lt;}100{&gt;</w:t>
      </w:r>
      <w:r w:rsidR="00280099" w:rsidRPr="005877EA">
        <w:rPr>
          <w:rFonts w:ascii="Courier New" w:eastAsia="SimSun" w:hAnsi="Courier New"/>
          <w:b/>
          <w:vanish/>
          <w:szCs w:val="24"/>
          <w:lang w:val="en-GB" w:eastAsia="zh-CN"/>
        </w:rPr>
        <w:t>Улазни подаци</w:t>
      </w:r>
      <w:r w:rsidRPr="005877EA">
        <w:rPr>
          <w:rFonts w:ascii="Courier New" w:eastAsia="SimSun" w:hAnsi="Courier New"/>
          <w:b/>
          <w:vanish/>
          <w:szCs w:val="24"/>
          <w:lang w:val="en-GB" w:eastAsia="zh-CN"/>
        </w:rPr>
        <w:t>&lt;0}</w:t>
      </w:r>
      <w:r w:rsidR="00280099" w:rsidRPr="005877EA">
        <w:rPr>
          <w:rFonts w:ascii="Courier New" w:eastAsia="SimSun" w:hAnsi="Courier New"/>
          <w:b/>
          <w:vanish/>
          <w:szCs w:val="24"/>
          <w:lang w:val="en-GB" w:eastAsia="zh-CN"/>
        </w:rPr>
        <w:t>У</w:t>
      </w:r>
    </w:p>
    <w:p w:rsidR="00484973" w:rsidRPr="005877EA" w:rsidRDefault="00484973" w:rsidP="00484973">
      <w:pPr>
        <w:jc w:val="both"/>
        <w:rPr>
          <w:rFonts w:eastAsia="SimSun"/>
          <w:szCs w:val="24"/>
          <w:lang w:val="en-GB" w:eastAsia="zh-CN"/>
        </w:rPr>
      </w:pPr>
    </w:p>
    <w:p w:rsidR="00484973" w:rsidRPr="005877EA" w:rsidRDefault="00C41A9E" w:rsidP="00484973">
      <w:pPr>
        <w:jc w:val="both"/>
        <w:rPr>
          <w:rFonts w:eastAsia="SimSun"/>
          <w:szCs w:val="24"/>
          <w:lang w:val="en-GB" w:eastAsia="zh-CN"/>
        </w:rPr>
      </w:pPr>
      <w:r w:rsidRPr="005877EA">
        <w:rPr>
          <w:rFonts w:eastAsia="SimSun"/>
          <w:szCs w:val="24"/>
          <w:lang w:val="en-GB" w:eastAsia="zh-CN"/>
        </w:rPr>
        <w:t>The input data of the monitoring process shall be all the processes and procedures contained in the management system, including technical, operational and organisational risk control measures.</w:t>
      </w:r>
      <w:r w:rsidR="00484973" w:rsidRPr="005877EA">
        <w:rPr>
          <w:rFonts w:ascii="Courier New" w:eastAsia="SimSun" w:hAnsi="Courier New"/>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b/>
          <w:szCs w:val="24"/>
          <w:lang w:val="en-GB" w:eastAsia="zh-CN"/>
        </w:rPr>
      </w:pPr>
      <w:r w:rsidRPr="005877EA">
        <w:rPr>
          <w:rFonts w:eastAsia="SimSun"/>
          <w:b/>
          <w:szCs w:val="24"/>
          <w:lang w:val="en-GB" w:eastAsia="zh-CN"/>
        </w:rPr>
        <w:t xml:space="preserve">2. </w:t>
      </w:r>
      <w:r w:rsidR="00C41A9E" w:rsidRPr="005877EA">
        <w:rPr>
          <w:rFonts w:eastAsia="SimSun"/>
          <w:b/>
          <w:szCs w:val="24"/>
          <w:lang w:val="en-GB" w:eastAsia="zh-CN"/>
        </w:rPr>
        <w:t xml:space="preserve">Definition of a strategy, priorities and plan(s) for monitoring </w:t>
      </w:r>
      <w:r w:rsidRPr="005877EA">
        <w:rPr>
          <w:rFonts w:ascii="Courier New" w:eastAsia="SimSun" w:hAnsi="Courier New"/>
          <w:b/>
          <w:vanish/>
          <w:szCs w:val="24"/>
          <w:lang w:val="en-GB" w:eastAsia="zh-CN"/>
        </w:rPr>
        <w:t>{0&gt;</w:t>
      </w:r>
      <w:r w:rsidRPr="005877EA">
        <w:rPr>
          <w:rFonts w:eastAsia="SimSun"/>
          <w:b/>
          <w:noProof/>
          <w:vanish/>
          <w:szCs w:val="24"/>
          <w:lang w:val="en-GB" w:eastAsia="zh-CN"/>
        </w:rPr>
        <w:t>Definition of a strategy, priorities and plan(s) for monitoring</w:t>
      </w:r>
      <w:r w:rsidRPr="005877EA">
        <w:rPr>
          <w:rFonts w:ascii="Courier New" w:eastAsia="SimSun" w:hAnsi="Courier New"/>
          <w:b/>
          <w:vanish/>
          <w:szCs w:val="24"/>
          <w:lang w:val="en-GB" w:eastAsia="zh-CN"/>
        </w:rPr>
        <w:t>&lt;}80{&gt;&lt;0}</w:t>
      </w:r>
    </w:p>
    <w:p w:rsidR="00484973" w:rsidRPr="005877EA" w:rsidRDefault="00484973" w:rsidP="00484973">
      <w:pPr>
        <w:jc w:val="both"/>
        <w:rPr>
          <w:rFonts w:eastAsia="SimSun"/>
          <w:b/>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2.1. </w:t>
      </w:r>
      <w:r w:rsidR="00C41A9E" w:rsidRPr="005877EA">
        <w:rPr>
          <w:rFonts w:eastAsia="SimSun"/>
          <w:szCs w:val="24"/>
          <w:lang w:val="en-GB" w:eastAsia="zh-CN"/>
        </w:rPr>
        <w:t>Based on their management system, each railway undertaking, infrastructure manager and entity in charge of maintenance shall define its strategy, priorities and plan(s) for monitoring.</w:t>
      </w:r>
      <w:r w:rsidRPr="005877EA">
        <w:rPr>
          <w:rFonts w:ascii="Courier New" w:eastAsia="SimSun" w:hAnsi="Courier New"/>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2.2. </w:t>
      </w:r>
      <w:r w:rsidR="00C41A9E" w:rsidRPr="005877EA">
        <w:rPr>
          <w:rFonts w:eastAsia="SimSun"/>
          <w:szCs w:val="24"/>
          <w:lang w:val="en-GB" w:eastAsia="zh-CN"/>
        </w:rPr>
        <w:t>The</w:t>
      </w:r>
      <w:r w:rsidR="00F72232" w:rsidRPr="005877EA">
        <w:rPr>
          <w:rFonts w:eastAsia="SimSun"/>
          <w:szCs w:val="24"/>
          <w:lang w:val="en-GB" w:eastAsia="zh-CN"/>
        </w:rPr>
        <w:t xml:space="preserve"> decision on what to prioritise shall take into account information from areas that give rise to the greatest number of risks and which, if not monitored effectively, could lead to adverse consequences for safety. </w:t>
      </w:r>
      <w:r w:rsidRPr="005877EA">
        <w:rPr>
          <w:rFonts w:ascii="Courier New" w:eastAsia="SimSun" w:hAnsi="Courier New"/>
          <w:vanish/>
          <w:szCs w:val="24"/>
          <w:lang w:val="en-GB" w:eastAsia="zh-CN"/>
        </w:rPr>
        <w:t>{0&gt;</w:t>
      </w:r>
      <w:r w:rsidRPr="005877EA">
        <w:rPr>
          <w:rFonts w:eastAsia="SimSun"/>
          <w:noProof/>
          <w:vanish/>
          <w:szCs w:val="24"/>
          <w:lang w:val="en-GB" w:eastAsia="zh-CN"/>
        </w:rPr>
        <w:t>The decision on what to prioritise shall take into account information from areas that give rise to the greatest risks and, if not monitored effectively, could lead to adverse consequences for safety. An order of priority for monitoring activities shall be set, and the time, effort and resources required shall be indicated. Prioritisation shall also take into account results from previous applications of the monitoring process.</w:t>
      </w:r>
      <w:r w:rsidRPr="005877EA">
        <w:rPr>
          <w:rFonts w:ascii="Courier New" w:eastAsia="SimSun" w:hAnsi="Courier New"/>
          <w:vanish/>
          <w:szCs w:val="24"/>
          <w:lang w:val="en-GB" w:eastAsia="zh-CN"/>
        </w:rPr>
        <w:t>&lt;}0{&gt;</w:t>
      </w:r>
      <w:r w:rsidR="00F72232" w:rsidRPr="005877EA">
        <w:rPr>
          <w:rFonts w:ascii="Courier New" w:eastAsia="SimSun" w:hAnsi="Courier New"/>
          <w:vanish/>
          <w:szCs w:val="24"/>
          <w:lang w:val="en-GB" w:eastAsia="zh-CN"/>
        </w:rPr>
        <w:t xml:space="preserve">An order of prioAn </w:t>
      </w:r>
      <w:r w:rsidRPr="005877EA">
        <w:rPr>
          <w:rFonts w:eastAsia="SimSun"/>
          <w:szCs w:val="24"/>
          <w:lang w:val="en-GB" w:eastAsia="zh-CN"/>
        </w:rPr>
        <w:t xml:space="preserve"> </w:t>
      </w:r>
      <w:r w:rsidR="00F72232" w:rsidRPr="005877EA">
        <w:rPr>
          <w:rFonts w:eastAsia="SimSun"/>
          <w:szCs w:val="24"/>
          <w:lang w:val="en-GB" w:eastAsia="zh-CN"/>
        </w:rPr>
        <w:t xml:space="preserve">An order of priority for monitoring activities </w:t>
      </w:r>
      <w:r w:rsidR="000C15CE" w:rsidRPr="005877EA">
        <w:rPr>
          <w:rFonts w:eastAsia="SimSun"/>
          <w:szCs w:val="24"/>
          <w:lang w:val="en-GB" w:eastAsia="zh-CN"/>
        </w:rPr>
        <w:t>shall</w:t>
      </w:r>
      <w:r w:rsidR="00F72232" w:rsidRPr="005877EA">
        <w:rPr>
          <w:rFonts w:eastAsia="SimSun"/>
          <w:szCs w:val="24"/>
          <w:lang w:val="en-GB" w:eastAsia="zh-CN"/>
        </w:rPr>
        <w:t xml:space="preserve"> be set, and the time, </w:t>
      </w:r>
      <w:r w:rsidR="000C15CE" w:rsidRPr="005877EA">
        <w:rPr>
          <w:rFonts w:eastAsia="SimSun"/>
          <w:szCs w:val="24"/>
          <w:lang w:val="en-GB" w:eastAsia="zh-CN"/>
        </w:rPr>
        <w:t>effort</w:t>
      </w:r>
      <w:r w:rsidR="00F72232" w:rsidRPr="005877EA">
        <w:rPr>
          <w:rFonts w:eastAsia="SimSun"/>
          <w:szCs w:val="24"/>
          <w:lang w:val="en-GB" w:eastAsia="zh-CN"/>
        </w:rPr>
        <w:t xml:space="preserve"> and resources required shall be indicated. Prioritisation shall also take into account results from previous applications of the monitoring process.</w:t>
      </w:r>
      <w:r w:rsidRPr="005877EA">
        <w:rPr>
          <w:rFonts w:ascii="Courier New" w:eastAsia="SimSun" w:hAnsi="Courier New"/>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2.3. </w:t>
      </w:r>
      <w:r w:rsidR="00F72232" w:rsidRPr="005877EA">
        <w:rPr>
          <w:rFonts w:eastAsia="SimSun"/>
          <w:szCs w:val="24"/>
          <w:lang w:val="en-GB" w:eastAsia="zh-CN"/>
        </w:rPr>
        <w:t xml:space="preserve">The monitoring process shall identify as early as possible instances of non-compliance in the application of the management system that might result in accidents, incidents and other dangerous occurrences. </w:t>
      </w:r>
      <w:r w:rsidRPr="005877EA">
        <w:rPr>
          <w:rFonts w:ascii="Courier New" w:eastAsia="SimSun" w:hAnsi="Courier New"/>
          <w:vanish/>
          <w:szCs w:val="24"/>
          <w:lang w:val="en-GB" w:eastAsia="zh-CN"/>
        </w:rPr>
        <w:t>{0&gt;</w:t>
      </w:r>
      <w:r w:rsidRPr="005877EA">
        <w:rPr>
          <w:rFonts w:eastAsia="SimSun"/>
          <w:noProof/>
          <w:vanish/>
          <w:szCs w:val="24"/>
          <w:lang w:val="en-GB" w:eastAsia="zh-CN"/>
        </w:rPr>
        <w:t>The monitoring process shall identify as early as possible instances of non-compliance in the application of the management system that might result in accidents, incidents, near-misses or other dangerous occurrences. It shall lead to the implementation of measures to remedy such instances of non-compliance.</w:t>
      </w:r>
      <w:r w:rsidRPr="005877EA">
        <w:rPr>
          <w:rFonts w:ascii="Courier New" w:eastAsia="SimSun" w:hAnsi="Courier New"/>
          <w:vanish/>
          <w:szCs w:val="24"/>
          <w:lang w:val="en-GB" w:eastAsia="zh-CN"/>
        </w:rPr>
        <w:t>&lt;}0{&gt;</w:t>
      </w:r>
      <w:r w:rsidR="00F72232" w:rsidRPr="005877EA">
        <w:rPr>
          <w:rFonts w:eastAsia="SimSun"/>
          <w:szCs w:val="24"/>
          <w:lang w:val="en-GB" w:eastAsia="zh-CN"/>
        </w:rPr>
        <w:t xml:space="preserve">It shall lead to the implementation of certain measures to remedy such instances of non-compliance. </w:t>
      </w:r>
      <w:r w:rsidRPr="005877EA">
        <w:rPr>
          <w:rFonts w:eastAsia="SimSun"/>
          <w:szCs w:val="24"/>
          <w:lang w:val="en-GB" w:eastAsia="zh-CN"/>
        </w:rPr>
        <w:t xml:space="preserve"> </w:t>
      </w:r>
      <w:r w:rsidRPr="005877EA">
        <w:rPr>
          <w:rFonts w:ascii="Courier New" w:eastAsia="SimSun" w:hAnsi="Courier New"/>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2.4. </w:t>
      </w:r>
      <w:r w:rsidR="00F72232" w:rsidRPr="005877EA">
        <w:rPr>
          <w:rFonts w:eastAsia="SimSun"/>
          <w:szCs w:val="24"/>
          <w:lang w:val="en-GB" w:eastAsia="zh-CN"/>
        </w:rPr>
        <w:t>The mon</w:t>
      </w:r>
      <w:r w:rsidR="00C720E4" w:rsidRPr="005877EA">
        <w:rPr>
          <w:rFonts w:eastAsia="SimSun"/>
          <w:szCs w:val="24"/>
          <w:lang w:val="en-GB" w:eastAsia="zh-CN"/>
        </w:rPr>
        <w:t>i</w:t>
      </w:r>
      <w:r w:rsidR="00F72232" w:rsidRPr="005877EA">
        <w:rPr>
          <w:rFonts w:eastAsia="SimSun"/>
          <w:szCs w:val="24"/>
          <w:lang w:val="en-GB" w:eastAsia="zh-CN"/>
        </w:rPr>
        <w:t xml:space="preserve">toring strategy and plan(s) </w:t>
      </w:r>
      <w:r w:rsidR="00C720E4" w:rsidRPr="005877EA">
        <w:rPr>
          <w:rFonts w:eastAsia="SimSun"/>
          <w:szCs w:val="24"/>
          <w:lang w:val="en-GB" w:eastAsia="zh-CN"/>
        </w:rPr>
        <w:t>shall define quantitative and/or qualitative indicators that can</w:t>
      </w:r>
      <w:r w:rsidRPr="005877EA">
        <w:rPr>
          <w:rFonts w:eastAsia="SimSun"/>
          <w:vanish/>
          <w:szCs w:val="24"/>
          <w:lang w:val="en-GB" w:eastAsia="zh-CN"/>
        </w:rPr>
        <w:t>{0&gt;</w:t>
      </w:r>
      <w:r w:rsidRPr="005877EA">
        <w:rPr>
          <w:rFonts w:eastAsia="SimSun"/>
          <w:noProof/>
          <w:vanish/>
          <w:szCs w:val="24"/>
          <w:lang w:val="en-GB" w:eastAsia="zh-CN"/>
        </w:rPr>
        <w:t>The monitoring strategy and plan(s) shall define either quantitative or qualitative indicators or a mixture of both that can:</w:t>
      </w:r>
      <w:r w:rsidRPr="005877EA">
        <w:rPr>
          <w:rFonts w:eastAsia="SimSun"/>
          <w:vanish/>
          <w:szCs w:val="24"/>
          <w:lang w:val="en-GB" w:eastAsia="zh-CN"/>
        </w:rPr>
        <w:t>&lt;}31{&gt;</w:t>
      </w:r>
      <w:r w:rsidRPr="005877EA">
        <w:rPr>
          <w:rFonts w:eastAsia="SimSun"/>
          <w:szCs w:val="24"/>
          <w:lang w:val="en-GB" w:eastAsia="zh-CN"/>
        </w:rPr>
        <w:t>:</w:t>
      </w:r>
      <w:r w:rsidRPr="005877EA">
        <w:rPr>
          <w:rFonts w:eastAsia="SimSun"/>
          <w:vanish/>
          <w:szCs w:val="24"/>
          <w:lang w:val="en-GB" w:eastAsia="zh-CN"/>
        </w:rPr>
        <w:t>&lt;0}</w:t>
      </w:r>
    </w:p>
    <w:p w:rsidR="00484973" w:rsidRPr="005877EA" w:rsidRDefault="00363950" w:rsidP="00D54C6B">
      <w:pPr>
        <w:jc w:val="both"/>
        <w:rPr>
          <w:rFonts w:eastAsia="SimSun"/>
          <w:szCs w:val="24"/>
          <w:lang w:val="en-GB" w:eastAsia="zh-CN"/>
        </w:rPr>
      </w:pPr>
      <w:r w:rsidRPr="005877EA">
        <w:rPr>
          <w:rFonts w:eastAsia="SimSun"/>
          <w:szCs w:val="24"/>
          <w:lang w:val="en-GB" w:eastAsia="zh-CN"/>
        </w:rPr>
        <w:t xml:space="preserve">   </w:t>
      </w:r>
      <w:r w:rsidR="005367C4" w:rsidRPr="005877EA">
        <w:rPr>
          <w:rFonts w:eastAsia="SimSun"/>
          <w:szCs w:val="24"/>
          <w:lang w:val="en-GB" w:eastAsia="zh-CN"/>
        </w:rPr>
        <w:t xml:space="preserve">   </w:t>
      </w:r>
      <w:r w:rsidRPr="005877EA">
        <w:rPr>
          <w:rFonts w:eastAsia="SimSun"/>
          <w:szCs w:val="24"/>
          <w:lang w:val="en-GB" w:eastAsia="zh-CN"/>
        </w:rPr>
        <w:t xml:space="preserve"> 1</w:t>
      </w:r>
      <w:r w:rsidR="00484973" w:rsidRPr="005877EA">
        <w:rPr>
          <w:rFonts w:eastAsia="SimSun"/>
          <w:vanish/>
          <w:szCs w:val="24"/>
          <w:lang w:val="en-GB" w:eastAsia="zh-CN"/>
        </w:rPr>
        <w:t>{0&gt;</w:t>
      </w:r>
      <w:r w:rsidR="00484973" w:rsidRPr="005877EA">
        <w:rPr>
          <w:rFonts w:eastAsia="SimSun"/>
          <w:noProof/>
          <w:vanish/>
          <w:szCs w:val="24"/>
          <w:lang w:val="en-GB" w:eastAsia="zh-CN"/>
        </w:rPr>
        <w:t>(a) give early warnings of any deviation from the expected outcome, or assurance that the expected outcome is achieved as planned;</w:t>
      </w:r>
      <w:r w:rsidR="00484973" w:rsidRPr="005877EA">
        <w:rPr>
          <w:rFonts w:eastAsia="SimSun"/>
          <w:vanish/>
          <w:szCs w:val="24"/>
          <w:lang w:val="en-GB" w:eastAsia="zh-CN"/>
        </w:rPr>
        <w:t>&lt;}0{&gt;</w:t>
      </w:r>
      <w:r w:rsidR="00484973" w:rsidRPr="005877EA">
        <w:rPr>
          <w:rFonts w:eastAsia="SimSun"/>
          <w:szCs w:val="24"/>
          <w:lang w:val="en-GB" w:eastAsia="zh-CN"/>
        </w:rPr>
        <w:t xml:space="preserve">) </w:t>
      </w:r>
      <w:r w:rsidR="00C720E4" w:rsidRPr="005877EA">
        <w:rPr>
          <w:rFonts w:eastAsia="SimSun"/>
          <w:szCs w:val="24"/>
          <w:lang w:val="en-GB" w:eastAsia="zh-CN"/>
        </w:rPr>
        <w:t>give early warnings of any deviation from the expected outcome or assurance that the expected outcome is achieved as planned</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363950" w:rsidP="00363950">
      <w:pPr>
        <w:jc w:val="both"/>
        <w:rPr>
          <w:rFonts w:eastAsia="SimSun"/>
          <w:szCs w:val="24"/>
          <w:lang w:val="en-GB" w:eastAsia="zh-CN"/>
        </w:rPr>
      </w:pPr>
      <w:r w:rsidRPr="005877EA">
        <w:rPr>
          <w:rFonts w:eastAsia="SimSun"/>
          <w:szCs w:val="24"/>
          <w:lang w:val="en-GB" w:eastAsia="zh-CN"/>
        </w:rPr>
        <w:t xml:space="preserve">    </w:t>
      </w:r>
      <w:r w:rsidR="005367C4" w:rsidRPr="005877EA">
        <w:rPr>
          <w:rFonts w:eastAsia="SimSun"/>
          <w:szCs w:val="24"/>
          <w:lang w:val="en-GB" w:eastAsia="zh-CN"/>
        </w:rPr>
        <w:t xml:space="preserve">   </w:t>
      </w:r>
      <w:r w:rsidRPr="005877EA">
        <w:rPr>
          <w:rFonts w:eastAsia="SimSun"/>
          <w:szCs w:val="24"/>
          <w:lang w:val="en-GB" w:eastAsia="zh-CN"/>
        </w:rPr>
        <w:t>2</w:t>
      </w:r>
      <w:r w:rsidR="00484973" w:rsidRPr="005877EA">
        <w:rPr>
          <w:rFonts w:eastAsia="SimSun"/>
          <w:vanish/>
          <w:szCs w:val="24"/>
          <w:lang w:val="en-GB" w:eastAsia="zh-CN"/>
        </w:rPr>
        <w:t>{0&gt;</w:t>
      </w:r>
      <w:r w:rsidR="00484973" w:rsidRPr="005877EA">
        <w:rPr>
          <w:rFonts w:eastAsia="SimSun"/>
          <w:noProof/>
          <w:vanish/>
          <w:szCs w:val="24"/>
          <w:lang w:val="en-GB" w:eastAsia="zh-CN"/>
        </w:rPr>
        <w:t>(b) give information about unwanted outcomes;</w:t>
      </w:r>
      <w:r w:rsidR="00484973" w:rsidRPr="005877EA">
        <w:rPr>
          <w:rFonts w:eastAsia="SimSun"/>
          <w:vanish/>
          <w:szCs w:val="24"/>
          <w:lang w:val="en-GB" w:eastAsia="zh-CN"/>
        </w:rPr>
        <w:t>&lt;}0{&gt;</w:t>
      </w:r>
      <w:r w:rsidR="00484973" w:rsidRPr="005877EA">
        <w:rPr>
          <w:rFonts w:eastAsia="SimSun"/>
          <w:szCs w:val="24"/>
          <w:lang w:val="en-GB" w:eastAsia="zh-CN"/>
        </w:rPr>
        <w:t xml:space="preserve">) </w:t>
      </w:r>
      <w:r w:rsidR="00C720E4" w:rsidRPr="005877EA">
        <w:rPr>
          <w:rFonts w:eastAsia="SimSun"/>
          <w:szCs w:val="24"/>
          <w:lang w:val="en-GB" w:eastAsia="zh-CN"/>
        </w:rPr>
        <w:t xml:space="preserve">give </w:t>
      </w:r>
      <w:r w:rsidR="000C15CE" w:rsidRPr="005877EA">
        <w:rPr>
          <w:rFonts w:eastAsia="SimSun"/>
          <w:szCs w:val="24"/>
          <w:lang w:val="en-GB" w:eastAsia="zh-CN"/>
        </w:rPr>
        <w:t>information</w:t>
      </w:r>
      <w:r w:rsidR="00C720E4" w:rsidRPr="005877EA">
        <w:rPr>
          <w:rFonts w:eastAsia="SimSun"/>
          <w:szCs w:val="24"/>
          <w:lang w:val="en-GB" w:eastAsia="zh-CN"/>
        </w:rPr>
        <w:t xml:space="preserve"> about unwanted outcomes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363950" w:rsidP="00484973">
      <w:pPr>
        <w:jc w:val="both"/>
        <w:rPr>
          <w:rFonts w:eastAsia="SimSun"/>
          <w:szCs w:val="24"/>
          <w:lang w:val="en-GB" w:eastAsia="zh-CN"/>
        </w:rPr>
      </w:pPr>
      <w:r w:rsidRPr="005877EA">
        <w:rPr>
          <w:rFonts w:eastAsia="SimSun"/>
          <w:szCs w:val="24"/>
          <w:lang w:val="en-GB" w:eastAsia="zh-CN"/>
        </w:rPr>
        <w:t xml:space="preserve">  </w:t>
      </w:r>
      <w:r w:rsidR="005367C4" w:rsidRPr="005877EA">
        <w:rPr>
          <w:rFonts w:eastAsia="SimSun"/>
          <w:szCs w:val="24"/>
          <w:lang w:val="en-GB" w:eastAsia="zh-CN"/>
        </w:rPr>
        <w:t xml:space="preserve">   </w:t>
      </w:r>
      <w:r w:rsidRPr="005877EA">
        <w:rPr>
          <w:rFonts w:eastAsia="SimSun"/>
          <w:szCs w:val="24"/>
          <w:lang w:val="en-GB" w:eastAsia="zh-CN"/>
        </w:rPr>
        <w:t xml:space="preserve">  3</w:t>
      </w:r>
      <w:r w:rsidR="00484973" w:rsidRPr="005877EA">
        <w:rPr>
          <w:rFonts w:eastAsia="SimSun"/>
          <w:vanish/>
          <w:szCs w:val="24"/>
          <w:lang w:val="en-GB" w:eastAsia="zh-CN"/>
        </w:rPr>
        <w:t>{0&gt;</w:t>
      </w:r>
      <w:r w:rsidR="00484973" w:rsidRPr="005877EA">
        <w:rPr>
          <w:rFonts w:eastAsia="SimSun"/>
          <w:noProof/>
          <w:vanish/>
          <w:szCs w:val="24"/>
          <w:lang w:val="en-GB" w:eastAsia="zh-CN"/>
        </w:rPr>
        <w:t>(c) support decision making.</w:t>
      </w:r>
      <w:r w:rsidR="00484973" w:rsidRPr="005877EA">
        <w:rPr>
          <w:rFonts w:eastAsia="SimSun"/>
          <w:vanish/>
          <w:szCs w:val="24"/>
          <w:lang w:val="en-GB" w:eastAsia="zh-CN"/>
        </w:rPr>
        <w:t>&lt;}56{&gt;</w:t>
      </w:r>
      <w:r w:rsidR="00484973" w:rsidRPr="005877EA">
        <w:rPr>
          <w:rFonts w:eastAsia="SimSun"/>
          <w:szCs w:val="24"/>
          <w:lang w:val="en-GB" w:eastAsia="zh-CN"/>
        </w:rPr>
        <w:t xml:space="preserve">) </w:t>
      </w:r>
      <w:r w:rsidR="00C720E4" w:rsidRPr="005877EA">
        <w:rPr>
          <w:rFonts w:eastAsia="SimSun"/>
          <w:szCs w:val="24"/>
          <w:lang w:val="en-GB" w:eastAsia="zh-CN"/>
        </w:rPr>
        <w:t>support decision making</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b/>
          <w:szCs w:val="24"/>
          <w:lang w:val="en-GB" w:eastAsia="zh-CN"/>
        </w:rPr>
      </w:pPr>
      <w:r w:rsidRPr="005877EA">
        <w:rPr>
          <w:rFonts w:eastAsia="SimSun"/>
          <w:b/>
          <w:szCs w:val="24"/>
          <w:lang w:val="en-GB" w:eastAsia="zh-CN"/>
        </w:rPr>
        <w:t xml:space="preserve">3. </w:t>
      </w:r>
      <w:r w:rsidR="00C720E4" w:rsidRPr="005877EA">
        <w:rPr>
          <w:rFonts w:eastAsia="SimSun"/>
          <w:b/>
          <w:szCs w:val="24"/>
          <w:lang w:val="en-GB" w:eastAsia="zh-CN"/>
        </w:rPr>
        <w:t xml:space="preserve">Collection and </w:t>
      </w:r>
      <w:r w:rsidR="000C15CE" w:rsidRPr="005877EA">
        <w:rPr>
          <w:rFonts w:eastAsia="SimSun"/>
          <w:b/>
          <w:szCs w:val="24"/>
          <w:lang w:val="en-GB" w:eastAsia="zh-CN"/>
        </w:rPr>
        <w:t>analysis</w:t>
      </w:r>
      <w:r w:rsidR="00C720E4" w:rsidRPr="005877EA">
        <w:rPr>
          <w:rFonts w:eastAsia="SimSun"/>
          <w:b/>
          <w:szCs w:val="24"/>
          <w:lang w:val="en-GB" w:eastAsia="zh-CN"/>
        </w:rPr>
        <w:t xml:space="preserve"> of information</w:t>
      </w:r>
      <w:r w:rsidRPr="005877EA">
        <w:rPr>
          <w:rFonts w:eastAsia="SimSun"/>
          <w:b/>
          <w:vanish/>
          <w:szCs w:val="24"/>
          <w:lang w:val="en-GB" w:eastAsia="zh-CN"/>
        </w:rPr>
        <w:t>{0&gt;</w:t>
      </w:r>
      <w:r w:rsidRPr="005877EA">
        <w:rPr>
          <w:rFonts w:eastAsia="SimSun"/>
          <w:b/>
          <w:noProof/>
          <w:vanish/>
          <w:szCs w:val="24"/>
          <w:lang w:val="en-GB" w:eastAsia="zh-CN"/>
        </w:rPr>
        <w:t>Collection and analysis of information</w:t>
      </w:r>
      <w:r w:rsidRPr="005877EA">
        <w:rPr>
          <w:rFonts w:eastAsia="SimSun"/>
          <w:b/>
          <w:vanish/>
          <w:szCs w:val="24"/>
          <w:lang w:val="en-GB" w:eastAsia="zh-CN"/>
        </w:rPr>
        <w:t>&lt;}60{&gt;&lt;0}</w:t>
      </w:r>
    </w:p>
    <w:p w:rsidR="00484973" w:rsidRPr="005877EA" w:rsidRDefault="00484973" w:rsidP="00484973">
      <w:pPr>
        <w:jc w:val="both"/>
        <w:rPr>
          <w:rFonts w:eastAsia="SimSun"/>
          <w:szCs w:val="24"/>
          <w:lang w:val="en-GB" w:eastAsia="zh-CN"/>
        </w:rPr>
      </w:pPr>
    </w:p>
    <w:p w:rsidR="00484973" w:rsidRPr="005877EA" w:rsidRDefault="005367C4" w:rsidP="00484973">
      <w:pPr>
        <w:jc w:val="both"/>
        <w:rPr>
          <w:rFonts w:eastAsia="SimSun"/>
          <w:szCs w:val="24"/>
          <w:lang w:val="en-GB" w:eastAsia="zh-CN"/>
        </w:rPr>
      </w:pPr>
      <w:r w:rsidRPr="005877EA">
        <w:rPr>
          <w:rFonts w:eastAsia="SimSun"/>
          <w:szCs w:val="24"/>
          <w:lang w:val="en-GB" w:eastAsia="zh-CN"/>
        </w:rPr>
        <w:t xml:space="preserve">3.1. </w:t>
      </w:r>
      <w:r w:rsidR="00484973" w:rsidRPr="005877EA">
        <w:rPr>
          <w:rFonts w:eastAsia="SimSun"/>
          <w:vanish/>
          <w:szCs w:val="24"/>
          <w:lang w:val="en-GB" w:eastAsia="zh-CN"/>
        </w:rPr>
        <w:t>{0&gt;</w:t>
      </w:r>
      <w:r w:rsidR="00484973" w:rsidRPr="005877EA">
        <w:rPr>
          <w:rFonts w:eastAsia="SimSun"/>
          <w:noProof/>
          <w:vanish/>
          <w:szCs w:val="24"/>
          <w:lang w:val="en-GB" w:eastAsia="zh-CN"/>
        </w:rPr>
        <w:t>The collection and analysis of information shall be carried out according to the strategy, priorities and plan(s) defined for the monitoring.</w:t>
      </w:r>
      <w:r w:rsidR="00484973" w:rsidRPr="005877EA">
        <w:rPr>
          <w:rFonts w:eastAsia="SimSun"/>
          <w:vanish/>
          <w:szCs w:val="24"/>
          <w:lang w:val="en-GB" w:eastAsia="zh-CN"/>
        </w:rPr>
        <w:t>&lt;}38{&gt;</w:t>
      </w:r>
      <w:r w:rsidR="00C720E4" w:rsidRPr="005877EA">
        <w:rPr>
          <w:rFonts w:eastAsia="SimSun"/>
          <w:szCs w:val="24"/>
          <w:lang w:val="en-GB" w:eastAsia="zh-CN"/>
        </w:rPr>
        <w:t>Collection</w:t>
      </w:r>
      <w:r w:rsidR="00484973" w:rsidRPr="005877EA">
        <w:rPr>
          <w:rFonts w:eastAsia="SimSun"/>
          <w:szCs w:val="24"/>
          <w:lang w:val="en-GB" w:eastAsia="zh-CN"/>
        </w:rPr>
        <w:t xml:space="preserve"> </w:t>
      </w:r>
      <w:r w:rsidR="00C720E4" w:rsidRPr="005877EA">
        <w:rPr>
          <w:rFonts w:eastAsia="SimSun"/>
          <w:szCs w:val="24"/>
          <w:lang w:val="en-GB" w:eastAsia="zh-CN"/>
        </w:rPr>
        <w:t>and analysis of information shall be carried out according to the strategy, priorities and plan(s) defined for the monitoring.</w:t>
      </w:r>
      <w:r w:rsidR="00484973" w:rsidRPr="005877EA">
        <w:rPr>
          <w:rFonts w:eastAsia="SimSun"/>
          <w:vanish/>
          <w:szCs w:val="24"/>
          <w:lang w:val="en-GB" w:eastAsia="zh-CN"/>
        </w:rPr>
        <w:t>&lt;0}</w:t>
      </w:r>
    </w:p>
    <w:p w:rsidR="005367C4" w:rsidRPr="005877EA" w:rsidRDefault="005367C4" w:rsidP="00484973">
      <w:pPr>
        <w:jc w:val="both"/>
        <w:rPr>
          <w:rFonts w:eastAsia="SimSun"/>
          <w:szCs w:val="24"/>
          <w:lang w:val="en-GB" w:eastAsia="zh-CN"/>
        </w:rPr>
      </w:pPr>
    </w:p>
    <w:p w:rsidR="00484973" w:rsidRPr="005877EA" w:rsidRDefault="00484973" w:rsidP="00D54C6B">
      <w:pPr>
        <w:jc w:val="both"/>
        <w:rPr>
          <w:rFonts w:eastAsia="SimSun"/>
          <w:szCs w:val="24"/>
          <w:lang w:val="en-GB" w:eastAsia="zh-CN"/>
        </w:rPr>
      </w:pPr>
      <w:r w:rsidRPr="005877EA">
        <w:rPr>
          <w:rFonts w:eastAsia="SimSun"/>
          <w:szCs w:val="24"/>
          <w:lang w:val="en-GB" w:eastAsia="zh-CN"/>
        </w:rPr>
        <w:t xml:space="preserve">3.2. </w:t>
      </w:r>
      <w:r w:rsidR="00C720E4" w:rsidRPr="005877EA">
        <w:rPr>
          <w:rFonts w:eastAsia="SimSun"/>
          <w:szCs w:val="24"/>
          <w:lang w:val="en-GB" w:eastAsia="zh-CN"/>
        </w:rPr>
        <w:t>For each define</w:t>
      </w:r>
      <w:r w:rsidR="000C15CE" w:rsidRPr="005877EA">
        <w:rPr>
          <w:rFonts w:eastAsia="SimSun"/>
          <w:szCs w:val="24"/>
          <w:lang w:val="en-GB" w:eastAsia="zh-CN"/>
        </w:rPr>
        <w:t>d</w:t>
      </w:r>
      <w:r w:rsidR="00C720E4" w:rsidRPr="005877EA">
        <w:rPr>
          <w:rFonts w:eastAsia="SimSun"/>
          <w:szCs w:val="24"/>
          <w:lang w:val="en-GB" w:eastAsia="zh-CN"/>
        </w:rPr>
        <w:t xml:space="preserve"> indicator referred to in point </w:t>
      </w:r>
      <w:r w:rsidRPr="005877EA">
        <w:rPr>
          <w:rFonts w:eastAsia="SimSun"/>
          <w:vanish/>
          <w:szCs w:val="24"/>
          <w:lang w:val="en-GB" w:eastAsia="zh-CN"/>
        </w:rPr>
        <w:t>{0&gt;</w:t>
      </w:r>
      <w:r w:rsidRPr="005877EA">
        <w:rPr>
          <w:rFonts w:eastAsia="SimSun"/>
          <w:noProof/>
          <w:vanish/>
          <w:szCs w:val="24"/>
          <w:lang w:val="en-GB" w:eastAsia="zh-CN"/>
        </w:rPr>
        <w:t>For each defined indicator referred to in point 2.4, the following shall be carried out:</w:t>
      </w:r>
      <w:r w:rsidRPr="005877EA">
        <w:rPr>
          <w:rFonts w:eastAsia="SimSun"/>
          <w:vanish/>
          <w:szCs w:val="24"/>
          <w:lang w:val="en-GB" w:eastAsia="zh-CN"/>
        </w:rPr>
        <w:t>&lt;}46{&gt;</w:t>
      </w:r>
      <w:r w:rsidRPr="005877EA">
        <w:rPr>
          <w:rFonts w:eastAsia="SimSun"/>
          <w:szCs w:val="24"/>
          <w:lang w:val="en-GB" w:eastAsia="zh-CN"/>
        </w:rPr>
        <w:t xml:space="preserve"> 2.4.</w:t>
      </w:r>
      <w:r w:rsidR="005367C4" w:rsidRPr="005877EA">
        <w:rPr>
          <w:rFonts w:eastAsia="SimSun"/>
          <w:szCs w:val="24"/>
          <w:lang w:val="en-GB" w:eastAsia="zh-CN"/>
        </w:rPr>
        <w:t xml:space="preserve"> </w:t>
      </w:r>
      <w:r w:rsidR="00C720E4" w:rsidRPr="005877EA">
        <w:rPr>
          <w:rFonts w:eastAsia="SimSun"/>
          <w:szCs w:val="24"/>
          <w:lang w:val="en-GB" w:eastAsia="zh-CN"/>
        </w:rPr>
        <w:t>of this Annex the following activities shall be carried out</w:t>
      </w:r>
      <w:r w:rsidRPr="005877EA">
        <w:rPr>
          <w:rFonts w:eastAsia="SimSun"/>
          <w:szCs w:val="24"/>
          <w:lang w:val="en-GB" w:eastAsia="zh-CN"/>
        </w:rPr>
        <w:t>:</w:t>
      </w:r>
      <w:r w:rsidRPr="005877EA">
        <w:rPr>
          <w:rFonts w:eastAsia="SimSun"/>
          <w:vanish/>
          <w:szCs w:val="24"/>
          <w:lang w:val="en-GB" w:eastAsia="zh-CN"/>
        </w:rPr>
        <w:t>&lt;0}</w:t>
      </w:r>
    </w:p>
    <w:p w:rsidR="00484973" w:rsidRPr="005877EA" w:rsidRDefault="005367C4" w:rsidP="00D54C6B">
      <w:pPr>
        <w:jc w:val="both"/>
        <w:rPr>
          <w:rFonts w:eastAsia="SimSun"/>
          <w:szCs w:val="24"/>
          <w:lang w:val="en-GB" w:eastAsia="zh-CN"/>
        </w:rPr>
      </w:pPr>
      <w:r w:rsidRPr="005877EA">
        <w:rPr>
          <w:rFonts w:eastAsia="SimSun"/>
          <w:szCs w:val="24"/>
          <w:lang w:val="en-GB" w:eastAsia="zh-CN"/>
        </w:rPr>
        <w:t xml:space="preserve">       </w:t>
      </w:r>
      <w:r w:rsidR="00484973" w:rsidRPr="005877EA">
        <w:rPr>
          <w:rFonts w:eastAsia="SimSun"/>
          <w:vanish/>
          <w:szCs w:val="24"/>
          <w:lang w:val="en-GB" w:eastAsia="zh-CN"/>
        </w:rPr>
        <w:t>{0&gt;</w:t>
      </w:r>
      <w:r w:rsidR="00484973" w:rsidRPr="005877EA">
        <w:rPr>
          <w:rFonts w:eastAsia="SimSun"/>
          <w:noProof/>
          <w:vanish/>
          <w:szCs w:val="24"/>
          <w:lang w:val="en-GB" w:eastAsia="zh-CN"/>
        </w:rPr>
        <w:t>(a) a collection of necessary information;</w:t>
      </w:r>
      <w:r w:rsidR="00484973" w:rsidRPr="005877EA">
        <w:rPr>
          <w:rFonts w:eastAsia="SimSun"/>
          <w:vanish/>
          <w:szCs w:val="24"/>
          <w:lang w:val="en-GB" w:eastAsia="zh-CN"/>
        </w:rPr>
        <w:t>&lt;}53{&gt;</w:t>
      </w:r>
      <w:r w:rsidRPr="005877EA">
        <w:rPr>
          <w:rFonts w:eastAsia="SimSun"/>
          <w:szCs w:val="24"/>
          <w:lang w:val="en-GB" w:eastAsia="zh-CN"/>
        </w:rPr>
        <w:t>1</w:t>
      </w:r>
      <w:r w:rsidR="00484973" w:rsidRPr="005877EA">
        <w:rPr>
          <w:rFonts w:eastAsia="SimSun"/>
          <w:szCs w:val="24"/>
          <w:lang w:val="en-GB" w:eastAsia="zh-CN"/>
        </w:rPr>
        <w:t xml:space="preserve">) </w:t>
      </w:r>
      <w:r w:rsidRPr="005877EA">
        <w:rPr>
          <w:rFonts w:eastAsia="SimSun"/>
          <w:szCs w:val="24"/>
          <w:lang w:val="en-GB" w:eastAsia="zh-CN"/>
        </w:rPr>
        <w:t xml:space="preserve"> </w:t>
      </w:r>
      <w:r w:rsidR="00C720E4" w:rsidRPr="005877EA">
        <w:rPr>
          <w:rFonts w:eastAsia="SimSun"/>
          <w:szCs w:val="24"/>
          <w:lang w:val="en-GB" w:eastAsia="zh-CN"/>
        </w:rPr>
        <w:t>a collection of necessary information</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5367C4" w:rsidP="00D54C6B">
      <w:pPr>
        <w:jc w:val="both"/>
        <w:rPr>
          <w:rFonts w:eastAsia="SimSun"/>
          <w:szCs w:val="24"/>
          <w:lang w:val="en-GB" w:eastAsia="zh-CN"/>
        </w:rPr>
      </w:pPr>
      <w:r w:rsidRPr="005877EA">
        <w:rPr>
          <w:rFonts w:eastAsia="SimSun"/>
          <w:szCs w:val="24"/>
          <w:lang w:val="en-GB" w:eastAsia="zh-CN"/>
        </w:rPr>
        <w:t xml:space="preserve">       2</w:t>
      </w:r>
      <w:r w:rsidR="00484973" w:rsidRPr="005877EA">
        <w:rPr>
          <w:rFonts w:eastAsia="SimSun"/>
          <w:vanish/>
          <w:szCs w:val="24"/>
          <w:lang w:val="en-GB" w:eastAsia="zh-CN"/>
        </w:rPr>
        <w:t>{0&gt;</w:t>
      </w:r>
      <w:r w:rsidR="00484973" w:rsidRPr="005877EA">
        <w:rPr>
          <w:rFonts w:eastAsia="SimSun"/>
          <w:noProof/>
          <w:vanish/>
          <w:szCs w:val="24"/>
          <w:lang w:val="en-GB" w:eastAsia="zh-CN"/>
        </w:rPr>
        <w:t>(b) an evaluation as to whether the processes, procedures, technical, operational and organisational risk control measures are correctly implemented;</w:t>
      </w:r>
      <w:r w:rsidR="00484973" w:rsidRPr="005877EA">
        <w:rPr>
          <w:rFonts w:eastAsia="SimSun"/>
          <w:vanish/>
          <w:szCs w:val="24"/>
          <w:lang w:val="en-GB" w:eastAsia="zh-CN"/>
        </w:rPr>
        <w:t>&lt;}0{&gt;</w:t>
      </w:r>
      <w:r w:rsidR="00484973" w:rsidRPr="005877EA">
        <w:rPr>
          <w:rFonts w:eastAsia="SimSun"/>
          <w:szCs w:val="24"/>
          <w:lang w:val="en-GB" w:eastAsia="zh-CN"/>
        </w:rPr>
        <w:t xml:space="preserve">) </w:t>
      </w:r>
      <w:r w:rsidRPr="005877EA">
        <w:rPr>
          <w:rFonts w:eastAsia="SimSun"/>
          <w:szCs w:val="24"/>
          <w:lang w:val="en-GB" w:eastAsia="zh-CN"/>
        </w:rPr>
        <w:t xml:space="preserve"> </w:t>
      </w:r>
      <w:r w:rsidR="00C720E4" w:rsidRPr="005877EA">
        <w:rPr>
          <w:rFonts w:eastAsia="SimSun"/>
          <w:szCs w:val="24"/>
          <w:lang w:val="en-GB" w:eastAsia="zh-CN"/>
        </w:rPr>
        <w:t>an evaluation as to whether the processes, procedures, technical, operational and organisational risk control measures are correctly implemented</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5367C4" w:rsidP="00D54C6B">
      <w:pPr>
        <w:jc w:val="both"/>
        <w:rPr>
          <w:rFonts w:eastAsia="SimSun"/>
          <w:szCs w:val="24"/>
          <w:lang w:val="en-GB" w:eastAsia="zh-CN"/>
        </w:rPr>
      </w:pPr>
      <w:r w:rsidRPr="005877EA">
        <w:rPr>
          <w:rFonts w:eastAsia="SimSun"/>
          <w:szCs w:val="24"/>
          <w:lang w:val="en-GB" w:eastAsia="zh-CN"/>
        </w:rPr>
        <w:t xml:space="preserve">       3</w:t>
      </w:r>
      <w:r w:rsidR="00484973" w:rsidRPr="005877EA">
        <w:rPr>
          <w:rFonts w:eastAsia="SimSun"/>
          <w:vanish/>
          <w:szCs w:val="24"/>
          <w:lang w:val="en-GB" w:eastAsia="zh-CN"/>
        </w:rPr>
        <w:t>{0&gt;</w:t>
      </w:r>
      <w:r w:rsidR="00484973" w:rsidRPr="005877EA">
        <w:rPr>
          <w:rFonts w:eastAsia="SimSun"/>
          <w:noProof/>
          <w:vanish/>
          <w:szCs w:val="24"/>
          <w:lang w:val="en-GB" w:eastAsia="zh-CN"/>
        </w:rPr>
        <w:t>(c) a check on whether the processes, procedures, technical, operational and organisational risk control measures are effective and whether they achieve the expected outcomes;</w:t>
      </w:r>
      <w:r w:rsidR="00484973" w:rsidRPr="005877EA">
        <w:rPr>
          <w:rFonts w:eastAsia="SimSun"/>
          <w:vanish/>
          <w:szCs w:val="24"/>
          <w:lang w:val="en-GB" w:eastAsia="zh-CN"/>
        </w:rPr>
        <w:t>&lt;}55{&gt;</w:t>
      </w:r>
      <w:r w:rsidR="00484973" w:rsidRPr="005877EA">
        <w:rPr>
          <w:rFonts w:eastAsia="SimSun"/>
          <w:szCs w:val="24"/>
          <w:lang w:val="en-GB" w:eastAsia="zh-CN"/>
        </w:rPr>
        <w:t xml:space="preserve">) </w:t>
      </w:r>
      <w:r w:rsidR="00C720E4" w:rsidRPr="005877EA">
        <w:rPr>
          <w:rFonts w:eastAsia="SimSun"/>
          <w:szCs w:val="24"/>
          <w:lang w:val="en-GB" w:eastAsia="zh-CN"/>
        </w:rPr>
        <w:t>a check on whether the processes, procedures, technical, operational and organisational risk control measures are effective and whether they achieve the expected outcomes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D14D5" w:rsidP="00D54C6B">
      <w:pPr>
        <w:jc w:val="both"/>
        <w:rPr>
          <w:rFonts w:eastAsia="SimSun"/>
          <w:szCs w:val="24"/>
          <w:lang w:val="en-GB" w:eastAsia="zh-CN"/>
        </w:rPr>
      </w:pPr>
      <w:r w:rsidRPr="005877EA">
        <w:rPr>
          <w:rFonts w:eastAsia="SimSun"/>
          <w:szCs w:val="24"/>
          <w:lang w:val="en-GB" w:eastAsia="zh-CN"/>
        </w:rPr>
        <w:t xml:space="preserve">       4</w:t>
      </w:r>
      <w:r w:rsidR="00484973" w:rsidRPr="005877EA">
        <w:rPr>
          <w:rFonts w:eastAsia="SimSun"/>
          <w:vanish/>
          <w:szCs w:val="24"/>
          <w:lang w:val="en-GB" w:eastAsia="zh-CN"/>
        </w:rPr>
        <w:t>{0&gt;</w:t>
      </w:r>
      <w:r w:rsidR="00484973" w:rsidRPr="005877EA">
        <w:rPr>
          <w:rFonts w:eastAsia="SimSun"/>
          <w:noProof/>
          <w:vanish/>
          <w:szCs w:val="24"/>
          <w:lang w:val="en-GB" w:eastAsia="zh-CN"/>
        </w:rPr>
        <w:t>(d) an evaluation of whether the management system as a whole is correctly applied and whether it achieves the expected outcomes;</w:t>
      </w:r>
      <w:r w:rsidR="00484973" w:rsidRPr="005877EA">
        <w:rPr>
          <w:rFonts w:eastAsia="SimSun"/>
          <w:vanish/>
          <w:szCs w:val="24"/>
          <w:lang w:val="en-GB" w:eastAsia="zh-CN"/>
        </w:rPr>
        <w:t>&lt;}50{&gt;</w:t>
      </w:r>
      <w:r w:rsidR="00484973" w:rsidRPr="005877EA">
        <w:rPr>
          <w:rFonts w:eastAsia="SimSun"/>
          <w:szCs w:val="24"/>
          <w:lang w:val="en-GB" w:eastAsia="zh-CN"/>
        </w:rPr>
        <w:t xml:space="preserve">) </w:t>
      </w:r>
      <w:r w:rsidRPr="005877EA">
        <w:rPr>
          <w:rFonts w:eastAsia="SimSun"/>
          <w:szCs w:val="24"/>
          <w:lang w:val="en-GB" w:eastAsia="zh-CN"/>
        </w:rPr>
        <w:t xml:space="preserve"> </w:t>
      </w:r>
      <w:r w:rsidR="003A2B1B" w:rsidRPr="005877EA">
        <w:rPr>
          <w:rFonts w:eastAsia="SimSun"/>
          <w:szCs w:val="24"/>
          <w:lang w:val="en-GB" w:eastAsia="zh-CN"/>
        </w:rPr>
        <w:t>an evaluation of whether the management system as a whole is correctly applied and whether it achieves the expected outcomes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D14D5" w:rsidP="00D54C6B">
      <w:pPr>
        <w:jc w:val="both"/>
        <w:rPr>
          <w:rFonts w:eastAsia="SimSun"/>
          <w:szCs w:val="24"/>
          <w:lang w:val="en-GB" w:eastAsia="zh-CN"/>
        </w:rPr>
      </w:pPr>
      <w:r w:rsidRPr="005877EA">
        <w:rPr>
          <w:rFonts w:eastAsia="SimSun"/>
          <w:szCs w:val="24"/>
          <w:lang w:val="en-GB" w:eastAsia="zh-CN"/>
        </w:rPr>
        <w:t xml:space="preserve">       5</w:t>
      </w:r>
      <w:r w:rsidR="00484973" w:rsidRPr="005877EA">
        <w:rPr>
          <w:rFonts w:eastAsia="SimSun"/>
          <w:vanish/>
          <w:szCs w:val="24"/>
          <w:lang w:val="en-GB" w:eastAsia="zh-CN"/>
        </w:rPr>
        <w:t>{0&gt;</w:t>
      </w:r>
      <w:r w:rsidR="00484973" w:rsidRPr="005877EA">
        <w:rPr>
          <w:rFonts w:eastAsia="SimSun"/>
          <w:noProof/>
          <w:vanish/>
          <w:szCs w:val="24"/>
          <w:lang w:val="en-GB" w:eastAsia="zh-CN"/>
        </w:rPr>
        <w:t>(e) an analysis and evaluation of instances of identified non-compliance with points (b), (c) and (d), as well as identification of their causes.</w:t>
      </w:r>
      <w:r w:rsidR="00484973" w:rsidRPr="005877EA">
        <w:rPr>
          <w:rFonts w:eastAsia="SimSun"/>
          <w:vanish/>
          <w:szCs w:val="24"/>
          <w:lang w:val="en-GB" w:eastAsia="zh-CN"/>
        </w:rPr>
        <w:t>&lt;}38{&gt;</w:t>
      </w:r>
      <w:r w:rsidR="00484973" w:rsidRPr="005877EA">
        <w:rPr>
          <w:rFonts w:eastAsia="SimSun"/>
          <w:szCs w:val="24"/>
          <w:lang w:val="en-GB" w:eastAsia="zh-CN"/>
        </w:rPr>
        <w:t xml:space="preserve">) </w:t>
      </w:r>
      <w:r w:rsidR="003A2B1B" w:rsidRPr="005877EA">
        <w:rPr>
          <w:rFonts w:eastAsia="SimSun"/>
          <w:szCs w:val="24"/>
          <w:lang w:val="en-GB" w:eastAsia="zh-CN"/>
        </w:rPr>
        <w:t>analysis and evaluation of instances of identified non-compliances with points 2 to 4, as well as identification of their causes.</w:t>
      </w:r>
      <w:r w:rsidR="00484973" w:rsidRPr="005877EA">
        <w:rPr>
          <w:rFonts w:eastAsia="SimSun"/>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b/>
          <w:szCs w:val="24"/>
          <w:lang w:val="en-GB" w:eastAsia="zh-CN"/>
        </w:rPr>
      </w:pPr>
      <w:r w:rsidRPr="005877EA">
        <w:rPr>
          <w:rFonts w:eastAsia="SimSun"/>
          <w:b/>
          <w:szCs w:val="24"/>
          <w:lang w:val="en-GB" w:eastAsia="zh-CN"/>
        </w:rPr>
        <w:t xml:space="preserve">4. </w:t>
      </w:r>
      <w:r w:rsidRPr="005877EA">
        <w:rPr>
          <w:rFonts w:eastAsia="SimSun"/>
          <w:b/>
          <w:vanish/>
          <w:szCs w:val="24"/>
          <w:lang w:val="en-GB" w:eastAsia="zh-CN"/>
        </w:rPr>
        <w:t>{0&gt;</w:t>
      </w:r>
      <w:r w:rsidRPr="005877EA">
        <w:rPr>
          <w:rFonts w:eastAsia="SimSun"/>
          <w:b/>
          <w:noProof/>
          <w:vanish/>
          <w:szCs w:val="24"/>
          <w:lang w:val="en-GB" w:eastAsia="zh-CN"/>
        </w:rPr>
        <w:t>Drawing up of an action plan</w:t>
      </w:r>
      <w:r w:rsidRPr="005877EA">
        <w:rPr>
          <w:rFonts w:eastAsia="SimSun"/>
          <w:b/>
          <w:vanish/>
          <w:szCs w:val="24"/>
          <w:lang w:val="en-GB" w:eastAsia="zh-CN"/>
        </w:rPr>
        <w:t>&lt;}49{&gt;</w:t>
      </w:r>
      <w:r w:rsidRPr="005877EA">
        <w:rPr>
          <w:rFonts w:eastAsia="SimSun"/>
          <w:b/>
          <w:szCs w:val="24"/>
          <w:lang w:val="en-GB" w:eastAsia="zh-CN"/>
        </w:rPr>
        <w:t xml:space="preserve"> </w:t>
      </w:r>
      <w:r w:rsidR="003A2B1B" w:rsidRPr="005877EA">
        <w:rPr>
          <w:rFonts w:eastAsia="SimSun"/>
          <w:b/>
          <w:szCs w:val="24"/>
          <w:lang w:val="en-GB" w:eastAsia="zh-CN"/>
        </w:rPr>
        <w:t>Drawing up of an action plan</w:t>
      </w:r>
      <w:r w:rsidRPr="005877EA">
        <w:rPr>
          <w:rFonts w:eastAsia="SimSun"/>
          <w:b/>
          <w:vanish/>
          <w:szCs w:val="24"/>
          <w:lang w:val="en-GB" w:eastAsia="zh-CN"/>
        </w:rPr>
        <w:t>&lt;0}</w:t>
      </w:r>
    </w:p>
    <w:p w:rsidR="00B02862" w:rsidRPr="005877EA" w:rsidRDefault="00B02862"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4.1. </w:t>
      </w:r>
      <w:r w:rsidR="003A2B1B" w:rsidRPr="005877EA">
        <w:rPr>
          <w:rFonts w:eastAsia="SimSun"/>
          <w:szCs w:val="24"/>
          <w:lang w:val="en-GB" w:eastAsia="zh-CN"/>
        </w:rPr>
        <w:t>For identified instances of non-compliance that are considered unacceptable from the safety aspect, an action pla</w:t>
      </w:r>
      <w:r w:rsidR="000C15CE" w:rsidRPr="005877EA">
        <w:rPr>
          <w:rFonts w:eastAsia="SimSun"/>
          <w:szCs w:val="24"/>
          <w:lang w:val="en-GB" w:eastAsia="zh-CN"/>
        </w:rPr>
        <w:t>n shall be drawn up which shall</w:t>
      </w:r>
      <w:r w:rsidRPr="005877EA">
        <w:rPr>
          <w:rFonts w:eastAsia="SimSun"/>
          <w:vanish/>
          <w:szCs w:val="24"/>
          <w:lang w:val="en-GB" w:eastAsia="zh-CN"/>
        </w:rPr>
        <w:t>{0&gt;</w:t>
      </w:r>
      <w:r w:rsidRPr="005877EA">
        <w:rPr>
          <w:rFonts w:eastAsia="SimSun"/>
          <w:noProof/>
          <w:vanish/>
          <w:szCs w:val="24"/>
          <w:lang w:val="en-GB" w:eastAsia="zh-CN"/>
        </w:rPr>
        <w:t>For identified instances of non-compliance that are considered unacceptable, an action plan shall be drawn up.</w:t>
      </w:r>
      <w:r w:rsidRPr="005877EA">
        <w:rPr>
          <w:rFonts w:eastAsia="SimSun"/>
          <w:vanish/>
          <w:szCs w:val="24"/>
          <w:lang w:val="en-GB" w:eastAsia="zh-CN"/>
        </w:rPr>
        <w:t>&lt;}0{&gt;</w:t>
      </w:r>
      <w:r w:rsidR="003A2B1B" w:rsidRPr="005877EA">
        <w:rPr>
          <w:rFonts w:eastAsia="SimSun"/>
          <w:vanish/>
          <w:szCs w:val="24"/>
          <w:lang w:val="en-GB" w:eastAsia="zh-CN"/>
        </w:rPr>
        <w:t xml:space="preserve"> </w:t>
      </w:r>
      <w:r w:rsidRPr="005877EA">
        <w:rPr>
          <w:rFonts w:eastAsia="SimSun"/>
          <w:vanish/>
          <w:szCs w:val="24"/>
          <w:lang w:val="en-GB" w:eastAsia="zh-CN"/>
        </w:rPr>
        <w:t>&lt;0}{0&gt;</w:t>
      </w:r>
      <w:r w:rsidRPr="005877EA">
        <w:rPr>
          <w:rFonts w:eastAsia="SimSun"/>
          <w:noProof/>
          <w:vanish/>
          <w:szCs w:val="24"/>
          <w:lang w:val="en-GB" w:eastAsia="zh-CN"/>
        </w:rPr>
        <w:t>This shall:</w:t>
      </w:r>
      <w:r w:rsidRPr="005877EA">
        <w:rPr>
          <w:rFonts w:eastAsia="SimSun"/>
          <w:vanish/>
          <w:szCs w:val="24"/>
          <w:lang w:val="en-GB" w:eastAsia="zh-CN"/>
        </w:rPr>
        <w:t>&lt;}67{&gt;</w:t>
      </w:r>
      <w:r w:rsidRPr="005877EA">
        <w:rPr>
          <w:rFonts w:eastAsia="SimSun"/>
          <w:szCs w:val="24"/>
          <w:lang w:val="en-GB" w:eastAsia="zh-CN"/>
        </w:rPr>
        <w:t>:</w:t>
      </w:r>
      <w:r w:rsidRPr="005877EA">
        <w:rPr>
          <w:rFonts w:eastAsia="SimSun"/>
          <w:vanish/>
          <w:szCs w:val="24"/>
          <w:lang w:val="en-GB" w:eastAsia="zh-CN"/>
        </w:rPr>
        <w:t>&lt;0}</w:t>
      </w:r>
    </w:p>
    <w:p w:rsidR="00484973" w:rsidRPr="005877EA" w:rsidRDefault="002B2B91" w:rsidP="00D54C6B">
      <w:pPr>
        <w:jc w:val="both"/>
        <w:rPr>
          <w:rFonts w:eastAsia="SimSun"/>
          <w:szCs w:val="24"/>
          <w:lang w:val="en-GB" w:eastAsia="zh-CN"/>
        </w:rPr>
      </w:pPr>
      <w:r w:rsidRPr="005877EA">
        <w:rPr>
          <w:rFonts w:eastAsia="SimSun"/>
          <w:szCs w:val="24"/>
          <w:lang w:val="en-GB" w:eastAsia="zh-CN"/>
        </w:rPr>
        <w:t xml:space="preserve">      1</w:t>
      </w:r>
      <w:r w:rsidR="00484973" w:rsidRPr="005877EA">
        <w:rPr>
          <w:rFonts w:eastAsia="SimSun"/>
          <w:vanish/>
          <w:szCs w:val="24"/>
          <w:lang w:val="en-GB" w:eastAsia="zh-CN"/>
        </w:rPr>
        <w:t>{0&gt;</w:t>
      </w:r>
      <w:r w:rsidR="00484973" w:rsidRPr="005877EA">
        <w:rPr>
          <w:rFonts w:eastAsia="SimSun"/>
          <w:noProof/>
          <w:vanish/>
          <w:szCs w:val="24"/>
          <w:lang w:val="en-GB" w:eastAsia="zh-CN"/>
        </w:rPr>
        <w:t>(a) lead to the enforcement of correctly implemented processes, procedures, technical, operational and organisational risk control measures as specified; or</w:t>
      </w:r>
      <w:r w:rsidR="00484973" w:rsidRPr="005877EA">
        <w:rPr>
          <w:rFonts w:eastAsia="SimSun"/>
          <w:vanish/>
          <w:szCs w:val="24"/>
          <w:lang w:val="en-GB" w:eastAsia="zh-CN"/>
        </w:rPr>
        <w:t>&lt;}65{&gt;</w:t>
      </w:r>
      <w:r w:rsidR="00484973" w:rsidRPr="005877EA">
        <w:rPr>
          <w:rFonts w:eastAsia="SimSun"/>
          <w:szCs w:val="24"/>
          <w:lang w:val="en-GB" w:eastAsia="zh-CN"/>
        </w:rPr>
        <w:t xml:space="preserve">) </w:t>
      </w:r>
      <w:r w:rsidR="003A2B1B" w:rsidRPr="005877EA">
        <w:rPr>
          <w:rFonts w:eastAsia="SimSun"/>
          <w:szCs w:val="24"/>
          <w:lang w:val="en-GB" w:eastAsia="zh-CN"/>
        </w:rPr>
        <w:t>lead to the enforcement of correctly implemented processes, procedures, technical, operational and organisational risk control measures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2B2B91" w:rsidP="00D54C6B">
      <w:pPr>
        <w:jc w:val="both"/>
        <w:rPr>
          <w:rFonts w:eastAsia="SimSun"/>
          <w:szCs w:val="24"/>
          <w:lang w:val="en-GB" w:eastAsia="zh-CN"/>
        </w:rPr>
      </w:pPr>
      <w:r w:rsidRPr="005877EA">
        <w:rPr>
          <w:rFonts w:eastAsia="SimSun"/>
          <w:szCs w:val="24"/>
          <w:lang w:val="en-GB" w:eastAsia="zh-CN"/>
        </w:rPr>
        <w:lastRenderedPageBreak/>
        <w:t xml:space="preserve">      2</w:t>
      </w:r>
      <w:r w:rsidR="00484973" w:rsidRPr="005877EA">
        <w:rPr>
          <w:rFonts w:eastAsia="SimSun"/>
          <w:vanish/>
          <w:szCs w:val="24"/>
          <w:lang w:val="en-GB" w:eastAsia="zh-CN"/>
        </w:rPr>
        <w:t>{0&gt;</w:t>
      </w:r>
      <w:r w:rsidR="00484973" w:rsidRPr="005877EA">
        <w:rPr>
          <w:rFonts w:eastAsia="SimSun"/>
          <w:noProof/>
          <w:vanish/>
          <w:szCs w:val="24"/>
          <w:lang w:val="en-GB" w:eastAsia="zh-CN"/>
        </w:rPr>
        <w:t>(b) improve existing processes, procedures, technical, operational and organisational risk control measures; or</w:t>
      </w:r>
      <w:r w:rsidR="00484973" w:rsidRPr="005877EA">
        <w:rPr>
          <w:rFonts w:eastAsia="SimSun"/>
          <w:vanish/>
          <w:szCs w:val="24"/>
          <w:lang w:val="en-GB" w:eastAsia="zh-CN"/>
        </w:rPr>
        <w:t>&lt;}54{&gt;</w:t>
      </w:r>
      <w:r w:rsidR="00484973" w:rsidRPr="005877EA">
        <w:rPr>
          <w:rFonts w:eastAsia="SimSun"/>
          <w:szCs w:val="24"/>
          <w:lang w:val="en-GB" w:eastAsia="zh-CN"/>
        </w:rPr>
        <w:t xml:space="preserve">) </w:t>
      </w:r>
      <w:r w:rsidR="003A2B1B" w:rsidRPr="005877EA">
        <w:rPr>
          <w:rFonts w:eastAsia="SimSun"/>
          <w:szCs w:val="24"/>
          <w:lang w:val="en-GB" w:eastAsia="zh-CN"/>
        </w:rPr>
        <w:t>improve existing processes, procedures, technical, operational and organisational risk control measures</w:t>
      </w:r>
      <w:r w:rsidR="00484973" w:rsidRPr="005877EA">
        <w:rPr>
          <w:rFonts w:eastAsia="SimSun"/>
          <w:szCs w:val="24"/>
          <w:lang w:val="en-GB" w:eastAsia="zh-CN"/>
        </w:rPr>
        <w:t xml:space="preserve">; </w:t>
      </w:r>
    </w:p>
    <w:p w:rsidR="00484973" w:rsidRPr="005877EA" w:rsidRDefault="002B2B91" w:rsidP="00484973">
      <w:pPr>
        <w:jc w:val="both"/>
        <w:rPr>
          <w:rFonts w:eastAsia="SimSun"/>
          <w:szCs w:val="24"/>
          <w:lang w:val="en-GB" w:eastAsia="zh-CN"/>
        </w:rPr>
      </w:pPr>
      <w:r w:rsidRPr="005877EA">
        <w:rPr>
          <w:rFonts w:eastAsia="SimSun"/>
          <w:szCs w:val="24"/>
          <w:lang w:val="en-GB" w:eastAsia="zh-CN"/>
        </w:rPr>
        <w:t xml:space="preserve">      3</w:t>
      </w:r>
      <w:r w:rsidR="00484973" w:rsidRPr="005877EA">
        <w:rPr>
          <w:rFonts w:eastAsia="SimSun"/>
          <w:vanish/>
          <w:szCs w:val="24"/>
          <w:lang w:val="en-GB" w:eastAsia="zh-CN"/>
        </w:rPr>
        <w:t>{0&gt;</w:t>
      </w:r>
      <w:r w:rsidR="00484973" w:rsidRPr="005877EA">
        <w:rPr>
          <w:rFonts w:eastAsia="SimSun"/>
          <w:noProof/>
          <w:vanish/>
          <w:szCs w:val="24"/>
          <w:lang w:val="en-GB" w:eastAsia="zh-CN"/>
        </w:rPr>
        <w:t>(c) identify and implement additional risk control measures.</w:t>
      </w:r>
      <w:r w:rsidR="00484973" w:rsidRPr="005877EA">
        <w:rPr>
          <w:rFonts w:eastAsia="SimSun"/>
          <w:vanish/>
          <w:szCs w:val="24"/>
          <w:lang w:val="en-GB" w:eastAsia="zh-CN"/>
        </w:rPr>
        <w:t>&lt;}48{&gt;</w:t>
      </w:r>
      <w:r w:rsidR="00484973" w:rsidRPr="005877EA">
        <w:rPr>
          <w:rFonts w:eastAsia="SimSun"/>
          <w:szCs w:val="24"/>
          <w:lang w:val="en-GB" w:eastAsia="zh-CN"/>
        </w:rPr>
        <w:t xml:space="preserve">) </w:t>
      </w:r>
      <w:r w:rsidR="003A2B1B" w:rsidRPr="005877EA">
        <w:rPr>
          <w:rFonts w:eastAsia="SimSun"/>
          <w:szCs w:val="24"/>
          <w:lang w:val="en-GB" w:eastAsia="zh-CN"/>
        </w:rPr>
        <w:t>identify and implement additional risk control measures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4.2. </w:t>
      </w:r>
      <w:r w:rsidR="003A2B1B" w:rsidRPr="005877EA">
        <w:rPr>
          <w:rFonts w:eastAsia="SimSun"/>
          <w:szCs w:val="24"/>
          <w:lang w:val="en-GB" w:eastAsia="zh-CN"/>
        </w:rPr>
        <w:t>The action plan shall in</w:t>
      </w:r>
      <w:r w:rsidR="000C15CE" w:rsidRPr="005877EA">
        <w:rPr>
          <w:rFonts w:eastAsia="SimSun"/>
          <w:szCs w:val="24"/>
          <w:lang w:val="en-GB" w:eastAsia="zh-CN"/>
        </w:rPr>
        <w:t xml:space="preserve"> </w:t>
      </w:r>
      <w:r w:rsidR="003A2B1B" w:rsidRPr="005877EA">
        <w:rPr>
          <w:rFonts w:eastAsia="SimSun"/>
          <w:szCs w:val="24"/>
          <w:lang w:val="en-GB" w:eastAsia="zh-CN"/>
        </w:rPr>
        <w:t>particular include the following</w:t>
      </w:r>
      <w:r w:rsidRPr="005877EA">
        <w:rPr>
          <w:rFonts w:eastAsia="SimSun"/>
          <w:vanish/>
          <w:szCs w:val="24"/>
          <w:lang w:val="en-GB" w:eastAsia="zh-CN"/>
        </w:rPr>
        <w:t>{0&gt;</w:t>
      </w:r>
      <w:r w:rsidRPr="005877EA">
        <w:rPr>
          <w:rFonts w:eastAsia="SimSun"/>
          <w:noProof/>
          <w:vanish/>
          <w:szCs w:val="24"/>
          <w:lang w:val="en-GB" w:eastAsia="zh-CN"/>
        </w:rPr>
        <w:t>The action plan shall in particular include the following information:</w:t>
      </w:r>
      <w:r w:rsidRPr="005877EA">
        <w:rPr>
          <w:rFonts w:eastAsia="SimSun"/>
          <w:vanish/>
          <w:szCs w:val="24"/>
          <w:lang w:val="en-GB" w:eastAsia="zh-CN"/>
        </w:rPr>
        <w:t>&lt;}60{&gt;</w:t>
      </w:r>
      <w:r w:rsidRPr="005877EA">
        <w:rPr>
          <w:rFonts w:eastAsia="SimSun"/>
          <w:szCs w:val="24"/>
          <w:lang w:val="en-GB" w:eastAsia="zh-CN"/>
        </w:rPr>
        <w:t>:</w:t>
      </w:r>
      <w:r w:rsidRPr="005877EA">
        <w:rPr>
          <w:rFonts w:eastAsia="SimSun"/>
          <w:vanish/>
          <w:szCs w:val="24"/>
          <w:lang w:val="en-GB" w:eastAsia="zh-CN"/>
        </w:rPr>
        <w:t>&lt;0}</w:t>
      </w:r>
    </w:p>
    <w:p w:rsidR="00484973" w:rsidRPr="005877EA" w:rsidRDefault="004B4F98" w:rsidP="004B4F98">
      <w:pPr>
        <w:ind w:left="426"/>
        <w:jc w:val="both"/>
        <w:rPr>
          <w:rFonts w:eastAsia="SimSun"/>
          <w:szCs w:val="24"/>
          <w:lang w:val="en-GB" w:eastAsia="zh-CN"/>
        </w:rPr>
      </w:pPr>
      <w:r w:rsidRPr="005877EA">
        <w:rPr>
          <w:rFonts w:eastAsia="SimSun"/>
          <w:szCs w:val="24"/>
          <w:lang w:val="en-GB" w:eastAsia="zh-CN"/>
        </w:rPr>
        <w:t>1</w:t>
      </w:r>
      <w:r w:rsidR="00484973" w:rsidRPr="005877EA">
        <w:rPr>
          <w:rFonts w:eastAsia="SimSun"/>
          <w:vanish/>
          <w:szCs w:val="24"/>
          <w:lang w:val="en-GB" w:eastAsia="zh-CN"/>
        </w:rPr>
        <w:t>{0&gt;</w:t>
      </w:r>
      <w:r w:rsidR="00484973" w:rsidRPr="005877EA">
        <w:rPr>
          <w:rFonts w:eastAsia="SimSun"/>
          <w:noProof/>
          <w:vanish/>
          <w:szCs w:val="24"/>
          <w:lang w:val="en-GB" w:eastAsia="zh-CN"/>
        </w:rPr>
        <w:t>(a) objectives and results expected;</w:t>
      </w:r>
      <w:r w:rsidR="00484973" w:rsidRPr="005877EA">
        <w:rPr>
          <w:rFonts w:eastAsia="SimSun"/>
          <w:vanish/>
          <w:szCs w:val="24"/>
          <w:lang w:val="en-GB" w:eastAsia="zh-CN"/>
        </w:rPr>
        <w:t>&lt;}36{&gt;</w:t>
      </w:r>
      <w:r w:rsidR="00484973" w:rsidRPr="005877EA">
        <w:rPr>
          <w:rFonts w:eastAsia="SimSun"/>
          <w:szCs w:val="24"/>
          <w:lang w:val="en-GB" w:eastAsia="zh-CN"/>
        </w:rPr>
        <w:t xml:space="preserve">) </w:t>
      </w:r>
      <w:r w:rsidR="003A2B1B" w:rsidRPr="005877EA">
        <w:rPr>
          <w:rFonts w:eastAsia="SimSun"/>
          <w:szCs w:val="24"/>
          <w:lang w:val="en-GB" w:eastAsia="zh-CN"/>
        </w:rPr>
        <w:t xml:space="preserve">objectives and results </w:t>
      </w:r>
      <w:r w:rsidR="000C15CE" w:rsidRPr="005877EA">
        <w:rPr>
          <w:rFonts w:eastAsia="SimSun"/>
          <w:szCs w:val="24"/>
          <w:lang w:val="en-GB" w:eastAsia="zh-CN"/>
        </w:rPr>
        <w:t>expected</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B4F98" w:rsidP="004B4F98">
      <w:pPr>
        <w:ind w:left="426"/>
        <w:jc w:val="both"/>
        <w:rPr>
          <w:rFonts w:eastAsia="SimSun"/>
          <w:szCs w:val="24"/>
          <w:lang w:val="en-GB" w:eastAsia="zh-CN"/>
        </w:rPr>
      </w:pPr>
      <w:r w:rsidRPr="005877EA">
        <w:rPr>
          <w:rFonts w:eastAsia="SimSun"/>
          <w:szCs w:val="24"/>
          <w:lang w:val="en-GB" w:eastAsia="zh-CN"/>
        </w:rPr>
        <w:t>2</w:t>
      </w:r>
      <w:r w:rsidR="00484973" w:rsidRPr="005877EA">
        <w:rPr>
          <w:rFonts w:eastAsia="SimSun"/>
          <w:vanish/>
          <w:szCs w:val="24"/>
          <w:lang w:val="en-GB" w:eastAsia="zh-CN"/>
        </w:rPr>
        <w:t>{0&gt;</w:t>
      </w:r>
      <w:r w:rsidR="00484973" w:rsidRPr="005877EA">
        <w:rPr>
          <w:rFonts w:eastAsia="SimSun"/>
          <w:noProof/>
          <w:vanish/>
          <w:szCs w:val="24"/>
          <w:lang w:val="en-GB" w:eastAsia="zh-CN"/>
        </w:rPr>
        <w:t>(b) corrective, preventive or both types of measures required;</w:t>
      </w:r>
      <w:r w:rsidR="00484973" w:rsidRPr="005877EA">
        <w:rPr>
          <w:rFonts w:eastAsia="SimSun"/>
          <w:vanish/>
          <w:szCs w:val="24"/>
          <w:lang w:val="en-GB" w:eastAsia="zh-CN"/>
        </w:rPr>
        <w:t>&lt;}39{&gt;</w:t>
      </w:r>
      <w:r w:rsidR="00484973" w:rsidRPr="005877EA">
        <w:rPr>
          <w:rFonts w:eastAsia="SimSun"/>
          <w:szCs w:val="24"/>
          <w:lang w:val="en-GB" w:eastAsia="zh-CN"/>
        </w:rPr>
        <w:t xml:space="preserve">) </w:t>
      </w:r>
      <w:r w:rsidR="003A2B1B" w:rsidRPr="005877EA">
        <w:rPr>
          <w:rFonts w:eastAsia="SimSun"/>
          <w:szCs w:val="24"/>
          <w:lang w:val="en-GB" w:eastAsia="zh-CN"/>
        </w:rPr>
        <w:t>corrective and/or preventive measures required</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B4F98" w:rsidP="004B4F98">
      <w:pPr>
        <w:ind w:left="426"/>
        <w:jc w:val="both"/>
        <w:rPr>
          <w:rFonts w:eastAsia="SimSun"/>
          <w:szCs w:val="24"/>
          <w:lang w:val="en-GB" w:eastAsia="zh-CN"/>
        </w:rPr>
      </w:pPr>
      <w:r w:rsidRPr="005877EA">
        <w:rPr>
          <w:rFonts w:eastAsia="SimSun"/>
          <w:szCs w:val="24"/>
          <w:lang w:val="en-GB" w:eastAsia="zh-CN"/>
        </w:rPr>
        <w:t>3</w:t>
      </w:r>
      <w:r w:rsidR="00484973" w:rsidRPr="005877EA">
        <w:rPr>
          <w:rFonts w:eastAsia="SimSun"/>
          <w:vanish/>
          <w:szCs w:val="24"/>
          <w:lang w:val="en-GB" w:eastAsia="zh-CN"/>
        </w:rPr>
        <w:t>{0&gt;</w:t>
      </w:r>
      <w:r w:rsidR="00484973" w:rsidRPr="005877EA">
        <w:rPr>
          <w:rFonts w:eastAsia="SimSun"/>
          <w:noProof/>
          <w:vanish/>
          <w:szCs w:val="24"/>
          <w:lang w:val="en-GB" w:eastAsia="zh-CN"/>
        </w:rPr>
        <w:t>(c) person responsible for implementing actions;</w:t>
      </w:r>
      <w:r w:rsidR="00484973" w:rsidRPr="005877EA">
        <w:rPr>
          <w:rFonts w:eastAsia="SimSun"/>
          <w:vanish/>
          <w:szCs w:val="24"/>
          <w:lang w:val="en-GB" w:eastAsia="zh-CN"/>
        </w:rPr>
        <w:t>&lt;}50{&gt;</w:t>
      </w:r>
      <w:r w:rsidR="00484973" w:rsidRPr="005877EA">
        <w:rPr>
          <w:rFonts w:eastAsia="SimSun"/>
          <w:szCs w:val="24"/>
          <w:lang w:val="en-GB" w:eastAsia="zh-CN"/>
        </w:rPr>
        <w:t xml:space="preserve">) </w:t>
      </w:r>
      <w:r w:rsidR="003A2B1B" w:rsidRPr="005877EA">
        <w:rPr>
          <w:rFonts w:eastAsia="SimSun"/>
          <w:szCs w:val="24"/>
          <w:lang w:val="en-GB" w:eastAsia="zh-CN"/>
        </w:rPr>
        <w:t>person responsible for implementing actions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B4F98" w:rsidP="004B4F98">
      <w:pPr>
        <w:ind w:left="426"/>
        <w:jc w:val="both"/>
        <w:rPr>
          <w:rFonts w:eastAsia="SimSun"/>
          <w:szCs w:val="24"/>
          <w:lang w:val="en-GB" w:eastAsia="zh-CN"/>
        </w:rPr>
      </w:pPr>
      <w:r w:rsidRPr="005877EA">
        <w:rPr>
          <w:rFonts w:eastAsia="SimSun"/>
          <w:szCs w:val="24"/>
          <w:lang w:val="en-GB" w:eastAsia="zh-CN"/>
        </w:rPr>
        <w:t>4</w:t>
      </w:r>
      <w:r w:rsidR="00484973" w:rsidRPr="005877EA">
        <w:rPr>
          <w:rFonts w:eastAsia="SimSun"/>
          <w:vanish/>
          <w:szCs w:val="24"/>
          <w:lang w:val="en-GB" w:eastAsia="zh-CN"/>
        </w:rPr>
        <w:t>{0&gt;</w:t>
      </w:r>
      <w:r w:rsidR="00484973" w:rsidRPr="005877EA">
        <w:rPr>
          <w:rFonts w:eastAsia="SimSun"/>
          <w:noProof/>
          <w:vanish/>
          <w:szCs w:val="24"/>
          <w:lang w:val="en-GB" w:eastAsia="zh-CN"/>
        </w:rPr>
        <w:t>(d) dates by which actions are to be implemented;</w:t>
      </w:r>
      <w:r w:rsidR="00484973" w:rsidRPr="005877EA">
        <w:rPr>
          <w:rFonts w:eastAsia="SimSun"/>
          <w:vanish/>
          <w:szCs w:val="24"/>
          <w:lang w:val="en-GB" w:eastAsia="zh-CN"/>
        </w:rPr>
        <w:t>&lt;}35{&gt;</w:t>
      </w:r>
      <w:r w:rsidR="00484973" w:rsidRPr="005877EA">
        <w:rPr>
          <w:rFonts w:eastAsia="SimSun"/>
          <w:szCs w:val="24"/>
          <w:lang w:val="en-GB" w:eastAsia="zh-CN"/>
        </w:rPr>
        <w:t xml:space="preserve">) </w:t>
      </w:r>
      <w:r w:rsidR="003A2B1B" w:rsidRPr="005877EA">
        <w:rPr>
          <w:rFonts w:eastAsia="SimSun"/>
          <w:szCs w:val="24"/>
          <w:lang w:val="en-GB" w:eastAsia="zh-CN"/>
        </w:rPr>
        <w:t>dates by which action</w:t>
      </w:r>
      <w:r w:rsidR="000C15CE" w:rsidRPr="005877EA">
        <w:rPr>
          <w:rFonts w:eastAsia="SimSun"/>
          <w:szCs w:val="24"/>
          <w:lang w:val="en-GB" w:eastAsia="zh-CN"/>
        </w:rPr>
        <w:t>s</w:t>
      </w:r>
      <w:r w:rsidR="003A2B1B" w:rsidRPr="005877EA">
        <w:rPr>
          <w:rFonts w:eastAsia="SimSun"/>
          <w:szCs w:val="24"/>
          <w:lang w:val="en-GB" w:eastAsia="zh-CN"/>
        </w:rPr>
        <w:t xml:space="preserve"> are to be implemented</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B4F98" w:rsidP="004B4F98">
      <w:pPr>
        <w:ind w:left="426"/>
        <w:jc w:val="both"/>
        <w:rPr>
          <w:rFonts w:eastAsia="SimSun"/>
          <w:szCs w:val="24"/>
          <w:lang w:val="en-GB" w:eastAsia="zh-CN"/>
        </w:rPr>
      </w:pPr>
      <w:r w:rsidRPr="005877EA">
        <w:rPr>
          <w:rFonts w:eastAsia="SimSun"/>
          <w:szCs w:val="24"/>
          <w:lang w:val="en-GB" w:eastAsia="zh-CN"/>
        </w:rPr>
        <w:t>5</w:t>
      </w:r>
      <w:r w:rsidR="00484973" w:rsidRPr="005877EA">
        <w:rPr>
          <w:rFonts w:eastAsia="SimSun"/>
          <w:vanish/>
          <w:szCs w:val="24"/>
          <w:lang w:val="en-GB" w:eastAsia="zh-CN"/>
        </w:rPr>
        <w:t>{0&gt;</w:t>
      </w:r>
      <w:r w:rsidR="00484973" w:rsidRPr="005877EA">
        <w:rPr>
          <w:rFonts w:eastAsia="SimSun"/>
          <w:noProof/>
          <w:vanish/>
          <w:szCs w:val="24"/>
          <w:lang w:val="en-GB" w:eastAsia="zh-CN"/>
        </w:rPr>
        <w:t>(e) person responsible for evaluating the effectiveness of the action plan measures in accordance with Section 6;</w:t>
      </w:r>
      <w:r w:rsidR="00484973" w:rsidRPr="005877EA">
        <w:rPr>
          <w:rFonts w:eastAsia="SimSun"/>
          <w:vanish/>
          <w:szCs w:val="24"/>
          <w:lang w:val="en-GB" w:eastAsia="zh-CN"/>
        </w:rPr>
        <w:t>&lt;}40{&gt;</w:t>
      </w:r>
      <w:r w:rsidR="00484973" w:rsidRPr="005877EA">
        <w:rPr>
          <w:rFonts w:eastAsia="SimSun"/>
          <w:szCs w:val="24"/>
          <w:lang w:val="en-GB" w:eastAsia="zh-CN"/>
        </w:rPr>
        <w:t xml:space="preserve">) </w:t>
      </w:r>
      <w:r w:rsidR="003A2B1B" w:rsidRPr="005877EA">
        <w:rPr>
          <w:rFonts w:eastAsia="SimSun"/>
          <w:szCs w:val="24"/>
          <w:lang w:val="en-GB" w:eastAsia="zh-CN"/>
        </w:rPr>
        <w:t>person responsible for evaluating the effectiveness of the action plan measures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B4F98" w:rsidP="004B4F98">
      <w:pPr>
        <w:ind w:left="426"/>
        <w:jc w:val="both"/>
        <w:rPr>
          <w:rFonts w:eastAsia="SimSun"/>
          <w:szCs w:val="24"/>
          <w:lang w:val="en-GB" w:eastAsia="zh-CN"/>
        </w:rPr>
      </w:pPr>
      <w:r w:rsidRPr="005877EA">
        <w:rPr>
          <w:rFonts w:eastAsia="SimSun"/>
          <w:szCs w:val="24"/>
          <w:lang w:val="en-GB" w:eastAsia="zh-CN"/>
        </w:rPr>
        <w:t>6</w:t>
      </w:r>
      <w:r w:rsidR="00484973" w:rsidRPr="005877EA">
        <w:rPr>
          <w:rFonts w:eastAsia="SimSun"/>
          <w:vanish/>
          <w:szCs w:val="24"/>
          <w:lang w:val="en-GB" w:eastAsia="zh-CN"/>
        </w:rPr>
        <w:t>{0&gt;</w:t>
      </w:r>
      <w:r w:rsidR="00484973" w:rsidRPr="005877EA">
        <w:rPr>
          <w:rFonts w:eastAsia="SimSun"/>
          <w:noProof/>
          <w:vanish/>
          <w:szCs w:val="24"/>
          <w:lang w:val="en-GB" w:eastAsia="zh-CN"/>
        </w:rPr>
        <w:t>(f) a review of the impact of the action plan on the monitoring strategy, priorities and plan(s).</w:t>
      </w:r>
      <w:r w:rsidR="00484973" w:rsidRPr="005877EA">
        <w:rPr>
          <w:rFonts w:eastAsia="SimSun"/>
          <w:vanish/>
          <w:szCs w:val="24"/>
          <w:lang w:val="en-GB" w:eastAsia="zh-CN"/>
        </w:rPr>
        <w:t>&lt;}50{&gt;</w:t>
      </w:r>
      <w:r w:rsidR="00484973" w:rsidRPr="005877EA">
        <w:rPr>
          <w:rFonts w:eastAsia="SimSun"/>
          <w:szCs w:val="24"/>
          <w:lang w:val="en-GB" w:eastAsia="zh-CN"/>
        </w:rPr>
        <w:t xml:space="preserve">) </w:t>
      </w:r>
      <w:r w:rsidR="003A2B1B" w:rsidRPr="005877EA">
        <w:rPr>
          <w:rFonts w:eastAsia="SimSun"/>
          <w:szCs w:val="24"/>
          <w:lang w:val="en-GB" w:eastAsia="zh-CN"/>
        </w:rPr>
        <w:t>a review of the impact of the action plan on the monitoring strategy, priorities and plan(s)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4.3. </w:t>
      </w:r>
      <w:r w:rsidR="003A2B1B" w:rsidRPr="005877EA">
        <w:rPr>
          <w:rFonts w:eastAsia="SimSun"/>
          <w:szCs w:val="24"/>
          <w:lang w:val="en-GB" w:eastAsia="zh-CN"/>
        </w:rPr>
        <w:t>For managin</w:t>
      </w:r>
      <w:r w:rsidR="000C15CE" w:rsidRPr="005877EA">
        <w:rPr>
          <w:rFonts w:eastAsia="SimSun"/>
          <w:szCs w:val="24"/>
          <w:lang w:val="en-GB" w:eastAsia="zh-CN"/>
        </w:rPr>
        <w:t>g</w:t>
      </w:r>
      <w:r w:rsidR="003A2B1B" w:rsidRPr="005877EA">
        <w:rPr>
          <w:rFonts w:eastAsia="SimSun"/>
          <w:szCs w:val="24"/>
          <w:lang w:val="en-GB" w:eastAsia="zh-CN"/>
        </w:rPr>
        <w:t xml:space="preserve"> safety at interfaces the </w:t>
      </w:r>
      <w:r w:rsidR="000C15CE" w:rsidRPr="005877EA">
        <w:rPr>
          <w:rFonts w:eastAsia="SimSun"/>
          <w:szCs w:val="24"/>
          <w:lang w:val="en-GB" w:eastAsia="zh-CN"/>
        </w:rPr>
        <w:t>railway</w:t>
      </w:r>
      <w:r w:rsidR="003A2B1B" w:rsidRPr="005877EA">
        <w:rPr>
          <w:rFonts w:eastAsia="SimSun"/>
          <w:szCs w:val="24"/>
          <w:lang w:val="en-GB" w:eastAsia="zh-CN"/>
        </w:rPr>
        <w:t xml:space="preserve"> undertaking, infrastructure manager or entity in charge of maintenance shall decide, in agreement with the other actors involved</w:t>
      </w:r>
      <w:r w:rsidRPr="005877EA">
        <w:rPr>
          <w:rFonts w:eastAsia="SimSun"/>
          <w:vanish/>
          <w:szCs w:val="24"/>
          <w:lang w:val="en-GB" w:eastAsia="zh-CN"/>
        </w:rPr>
        <w:t>{0&gt;</w:t>
      </w:r>
      <w:r w:rsidRPr="005877EA">
        <w:rPr>
          <w:rFonts w:eastAsia="SimSun"/>
          <w:noProof/>
          <w:vanish/>
          <w:szCs w:val="24"/>
          <w:lang w:val="en-GB" w:eastAsia="zh-CN"/>
        </w:rPr>
        <w:t>For managing safety at interfaces the railway undertaking, infrastructure manager or entity in charge of maintenance shall decide, in agreement with the other actors involved, who shall be in charge of implementing the required action plan or parts of it.</w:t>
      </w:r>
      <w:r w:rsidRPr="005877EA">
        <w:rPr>
          <w:rFonts w:eastAsia="SimSun"/>
          <w:vanish/>
          <w:szCs w:val="24"/>
          <w:lang w:val="en-GB" w:eastAsia="zh-CN"/>
        </w:rPr>
        <w:t>&lt;}34{&gt;</w:t>
      </w:r>
      <w:r w:rsidRPr="005877EA">
        <w:rPr>
          <w:rFonts w:eastAsia="SimSun"/>
          <w:szCs w:val="24"/>
          <w:lang w:val="en-GB" w:eastAsia="zh-CN"/>
        </w:rPr>
        <w:t xml:space="preserve">, </w:t>
      </w:r>
      <w:r w:rsidR="003A2B1B" w:rsidRPr="005877EA">
        <w:rPr>
          <w:rFonts w:eastAsia="SimSun"/>
          <w:szCs w:val="24"/>
          <w:lang w:val="en-GB" w:eastAsia="zh-CN"/>
        </w:rPr>
        <w:t>who shall be in charge of implementing  the required action plan or parts of it.</w:t>
      </w:r>
      <w:r w:rsidRPr="005877EA">
        <w:rPr>
          <w:rFonts w:eastAsia="SimSun"/>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b/>
          <w:szCs w:val="24"/>
          <w:lang w:val="en-GB" w:eastAsia="zh-CN"/>
        </w:rPr>
      </w:pPr>
      <w:r w:rsidRPr="005877EA">
        <w:rPr>
          <w:rFonts w:eastAsia="SimSun"/>
          <w:b/>
          <w:szCs w:val="24"/>
          <w:lang w:val="en-GB" w:eastAsia="zh-CN"/>
        </w:rPr>
        <w:t xml:space="preserve">5. </w:t>
      </w:r>
      <w:r w:rsidRPr="005877EA">
        <w:rPr>
          <w:rFonts w:eastAsia="SimSun"/>
          <w:b/>
          <w:vanish/>
          <w:szCs w:val="24"/>
          <w:lang w:val="en-GB" w:eastAsia="zh-CN"/>
        </w:rPr>
        <w:t>{0&gt;</w:t>
      </w:r>
      <w:r w:rsidRPr="005877EA">
        <w:rPr>
          <w:rFonts w:eastAsia="SimSun"/>
          <w:b/>
          <w:noProof/>
          <w:vanish/>
          <w:szCs w:val="24"/>
          <w:lang w:val="en-GB" w:eastAsia="zh-CN"/>
        </w:rPr>
        <w:t>Implementation of the action plan</w:t>
      </w:r>
      <w:r w:rsidRPr="005877EA">
        <w:rPr>
          <w:rFonts w:eastAsia="SimSun"/>
          <w:b/>
          <w:vanish/>
          <w:szCs w:val="24"/>
          <w:lang w:val="en-GB" w:eastAsia="zh-CN"/>
        </w:rPr>
        <w:t>&lt;}60{&gt;</w:t>
      </w:r>
      <w:r w:rsidR="003A2B1B" w:rsidRPr="005877EA">
        <w:rPr>
          <w:rFonts w:eastAsia="SimSun"/>
          <w:b/>
          <w:szCs w:val="24"/>
          <w:lang w:val="en-GB" w:eastAsia="zh-CN"/>
        </w:rPr>
        <w:t>Implementation of the action plan</w:t>
      </w:r>
      <w:r w:rsidRPr="005877EA">
        <w:rPr>
          <w:rFonts w:eastAsia="SimSun"/>
          <w:b/>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3A2B1B" w:rsidP="004B4F98">
      <w:pPr>
        <w:ind w:firstLine="720"/>
        <w:jc w:val="both"/>
        <w:rPr>
          <w:rFonts w:eastAsia="SimSun"/>
          <w:szCs w:val="24"/>
          <w:lang w:val="en-GB" w:eastAsia="zh-CN"/>
        </w:rPr>
      </w:pPr>
      <w:r w:rsidRPr="005877EA">
        <w:rPr>
          <w:rFonts w:eastAsia="SimSun"/>
          <w:szCs w:val="24"/>
          <w:lang w:val="en-GB" w:eastAsia="zh-CN"/>
        </w:rPr>
        <w:t xml:space="preserve">The action plan </w:t>
      </w:r>
      <w:r w:rsidR="000C15CE" w:rsidRPr="005877EA">
        <w:rPr>
          <w:rFonts w:eastAsia="SimSun"/>
          <w:szCs w:val="24"/>
          <w:lang w:val="en-GB" w:eastAsia="zh-CN"/>
        </w:rPr>
        <w:t>shall</w:t>
      </w:r>
      <w:r w:rsidRPr="005877EA">
        <w:rPr>
          <w:rFonts w:eastAsia="SimSun"/>
          <w:szCs w:val="24"/>
          <w:lang w:val="en-GB" w:eastAsia="zh-CN"/>
        </w:rPr>
        <w:t xml:space="preserve"> be implemented so as to correct identified instances of non-compliance</w:t>
      </w:r>
      <w:r w:rsidR="00FD4490" w:rsidRPr="005877EA">
        <w:rPr>
          <w:rFonts w:eastAsia="SimSun"/>
          <w:szCs w:val="24"/>
          <w:lang w:val="en-GB" w:eastAsia="zh-CN"/>
        </w:rPr>
        <w:t xml:space="preserve">. </w:t>
      </w:r>
      <w:r w:rsidR="00484973" w:rsidRPr="005877EA">
        <w:rPr>
          <w:rFonts w:eastAsia="SimSun"/>
          <w:vanish/>
          <w:szCs w:val="24"/>
          <w:lang w:val="en-GB" w:eastAsia="zh-CN"/>
        </w:rPr>
        <w:t>{0&gt;</w:t>
      </w:r>
      <w:r w:rsidR="00484973" w:rsidRPr="005877EA">
        <w:rPr>
          <w:rFonts w:eastAsia="SimSun"/>
          <w:noProof/>
          <w:vanish/>
          <w:szCs w:val="24"/>
          <w:lang w:val="en-GB" w:eastAsia="zh-CN"/>
        </w:rPr>
        <w:t>The action plan defined in Section 4 shall be implemented so as to correct identified instances of non-compliance.</w:t>
      </w:r>
      <w:r w:rsidR="00484973" w:rsidRPr="005877EA">
        <w:rPr>
          <w:rFonts w:eastAsia="SimSun"/>
          <w:vanish/>
          <w:szCs w:val="24"/>
          <w:lang w:val="en-GB" w:eastAsia="zh-CN"/>
        </w:rPr>
        <w:t>&lt;}0{&gt;&lt;0}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b/>
          <w:szCs w:val="24"/>
          <w:lang w:val="en-GB" w:eastAsia="zh-CN"/>
        </w:rPr>
      </w:pPr>
      <w:r w:rsidRPr="005877EA">
        <w:rPr>
          <w:rFonts w:eastAsia="SimSun"/>
          <w:b/>
          <w:szCs w:val="24"/>
          <w:lang w:val="en-GB" w:eastAsia="zh-CN"/>
        </w:rPr>
        <w:t xml:space="preserve">6. </w:t>
      </w:r>
      <w:r w:rsidRPr="005877EA">
        <w:rPr>
          <w:rFonts w:eastAsia="SimSun"/>
          <w:b/>
          <w:vanish/>
          <w:szCs w:val="24"/>
          <w:lang w:val="en-GB" w:eastAsia="zh-CN"/>
        </w:rPr>
        <w:t>{0&gt;</w:t>
      </w:r>
      <w:r w:rsidRPr="005877EA">
        <w:rPr>
          <w:rFonts w:eastAsia="SimSun"/>
          <w:b/>
          <w:noProof/>
          <w:vanish/>
          <w:szCs w:val="24"/>
          <w:lang w:val="en-GB" w:eastAsia="zh-CN"/>
        </w:rPr>
        <w:t>Evaluation of the effectiveness of the action plan measures</w:t>
      </w:r>
      <w:r w:rsidRPr="005877EA">
        <w:rPr>
          <w:rFonts w:eastAsia="SimSun"/>
          <w:b/>
          <w:vanish/>
          <w:szCs w:val="24"/>
          <w:lang w:val="en-GB" w:eastAsia="zh-CN"/>
        </w:rPr>
        <w:t>&lt;}39{&gt;</w:t>
      </w:r>
      <w:r w:rsidR="00FD4490" w:rsidRPr="005877EA">
        <w:rPr>
          <w:rFonts w:eastAsia="SimSun"/>
          <w:b/>
          <w:szCs w:val="24"/>
          <w:lang w:val="en-GB" w:eastAsia="zh-CN"/>
        </w:rPr>
        <w:t>Evaluation of the effectiveness of the action plan measures</w:t>
      </w:r>
      <w:r w:rsidRPr="005877EA">
        <w:rPr>
          <w:rFonts w:eastAsia="SimSun"/>
          <w:b/>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6.1. </w:t>
      </w:r>
      <w:r w:rsidR="00FD4490" w:rsidRPr="005877EA">
        <w:rPr>
          <w:rFonts w:eastAsia="SimSun"/>
          <w:szCs w:val="24"/>
          <w:lang w:val="en-GB" w:eastAsia="zh-CN"/>
        </w:rPr>
        <w:t xml:space="preserve">Correct implementation, appropriateness and effectiveness of measures identified in the action plan shall be checked using the same monitoring process as described in this Annex. </w:t>
      </w:r>
      <w:r w:rsidRPr="005877EA">
        <w:rPr>
          <w:rFonts w:eastAsia="SimSun"/>
          <w:vanish/>
          <w:szCs w:val="24"/>
          <w:lang w:val="en-GB" w:eastAsia="zh-CN"/>
        </w:rPr>
        <w:t>{0&gt;</w:t>
      </w:r>
      <w:r w:rsidRPr="005877EA">
        <w:rPr>
          <w:rFonts w:eastAsia="SimSun"/>
          <w:noProof/>
          <w:vanish/>
          <w:szCs w:val="24"/>
          <w:lang w:val="en-GB" w:eastAsia="zh-CN"/>
        </w:rPr>
        <w:t>Correct implementation, appropriateness and effectiveness of measures identified in the action plan shall be checked using the same monitoring process as described in this Annex.</w:t>
      </w:r>
      <w:r w:rsidRPr="005877EA">
        <w:rPr>
          <w:rFonts w:eastAsia="SimSun"/>
          <w:vanish/>
          <w:szCs w:val="24"/>
          <w:lang w:val="en-GB" w:eastAsia="zh-CN"/>
        </w:rPr>
        <w:t>&lt;}0{&gt;&lt;0}</w:t>
      </w: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6.2. </w:t>
      </w:r>
      <w:r w:rsidR="00FD4490" w:rsidRPr="005877EA">
        <w:rPr>
          <w:rFonts w:eastAsia="SimSun"/>
          <w:szCs w:val="24"/>
          <w:lang w:val="en-GB" w:eastAsia="zh-CN"/>
        </w:rPr>
        <w:t xml:space="preserve">Evaluation of the action plan’s effectiveness shall in particular include the following: </w:t>
      </w:r>
      <w:r w:rsidRPr="005877EA">
        <w:rPr>
          <w:rFonts w:eastAsia="SimSun"/>
          <w:vanish/>
          <w:szCs w:val="24"/>
          <w:lang w:val="en-GB" w:eastAsia="zh-CN"/>
        </w:rPr>
        <w:t>{0&gt;</w:t>
      </w:r>
      <w:r w:rsidRPr="005877EA">
        <w:rPr>
          <w:rFonts w:eastAsia="SimSun"/>
          <w:noProof/>
          <w:vanish/>
          <w:szCs w:val="24"/>
          <w:lang w:val="en-GB" w:eastAsia="zh-CN"/>
        </w:rPr>
        <w:t>Evaluation of the action plan’s effectiveness shall in particular include the following actions:</w:t>
      </w:r>
      <w:r w:rsidRPr="005877EA">
        <w:rPr>
          <w:rFonts w:eastAsia="SimSun"/>
          <w:vanish/>
          <w:szCs w:val="24"/>
          <w:lang w:val="en-GB" w:eastAsia="zh-CN"/>
        </w:rPr>
        <w:t>&lt;}65{&gt;&lt;0}</w:t>
      </w:r>
    </w:p>
    <w:p w:rsidR="00484973" w:rsidRPr="005877EA" w:rsidRDefault="0080759A" w:rsidP="00484973">
      <w:pPr>
        <w:jc w:val="both"/>
        <w:rPr>
          <w:rFonts w:eastAsia="SimSun"/>
          <w:szCs w:val="24"/>
          <w:lang w:val="en-GB" w:eastAsia="zh-CN"/>
        </w:rPr>
      </w:pPr>
      <w:r w:rsidRPr="005877EA">
        <w:rPr>
          <w:rFonts w:eastAsia="SimSun"/>
          <w:szCs w:val="24"/>
          <w:lang w:val="en-GB" w:eastAsia="zh-CN"/>
        </w:rPr>
        <w:t xml:space="preserve">       1</w:t>
      </w:r>
      <w:r w:rsidR="00484973" w:rsidRPr="005877EA">
        <w:rPr>
          <w:rFonts w:eastAsia="SimSun"/>
          <w:vanish/>
          <w:szCs w:val="24"/>
          <w:lang w:val="en-GB" w:eastAsia="zh-CN"/>
        </w:rPr>
        <w:t>{0&gt;</w:t>
      </w:r>
      <w:r w:rsidR="00484973" w:rsidRPr="005877EA">
        <w:rPr>
          <w:rFonts w:eastAsia="SimSun"/>
          <w:noProof/>
          <w:vanish/>
          <w:szCs w:val="24"/>
          <w:lang w:val="en-GB" w:eastAsia="zh-CN"/>
        </w:rPr>
        <w:t>(a) verification of whether the action plan is correctly implemented and completed according to schedule;</w:t>
      </w:r>
      <w:r w:rsidR="00484973" w:rsidRPr="005877EA">
        <w:rPr>
          <w:rFonts w:eastAsia="SimSun"/>
          <w:vanish/>
          <w:szCs w:val="24"/>
          <w:lang w:val="en-GB" w:eastAsia="zh-CN"/>
        </w:rPr>
        <w:t>&lt;}0{&gt;</w:t>
      </w:r>
      <w:r w:rsidR="00484973" w:rsidRPr="005877EA">
        <w:rPr>
          <w:rFonts w:eastAsia="SimSun"/>
          <w:szCs w:val="24"/>
          <w:lang w:val="en-GB" w:eastAsia="zh-CN"/>
        </w:rPr>
        <w:t xml:space="preserve">) </w:t>
      </w:r>
      <w:r w:rsidR="00FD4490" w:rsidRPr="005877EA">
        <w:rPr>
          <w:rFonts w:eastAsia="SimSun"/>
          <w:szCs w:val="24"/>
          <w:lang w:val="en-GB" w:eastAsia="zh-CN"/>
        </w:rPr>
        <w:t>verification of whether the action plan is correctly implemented and executed according to schedule</w:t>
      </w:r>
      <w:r w:rsidR="00484973" w:rsidRPr="005877EA">
        <w:rPr>
          <w:rFonts w:eastAsia="SimSun"/>
          <w:szCs w:val="24"/>
          <w:lang w:val="en-GB" w:eastAsia="zh-CN"/>
        </w:rPr>
        <w:t>;</w:t>
      </w:r>
      <w:r w:rsidR="00484973" w:rsidRPr="005877EA">
        <w:rPr>
          <w:rFonts w:eastAsia="SimSun"/>
          <w:vanish/>
          <w:szCs w:val="24"/>
          <w:lang w:val="en-GB" w:eastAsia="zh-CN"/>
        </w:rPr>
        <w:t>&lt;0}</w:t>
      </w:r>
    </w:p>
    <w:p w:rsidR="0080759A" w:rsidRPr="005877EA" w:rsidRDefault="0080759A" w:rsidP="0080759A">
      <w:pPr>
        <w:jc w:val="both"/>
        <w:rPr>
          <w:rFonts w:eastAsia="SimSun"/>
          <w:szCs w:val="24"/>
          <w:lang w:val="en-GB" w:eastAsia="zh-CN"/>
        </w:rPr>
      </w:pPr>
      <w:r w:rsidRPr="005877EA">
        <w:rPr>
          <w:rFonts w:eastAsia="SimSun"/>
          <w:szCs w:val="24"/>
          <w:lang w:val="en-GB" w:eastAsia="zh-CN"/>
        </w:rPr>
        <w:t xml:space="preserve">       2</w:t>
      </w:r>
      <w:r w:rsidR="00484973" w:rsidRPr="005877EA">
        <w:rPr>
          <w:rFonts w:eastAsia="SimSun"/>
          <w:vanish/>
          <w:szCs w:val="24"/>
          <w:lang w:val="en-GB" w:eastAsia="zh-CN"/>
        </w:rPr>
        <w:t>{0&gt;</w:t>
      </w:r>
      <w:r w:rsidR="00484973" w:rsidRPr="005877EA">
        <w:rPr>
          <w:rFonts w:eastAsia="SimSun"/>
          <w:noProof/>
          <w:vanish/>
          <w:szCs w:val="24"/>
          <w:lang w:val="en-GB" w:eastAsia="zh-CN"/>
        </w:rPr>
        <w:t>(b) verification of whether the expected outcome is achieved;</w:t>
      </w:r>
      <w:r w:rsidR="00484973" w:rsidRPr="005877EA">
        <w:rPr>
          <w:rFonts w:eastAsia="SimSun"/>
          <w:vanish/>
          <w:szCs w:val="24"/>
          <w:lang w:val="en-GB" w:eastAsia="zh-CN"/>
        </w:rPr>
        <w:t>&lt;}40{&gt;</w:t>
      </w:r>
      <w:r w:rsidR="00484973" w:rsidRPr="005877EA">
        <w:rPr>
          <w:rFonts w:eastAsia="SimSun"/>
          <w:szCs w:val="24"/>
          <w:lang w:val="en-GB" w:eastAsia="zh-CN"/>
        </w:rPr>
        <w:t xml:space="preserve">) </w:t>
      </w:r>
      <w:r w:rsidR="00FD4490" w:rsidRPr="005877EA">
        <w:rPr>
          <w:rFonts w:eastAsia="SimSun"/>
          <w:szCs w:val="24"/>
          <w:lang w:val="en-GB" w:eastAsia="zh-CN"/>
        </w:rPr>
        <w:t>verification of whether the expected outcome is achieved</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80759A" w:rsidP="00D54C6B">
      <w:pPr>
        <w:jc w:val="both"/>
        <w:rPr>
          <w:rFonts w:eastAsia="SimSun"/>
          <w:szCs w:val="24"/>
          <w:lang w:val="en-GB" w:eastAsia="zh-CN"/>
        </w:rPr>
      </w:pPr>
      <w:r w:rsidRPr="005877EA">
        <w:rPr>
          <w:rFonts w:eastAsia="SimSun"/>
          <w:szCs w:val="24"/>
          <w:lang w:val="en-GB" w:eastAsia="zh-CN"/>
        </w:rPr>
        <w:t xml:space="preserve">       3</w:t>
      </w:r>
      <w:r w:rsidR="00484973" w:rsidRPr="005877EA">
        <w:rPr>
          <w:rFonts w:eastAsia="SimSun"/>
          <w:vanish/>
          <w:szCs w:val="24"/>
          <w:lang w:val="en-GB" w:eastAsia="zh-CN"/>
        </w:rPr>
        <w:t>{0&gt;</w:t>
      </w:r>
      <w:r w:rsidR="00484973" w:rsidRPr="005877EA">
        <w:rPr>
          <w:rFonts w:eastAsia="SimSun"/>
          <w:noProof/>
          <w:vanish/>
          <w:szCs w:val="24"/>
          <w:lang w:val="en-GB" w:eastAsia="zh-CN"/>
        </w:rPr>
        <w:t>(c) verification of whether in the meantime the initial conditions have changed and the risk control measures defined in the action plan are still appropriate for the given circumstances;</w:t>
      </w:r>
      <w:r w:rsidR="00484973" w:rsidRPr="005877EA">
        <w:rPr>
          <w:rFonts w:eastAsia="SimSun"/>
          <w:vanish/>
          <w:szCs w:val="24"/>
          <w:lang w:val="en-GB" w:eastAsia="zh-CN"/>
        </w:rPr>
        <w:t>&lt;}0{&gt;</w:t>
      </w:r>
      <w:r w:rsidR="00484973" w:rsidRPr="005877EA">
        <w:rPr>
          <w:rFonts w:eastAsia="SimSun"/>
          <w:szCs w:val="24"/>
          <w:lang w:val="en-GB" w:eastAsia="zh-CN"/>
        </w:rPr>
        <w:t xml:space="preserve">) </w:t>
      </w:r>
      <w:r w:rsidR="00FD4490" w:rsidRPr="005877EA">
        <w:rPr>
          <w:rFonts w:eastAsia="SimSun"/>
          <w:szCs w:val="24"/>
          <w:lang w:val="en-GB" w:eastAsia="zh-CN"/>
        </w:rPr>
        <w:t xml:space="preserve">verification of whether in the meantime the initial conditions have changed and the risk control measures  defined in the action plan are still appropriate for the </w:t>
      </w:r>
      <w:r w:rsidR="000C15CE" w:rsidRPr="005877EA">
        <w:rPr>
          <w:rFonts w:eastAsia="SimSun"/>
          <w:szCs w:val="24"/>
          <w:lang w:val="en-GB" w:eastAsia="zh-CN"/>
        </w:rPr>
        <w:t>given</w:t>
      </w:r>
      <w:r w:rsidR="00FD4490" w:rsidRPr="005877EA">
        <w:rPr>
          <w:rFonts w:eastAsia="SimSun"/>
          <w:szCs w:val="24"/>
          <w:lang w:val="en-GB" w:eastAsia="zh-CN"/>
        </w:rPr>
        <w:t xml:space="preserve"> circumstances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80759A" w:rsidP="00484973">
      <w:pPr>
        <w:jc w:val="both"/>
        <w:rPr>
          <w:rFonts w:eastAsia="SimSun"/>
          <w:szCs w:val="24"/>
          <w:lang w:val="en-GB" w:eastAsia="zh-CN"/>
        </w:rPr>
      </w:pPr>
      <w:r w:rsidRPr="005877EA">
        <w:rPr>
          <w:rFonts w:eastAsia="SimSun"/>
          <w:szCs w:val="24"/>
          <w:lang w:val="en-GB" w:eastAsia="zh-CN"/>
        </w:rPr>
        <w:t xml:space="preserve">       4</w:t>
      </w:r>
      <w:r w:rsidR="00484973" w:rsidRPr="005877EA">
        <w:rPr>
          <w:rFonts w:eastAsia="SimSun"/>
          <w:vanish/>
          <w:szCs w:val="24"/>
          <w:lang w:val="en-GB" w:eastAsia="zh-CN"/>
        </w:rPr>
        <w:t>{0&gt;</w:t>
      </w:r>
      <w:r w:rsidR="00484973" w:rsidRPr="005877EA">
        <w:rPr>
          <w:rFonts w:eastAsia="SimSun"/>
          <w:noProof/>
          <w:vanish/>
          <w:szCs w:val="24"/>
          <w:lang w:val="en-GB" w:eastAsia="zh-CN"/>
        </w:rPr>
        <w:t>(d) verification of whether other risk control measures are necessary.</w:t>
      </w:r>
      <w:r w:rsidR="00484973" w:rsidRPr="005877EA">
        <w:rPr>
          <w:rFonts w:eastAsia="SimSun"/>
          <w:vanish/>
          <w:szCs w:val="24"/>
          <w:lang w:val="en-GB" w:eastAsia="zh-CN"/>
        </w:rPr>
        <w:t>&lt;}43{&gt;</w:t>
      </w:r>
      <w:r w:rsidR="00484973" w:rsidRPr="005877EA">
        <w:rPr>
          <w:rFonts w:eastAsia="SimSun"/>
          <w:szCs w:val="24"/>
          <w:lang w:val="en-GB" w:eastAsia="zh-CN"/>
        </w:rPr>
        <w:t xml:space="preserve">) </w:t>
      </w:r>
      <w:r w:rsidR="00FD4490" w:rsidRPr="005877EA">
        <w:rPr>
          <w:rFonts w:eastAsia="SimSun"/>
          <w:szCs w:val="24"/>
          <w:lang w:val="en-GB" w:eastAsia="zh-CN"/>
        </w:rPr>
        <w:t>verification whether other risk control measures are necessary</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b/>
          <w:szCs w:val="24"/>
          <w:lang w:val="en-GB" w:eastAsia="zh-CN"/>
        </w:rPr>
      </w:pPr>
      <w:r w:rsidRPr="005877EA">
        <w:rPr>
          <w:rFonts w:eastAsia="SimSun"/>
          <w:b/>
          <w:szCs w:val="24"/>
          <w:lang w:val="en-GB" w:eastAsia="zh-CN"/>
        </w:rPr>
        <w:t xml:space="preserve">7. </w:t>
      </w:r>
      <w:r w:rsidR="00FD4490" w:rsidRPr="005877EA">
        <w:rPr>
          <w:rFonts w:eastAsia="SimSun"/>
          <w:b/>
          <w:szCs w:val="24"/>
          <w:lang w:val="en-GB" w:eastAsia="zh-CN"/>
        </w:rPr>
        <w:t xml:space="preserve">Evidence from the application of the monitoring process </w:t>
      </w:r>
      <w:r w:rsidRPr="005877EA">
        <w:rPr>
          <w:rFonts w:eastAsia="SimSun"/>
          <w:b/>
          <w:vanish/>
          <w:szCs w:val="24"/>
          <w:lang w:val="en-GB" w:eastAsia="zh-CN"/>
        </w:rPr>
        <w:t>{0&gt;</w:t>
      </w:r>
      <w:r w:rsidRPr="005877EA">
        <w:rPr>
          <w:rFonts w:eastAsia="SimSun"/>
          <w:b/>
          <w:noProof/>
          <w:vanish/>
          <w:szCs w:val="24"/>
          <w:lang w:val="en-GB" w:eastAsia="zh-CN"/>
        </w:rPr>
        <w:t>Evidence from the application of the monitoring process</w:t>
      </w:r>
      <w:r w:rsidRPr="005877EA">
        <w:rPr>
          <w:rFonts w:eastAsia="SimSun"/>
          <w:b/>
          <w:vanish/>
          <w:szCs w:val="24"/>
          <w:lang w:val="en-GB" w:eastAsia="zh-CN"/>
        </w:rPr>
        <w:t>&lt;}0{&gt;Евиденција</w:t>
      </w:r>
      <w:r w:rsidR="00FD4490" w:rsidRPr="005877EA">
        <w:rPr>
          <w:rFonts w:eastAsia="SimSun"/>
          <w:b/>
          <w:vanish/>
          <w:szCs w:val="24"/>
          <w:lang w:val="en-GB" w:eastAsia="zh-CN"/>
        </w:rPr>
        <w:t xml:space="preserve"> </w:t>
      </w:r>
      <w:r w:rsidRPr="005877EA">
        <w:rPr>
          <w:rFonts w:eastAsia="SimSun"/>
          <w:b/>
          <w:vanish/>
          <w:szCs w:val="24"/>
          <w:lang w:val="en-GB" w:eastAsia="zh-CN"/>
        </w:rPr>
        <w:t>&lt;0}</w:t>
      </w:r>
    </w:p>
    <w:p w:rsidR="00484973" w:rsidRPr="005877EA" w:rsidRDefault="00484973" w:rsidP="00484973">
      <w:pPr>
        <w:jc w:val="both"/>
        <w:rPr>
          <w:rFonts w:eastAsia="SimSun"/>
          <w:szCs w:val="24"/>
          <w:lang w:val="en-GB" w:eastAsia="zh-CN"/>
        </w:rPr>
      </w:pPr>
    </w:p>
    <w:p w:rsidR="003575AB" w:rsidRPr="005877EA" w:rsidRDefault="00484973" w:rsidP="00484973">
      <w:pPr>
        <w:jc w:val="both"/>
        <w:rPr>
          <w:rFonts w:eastAsia="SimSun"/>
          <w:szCs w:val="24"/>
          <w:lang w:val="en-GB" w:eastAsia="zh-CN"/>
        </w:rPr>
      </w:pPr>
      <w:r w:rsidRPr="005877EA">
        <w:rPr>
          <w:rFonts w:eastAsia="SimSun"/>
          <w:szCs w:val="24"/>
          <w:lang w:val="en-GB" w:eastAsia="zh-CN"/>
        </w:rPr>
        <w:t xml:space="preserve">7.1. </w:t>
      </w:r>
      <w:r w:rsidR="00FD4490" w:rsidRPr="005877EA">
        <w:rPr>
          <w:rFonts w:eastAsia="SimSun"/>
          <w:szCs w:val="24"/>
          <w:lang w:val="en-GB" w:eastAsia="zh-CN"/>
        </w:rPr>
        <w:t xml:space="preserve">The monitoring process shall be documented to prove it has been applied correctly. This documentation shall be used primarily for internal assessment purposes. </w:t>
      </w:r>
      <w:r w:rsidRPr="005877EA">
        <w:rPr>
          <w:rFonts w:eastAsia="SimSun"/>
          <w:vanish/>
          <w:szCs w:val="24"/>
          <w:lang w:val="en-GB" w:eastAsia="zh-CN"/>
        </w:rPr>
        <w:t>{0&gt;</w:t>
      </w:r>
      <w:r w:rsidRPr="005877EA">
        <w:rPr>
          <w:rFonts w:eastAsia="SimSun"/>
          <w:noProof/>
          <w:vanish/>
          <w:szCs w:val="24"/>
          <w:lang w:val="en-GB" w:eastAsia="zh-CN"/>
        </w:rPr>
        <w:t>The monitoring process shall be documented to prove it has been applied correctly. This documentation shall be made available primarily for internal assessment purposes. Upon request:</w:t>
      </w:r>
      <w:r w:rsidRPr="005877EA">
        <w:rPr>
          <w:rFonts w:eastAsia="SimSun"/>
          <w:vanish/>
          <w:szCs w:val="24"/>
          <w:lang w:val="en-GB" w:eastAsia="zh-CN"/>
        </w:rPr>
        <w:t>&lt;}0{&gt;</w:t>
      </w:r>
    </w:p>
    <w:p w:rsidR="003575AB" w:rsidRPr="005877EA" w:rsidRDefault="003575AB" w:rsidP="00484973">
      <w:pPr>
        <w:jc w:val="both"/>
        <w:rPr>
          <w:rFonts w:eastAsia="SimSun"/>
          <w:szCs w:val="24"/>
          <w:lang w:val="en-GB" w:eastAsia="zh-CN"/>
        </w:rPr>
      </w:pPr>
    </w:p>
    <w:p w:rsidR="00484973" w:rsidRPr="005877EA" w:rsidRDefault="003575AB" w:rsidP="00484973">
      <w:pPr>
        <w:jc w:val="both"/>
        <w:rPr>
          <w:rFonts w:eastAsia="SimSun"/>
          <w:szCs w:val="24"/>
          <w:lang w:val="en-GB" w:eastAsia="zh-CN"/>
        </w:rPr>
      </w:pPr>
      <w:r w:rsidRPr="005877EA">
        <w:rPr>
          <w:rFonts w:eastAsia="SimSun"/>
          <w:szCs w:val="24"/>
          <w:lang w:val="en-GB" w:eastAsia="zh-CN"/>
        </w:rPr>
        <w:t xml:space="preserve">7.2.  </w:t>
      </w:r>
      <w:r w:rsidR="00FD4490" w:rsidRPr="005877EA">
        <w:rPr>
          <w:rFonts w:eastAsia="SimSun"/>
          <w:szCs w:val="24"/>
          <w:lang w:val="en-GB" w:eastAsia="zh-CN"/>
        </w:rPr>
        <w:t xml:space="preserve">Upon request, railway undertakings, infrastructure managers and entities in charge of maintenance shall make this documentation available to the Directorate for Railways. If interfaces are managed through contracts, the entities in charge of maintenance shall make this documentation available to the respective railway undertakings and infrastructure managers. </w:t>
      </w:r>
      <w:r w:rsidR="00484973" w:rsidRPr="005877EA">
        <w:rPr>
          <w:rFonts w:eastAsia="SimSun"/>
          <w:vanish/>
          <w:szCs w:val="24"/>
          <w:lang w:val="en-GB" w:eastAsia="zh-CN"/>
        </w:rPr>
        <w:t>&lt;0}{0&gt;</w:t>
      </w:r>
      <w:r w:rsidR="00484973" w:rsidRPr="005877EA">
        <w:rPr>
          <w:rFonts w:eastAsia="SimSun"/>
          <w:noProof/>
          <w:vanish/>
          <w:szCs w:val="24"/>
          <w:lang w:val="en-GB" w:eastAsia="zh-CN"/>
        </w:rPr>
        <w:t>(b) entities in charge of maintenance shall make this documentation available to the certification body. If interfaces are managed through contracts, the entities in charge of maintenance shall make this documentation available to the respective railway undertakings and infrastructure managers.</w:t>
      </w:r>
      <w:r w:rsidR="00484973" w:rsidRPr="005877EA">
        <w:rPr>
          <w:rFonts w:eastAsia="SimSun"/>
          <w:vanish/>
          <w:szCs w:val="24"/>
          <w:lang w:val="en-GB" w:eastAsia="zh-CN"/>
        </w:rPr>
        <w:t>&lt;}0{&gt;&lt;0}</w:t>
      </w:r>
    </w:p>
    <w:p w:rsidR="00484973" w:rsidRPr="005877EA" w:rsidRDefault="00484973" w:rsidP="00484973">
      <w:pPr>
        <w:jc w:val="both"/>
        <w:rPr>
          <w:rFonts w:eastAsia="SimSun"/>
          <w:szCs w:val="24"/>
          <w:lang w:val="en-GB" w:eastAsia="zh-CN"/>
        </w:rPr>
      </w:pPr>
    </w:p>
    <w:p w:rsidR="00484973" w:rsidRPr="005877EA" w:rsidRDefault="00484973" w:rsidP="00484973">
      <w:pPr>
        <w:jc w:val="both"/>
        <w:rPr>
          <w:rFonts w:eastAsia="SimSun"/>
          <w:szCs w:val="24"/>
          <w:lang w:val="en-GB" w:eastAsia="zh-CN"/>
        </w:rPr>
      </w:pPr>
      <w:r w:rsidRPr="005877EA">
        <w:rPr>
          <w:rFonts w:eastAsia="SimSun"/>
          <w:szCs w:val="24"/>
          <w:lang w:val="en-GB" w:eastAsia="zh-CN"/>
        </w:rPr>
        <w:t xml:space="preserve">7.2. </w:t>
      </w:r>
      <w:r w:rsidR="00FD4490" w:rsidRPr="005877EA">
        <w:rPr>
          <w:rFonts w:eastAsia="SimSun"/>
          <w:szCs w:val="24"/>
          <w:lang w:val="en-GB" w:eastAsia="zh-CN"/>
        </w:rPr>
        <w:t>The documentation on the application of the monitoring procedure shall in particular include</w:t>
      </w:r>
      <w:r w:rsidRPr="005877EA">
        <w:rPr>
          <w:rFonts w:eastAsia="SimSun"/>
          <w:vanish/>
          <w:szCs w:val="24"/>
          <w:lang w:val="en-GB" w:eastAsia="zh-CN"/>
        </w:rPr>
        <w:t>{0&gt;</w:t>
      </w:r>
      <w:r w:rsidRPr="005877EA">
        <w:rPr>
          <w:rFonts w:eastAsia="SimSun"/>
          <w:noProof/>
          <w:vanish/>
          <w:szCs w:val="24"/>
          <w:lang w:val="en-GB" w:eastAsia="zh-CN"/>
        </w:rPr>
        <w:t>The documentation produced under point 7.1 shall include in particular:</w:t>
      </w:r>
      <w:r w:rsidRPr="005877EA">
        <w:rPr>
          <w:rFonts w:eastAsia="SimSun"/>
          <w:vanish/>
          <w:szCs w:val="24"/>
          <w:lang w:val="en-GB" w:eastAsia="zh-CN"/>
        </w:rPr>
        <w:t>&lt;}54{&gt;</w:t>
      </w:r>
      <w:r w:rsidRPr="005877EA">
        <w:rPr>
          <w:rFonts w:eastAsia="SimSun"/>
          <w:szCs w:val="24"/>
          <w:lang w:val="en-GB" w:eastAsia="zh-CN"/>
        </w:rPr>
        <w:t>:</w:t>
      </w:r>
      <w:r w:rsidRPr="005877EA">
        <w:rPr>
          <w:rFonts w:eastAsia="SimSun"/>
          <w:vanish/>
          <w:szCs w:val="24"/>
          <w:lang w:val="en-GB" w:eastAsia="zh-CN"/>
        </w:rPr>
        <w:t>&lt;0}</w:t>
      </w:r>
    </w:p>
    <w:p w:rsidR="00484973" w:rsidRPr="005877EA" w:rsidRDefault="00C814B7" w:rsidP="00484973">
      <w:pPr>
        <w:jc w:val="both"/>
        <w:rPr>
          <w:rFonts w:eastAsia="SimSun"/>
          <w:szCs w:val="24"/>
          <w:lang w:val="en-GB" w:eastAsia="zh-CN"/>
        </w:rPr>
      </w:pPr>
      <w:r w:rsidRPr="005877EA">
        <w:rPr>
          <w:rFonts w:eastAsia="SimSun"/>
          <w:szCs w:val="24"/>
          <w:lang w:val="en-GB" w:eastAsia="zh-CN"/>
        </w:rPr>
        <w:t xml:space="preserve">       1</w:t>
      </w:r>
      <w:r w:rsidR="00484973" w:rsidRPr="005877EA">
        <w:rPr>
          <w:rFonts w:eastAsia="SimSun"/>
          <w:vanish/>
          <w:szCs w:val="24"/>
          <w:lang w:val="en-GB" w:eastAsia="zh-CN"/>
        </w:rPr>
        <w:t>{0&gt;</w:t>
      </w:r>
      <w:r w:rsidR="00484973" w:rsidRPr="005877EA">
        <w:rPr>
          <w:rFonts w:eastAsia="SimSun"/>
          <w:noProof/>
          <w:vanish/>
          <w:szCs w:val="24"/>
          <w:lang w:val="en-GB" w:eastAsia="zh-CN"/>
        </w:rPr>
        <w:t>(a) a description of the organisation and staff appointed to carry out the monitoring process;</w:t>
      </w:r>
      <w:r w:rsidR="00484973" w:rsidRPr="005877EA">
        <w:rPr>
          <w:rFonts w:eastAsia="SimSun"/>
          <w:vanish/>
          <w:szCs w:val="24"/>
          <w:lang w:val="en-GB" w:eastAsia="zh-CN"/>
        </w:rPr>
        <w:t>&lt;}0{&gt;</w:t>
      </w:r>
      <w:r w:rsidR="00484973" w:rsidRPr="005877EA">
        <w:rPr>
          <w:rFonts w:eastAsia="SimSun"/>
          <w:szCs w:val="24"/>
          <w:lang w:val="en-GB" w:eastAsia="zh-CN"/>
        </w:rPr>
        <w:t xml:space="preserve">) </w:t>
      </w:r>
      <w:r w:rsidR="00FD4490" w:rsidRPr="005877EA">
        <w:rPr>
          <w:rFonts w:eastAsia="SimSun"/>
          <w:szCs w:val="24"/>
          <w:lang w:val="en-GB" w:eastAsia="zh-CN"/>
        </w:rPr>
        <w:t>a description of the organisation and staff appointed to carry out the monitoring process</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C814B7" w:rsidP="00C814B7">
      <w:pPr>
        <w:ind w:left="709" w:hanging="709"/>
        <w:jc w:val="both"/>
        <w:rPr>
          <w:rFonts w:eastAsia="SimSun"/>
          <w:szCs w:val="24"/>
          <w:lang w:val="en-GB" w:eastAsia="zh-CN"/>
        </w:rPr>
      </w:pPr>
      <w:r w:rsidRPr="005877EA">
        <w:rPr>
          <w:rFonts w:eastAsia="SimSun"/>
          <w:szCs w:val="24"/>
          <w:lang w:val="en-GB" w:eastAsia="zh-CN"/>
        </w:rPr>
        <w:t xml:space="preserve">       2</w:t>
      </w:r>
      <w:r w:rsidR="00484973" w:rsidRPr="005877EA">
        <w:rPr>
          <w:rFonts w:eastAsia="SimSun"/>
          <w:vanish/>
          <w:szCs w:val="24"/>
          <w:lang w:val="en-GB" w:eastAsia="zh-CN"/>
        </w:rPr>
        <w:t>{0&gt;</w:t>
      </w:r>
      <w:r w:rsidR="00484973" w:rsidRPr="005877EA">
        <w:rPr>
          <w:rFonts w:eastAsia="SimSun"/>
          <w:noProof/>
          <w:vanish/>
          <w:szCs w:val="24"/>
          <w:lang w:val="en-GB" w:eastAsia="zh-CN"/>
        </w:rPr>
        <w:t>(b) the results of the different activities of the monitoring process listed in Article 3(2) and in particular the decisions made;</w:t>
      </w:r>
      <w:r w:rsidR="00484973" w:rsidRPr="005877EA">
        <w:rPr>
          <w:rFonts w:eastAsia="SimSun"/>
          <w:vanish/>
          <w:szCs w:val="24"/>
          <w:lang w:val="en-GB" w:eastAsia="zh-CN"/>
        </w:rPr>
        <w:t>&lt;}41{&gt;</w:t>
      </w:r>
      <w:r w:rsidR="00484973" w:rsidRPr="005877EA">
        <w:rPr>
          <w:rFonts w:eastAsia="SimSun"/>
          <w:szCs w:val="24"/>
          <w:lang w:val="en-GB" w:eastAsia="zh-CN"/>
        </w:rPr>
        <w:t xml:space="preserve">) </w:t>
      </w:r>
      <w:r w:rsidR="008A5737" w:rsidRPr="005877EA">
        <w:rPr>
          <w:rFonts w:eastAsia="SimSun"/>
          <w:szCs w:val="24"/>
          <w:lang w:val="en-GB" w:eastAsia="zh-CN"/>
        </w:rPr>
        <w:t>the results of the different activities of the monitoring process prescribed by Article 3 paragraph 2 of the rulebook and in particular the decision made</w:t>
      </w:r>
      <w:r w:rsidR="00484973" w:rsidRPr="005877EA">
        <w:rPr>
          <w:rFonts w:eastAsia="SimSun"/>
          <w:szCs w:val="24"/>
          <w:lang w:val="en-GB" w:eastAsia="zh-CN"/>
        </w:rPr>
        <w:t>;</w:t>
      </w:r>
      <w:r w:rsidR="00484973" w:rsidRPr="005877EA">
        <w:rPr>
          <w:rFonts w:eastAsia="SimSun"/>
          <w:vanish/>
          <w:szCs w:val="24"/>
          <w:lang w:val="en-GB" w:eastAsia="zh-CN"/>
        </w:rPr>
        <w:t>&lt;0}</w:t>
      </w:r>
    </w:p>
    <w:p w:rsidR="00484973" w:rsidRPr="005877EA" w:rsidRDefault="00C814B7" w:rsidP="00C814B7">
      <w:pPr>
        <w:ind w:left="709" w:hanging="709"/>
        <w:jc w:val="both"/>
        <w:rPr>
          <w:rFonts w:eastAsia="SimSun"/>
          <w:szCs w:val="24"/>
          <w:lang w:val="en-GB" w:eastAsia="zh-CN"/>
        </w:rPr>
      </w:pPr>
      <w:r w:rsidRPr="005877EA">
        <w:rPr>
          <w:rFonts w:eastAsia="SimSun"/>
          <w:szCs w:val="24"/>
          <w:lang w:val="en-GB" w:eastAsia="zh-CN"/>
        </w:rPr>
        <w:t xml:space="preserve">      3</w:t>
      </w:r>
      <w:r w:rsidR="00484973" w:rsidRPr="005877EA">
        <w:rPr>
          <w:rFonts w:eastAsia="SimSun"/>
          <w:vanish/>
          <w:szCs w:val="24"/>
          <w:lang w:val="en-GB" w:eastAsia="zh-CN"/>
        </w:rPr>
        <w:t>{0&gt;</w:t>
      </w:r>
      <w:r w:rsidR="00484973" w:rsidRPr="005877EA">
        <w:rPr>
          <w:rFonts w:eastAsia="SimSun"/>
          <w:noProof/>
          <w:vanish/>
          <w:szCs w:val="24"/>
          <w:lang w:val="en-GB" w:eastAsia="zh-CN"/>
        </w:rPr>
        <w:t>(c) in the case of instances of identified non-compliance that are considered unacceptable, a list of all necessary measures to be implemented to achieve the required outcome.</w:t>
      </w:r>
      <w:r w:rsidR="00484973" w:rsidRPr="005877EA">
        <w:rPr>
          <w:rFonts w:eastAsia="SimSun"/>
          <w:vanish/>
          <w:szCs w:val="24"/>
          <w:lang w:val="en-GB" w:eastAsia="zh-CN"/>
        </w:rPr>
        <w:t>&lt;}33{&gt;</w:t>
      </w:r>
      <w:r w:rsidR="00484973" w:rsidRPr="005877EA">
        <w:rPr>
          <w:rFonts w:eastAsia="SimSun"/>
          <w:szCs w:val="24"/>
          <w:lang w:val="en-GB" w:eastAsia="zh-CN"/>
        </w:rPr>
        <w:t xml:space="preserve">) </w:t>
      </w:r>
      <w:r w:rsidR="008A5737" w:rsidRPr="005877EA">
        <w:rPr>
          <w:rFonts w:eastAsia="SimSun"/>
          <w:szCs w:val="24"/>
          <w:lang w:val="en-GB" w:eastAsia="zh-CN"/>
        </w:rPr>
        <w:t>in the case of instances of identified non-compliance that are considered unacceptable, a list of all necessary measures to be implemented to achieve the required outcome</w:t>
      </w:r>
      <w:r w:rsidR="00484973" w:rsidRPr="005877EA">
        <w:rPr>
          <w:rFonts w:eastAsia="SimSun"/>
          <w:szCs w:val="24"/>
          <w:lang w:val="en-GB" w:eastAsia="zh-CN"/>
        </w:rPr>
        <w:t>.</w:t>
      </w:r>
      <w:r w:rsidR="00484973" w:rsidRPr="005877EA">
        <w:rPr>
          <w:rFonts w:eastAsia="SimSun"/>
          <w:vanish/>
          <w:szCs w:val="24"/>
          <w:lang w:val="en-GB" w:eastAsia="zh-CN"/>
        </w:rPr>
        <w:t>&lt;0}</w:t>
      </w:r>
    </w:p>
    <w:p w:rsidR="003575AB" w:rsidRPr="005877EA" w:rsidRDefault="003575AB" w:rsidP="00484973">
      <w:pPr>
        <w:jc w:val="both"/>
        <w:rPr>
          <w:rFonts w:eastAsia="SimSun"/>
          <w:szCs w:val="24"/>
          <w:lang w:val="en-GB" w:eastAsia="zh-CN"/>
        </w:rPr>
      </w:pPr>
    </w:p>
    <w:p w:rsidR="00C814B7" w:rsidRPr="005877EA" w:rsidRDefault="00C814B7" w:rsidP="00484973">
      <w:pPr>
        <w:jc w:val="both"/>
        <w:rPr>
          <w:rFonts w:eastAsia="SimSun"/>
          <w:szCs w:val="24"/>
          <w:lang w:val="en-GB" w:eastAsia="zh-CN"/>
        </w:rPr>
      </w:pPr>
    </w:p>
    <w:p w:rsidR="00357A39" w:rsidRPr="005877EA" w:rsidRDefault="00357A39" w:rsidP="00BE2AAF">
      <w:pPr>
        <w:ind w:left="-142"/>
        <w:jc w:val="right"/>
        <w:rPr>
          <w:rFonts w:eastAsia="SimSun"/>
          <w:b/>
          <w:szCs w:val="24"/>
          <w:lang w:val="en-GB" w:eastAsia="zh-CN"/>
        </w:rPr>
        <w:sectPr w:rsidR="00357A39" w:rsidRPr="005877EA" w:rsidSect="00357A39">
          <w:footerReference w:type="default" r:id="rId8"/>
          <w:pgSz w:w="11907" w:h="16840" w:code="9"/>
          <w:pgMar w:top="993" w:right="850" w:bottom="709" w:left="851" w:header="720" w:footer="340" w:gutter="0"/>
          <w:pgNumType w:start="1"/>
          <w:cols w:space="720"/>
          <w:titlePg/>
          <w:docGrid w:linePitch="360"/>
        </w:sectPr>
      </w:pPr>
    </w:p>
    <w:p w:rsidR="00484973" w:rsidRPr="005877EA" w:rsidRDefault="00FD4490" w:rsidP="00BE2AAF">
      <w:pPr>
        <w:ind w:left="-142"/>
        <w:jc w:val="right"/>
        <w:rPr>
          <w:rFonts w:eastAsia="SimSun"/>
          <w:b/>
          <w:szCs w:val="24"/>
          <w:lang w:val="en-GB" w:eastAsia="zh-CN"/>
        </w:rPr>
      </w:pPr>
      <w:r w:rsidRPr="005877EA">
        <w:rPr>
          <w:rFonts w:eastAsia="SimSun"/>
          <w:b/>
          <w:szCs w:val="24"/>
          <w:lang w:val="en-GB" w:eastAsia="zh-CN"/>
        </w:rPr>
        <w:lastRenderedPageBreak/>
        <w:t>Annex</w:t>
      </w:r>
      <w:r w:rsidR="00BE2AAF" w:rsidRPr="005877EA">
        <w:rPr>
          <w:rFonts w:eastAsia="SimSun"/>
          <w:b/>
          <w:szCs w:val="24"/>
          <w:lang w:val="en-GB" w:eastAsia="zh-CN"/>
        </w:rPr>
        <w:t xml:space="preserve"> 2</w:t>
      </w:r>
      <w:r w:rsidR="00484973" w:rsidRPr="005877EA">
        <w:rPr>
          <w:rFonts w:ascii="Courier New" w:eastAsia="SimSun" w:hAnsi="Courier New"/>
          <w:b/>
          <w:vanish/>
          <w:szCs w:val="24"/>
          <w:vertAlign w:val="subscript"/>
          <w:lang w:val="en-GB" w:eastAsia="zh-CN"/>
        </w:rPr>
        <w:t>{0&gt;</w:t>
      </w:r>
      <w:r w:rsidR="00484973" w:rsidRPr="005877EA">
        <w:rPr>
          <w:rFonts w:eastAsia="SimSun"/>
          <w:b/>
          <w:noProof/>
          <w:vanish/>
          <w:szCs w:val="24"/>
          <w:lang w:val="en-GB" w:eastAsia="zh-CN"/>
        </w:rPr>
        <w:t>Appendix</w:t>
      </w:r>
      <w:r w:rsidR="00484973" w:rsidRPr="005877EA">
        <w:rPr>
          <w:rFonts w:ascii="Courier New" w:eastAsia="SimSun" w:hAnsi="Courier New"/>
          <w:b/>
          <w:vanish/>
          <w:szCs w:val="24"/>
          <w:vertAlign w:val="subscript"/>
          <w:lang w:val="en-GB" w:eastAsia="zh-CN"/>
        </w:rPr>
        <w:t>&lt;}100{&gt;</w:t>
      </w:r>
      <w:r w:rsidR="00BE2AAF" w:rsidRPr="005877EA">
        <w:rPr>
          <w:rFonts w:ascii="Courier New" w:eastAsia="SimSun" w:hAnsi="Courier New"/>
          <w:b/>
          <w:vanish/>
          <w:szCs w:val="24"/>
          <w:vertAlign w:val="subscript"/>
          <w:lang w:val="en-GB" w:eastAsia="zh-CN"/>
        </w:rPr>
        <w:t>Prilog</w:t>
      </w:r>
      <w:r w:rsidR="00BE2AAF" w:rsidRPr="005877EA">
        <w:rPr>
          <w:rFonts w:ascii="Courier New" w:eastAsia="SimSun" w:hAnsi="Courier New"/>
          <w:b/>
          <w:vanish/>
          <w:szCs w:val="24"/>
          <w:lang w:val="en-GB" w:eastAsia="zh-CN"/>
        </w:rPr>
        <w:t>Prilog 2</w:t>
      </w:r>
    </w:p>
    <w:p w:rsidR="00484973" w:rsidRPr="005877EA" w:rsidRDefault="00484973" w:rsidP="001056AA">
      <w:pPr>
        <w:jc w:val="center"/>
        <w:rPr>
          <w:rFonts w:eastAsia="SimSun"/>
          <w:b/>
          <w:szCs w:val="24"/>
          <w:lang w:val="en-GB" w:eastAsia="zh-CN"/>
        </w:rPr>
      </w:pPr>
      <w:r w:rsidRPr="005877EA">
        <w:rPr>
          <w:rFonts w:ascii="Courier New" w:eastAsia="SimSun" w:hAnsi="Courier New"/>
          <w:vanish/>
          <w:szCs w:val="24"/>
          <w:vertAlign w:val="subscript"/>
          <w:lang w:val="en-GB" w:eastAsia="zh-CN"/>
        </w:rPr>
        <w:t>{0&gt;</w:t>
      </w:r>
      <w:r w:rsidRPr="005877EA">
        <w:rPr>
          <w:rFonts w:eastAsia="SimSun"/>
          <w:b/>
          <w:noProof/>
          <w:vanish/>
          <w:szCs w:val="24"/>
          <w:lang w:val="en-GB" w:eastAsia="zh-CN"/>
        </w:rPr>
        <w:t>Framework for the monitoring process</w:t>
      </w:r>
      <w:r w:rsidRPr="005877EA">
        <w:rPr>
          <w:rFonts w:ascii="Courier New" w:eastAsia="SimSun" w:hAnsi="Courier New"/>
          <w:vanish/>
          <w:szCs w:val="24"/>
          <w:vertAlign w:val="subscript"/>
          <w:lang w:val="en-GB" w:eastAsia="zh-CN"/>
        </w:rPr>
        <w:t>&lt;}48{&gt;</w:t>
      </w:r>
      <w:r w:rsidR="00C814B7" w:rsidRPr="005877EA">
        <w:rPr>
          <w:rFonts w:ascii="Courier New" w:eastAsia="SimSun" w:hAnsi="Courier New"/>
          <w:vanish/>
          <w:szCs w:val="24"/>
          <w:vertAlign w:val="subscript"/>
          <w:lang w:val="en-GB" w:eastAsia="zh-CN"/>
        </w:rPr>
        <w:t>Дијаграм</w:t>
      </w:r>
      <w:r w:rsidRPr="005877EA">
        <w:rPr>
          <w:rFonts w:eastAsia="SimSun"/>
          <w:b/>
          <w:szCs w:val="24"/>
          <w:lang w:val="en-GB" w:eastAsia="zh-CN"/>
        </w:rPr>
        <w:t xml:space="preserve"> </w:t>
      </w:r>
      <w:r w:rsidR="008A5737" w:rsidRPr="005877EA">
        <w:rPr>
          <w:rFonts w:eastAsia="SimSun"/>
          <w:b/>
          <w:szCs w:val="24"/>
          <w:lang w:val="en-GB" w:eastAsia="zh-CN"/>
        </w:rPr>
        <w:t>Diagram of the monitoring process</w:t>
      </w:r>
      <w:r w:rsidRPr="005877EA">
        <w:rPr>
          <w:rFonts w:ascii="Courier New" w:eastAsia="SimSun" w:hAnsi="Courier New"/>
          <w:vanish/>
          <w:color w:val="800080"/>
          <w:szCs w:val="24"/>
          <w:vertAlign w:val="subscript"/>
          <w:lang w:val="en-GB" w:eastAsia="zh-CN"/>
        </w:rPr>
        <w:t>&lt;0}</w:t>
      </w:r>
    </w:p>
    <w:p w:rsidR="00484973" w:rsidRPr="005877EA" w:rsidRDefault="00484973" w:rsidP="00484973">
      <w:pPr>
        <w:kinsoku w:val="0"/>
        <w:overflowPunct w:val="0"/>
        <w:autoSpaceDE w:val="0"/>
        <w:autoSpaceDN w:val="0"/>
        <w:adjustRightInd w:val="0"/>
        <w:spacing w:before="8" w:line="100" w:lineRule="exact"/>
        <w:rPr>
          <w:sz w:val="10"/>
          <w:szCs w:val="10"/>
          <w:lang w:val="en-GB"/>
        </w:rPr>
      </w:pPr>
    </w:p>
    <w:p w:rsidR="00484973" w:rsidRPr="005877EA" w:rsidRDefault="00AF4699" w:rsidP="004511F7">
      <w:pPr>
        <w:kinsoku w:val="0"/>
        <w:overflowPunct w:val="0"/>
        <w:autoSpaceDE w:val="0"/>
        <w:autoSpaceDN w:val="0"/>
        <w:adjustRightInd w:val="0"/>
        <w:jc w:val="center"/>
        <w:rPr>
          <w:rFonts w:eastAsia="SimSun"/>
          <w:sz w:val="18"/>
          <w:szCs w:val="18"/>
          <w:lang w:val="en-GB" w:eastAsia="zh-CN"/>
        </w:rPr>
      </w:pPr>
      <w:r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18656" behindDoc="0" locked="0" layoutInCell="1" allowOverlap="1" wp14:anchorId="0AE370F1" wp14:editId="5270739D">
                <wp:simplePos x="0" y="0"/>
                <wp:positionH relativeFrom="column">
                  <wp:posOffset>1047115</wp:posOffset>
                </wp:positionH>
                <wp:positionV relativeFrom="paragraph">
                  <wp:posOffset>8471113</wp:posOffset>
                </wp:positionV>
                <wp:extent cx="3072977" cy="211666"/>
                <wp:effectExtent l="0" t="0" r="0" b="0"/>
                <wp:wrapNone/>
                <wp:docPr id="293" name="Text Box 293"/>
                <wp:cNvGraphicFramePr/>
                <a:graphic xmlns:a="http://schemas.openxmlformats.org/drawingml/2006/main">
                  <a:graphicData uri="http://schemas.microsoft.com/office/word/2010/wordprocessingShape">
                    <wps:wsp>
                      <wps:cNvSpPr txBox="1"/>
                      <wps:spPr>
                        <a:xfrm>
                          <a:off x="0" y="0"/>
                          <a:ext cx="3072977" cy="211666"/>
                        </a:xfrm>
                        <a:prstGeom prst="rect">
                          <a:avLst/>
                        </a:prstGeom>
                        <a:solidFill>
                          <a:sysClr val="window" lastClr="FFFFFF"/>
                        </a:solidFill>
                        <a:ln w="6350">
                          <a:noFill/>
                        </a:ln>
                        <a:effectLst/>
                      </wps:spPr>
                      <wps:txbx>
                        <w:txbxContent>
                          <w:p w:rsidR="009F1087" w:rsidRPr="009F1087" w:rsidRDefault="009F1087" w:rsidP="00AF4699">
                            <w:pPr>
                              <w:rPr>
                                <w:rFonts w:eastAsia="SimSun"/>
                                <w:b/>
                                <w:sz w:val="18"/>
                                <w:szCs w:val="18"/>
                                <w:lang w:val="sr-Latn-RS" w:eastAsia="zh-CN"/>
                              </w:rPr>
                            </w:pPr>
                            <w:r w:rsidRPr="009F1087">
                              <w:rPr>
                                <w:rFonts w:ascii="Courier New" w:eastAsia="SimSun" w:hAnsi="Courier New"/>
                                <w:b/>
                                <w:vanish/>
                                <w:sz w:val="18"/>
                                <w:szCs w:val="18"/>
                                <w:vertAlign w:val="subscript"/>
                                <w:lang w:val="sr-Latn-RS" w:eastAsia="zh-CN"/>
                              </w:rPr>
                              <w:t>{0&gt;</w:t>
                            </w:r>
                            <w:r w:rsidRPr="009F1087">
                              <w:rPr>
                                <w:rFonts w:eastAsia="SimSun"/>
                                <w:b/>
                                <w:noProof/>
                                <w:vanish/>
                                <w:sz w:val="18"/>
                                <w:szCs w:val="18"/>
                                <w:lang w:val="sr-Latn-RS" w:eastAsia="zh-CN"/>
                              </w:rPr>
                              <w:t>Evaluation of the effectiveness of the action plan measures</w:t>
                            </w:r>
                            <w:r w:rsidRPr="009F1087">
                              <w:rPr>
                                <w:rFonts w:ascii="Courier New" w:eastAsia="SimSun" w:hAnsi="Courier New"/>
                                <w:b/>
                                <w:vanish/>
                                <w:sz w:val="18"/>
                                <w:szCs w:val="18"/>
                                <w:vertAlign w:val="subscript"/>
                                <w:lang w:val="sr-Latn-RS" w:eastAsia="zh-CN"/>
                              </w:rPr>
                              <w:t>&lt;}100{&gt;</w:t>
                            </w:r>
                            <w:r w:rsidR="00AF4699">
                              <w:rPr>
                                <w:rFonts w:eastAsia="SimSun"/>
                                <w:b/>
                                <w:sz w:val="18"/>
                                <w:szCs w:val="18"/>
                                <w:lang w:val="sr-Latn-RS" w:eastAsia="zh-CN"/>
                              </w:rPr>
                              <w:t>Evaluation of the effectiveness of the action plan measures</w:t>
                            </w:r>
                            <w:r w:rsidRPr="009F1087">
                              <w:rPr>
                                <w:rFonts w:ascii="Courier New" w:eastAsia="SimSun" w:hAnsi="Courier New"/>
                                <w:b/>
                                <w:vanish/>
                                <w:sz w:val="18"/>
                                <w:szCs w:val="18"/>
                                <w:vertAlign w:val="subscript"/>
                                <w:lang w:val="sr-Latn-RS" w:eastAsia="zh-CN"/>
                              </w:rPr>
                              <w:t>&lt;0}</w:t>
                            </w:r>
                          </w:p>
                          <w:p w:rsidR="009F1087" w:rsidRPr="009F1087" w:rsidRDefault="009F1087" w:rsidP="009F1087">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370F1" id="_x0000_t202" coordsize="21600,21600" o:spt="202" path="m,l,21600r21600,l21600,xe">
                <v:stroke joinstyle="miter"/>
                <v:path gradientshapeok="t" o:connecttype="rect"/>
              </v:shapetype>
              <v:shape id="Text Box 293" o:spid="_x0000_s1026" type="#_x0000_t202" style="position:absolute;left:0;text-align:left;margin-left:82.45pt;margin-top:667pt;width:241.95pt;height:1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" fillcolor="window" stroked="f" strokeweight=".5pt">
                <v:textbox>
                  <w:txbxContent>
                    <w:p w:rsidR="009F1087" w:rsidRPr="009F1087" w:rsidRDefault="009F1087" w:rsidP="00AF4699">
                      <w:pPr>
                        <w:rPr>
                          <w:rFonts w:eastAsia="SimSun"/>
                          <w:b/>
                          <w:sz w:val="18"/>
                          <w:szCs w:val="18"/>
                          <w:lang w:val="sr-Latn-RS" w:eastAsia="zh-CN"/>
                        </w:rPr>
                      </w:pPr>
                      <w:r w:rsidRPr="009F1087">
                        <w:rPr>
                          <w:rFonts w:ascii="Courier New" w:eastAsia="SimSun" w:hAnsi="Courier New"/>
                          <w:b/>
                          <w:vanish/>
                          <w:sz w:val="18"/>
                          <w:szCs w:val="18"/>
                          <w:vertAlign w:val="subscript"/>
                          <w:lang w:val="sr-Latn-RS" w:eastAsia="zh-CN"/>
                        </w:rPr>
                        <w:t>{0&gt;</w:t>
                      </w:r>
                      <w:r w:rsidRPr="009F1087">
                        <w:rPr>
                          <w:rFonts w:eastAsia="SimSun"/>
                          <w:b/>
                          <w:noProof/>
                          <w:vanish/>
                          <w:sz w:val="18"/>
                          <w:szCs w:val="18"/>
                          <w:lang w:val="sr-Latn-RS" w:eastAsia="zh-CN"/>
                        </w:rPr>
                        <w:t>Evaluation of the effectiveness of the action plan measures</w:t>
                      </w:r>
                      <w:r w:rsidRPr="009F1087">
                        <w:rPr>
                          <w:rFonts w:ascii="Courier New" w:eastAsia="SimSun" w:hAnsi="Courier New"/>
                          <w:b/>
                          <w:vanish/>
                          <w:sz w:val="18"/>
                          <w:szCs w:val="18"/>
                          <w:vertAlign w:val="subscript"/>
                          <w:lang w:val="sr-Latn-RS" w:eastAsia="zh-CN"/>
                        </w:rPr>
                        <w:t>&lt;}100{&gt;</w:t>
                      </w:r>
                      <w:r w:rsidR="00AF4699">
                        <w:rPr>
                          <w:rFonts w:eastAsia="SimSun"/>
                          <w:b/>
                          <w:sz w:val="18"/>
                          <w:szCs w:val="18"/>
                          <w:lang w:val="sr-Latn-RS" w:eastAsia="zh-CN"/>
                        </w:rPr>
                        <w:t>Evaluation of the effectiveness of the action plan measures</w:t>
                      </w:r>
                      <w:r w:rsidRPr="009F1087">
                        <w:rPr>
                          <w:rFonts w:ascii="Courier New" w:eastAsia="SimSun" w:hAnsi="Courier New"/>
                          <w:b/>
                          <w:vanish/>
                          <w:sz w:val="18"/>
                          <w:szCs w:val="18"/>
                          <w:vertAlign w:val="subscript"/>
                          <w:lang w:val="sr-Latn-RS" w:eastAsia="zh-CN"/>
                        </w:rPr>
                        <w:t>&lt;0}</w:t>
                      </w:r>
                    </w:p>
                    <w:p w:rsidR="009F1087" w:rsidRPr="009F1087" w:rsidRDefault="009F1087" w:rsidP="009F1087">
                      <w:pPr>
                        <w:jc w:val="center"/>
                        <w:rPr>
                          <w:b/>
                        </w:rPr>
                      </w:pPr>
                    </w:p>
                  </w:txbxContent>
                </v:textbox>
              </v:shape>
            </w:pict>
          </mc:Fallback>
        </mc:AlternateContent>
      </w:r>
      <w:r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98176" behindDoc="0" locked="0" layoutInCell="1" allowOverlap="1" wp14:anchorId="3F10325D" wp14:editId="6B68FBF0">
                <wp:simplePos x="0" y="0"/>
                <wp:positionH relativeFrom="column">
                  <wp:posOffset>1144270</wp:posOffset>
                </wp:positionH>
                <wp:positionV relativeFrom="paragraph">
                  <wp:posOffset>6608445</wp:posOffset>
                </wp:positionV>
                <wp:extent cx="389255" cy="194945"/>
                <wp:effectExtent l="0" t="0" r="0" b="0"/>
                <wp:wrapNone/>
                <wp:docPr id="26" name="Text Box 26"/>
                <wp:cNvGraphicFramePr/>
                <a:graphic xmlns:a="http://schemas.openxmlformats.org/drawingml/2006/main">
                  <a:graphicData uri="http://schemas.microsoft.com/office/word/2010/wordprocessingShape">
                    <wps:wsp>
                      <wps:cNvSpPr txBox="1"/>
                      <wps:spPr>
                        <a:xfrm>
                          <a:off x="0" y="0"/>
                          <a:ext cx="389255" cy="194945"/>
                        </a:xfrm>
                        <a:prstGeom prst="rect">
                          <a:avLst/>
                        </a:prstGeom>
                        <a:solidFill>
                          <a:srgbClr val="E8E8E8"/>
                        </a:solidFill>
                        <a:ln w="6350">
                          <a:noFill/>
                        </a:ln>
                        <a:effectLst/>
                      </wps:spPr>
                      <wps:txbx>
                        <w:txbxContent>
                          <w:p w:rsidR="00265D20" w:rsidRPr="00AF4699" w:rsidRDefault="00AF4699" w:rsidP="00265D20">
                            <w:pPr>
                              <w:rPr>
                                <w:lang w:val="sr-Latn-RS"/>
                              </w:rPr>
                            </w:pPr>
                            <w:r>
                              <w:rPr>
                                <w:sz w:val="16"/>
                                <w:szCs w:val="16"/>
                                <w:lang w:val="sr-Latn-R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0325D" id="Text Box 26" o:spid="_x0000_s1027" type="#_x0000_t202" style="position:absolute;left:0;text-align:left;margin-left:90.1pt;margin-top:520.35pt;width:30.65pt;height:15.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" fillcolor="#e8e8e8" stroked="f" strokeweight=".5pt">
                <v:textbox>
                  <w:txbxContent>
                    <w:p w:rsidR="00265D20" w:rsidRPr="00AF4699" w:rsidRDefault="00AF4699" w:rsidP="00265D20">
                      <w:pPr>
                        <w:rPr>
                          <w:lang w:val="sr-Latn-RS"/>
                        </w:rPr>
                      </w:pPr>
                      <w:r>
                        <w:rPr>
                          <w:sz w:val="16"/>
                          <w:szCs w:val="16"/>
                          <w:lang w:val="sr-Latn-RS"/>
                        </w:rPr>
                        <w:t>YES</w:t>
                      </w:r>
                    </w:p>
                  </w:txbxContent>
                </v:textbox>
              </v:shape>
            </w:pict>
          </mc:Fallback>
        </mc:AlternateContent>
      </w:r>
      <w:r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00224" behindDoc="0" locked="0" layoutInCell="1" allowOverlap="1" wp14:anchorId="35962471" wp14:editId="5C00DF70">
                <wp:simplePos x="0" y="0"/>
                <wp:positionH relativeFrom="column">
                  <wp:posOffset>2854325</wp:posOffset>
                </wp:positionH>
                <wp:positionV relativeFrom="paragraph">
                  <wp:posOffset>6019800</wp:posOffset>
                </wp:positionV>
                <wp:extent cx="499110" cy="19494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99110" cy="194945"/>
                        </a:xfrm>
                        <a:prstGeom prst="rect">
                          <a:avLst/>
                        </a:prstGeom>
                        <a:solidFill>
                          <a:srgbClr val="E8E8E8"/>
                        </a:solidFill>
                        <a:ln w="6350">
                          <a:noFill/>
                        </a:ln>
                        <a:effectLst/>
                      </wps:spPr>
                      <wps:txbx>
                        <w:txbxContent>
                          <w:p w:rsidR="00265D20" w:rsidRPr="00AF4699" w:rsidRDefault="00AF4699" w:rsidP="00265D20">
                            <w:pPr>
                              <w:spacing w:after="120"/>
                              <w:rPr>
                                <w:lang w:val="sr-Latn-RS"/>
                              </w:rPr>
                            </w:pPr>
                            <w:r>
                              <w:rPr>
                                <w:sz w:val="16"/>
                                <w:szCs w:val="16"/>
                                <w:lang w:val="sr-Latn-R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962471" id="Text Box 27" o:spid="_x0000_s1028" type="#_x0000_t202" style="position:absolute;left:0;text-align:left;margin-left:224.75pt;margin-top:474pt;width:39.3pt;height:15.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" fillcolor="#e8e8e8" stroked="f" strokeweight=".5pt">
                <v:textbox>
                  <w:txbxContent>
                    <w:p w:rsidR="00265D20" w:rsidRPr="00AF4699" w:rsidRDefault="00AF4699" w:rsidP="00265D20">
                      <w:pPr>
                        <w:spacing w:after="120"/>
                        <w:rPr>
                          <w:lang w:val="sr-Latn-RS"/>
                        </w:rPr>
                      </w:pPr>
                      <w:r>
                        <w:rPr>
                          <w:sz w:val="16"/>
                          <w:szCs w:val="16"/>
                          <w:lang w:val="sr-Latn-RS"/>
                        </w:rPr>
                        <w:t>YES</w:t>
                      </w:r>
                    </w:p>
                  </w:txbxContent>
                </v:textbox>
              </v:shape>
            </w:pict>
          </mc:Fallback>
        </mc:AlternateContent>
      </w:r>
      <w:r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74624" behindDoc="0" locked="0" layoutInCell="1" allowOverlap="1" wp14:anchorId="2888A41B" wp14:editId="1D0C602D">
                <wp:simplePos x="0" y="0"/>
                <wp:positionH relativeFrom="column">
                  <wp:posOffset>636482</wp:posOffset>
                </wp:positionH>
                <wp:positionV relativeFrom="paragraph">
                  <wp:posOffset>3014345</wp:posOffset>
                </wp:positionV>
                <wp:extent cx="3915833" cy="317500"/>
                <wp:effectExtent l="0" t="0" r="889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5833" cy="317500"/>
                        </a:xfrm>
                        <a:prstGeom prst="rect">
                          <a:avLst/>
                        </a:prstGeom>
                        <a:solidFill>
                          <a:schemeClr val="bg1">
                            <a:lumMod val="95000"/>
                          </a:schemeClr>
                        </a:solidFill>
                        <a:ln w="9525">
                          <a:noFill/>
                          <a:miter lim="800000"/>
                          <a:headEnd/>
                          <a:tailEnd/>
                        </a:ln>
                      </wps:spPr>
                      <wps:txbx>
                        <w:txbxContent>
                          <w:p w:rsidR="006B02E5" w:rsidRPr="006B02E5" w:rsidRDefault="006B02E5" w:rsidP="006B02E5">
                            <w:pPr>
                              <w:jc w:val="both"/>
                              <w:rPr>
                                <w:rFonts w:eastAsia="SimSun"/>
                                <w:b/>
                                <w:sz w:val="20"/>
                                <w:szCs w:val="20"/>
                                <w:lang w:val="sr-Cyrl-CS" w:eastAsia="zh-CN"/>
                              </w:rPr>
                            </w:pPr>
                            <w:r w:rsidRPr="006B02E5">
                              <w:rPr>
                                <w:rFonts w:ascii="Courier New" w:eastAsia="SimSun" w:hAnsi="Courier New"/>
                                <w:b/>
                                <w:vanish/>
                                <w:sz w:val="16"/>
                                <w:szCs w:val="16"/>
                                <w:vertAlign w:val="subscript"/>
                                <w:lang w:val="sr-Latn-RS" w:eastAsia="zh-CN"/>
                              </w:rPr>
                              <w:t>{0&gt;</w:t>
                            </w:r>
                            <w:r w:rsidRPr="006B02E5">
                              <w:rPr>
                                <w:rFonts w:eastAsia="SimSun"/>
                                <w:b/>
                                <w:noProof/>
                                <w:vanish/>
                                <w:sz w:val="16"/>
                                <w:szCs w:val="16"/>
                                <w:lang w:val="sr-Latn-RS" w:eastAsia="zh-CN"/>
                              </w:rPr>
                              <w:t>DEFINITION OF A STRATEGY, PRIORITIES AND PLAN(S) FOR MONITORING</w:t>
                            </w:r>
                            <w:r w:rsidRPr="006B02E5">
                              <w:rPr>
                                <w:rFonts w:ascii="Courier New" w:eastAsia="SimSun" w:hAnsi="Courier New"/>
                                <w:b/>
                                <w:vanish/>
                                <w:sz w:val="16"/>
                                <w:szCs w:val="16"/>
                                <w:vertAlign w:val="subscript"/>
                                <w:lang w:val="sr-Latn-RS" w:eastAsia="zh-CN"/>
                              </w:rPr>
                              <w:t>&lt;}75{&gt;</w:t>
                            </w:r>
                            <w:r w:rsidR="008A5737">
                              <w:rPr>
                                <w:rFonts w:eastAsia="SimSun"/>
                                <w:b/>
                                <w:caps/>
                                <w:sz w:val="16"/>
                                <w:szCs w:val="16"/>
                                <w:lang w:val="sr-Latn-RS" w:eastAsia="zh-CN"/>
                              </w:rPr>
                              <w:t>definition of a strategy, priorities and plan(s)</w:t>
                            </w:r>
                            <w:r w:rsidR="00AF4699">
                              <w:rPr>
                                <w:rFonts w:eastAsia="SimSun"/>
                                <w:b/>
                                <w:caps/>
                                <w:sz w:val="16"/>
                                <w:szCs w:val="16"/>
                                <w:lang w:val="sr-Latn-RS" w:eastAsia="zh-CN"/>
                              </w:rPr>
                              <w:t xml:space="preserve"> for monitoring</w:t>
                            </w:r>
                            <w:r w:rsidRPr="006B02E5">
                              <w:rPr>
                                <w:rFonts w:eastAsia="SimSun"/>
                                <w:b/>
                                <w:caps/>
                                <w:sz w:val="16"/>
                                <w:szCs w:val="16"/>
                                <w:lang w:val="sr-Cyrl-CS" w:eastAsia="zh-CN"/>
                              </w:rPr>
                              <w:t xml:space="preserve"> </w:t>
                            </w:r>
                            <w:r w:rsidRPr="006B02E5">
                              <w:rPr>
                                <w:rFonts w:ascii="Courier New" w:eastAsia="SimSun" w:hAnsi="Courier New"/>
                                <w:b/>
                                <w:vanish/>
                                <w:sz w:val="20"/>
                                <w:szCs w:val="20"/>
                                <w:vertAlign w:val="subscript"/>
                                <w:lang w:val="sr-Latn-RS" w:eastAsia="zh-CN"/>
                              </w:rPr>
                              <w:t>&lt;0}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88A41B" id="Text Box 2" o:spid="_x0000_s1029" type="#_x0000_t202" style="position:absolute;left:0;text-align:left;margin-left:50.1pt;margin-top:237.35pt;width:308.35pt;height: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" fillcolor="#f2f2f2 [3052]" stroked="f">
                <v:textbox>
                  <w:txbxContent>
                    <w:p w:rsidR="006B02E5" w:rsidRPr="006B02E5" w:rsidRDefault="006B02E5" w:rsidP="006B02E5">
                      <w:pPr>
                        <w:jc w:val="both"/>
                        <w:rPr>
                          <w:rFonts w:eastAsia="SimSun"/>
                          <w:b/>
                          <w:sz w:val="20"/>
                          <w:szCs w:val="20"/>
                          <w:lang w:val="sr-Cyrl-CS" w:eastAsia="zh-CN"/>
                        </w:rPr>
                      </w:pPr>
                      <w:r w:rsidRPr="006B02E5">
                        <w:rPr>
                          <w:rFonts w:ascii="Courier New" w:eastAsia="SimSun" w:hAnsi="Courier New"/>
                          <w:b/>
                          <w:vanish/>
                          <w:sz w:val="16"/>
                          <w:szCs w:val="16"/>
                          <w:vertAlign w:val="subscript"/>
                          <w:lang w:val="sr-Latn-RS" w:eastAsia="zh-CN"/>
                        </w:rPr>
                        <w:t>{0&gt;</w:t>
                      </w:r>
                      <w:r w:rsidRPr="006B02E5">
                        <w:rPr>
                          <w:rFonts w:eastAsia="SimSun"/>
                          <w:b/>
                          <w:noProof/>
                          <w:vanish/>
                          <w:sz w:val="16"/>
                          <w:szCs w:val="16"/>
                          <w:lang w:val="sr-Latn-RS" w:eastAsia="zh-CN"/>
                        </w:rPr>
                        <w:t>DEFINITION OF A STRATEGY, PRIORITIES AND PLAN(S) FOR MONITORING</w:t>
                      </w:r>
                      <w:r w:rsidRPr="006B02E5">
                        <w:rPr>
                          <w:rFonts w:ascii="Courier New" w:eastAsia="SimSun" w:hAnsi="Courier New"/>
                          <w:b/>
                          <w:vanish/>
                          <w:sz w:val="16"/>
                          <w:szCs w:val="16"/>
                          <w:vertAlign w:val="subscript"/>
                          <w:lang w:val="sr-Latn-RS" w:eastAsia="zh-CN"/>
                        </w:rPr>
                        <w:t>&lt;}75{&gt;</w:t>
                      </w:r>
                      <w:r w:rsidR="008A5737">
                        <w:rPr>
                          <w:rFonts w:eastAsia="SimSun"/>
                          <w:b/>
                          <w:caps/>
                          <w:sz w:val="16"/>
                          <w:szCs w:val="16"/>
                          <w:lang w:val="sr-Latn-RS" w:eastAsia="zh-CN"/>
                        </w:rPr>
                        <w:t>definition of a strategy, priorities and plan(s)</w:t>
                      </w:r>
                      <w:r w:rsidR="00AF4699">
                        <w:rPr>
                          <w:rFonts w:eastAsia="SimSun"/>
                          <w:b/>
                          <w:caps/>
                          <w:sz w:val="16"/>
                          <w:szCs w:val="16"/>
                          <w:lang w:val="sr-Latn-RS" w:eastAsia="zh-CN"/>
                        </w:rPr>
                        <w:t xml:space="preserve"> for monitoring</w:t>
                      </w:r>
                      <w:r w:rsidRPr="006B02E5">
                        <w:rPr>
                          <w:rFonts w:eastAsia="SimSun"/>
                          <w:b/>
                          <w:caps/>
                          <w:sz w:val="16"/>
                          <w:szCs w:val="16"/>
                          <w:lang w:val="sr-Cyrl-CS" w:eastAsia="zh-CN"/>
                        </w:rPr>
                        <w:t xml:space="preserve"> </w:t>
                      </w:r>
                      <w:r w:rsidRPr="006B02E5">
                        <w:rPr>
                          <w:rFonts w:ascii="Courier New" w:eastAsia="SimSun" w:hAnsi="Courier New"/>
                          <w:b/>
                          <w:vanish/>
                          <w:sz w:val="20"/>
                          <w:szCs w:val="20"/>
                          <w:vertAlign w:val="subscript"/>
                          <w:lang w:val="sr-Latn-RS" w:eastAsia="zh-CN"/>
                        </w:rPr>
                        <w:t>&lt;0}</w:t>
                      </w:r>
                    </w:p>
                  </w:txbxContent>
                </v:textbox>
              </v:shape>
            </w:pict>
          </mc:Fallback>
        </mc:AlternateContent>
      </w:r>
      <w:r w:rsidR="008A5737" w:rsidRPr="005877EA">
        <w:rPr>
          <w:rFonts w:ascii="Courier New" w:eastAsia="SimSun" w:hAnsi="Courier New"/>
          <w:noProof/>
          <w:szCs w:val="24"/>
          <w:vertAlign w:val="subscript"/>
          <w:lang w:val="en-GB"/>
        </w:rPr>
        <mc:AlternateContent>
          <mc:Choice Requires="wps">
            <w:drawing>
              <wp:anchor distT="0" distB="0" distL="114300" distR="114300" simplePos="0" relativeHeight="251671552" behindDoc="0" locked="0" layoutInCell="1" allowOverlap="1" wp14:anchorId="7ED252F2" wp14:editId="65C4FB62">
                <wp:simplePos x="0" y="0"/>
                <wp:positionH relativeFrom="column">
                  <wp:posOffset>361315</wp:posOffset>
                </wp:positionH>
                <wp:positionV relativeFrom="paragraph">
                  <wp:posOffset>2738755</wp:posOffset>
                </wp:positionV>
                <wp:extent cx="1714500" cy="2362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36220"/>
                        </a:xfrm>
                        <a:prstGeom prst="rect">
                          <a:avLst/>
                        </a:prstGeom>
                        <a:solidFill>
                          <a:srgbClr val="FFFFFF"/>
                        </a:solidFill>
                        <a:ln w="9525">
                          <a:noFill/>
                          <a:miter lim="800000"/>
                          <a:headEnd/>
                          <a:tailEnd/>
                        </a:ln>
                      </wps:spPr>
                      <wps:txbx>
                        <w:txbxContent>
                          <w:p w:rsidR="00F21DCF" w:rsidRPr="006B02E5" w:rsidRDefault="008A5737" w:rsidP="006B02E5">
                            <w:pPr>
                              <w:spacing w:after="120"/>
                              <w:rPr>
                                <w:rFonts w:eastAsia="SimSun"/>
                                <w:b/>
                                <w:sz w:val="20"/>
                                <w:szCs w:val="20"/>
                                <w:lang w:val="sr-Cyrl-CS" w:eastAsia="zh-CN"/>
                              </w:rPr>
                            </w:pPr>
                            <w:r>
                              <w:rPr>
                                <w:rFonts w:eastAsia="SimSun"/>
                                <w:b/>
                                <w:sz w:val="20"/>
                                <w:szCs w:val="20"/>
                                <w:lang w:val="sr-Latn-RS" w:eastAsia="zh-CN"/>
                              </w:rPr>
                              <w:t>MONITORING PROCESS</w:t>
                            </w:r>
                            <w:r w:rsidR="00F21DCF" w:rsidRPr="006B02E5">
                              <w:rPr>
                                <w:rFonts w:eastAsia="SimSun"/>
                                <w:b/>
                                <w:vanish/>
                                <w:sz w:val="20"/>
                                <w:szCs w:val="20"/>
                                <w:vertAlign w:val="subscript"/>
                                <w:lang w:val="sr-Cyrl-CS" w:eastAsia="zh-CN"/>
                              </w:rPr>
                              <w:t>Процес</w:t>
                            </w:r>
                            <w:r w:rsidR="00F21DCF" w:rsidRPr="006B02E5">
                              <w:rPr>
                                <w:rFonts w:eastAsia="SimSun"/>
                                <w:b/>
                                <w:vanish/>
                                <w:sz w:val="20"/>
                                <w:szCs w:val="20"/>
                                <w:lang w:val="sr-Cyrl-CS" w:eastAsia="zh-CN"/>
                              </w:rPr>
                              <w:t>ПППППП</w:t>
                            </w:r>
                            <w:r w:rsidR="00F21DCF" w:rsidRPr="006B02E5">
                              <w:rPr>
                                <w:rFonts w:eastAsia="SimSun"/>
                                <w:b/>
                                <w:vanish/>
                                <w:sz w:val="20"/>
                                <w:szCs w:val="20"/>
                                <w:vertAlign w:val="subscript"/>
                                <w:lang w:val="sr-Cyrl-CS" w:eastAsia="zh-CN"/>
                              </w:rPr>
                              <w:t>Ппппппп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D252F2" id="_x0000_s1030" type="#_x0000_t202" style="position:absolute;left:0;text-align:left;margin-left:28.45pt;margin-top:215.65pt;width:135pt;height:18.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" stroked="f">
                <v:textbox>
                  <w:txbxContent>
                    <w:p w:rsidR="00F21DCF" w:rsidRPr="006B02E5" w:rsidRDefault="008A5737" w:rsidP="006B02E5">
                      <w:pPr>
                        <w:spacing w:after="120"/>
                        <w:rPr>
                          <w:rFonts w:eastAsia="SimSun"/>
                          <w:b/>
                          <w:sz w:val="20"/>
                          <w:szCs w:val="20"/>
                          <w:lang w:val="sr-Cyrl-CS" w:eastAsia="zh-CN"/>
                        </w:rPr>
                      </w:pPr>
                      <w:r>
                        <w:rPr>
                          <w:rFonts w:eastAsia="SimSun"/>
                          <w:b/>
                          <w:sz w:val="20"/>
                          <w:szCs w:val="20"/>
                          <w:lang w:val="sr-Latn-RS" w:eastAsia="zh-CN"/>
                        </w:rPr>
                        <w:t>MONITORING PROCESS</w:t>
                      </w:r>
                      <w:r w:rsidR="00F21DCF" w:rsidRPr="006B02E5">
                        <w:rPr>
                          <w:rFonts w:eastAsia="SimSun"/>
                          <w:b/>
                          <w:vanish/>
                          <w:sz w:val="20"/>
                          <w:szCs w:val="20"/>
                          <w:vertAlign w:val="subscript"/>
                          <w:lang w:val="sr-Cyrl-CS" w:eastAsia="zh-CN"/>
                        </w:rPr>
                        <w:t>Процес</w:t>
                      </w:r>
                      <w:r w:rsidR="00F21DCF" w:rsidRPr="006B02E5">
                        <w:rPr>
                          <w:rFonts w:eastAsia="SimSun"/>
                          <w:b/>
                          <w:vanish/>
                          <w:sz w:val="20"/>
                          <w:szCs w:val="20"/>
                          <w:lang w:val="sr-Cyrl-CS" w:eastAsia="zh-CN"/>
                        </w:rPr>
                        <w:t>ПППППП</w:t>
                      </w:r>
                      <w:r w:rsidR="00F21DCF" w:rsidRPr="006B02E5">
                        <w:rPr>
                          <w:rFonts w:eastAsia="SimSun"/>
                          <w:b/>
                          <w:vanish/>
                          <w:sz w:val="20"/>
                          <w:szCs w:val="20"/>
                          <w:vertAlign w:val="subscript"/>
                          <w:lang w:val="sr-Cyrl-CS" w:eastAsia="zh-CN"/>
                        </w:rPr>
                        <w:t>Ппппппп</w:t>
                      </w:r>
                    </w:p>
                  </w:txbxContent>
                </v:textbox>
              </v:shape>
            </w:pict>
          </mc:Fallback>
        </mc:AlternateContent>
      </w:r>
      <w:r w:rsidR="00FB5E91"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96128" behindDoc="0" locked="0" layoutInCell="1" allowOverlap="1" wp14:anchorId="50ECC6FA" wp14:editId="269A3FA3">
                <wp:simplePos x="0" y="0"/>
                <wp:positionH relativeFrom="column">
                  <wp:posOffset>2835910</wp:posOffset>
                </wp:positionH>
                <wp:positionV relativeFrom="paragraph">
                  <wp:posOffset>6986905</wp:posOffset>
                </wp:positionV>
                <wp:extent cx="379095" cy="0"/>
                <wp:effectExtent l="0" t="0" r="20955" b="19050"/>
                <wp:wrapNone/>
                <wp:docPr id="25" name="Straight Connector 25"/>
                <wp:cNvGraphicFramePr/>
                <a:graphic xmlns:a="http://schemas.openxmlformats.org/drawingml/2006/main">
                  <a:graphicData uri="http://schemas.microsoft.com/office/word/2010/wordprocessingShape">
                    <wps:wsp>
                      <wps:cNvCnPr/>
                      <wps:spPr>
                        <a:xfrm>
                          <a:off x="0" y="0"/>
                          <a:ext cx="379095"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B444DA" id="Straight Connector 25"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223.3pt,550.15pt" to="253.15pt,5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" strokecolor="black [3040]" strokeweight="1.25pt"/>
            </w:pict>
          </mc:Fallback>
        </mc:AlternateContent>
      </w:r>
      <w:r w:rsidR="003D66A4"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19680" behindDoc="0" locked="0" layoutInCell="1" allowOverlap="1" wp14:anchorId="06880964" wp14:editId="2BDCE525">
                <wp:simplePos x="0" y="0"/>
                <wp:positionH relativeFrom="column">
                  <wp:posOffset>5155249</wp:posOffset>
                </wp:positionH>
                <wp:positionV relativeFrom="paragraph">
                  <wp:posOffset>5151120</wp:posOffset>
                </wp:positionV>
                <wp:extent cx="495300" cy="3271838"/>
                <wp:effectExtent l="0" t="0" r="0" b="5080"/>
                <wp:wrapNone/>
                <wp:docPr id="294" name="Text Box 294"/>
                <wp:cNvGraphicFramePr/>
                <a:graphic xmlns:a="http://schemas.openxmlformats.org/drawingml/2006/main">
                  <a:graphicData uri="http://schemas.microsoft.com/office/word/2010/wordprocessingShape">
                    <wps:wsp>
                      <wps:cNvSpPr txBox="1"/>
                      <wps:spPr>
                        <a:xfrm>
                          <a:off x="0" y="0"/>
                          <a:ext cx="495300" cy="327183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D66A4" w:rsidRPr="001418A3" w:rsidRDefault="003D66A4" w:rsidP="003D66A4">
                            <w:pPr>
                              <w:spacing w:line="192" w:lineRule="auto"/>
                              <w:jc w:val="center"/>
                              <w:rPr>
                                <w:rFonts w:eastAsia="SimSun"/>
                                <w:b/>
                                <w:sz w:val="18"/>
                                <w:szCs w:val="18"/>
                                <w:lang w:val="sr-Latn-RS" w:eastAsia="zh-CN"/>
                              </w:rPr>
                            </w:pPr>
                            <w:r w:rsidRPr="001418A3">
                              <w:rPr>
                                <w:rFonts w:eastAsia="SimSun"/>
                                <w:b/>
                                <w:vanish/>
                                <w:sz w:val="18"/>
                                <w:szCs w:val="18"/>
                                <w:vertAlign w:val="subscript"/>
                                <w:lang w:val="sr-Latn-RS" w:eastAsia="zh-CN"/>
                              </w:rPr>
                              <w:t>{0&gt;</w:t>
                            </w:r>
                            <w:r w:rsidRPr="001418A3">
                              <w:rPr>
                                <w:rFonts w:eastAsia="SimSun"/>
                                <w:b/>
                                <w:noProof/>
                                <w:vanish/>
                                <w:sz w:val="18"/>
                                <w:szCs w:val="18"/>
                                <w:lang w:val="sr-Latn-RS" w:eastAsia="zh-CN"/>
                              </w:rPr>
                              <w:t>Improvement of processes, procedures, and technical, operational and organisational risk control measures and of management system as a whole</w:t>
                            </w:r>
                            <w:r w:rsidRPr="001418A3">
                              <w:rPr>
                                <w:rFonts w:eastAsia="SimSun"/>
                                <w:b/>
                                <w:vanish/>
                                <w:sz w:val="18"/>
                                <w:szCs w:val="18"/>
                                <w:vertAlign w:val="subscript"/>
                                <w:lang w:val="sr-Latn-RS" w:eastAsia="zh-CN"/>
                              </w:rPr>
                              <w:t>&lt;}53{&gt;</w:t>
                            </w:r>
                            <w:r w:rsidR="00AF4699">
                              <w:rPr>
                                <w:rFonts w:eastAsia="SimSun"/>
                                <w:b/>
                                <w:sz w:val="18"/>
                                <w:szCs w:val="18"/>
                                <w:lang w:val="sr-Latn-RS" w:eastAsia="zh-CN"/>
                              </w:rPr>
                              <w:t>Improvement of processes, procedures and technical, operational and organisational risk control measures and of management system as a whole</w:t>
                            </w:r>
                            <w:r w:rsidRPr="001418A3">
                              <w:rPr>
                                <w:rFonts w:eastAsia="SimSun"/>
                                <w:b/>
                                <w:vanish/>
                                <w:sz w:val="18"/>
                                <w:szCs w:val="18"/>
                                <w:vertAlign w:val="subscript"/>
                                <w:lang w:val="sr-Latn-RS" w:eastAsia="zh-CN"/>
                              </w:rPr>
                              <w:t>&lt;0}</w:t>
                            </w:r>
                          </w:p>
                          <w:p w:rsidR="003D66A4" w:rsidRPr="001418A3" w:rsidRDefault="003D66A4" w:rsidP="003D66A4">
                            <w:pPr>
                              <w:jc w:val="center"/>
                              <w:rPr>
                                <w:b/>
                                <w:sz w:val="18"/>
                                <w:szCs w:val="18"/>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880964" id="Text Box 294" o:spid="_x0000_s1031" type="#_x0000_t202" style="position:absolute;left:0;text-align:left;margin-left:405.95pt;margin-top:405.6pt;width:39pt;height:257.65pt;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" fillcolor="white [3201]" stroked="f" strokeweight=".5pt">
                <v:textbox style="layout-flow:vertical;mso-layout-flow-alt:bottom-to-top">
                  <w:txbxContent>
                    <w:p w:rsidR="003D66A4" w:rsidRPr="001418A3" w:rsidRDefault="003D66A4" w:rsidP="003D66A4">
                      <w:pPr>
                        <w:spacing w:line="192" w:lineRule="auto"/>
                        <w:jc w:val="center"/>
                        <w:rPr>
                          <w:rFonts w:eastAsia="SimSun"/>
                          <w:b/>
                          <w:sz w:val="18"/>
                          <w:szCs w:val="18"/>
                          <w:lang w:val="sr-Latn-RS" w:eastAsia="zh-CN"/>
                        </w:rPr>
                      </w:pPr>
                      <w:r w:rsidRPr="001418A3">
                        <w:rPr>
                          <w:rFonts w:eastAsia="SimSun"/>
                          <w:b/>
                          <w:vanish/>
                          <w:sz w:val="18"/>
                          <w:szCs w:val="18"/>
                          <w:vertAlign w:val="subscript"/>
                          <w:lang w:val="sr-Latn-RS" w:eastAsia="zh-CN"/>
                        </w:rPr>
                        <w:t>{0&gt;</w:t>
                      </w:r>
                      <w:r w:rsidRPr="001418A3">
                        <w:rPr>
                          <w:rFonts w:eastAsia="SimSun"/>
                          <w:b/>
                          <w:noProof/>
                          <w:vanish/>
                          <w:sz w:val="18"/>
                          <w:szCs w:val="18"/>
                          <w:lang w:val="sr-Latn-RS" w:eastAsia="zh-CN"/>
                        </w:rPr>
                        <w:t>Improvement of processes, procedures, and technical, operational and organisational risk control measures and of management system as a whole</w:t>
                      </w:r>
                      <w:r w:rsidRPr="001418A3">
                        <w:rPr>
                          <w:rFonts w:eastAsia="SimSun"/>
                          <w:b/>
                          <w:vanish/>
                          <w:sz w:val="18"/>
                          <w:szCs w:val="18"/>
                          <w:vertAlign w:val="subscript"/>
                          <w:lang w:val="sr-Latn-RS" w:eastAsia="zh-CN"/>
                        </w:rPr>
                        <w:t>&lt;}53{&gt;</w:t>
                      </w:r>
                      <w:r w:rsidR="00AF4699">
                        <w:rPr>
                          <w:rFonts w:eastAsia="SimSun"/>
                          <w:b/>
                          <w:sz w:val="18"/>
                          <w:szCs w:val="18"/>
                          <w:lang w:val="sr-Latn-RS" w:eastAsia="zh-CN"/>
                        </w:rPr>
                        <w:t>Improvement of processes, procedures and technical, operational and organisational risk control measures and of management system as a whole</w:t>
                      </w:r>
                      <w:r w:rsidRPr="001418A3">
                        <w:rPr>
                          <w:rFonts w:eastAsia="SimSun"/>
                          <w:b/>
                          <w:vanish/>
                          <w:sz w:val="18"/>
                          <w:szCs w:val="18"/>
                          <w:vertAlign w:val="subscript"/>
                          <w:lang w:val="sr-Latn-RS" w:eastAsia="zh-CN"/>
                        </w:rPr>
                        <w:t>&lt;0}</w:t>
                      </w:r>
                    </w:p>
                    <w:p w:rsidR="003D66A4" w:rsidRPr="001418A3" w:rsidRDefault="003D66A4" w:rsidP="003D66A4">
                      <w:pPr>
                        <w:jc w:val="center"/>
                        <w:rPr>
                          <w:b/>
                          <w:sz w:val="18"/>
                          <w:szCs w:val="18"/>
                        </w:rPr>
                      </w:pPr>
                    </w:p>
                  </w:txbxContent>
                </v:textbox>
              </v:shape>
            </w:pict>
          </mc:Fallback>
        </mc:AlternateContent>
      </w:r>
      <w:r w:rsidR="003D66A4"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04320" behindDoc="0" locked="0" layoutInCell="1" allowOverlap="1" wp14:anchorId="544F8F89" wp14:editId="0B426579">
                <wp:simplePos x="0" y="0"/>
                <wp:positionH relativeFrom="column">
                  <wp:posOffset>2856230</wp:posOffset>
                </wp:positionH>
                <wp:positionV relativeFrom="paragraph">
                  <wp:posOffset>6024880</wp:posOffset>
                </wp:positionV>
                <wp:extent cx="407670" cy="0"/>
                <wp:effectExtent l="0" t="0" r="11430" b="19050"/>
                <wp:wrapNone/>
                <wp:docPr id="29" name="Straight Connector 29"/>
                <wp:cNvGraphicFramePr/>
                <a:graphic xmlns:a="http://schemas.openxmlformats.org/drawingml/2006/main">
                  <a:graphicData uri="http://schemas.microsoft.com/office/word/2010/wordprocessingShape">
                    <wps:wsp>
                      <wps:cNvCnPr/>
                      <wps:spPr>
                        <a:xfrm>
                          <a:off x="0" y="0"/>
                          <a:ext cx="407670" cy="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AC1942F" id="Straight Connector 29"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4.9pt,474.4pt" to="257pt,4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" strokeweight="1.25pt"/>
            </w:pict>
          </mc:Fallback>
        </mc:AlternateContent>
      </w:r>
      <w:r w:rsidR="003D66A4"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09440" behindDoc="0" locked="0" layoutInCell="1" allowOverlap="1" wp14:anchorId="0D3B7940" wp14:editId="3DA738C2">
                <wp:simplePos x="0" y="0"/>
                <wp:positionH relativeFrom="column">
                  <wp:posOffset>1585319</wp:posOffset>
                </wp:positionH>
                <wp:positionV relativeFrom="paragraph">
                  <wp:posOffset>6734506</wp:posOffset>
                </wp:positionV>
                <wp:extent cx="1990835" cy="222250"/>
                <wp:effectExtent l="0" t="0" r="9525" b="6350"/>
                <wp:wrapNone/>
                <wp:docPr id="288" name="Text Box 288"/>
                <wp:cNvGraphicFramePr/>
                <a:graphic xmlns:a="http://schemas.openxmlformats.org/drawingml/2006/main">
                  <a:graphicData uri="http://schemas.microsoft.com/office/word/2010/wordprocessingShape">
                    <wps:wsp>
                      <wps:cNvSpPr txBox="1"/>
                      <wps:spPr>
                        <a:xfrm>
                          <a:off x="0" y="0"/>
                          <a:ext cx="1990835" cy="222250"/>
                        </a:xfrm>
                        <a:prstGeom prst="rect">
                          <a:avLst/>
                        </a:prstGeom>
                        <a:solidFill>
                          <a:sysClr val="window" lastClr="FFFFFF"/>
                        </a:solidFill>
                        <a:ln w="6350">
                          <a:noFill/>
                        </a:ln>
                        <a:effectLst/>
                      </wps:spPr>
                      <wps:txbx>
                        <w:txbxContent>
                          <w:p w:rsidR="00265D20" w:rsidRDefault="00AF4699" w:rsidP="00265D20">
                            <w:r>
                              <w:rPr>
                                <w:rFonts w:eastAsia="SimSun"/>
                                <w:sz w:val="16"/>
                                <w:szCs w:val="16"/>
                                <w:lang w:val="sr-Latn-RS" w:eastAsia="zh-CN"/>
                              </w:rPr>
                              <w:t>Are non-compliances acceptable</w:t>
                            </w:r>
                            <w:r w:rsidR="00265D20" w:rsidRPr="00265D20">
                              <w:rPr>
                                <w:rFonts w:eastAsia="SimSun"/>
                                <w:sz w:val="16"/>
                                <w:szCs w:val="16"/>
                                <w:lang w:val="sr-Cyrl-CS" w:eastAsia="zh-CN"/>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B7940" id="Text Box 288" o:spid="_x0000_s1032" type="#_x0000_t202" style="position:absolute;left:0;text-align:left;margin-left:124.85pt;margin-top:530.3pt;width:156.75pt;height: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" fillcolor="window" stroked="f" strokeweight=".5pt">
                <v:textbox>
                  <w:txbxContent>
                    <w:p w:rsidR="00265D20" w:rsidRDefault="00AF4699" w:rsidP="00265D20">
                      <w:r>
                        <w:rPr>
                          <w:rFonts w:eastAsia="SimSun"/>
                          <w:sz w:val="16"/>
                          <w:szCs w:val="16"/>
                          <w:lang w:val="sr-Latn-RS" w:eastAsia="zh-CN"/>
                        </w:rPr>
                        <w:t>Are non-compliances acceptable</w:t>
                      </w:r>
                      <w:r w:rsidR="00265D20" w:rsidRPr="00265D20">
                        <w:rPr>
                          <w:rFonts w:eastAsia="SimSun"/>
                          <w:sz w:val="16"/>
                          <w:szCs w:val="16"/>
                          <w:lang w:val="sr-Cyrl-CS" w:eastAsia="zh-CN"/>
                        </w:rPr>
                        <w:t>?</w:t>
                      </w:r>
                    </w:p>
                  </w:txbxContent>
                </v:textbox>
              </v:shape>
            </w:pict>
          </mc:Fallback>
        </mc:AlternateContent>
      </w:r>
      <w:r w:rsidR="009F1087"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16608" behindDoc="0" locked="0" layoutInCell="1" allowOverlap="1" wp14:anchorId="53394045" wp14:editId="56637015">
                <wp:simplePos x="0" y="0"/>
                <wp:positionH relativeFrom="column">
                  <wp:posOffset>1422317</wp:posOffset>
                </wp:positionH>
                <wp:positionV relativeFrom="paragraph">
                  <wp:posOffset>7966958</wp:posOffset>
                </wp:positionV>
                <wp:extent cx="2381416" cy="242129"/>
                <wp:effectExtent l="0" t="0" r="0" b="5715"/>
                <wp:wrapNone/>
                <wp:docPr id="292" name="Text Box 292"/>
                <wp:cNvGraphicFramePr/>
                <a:graphic xmlns:a="http://schemas.openxmlformats.org/drawingml/2006/main">
                  <a:graphicData uri="http://schemas.microsoft.com/office/word/2010/wordprocessingShape">
                    <wps:wsp>
                      <wps:cNvSpPr txBox="1"/>
                      <wps:spPr>
                        <a:xfrm>
                          <a:off x="0" y="0"/>
                          <a:ext cx="2381416" cy="242129"/>
                        </a:xfrm>
                        <a:prstGeom prst="rect">
                          <a:avLst/>
                        </a:prstGeom>
                        <a:solidFill>
                          <a:schemeClr val="bg1"/>
                        </a:solidFill>
                        <a:ln w="6350">
                          <a:noFill/>
                        </a:ln>
                        <a:effectLst/>
                      </wps:spPr>
                      <wps:txbx>
                        <w:txbxContent>
                          <w:p w:rsidR="009F1087" w:rsidRPr="00AF4699" w:rsidRDefault="00AF4699" w:rsidP="009F1087">
                            <w:pPr>
                              <w:jc w:val="center"/>
                              <w:rPr>
                                <w:b/>
                                <w:lang w:val="sr-Latn-RS"/>
                              </w:rPr>
                            </w:pPr>
                            <w:r>
                              <w:rPr>
                                <w:rFonts w:eastAsia="SimSun"/>
                                <w:b/>
                                <w:sz w:val="18"/>
                                <w:szCs w:val="18"/>
                                <w:lang w:val="sr-Latn-RS" w:eastAsia="zh-CN"/>
                              </w:rPr>
                              <w:t>Implementation of the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94045" id="Text Box 292" o:spid="_x0000_s1033" type="#_x0000_t202" style="position:absolute;left:0;text-align:left;margin-left:112pt;margin-top:627.3pt;width:187.5pt;height:19.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" fillcolor="white [3212]" stroked="f" strokeweight=".5pt">
                <v:textbox>
                  <w:txbxContent>
                    <w:p w:rsidR="009F1087" w:rsidRPr="00AF4699" w:rsidRDefault="00AF4699" w:rsidP="009F1087">
                      <w:pPr>
                        <w:jc w:val="center"/>
                        <w:rPr>
                          <w:b/>
                          <w:lang w:val="sr-Latn-RS"/>
                        </w:rPr>
                      </w:pPr>
                      <w:r>
                        <w:rPr>
                          <w:rFonts w:eastAsia="SimSun"/>
                          <w:b/>
                          <w:sz w:val="18"/>
                          <w:szCs w:val="18"/>
                          <w:lang w:val="sr-Latn-RS" w:eastAsia="zh-CN"/>
                        </w:rPr>
                        <w:t>Implementation of the action plan</w:t>
                      </w:r>
                    </w:p>
                  </w:txbxContent>
                </v:textbox>
              </v:shape>
            </w:pict>
          </mc:Fallback>
        </mc:AlternateContent>
      </w:r>
      <w:r w:rsidR="009F1087"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14560" behindDoc="0" locked="0" layoutInCell="1" allowOverlap="1" wp14:anchorId="3FCFA760" wp14:editId="1C54EE3C">
                <wp:simplePos x="0" y="0"/>
                <wp:positionH relativeFrom="column">
                  <wp:posOffset>1557655</wp:posOffset>
                </wp:positionH>
                <wp:positionV relativeFrom="paragraph">
                  <wp:posOffset>7506335</wp:posOffset>
                </wp:positionV>
                <wp:extent cx="2018665" cy="222250"/>
                <wp:effectExtent l="0" t="0" r="635" b="6350"/>
                <wp:wrapNone/>
                <wp:docPr id="291" name="Text Box 291"/>
                <wp:cNvGraphicFramePr/>
                <a:graphic xmlns:a="http://schemas.openxmlformats.org/drawingml/2006/main">
                  <a:graphicData uri="http://schemas.microsoft.com/office/word/2010/wordprocessingShape">
                    <wps:wsp>
                      <wps:cNvSpPr txBox="1"/>
                      <wps:spPr>
                        <a:xfrm>
                          <a:off x="0" y="0"/>
                          <a:ext cx="2018665" cy="222250"/>
                        </a:xfrm>
                        <a:prstGeom prst="rect">
                          <a:avLst/>
                        </a:prstGeom>
                        <a:solidFill>
                          <a:srgbClr val="E8E8E8"/>
                        </a:solidFill>
                        <a:ln w="6350">
                          <a:noFill/>
                        </a:ln>
                        <a:effectLst/>
                      </wps:spPr>
                      <wps:txbx>
                        <w:txbxContent>
                          <w:p w:rsidR="009F1087" w:rsidRPr="00AF4699" w:rsidRDefault="00AF4699" w:rsidP="009F1087">
                            <w:pPr>
                              <w:jc w:val="center"/>
                              <w:rPr>
                                <w:b/>
                                <w:lang w:val="sr-Latn-RS"/>
                              </w:rPr>
                            </w:pPr>
                            <w:r>
                              <w:rPr>
                                <w:rFonts w:eastAsia="SimSun"/>
                                <w:b/>
                                <w:sz w:val="18"/>
                                <w:szCs w:val="18"/>
                                <w:lang w:val="sr-Latn-RS" w:eastAsia="zh-CN"/>
                              </w:rPr>
                              <w:t>Drawing up of an action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CFA760" id="Text Box 291" o:spid="_x0000_s1034" type="#_x0000_t202" style="position:absolute;left:0;text-align:left;margin-left:122.65pt;margin-top:591.05pt;width:158.95pt;height: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" fillcolor="#e8e8e8" stroked="f" strokeweight=".5pt">
                <v:textbox>
                  <w:txbxContent>
                    <w:p w:rsidR="009F1087" w:rsidRPr="00AF4699" w:rsidRDefault="00AF4699" w:rsidP="009F1087">
                      <w:pPr>
                        <w:jc w:val="center"/>
                        <w:rPr>
                          <w:b/>
                          <w:lang w:val="sr-Latn-RS"/>
                        </w:rPr>
                      </w:pPr>
                      <w:r>
                        <w:rPr>
                          <w:rFonts w:eastAsia="SimSun"/>
                          <w:b/>
                          <w:sz w:val="18"/>
                          <w:szCs w:val="18"/>
                          <w:lang w:val="sr-Latn-RS" w:eastAsia="zh-CN"/>
                        </w:rPr>
                        <w:t>Drawing up of an action plan</w:t>
                      </w:r>
                    </w:p>
                  </w:txbxContent>
                </v:textbox>
              </v:shape>
            </w:pict>
          </mc:Fallback>
        </mc:AlternateContent>
      </w:r>
      <w:r w:rsidR="00947392"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12512" behindDoc="0" locked="0" layoutInCell="1" allowOverlap="1" wp14:anchorId="01443DE8" wp14:editId="3207930C">
                <wp:simplePos x="0" y="0"/>
                <wp:positionH relativeFrom="column">
                  <wp:posOffset>1505806</wp:posOffset>
                </wp:positionH>
                <wp:positionV relativeFrom="paragraph">
                  <wp:posOffset>6833898</wp:posOffset>
                </wp:positionV>
                <wp:extent cx="186690" cy="155050"/>
                <wp:effectExtent l="0" t="0" r="22860" b="35560"/>
                <wp:wrapNone/>
                <wp:docPr id="290" name="Straight Connector 290"/>
                <wp:cNvGraphicFramePr/>
                <a:graphic xmlns:a="http://schemas.openxmlformats.org/drawingml/2006/main">
                  <a:graphicData uri="http://schemas.microsoft.com/office/word/2010/wordprocessingShape">
                    <wps:wsp>
                      <wps:cNvCnPr/>
                      <wps:spPr>
                        <a:xfrm flipH="1" flipV="1">
                          <a:off x="0" y="0"/>
                          <a:ext cx="186690" cy="155050"/>
                        </a:xfrm>
                        <a:prstGeom prst="line">
                          <a:avLst/>
                        </a:prstGeom>
                        <a:noFill/>
                        <a:ln w="158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81746E" id="Straight Connector 290" o:spid="_x0000_s1026" style="position:absolute;flip:x 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55pt,538.1pt" to="133.25pt,55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" strokeweight="1.25pt"/>
            </w:pict>
          </mc:Fallback>
        </mc:AlternateContent>
      </w:r>
      <w:r w:rsidR="00947392"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10464" behindDoc="0" locked="0" layoutInCell="1" allowOverlap="1" wp14:anchorId="67A0FBD0" wp14:editId="25E958B5">
                <wp:simplePos x="0" y="0"/>
                <wp:positionH relativeFrom="column">
                  <wp:posOffset>1533580</wp:posOffset>
                </wp:positionH>
                <wp:positionV relativeFrom="paragraph">
                  <wp:posOffset>6702481</wp:posOffset>
                </wp:positionV>
                <wp:extent cx="160020" cy="131334"/>
                <wp:effectExtent l="0" t="0" r="30480" b="21590"/>
                <wp:wrapNone/>
                <wp:docPr id="289" name="Straight Connector 289"/>
                <wp:cNvGraphicFramePr/>
                <a:graphic xmlns:a="http://schemas.openxmlformats.org/drawingml/2006/main">
                  <a:graphicData uri="http://schemas.microsoft.com/office/word/2010/wordprocessingShape">
                    <wps:wsp>
                      <wps:cNvCnPr/>
                      <wps:spPr>
                        <a:xfrm flipV="1">
                          <a:off x="0" y="0"/>
                          <a:ext cx="160020" cy="131334"/>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29F25C" id="Straight Connector 289" o:spid="_x0000_s1026"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5pt,527.75pt" to="133.35pt,5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" strokecolor="black [3040]" strokeweight="1.25pt"/>
            </w:pict>
          </mc:Fallback>
        </mc:AlternateContent>
      </w:r>
      <w:r w:rsidR="00265D2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07392" behindDoc="0" locked="0" layoutInCell="1" allowOverlap="1" wp14:anchorId="03FCD679" wp14:editId="15BC94B6">
                <wp:simplePos x="0" y="0"/>
                <wp:positionH relativeFrom="column">
                  <wp:posOffset>1454123</wp:posOffset>
                </wp:positionH>
                <wp:positionV relativeFrom="paragraph">
                  <wp:posOffset>6269355</wp:posOffset>
                </wp:positionV>
                <wp:extent cx="2257812" cy="21463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2257812" cy="214630"/>
                        </a:xfrm>
                        <a:prstGeom prst="rect">
                          <a:avLst/>
                        </a:prstGeom>
                        <a:solidFill>
                          <a:sysClr val="window" lastClr="FFFFFF"/>
                        </a:solidFill>
                        <a:ln w="6350">
                          <a:noFill/>
                        </a:ln>
                        <a:effectLst/>
                      </wps:spPr>
                      <wps:txbx>
                        <w:txbxContent>
                          <w:p w:rsidR="00265D20" w:rsidRPr="00AF4699" w:rsidRDefault="00AF4699" w:rsidP="00265D20">
                            <w:pPr>
                              <w:jc w:val="center"/>
                              <w:rPr>
                                <w:lang w:val="sr-Latn-RS"/>
                              </w:rPr>
                            </w:pPr>
                            <w:r>
                              <w:rPr>
                                <w:rFonts w:eastAsia="SimSun"/>
                                <w:sz w:val="16"/>
                                <w:szCs w:val="16"/>
                                <w:lang w:val="sr-Latn-RS" w:eastAsia="zh-CN"/>
                              </w:rPr>
                              <w:t>Analysis and evaluation of non-compliances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CD679" id="Text Box 31" o:spid="_x0000_s1035" type="#_x0000_t202" style="position:absolute;left:0;text-align:left;margin-left:114.5pt;margin-top:493.65pt;width:177.8pt;height:16.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" fillcolor="window" stroked="f" strokeweight=".5pt">
                <v:textbox>
                  <w:txbxContent>
                    <w:p w:rsidR="00265D20" w:rsidRPr="00AF4699" w:rsidRDefault="00AF4699" w:rsidP="00265D20">
                      <w:pPr>
                        <w:jc w:val="center"/>
                        <w:rPr>
                          <w:lang w:val="sr-Latn-RS"/>
                        </w:rPr>
                      </w:pPr>
                      <w:r>
                        <w:rPr>
                          <w:rFonts w:eastAsia="SimSun"/>
                          <w:sz w:val="16"/>
                          <w:szCs w:val="16"/>
                          <w:lang w:val="sr-Latn-RS" w:eastAsia="zh-CN"/>
                        </w:rPr>
                        <w:t>Analysis and evaluation of non-compliances</w:t>
                      </w:r>
                    </w:p>
                  </w:txbxContent>
                </v:textbox>
              </v:shape>
            </w:pict>
          </mc:Fallback>
        </mc:AlternateContent>
      </w:r>
      <w:r w:rsidR="00265D2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705344" behindDoc="0" locked="0" layoutInCell="1" allowOverlap="1" wp14:anchorId="7EA1B8CB" wp14:editId="1D3B4A2B">
                <wp:simplePos x="0" y="0"/>
                <wp:positionH relativeFrom="column">
                  <wp:posOffset>1660856</wp:posOffset>
                </wp:positionH>
                <wp:positionV relativeFrom="paragraph">
                  <wp:posOffset>5784325</wp:posOffset>
                </wp:positionV>
                <wp:extent cx="1850915" cy="214686"/>
                <wp:effectExtent l="0" t="0" r="0" b="0"/>
                <wp:wrapNone/>
                <wp:docPr id="30" name="Text Box 30"/>
                <wp:cNvGraphicFramePr/>
                <a:graphic xmlns:a="http://schemas.openxmlformats.org/drawingml/2006/main">
                  <a:graphicData uri="http://schemas.microsoft.com/office/word/2010/wordprocessingShape">
                    <wps:wsp>
                      <wps:cNvSpPr txBox="1"/>
                      <wps:spPr>
                        <a:xfrm>
                          <a:off x="0" y="0"/>
                          <a:ext cx="1850915" cy="2146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5D20" w:rsidRPr="00AF4699" w:rsidRDefault="00AF4699">
                            <w:pPr>
                              <w:rPr>
                                <w:lang w:val="sr-Latn-RS"/>
                              </w:rPr>
                            </w:pPr>
                            <w:r>
                              <w:rPr>
                                <w:rFonts w:eastAsia="SimSun"/>
                                <w:sz w:val="16"/>
                                <w:szCs w:val="16"/>
                                <w:lang w:val="sr-Latn-RS" w:eastAsia="zh-CN"/>
                              </w:rPr>
                              <w:t>Are non-compliances identified?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A1B8CB" id="Text Box 30" o:spid="_x0000_s1036" type="#_x0000_t202" style="position:absolute;left:0;text-align:left;margin-left:130.8pt;margin-top:455.45pt;width:145.75pt;height:16.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" fillcolor="white [3201]" stroked="f" strokeweight=".5pt">
                <v:textbox>
                  <w:txbxContent>
                    <w:p w:rsidR="00265D20" w:rsidRPr="00AF4699" w:rsidRDefault="00AF4699">
                      <w:pPr>
                        <w:rPr>
                          <w:lang w:val="sr-Latn-RS"/>
                        </w:rPr>
                      </w:pPr>
                      <w:r>
                        <w:rPr>
                          <w:rFonts w:eastAsia="SimSun"/>
                          <w:sz w:val="16"/>
                          <w:szCs w:val="16"/>
                          <w:lang w:val="sr-Latn-RS" w:eastAsia="zh-CN"/>
                        </w:rPr>
                        <w:t>Are non-compliances identified?</w:t>
                      </w:r>
                    </w:p>
                  </w:txbxContent>
                </v:textbox>
              </v:shape>
            </w:pict>
          </mc:Fallback>
        </mc:AlternateContent>
      </w:r>
      <w:r w:rsidR="00265D2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95104" behindDoc="0" locked="0" layoutInCell="1" allowOverlap="1" wp14:anchorId="06992838" wp14:editId="3CA8A298">
                <wp:simplePos x="0" y="0"/>
                <wp:positionH relativeFrom="column">
                  <wp:posOffset>2861156</wp:posOffset>
                </wp:positionH>
                <wp:positionV relativeFrom="paragraph">
                  <wp:posOffset>6958386</wp:posOffset>
                </wp:positionV>
                <wp:extent cx="356235" cy="195224"/>
                <wp:effectExtent l="0" t="0" r="5715" b="0"/>
                <wp:wrapNone/>
                <wp:docPr id="24" name="Text Box 24"/>
                <wp:cNvGraphicFramePr/>
                <a:graphic xmlns:a="http://schemas.openxmlformats.org/drawingml/2006/main">
                  <a:graphicData uri="http://schemas.microsoft.com/office/word/2010/wordprocessingShape">
                    <wps:wsp>
                      <wps:cNvSpPr txBox="1"/>
                      <wps:spPr>
                        <a:xfrm>
                          <a:off x="0" y="0"/>
                          <a:ext cx="356235" cy="195224"/>
                        </a:xfrm>
                        <a:prstGeom prst="rect">
                          <a:avLst/>
                        </a:prstGeom>
                        <a:solidFill>
                          <a:srgbClr val="E8E8E8"/>
                        </a:solidFill>
                        <a:ln w="6350">
                          <a:noFill/>
                        </a:ln>
                        <a:effectLst/>
                      </wps:spPr>
                      <wps:txbx>
                        <w:txbxContent>
                          <w:p w:rsidR="00265D20" w:rsidRPr="00AF4699" w:rsidRDefault="00AF4699" w:rsidP="00265D20">
                            <w:pPr>
                              <w:rPr>
                                <w:lang w:val="sr-Latn-RS"/>
                              </w:rPr>
                            </w:pPr>
                            <w:r>
                              <w:rPr>
                                <w:sz w:val="16"/>
                                <w:szCs w:val="16"/>
                                <w:lang w:val="sr-Latn-R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92838" id="Text Box 24" o:spid="_x0000_s1037" type="#_x0000_t202" style="position:absolute;left:0;text-align:left;margin-left:225.3pt;margin-top:547.9pt;width:28.05pt;height:15.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" fillcolor="#e8e8e8" stroked="f" strokeweight=".5pt">
                <v:textbox>
                  <w:txbxContent>
                    <w:p w:rsidR="00265D20" w:rsidRPr="00AF4699" w:rsidRDefault="00AF4699" w:rsidP="00265D20">
                      <w:pPr>
                        <w:rPr>
                          <w:lang w:val="sr-Latn-RS"/>
                        </w:rPr>
                      </w:pPr>
                      <w:r>
                        <w:rPr>
                          <w:sz w:val="16"/>
                          <w:szCs w:val="16"/>
                          <w:lang w:val="sr-Latn-RS"/>
                        </w:rPr>
                        <w:t>NO</w:t>
                      </w:r>
                    </w:p>
                  </w:txbxContent>
                </v:textbox>
              </v:shape>
            </w:pict>
          </mc:Fallback>
        </mc:AlternateContent>
      </w:r>
      <w:r w:rsidR="0026378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93056" behindDoc="0" locked="0" layoutInCell="1" allowOverlap="1" wp14:anchorId="2C72682D" wp14:editId="3C1360B6">
                <wp:simplePos x="0" y="0"/>
                <wp:positionH relativeFrom="column">
                  <wp:posOffset>1142449</wp:posOffset>
                </wp:positionH>
                <wp:positionV relativeFrom="paragraph">
                  <wp:posOffset>5672483</wp:posOffset>
                </wp:positionV>
                <wp:extent cx="356716" cy="195943"/>
                <wp:effectExtent l="0" t="0" r="5715" b="0"/>
                <wp:wrapNone/>
                <wp:docPr id="23" name="Text Box 23"/>
                <wp:cNvGraphicFramePr/>
                <a:graphic xmlns:a="http://schemas.openxmlformats.org/drawingml/2006/main">
                  <a:graphicData uri="http://schemas.microsoft.com/office/word/2010/wordprocessingShape">
                    <wps:wsp>
                      <wps:cNvSpPr txBox="1"/>
                      <wps:spPr>
                        <a:xfrm>
                          <a:off x="0" y="0"/>
                          <a:ext cx="356716" cy="195943"/>
                        </a:xfrm>
                        <a:prstGeom prst="rect">
                          <a:avLst/>
                        </a:prstGeom>
                        <a:solidFill>
                          <a:srgbClr val="E8E8E8"/>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780" w:rsidRPr="00AF4699" w:rsidRDefault="00AF4699">
                            <w:pPr>
                              <w:rPr>
                                <w:lang w:val="sr-Latn-RS"/>
                              </w:rPr>
                            </w:pPr>
                            <w:r>
                              <w:rPr>
                                <w:sz w:val="16"/>
                                <w:szCs w:val="16"/>
                                <w:lang w:val="sr-Latn-RS"/>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72682D" id="Text Box 23" o:spid="_x0000_s1038" type="#_x0000_t202" style="position:absolute;left:0;text-align:left;margin-left:89.95pt;margin-top:446.65pt;width:28.1pt;height:15.4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" fillcolor="#e8e8e8" stroked="f" strokeweight=".5pt">
                <v:textbox>
                  <w:txbxContent>
                    <w:p w:rsidR="00263780" w:rsidRPr="00AF4699" w:rsidRDefault="00AF4699">
                      <w:pPr>
                        <w:rPr>
                          <w:lang w:val="sr-Latn-RS"/>
                        </w:rPr>
                      </w:pPr>
                      <w:r>
                        <w:rPr>
                          <w:sz w:val="16"/>
                          <w:szCs w:val="16"/>
                          <w:lang w:val="sr-Latn-RS"/>
                        </w:rPr>
                        <w:t>NO</w:t>
                      </w:r>
                    </w:p>
                  </w:txbxContent>
                </v:textbox>
              </v:shape>
            </w:pict>
          </mc:Fallback>
        </mc:AlternateContent>
      </w:r>
      <w:r w:rsidR="0026378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92032" behindDoc="0" locked="0" layoutInCell="1" allowOverlap="1" wp14:anchorId="4E720234" wp14:editId="06CB67CD">
                <wp:simplePos x="0" y="0"/>
                <wp:positionH relativeFrom="column">
                  <wp:posOffset>2624581</wp:posOffset>
                </wp:positionH>
                <wp:positionV relativeFrom="paragraph">
                  <wp:posOffset>5647362</wp:posOffset>
                </wp:positionV>
                <wp:extent cx="0" cy="63661"/>
                <wp:effectExtent l="0" t="0" r="19050" b="12700"/>
                <wp:wrapNone/>
                <wp:docPr id="22" name="Straight Connector 22"/>
                <wp:cNvGraphicFramePr/>
                <a:graphic xmlns:a="http://schemas.openxmlformats.org/drawingml/2006/main">
                  <a:graphicData uri="http://schemas.microsoft.com/office/word/2010/wordprocessingShape">
                    <wps:wsp>
                      <wps:cNvCnPr/>
                      <wps:spPr>
                        <a:xfrm>
                          <a:off x="0" y="0"/>
                          <a:ext cx="0" cy="6366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CD71E4A" id="Straight Connector 22"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65pt,444.65pt" to="206.65pt,44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" strokecolor="black [3040]" strokeweight="1pt"/>
            </w:pict>
          </mc:Fallback>
        </mc:AlternateContent>
      </w:r>
      <w:r w:rsidR="0026378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91008" behindDoc="0" locked="0" layoutInCell="1" allowOverlap="1" wp14:anchorId="4459CDF5" wp14:editId="443F0978">
                <wp:simplePos x="0" y="0"/>
                <wp:positionH relativeFrom="column">
                  <wp:posOffset>2624455</wp:posOffset>
                </wp:positionH>
                <wp:positionV relativeFrom="paragraph">
                  <wp:posOffset>5391039</wp:posOffset>
                </wp:positionV>
                <wp:extent cx="0" cy="142504"/>
                <wp:effectExtent l="0" t="0" r="19050" b="10160"/>
                <wp:wrapNone/>
                <wp:docPr id="20" name="Straight Connector 20"/>
                <wp:cNvGraphicFramePr/>
                <a:graphic xmlns:a="http://schemas.openxmlformats.org/drawingml/2006/main">
                  <a:graphicData uri="http://schemas.microsoft.com/office/word/2010/wordprocessingShape">
                    <wps:wsp>
                      <wps:cNvCnPr/>
                      <wps:spPr>
                        <a:xfrm>
                          <a:off x="0" y="0"/>
                          <a:ext cx="0" cy="142504"/>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2462537" id="Straight Connector 20"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06.65pt,424.5pt" to="206.65pt,4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" strokecolor="black [3040]" strokeweight="1pt"/>
            </w:pict>
          </mc:Fallback>
        </mc:AlternateContent>
      </w:r>
      <w:r w:rsidR="0026378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89984" behindDoc="0" locked="0" layoutInCell="1" allowOverlap="1" wp14:anchorId="415B15CA" wp14:editId="5E5FAE03">
                <wp:simplePos x="0" y="0"/>
                <wp:positionH relativeFrom="column">
                  <wp:posOffset>1455775</wp:posOffset>
                </wp:positionH>
                <wp:positionV relativeFrom="paragraph">
                  <wp:posOffset>5422644</wp:posOffset>
                </wp:positionV>
                <wp:extent cx="2499013" cy="88001"/>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2499013" cy="88001"/>
                        </a:xfrm>
                        <a:prstGeom prst="rect">
                          <a:avLst/>
                        </a:prstGeom>
                        <a:solidFill>
                          <a:schemeClr val="bg1">
                            <a:lumMod val="8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63780" w:rsidRDefault="002637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B15CA" id="Text Box 19" o:spid="_x0000_s1039" type="#_x0000_t202" style="position:absolute;left:0;text-align:left;margin-left:114.65pt;margin-top:427pt;width:196.75pt;height:6.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" fillcolor="#d8d8d8 [2732]" stroked="f" strokeweight=".5pt">
                <v:textbox>
                  <w:txbxContent>
                    <w:p w:rsidR="00263780" w:rsidRDefault="00263780"/>
                  </w:txbxContent>
                </v:textbox>
              </v:shape>
            </w:pict>
          </mc:Fallback>
        </mc:AlternateContent>
      </w:r>
      <w:r w:rsidR="0026378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88960" behindDoc="0" locked="0" layoutInCell="1" allowOverlap="1" wp14:anchorId="17A39BCF" wp14:editId="7A9D0B31">
                <wp:simplePos x="0" y="0"/>
                <wp:positionH relativeFrom="column">
                  <wp:posOffset>1497338</wp:posOffset>
                </wp:positionH>
                <wp:positionV relativeFrom="paragraph">
                  <wp:posOffset>5523585</wp:posOffset>
                </wp:positionV>
                <wp:extent cx="2499756" cy="0"/>
                <wp:effectExtent l="0" t="0" r="15240" b="19050"/>
                <wp:wrapNone/>
                <wp:docPr id="18" name="Straight Connector 18"/>
                <wp:cNvGraphicFramePr/>
                <a:graphic xmlns:a="http://schemas.openxmlformats.org/drawingml/2006/main">
                  <a:graphicData uri="http://schemas.microsoft.com/office/word/2010/wordprocessingShape">
                    <wps:wsp>
                      <wps:cNvCnPr/>
                      <wps:spPr>
                        <a:xfrm>
                          <a:off x="0" y="0"/>
                          <a:ext cx="2499756"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14821E3" id="Straight Connector 18"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9pt,434.95pt" to="314.75pt,4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" strokecolor="black [3040]" strokeweight="1.5pt"/>
            </w:pict>
          </mc:Fallback>
        </mc:AlternateContent>
      </w:r>
      <w:r w:rsidR="00263780"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87936" behindDoc="0" locked="0" layoutInCell="1" allowOverlap="1" wp14:anchorId="75C36370" wp14:editId="63CABDA4">
                <wp:simplePos x="0" y="0"/>
                <wp:positionH relativeFrom="column">
                  <wp:posOffset>1497330</wp:posOffset>
                </wp:positionH>
                <wp:positionV relativeFrom="paragraph">
                  <wp:posOffset>5463540</wp:posOffset>
                </wp:positionV>
                <wp:extent cx="2457450" cy="24955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49555"/>
                        </a:xfrm>
                        <a:prstGeom prst="rect">
                          <a:avLst/>
                        </a:prstGeom>
                        <a:solidFill>
                          <a:srgbClr val="E8E8E8"/>
                        </a:solidFill>
                        <a:ln>
                          <a:noFill/>
                          <a:headEnd/>
                          <a:tailEnd/>
                        </a:ln>
                      </wps:spPr>
                      <wps:style>
                        <a:lnRef idx="2">
                          <a:schemeClr val="dk1"/>
                        </a:lnRef>
                        <a:fillRef idx="1">
                          <a:schemeClr val="lt1"/>
                        </a:fillRef>
                        <a:effectRef idx="0">
                          <a:schemeClr val="dk1"/>
                        </a:effectRef>
                        <a:fontRef idx="minor">
                          <a:schemeClr val="dk1"/>
                        </a:fontRef>
                      </wps:style>
                      <wps:txbx>
                        <w:txbxContent>
                          <w:p w:rsidR="00263780" w:rsidRPr="00AF4699" w:rsidRDefault="00AF4699" w:rsidP="00263780">
                            <w:pPr>
                              <w:spacing w:after="120"/>
                              <w:jc w:val="center"/>
                              <w:rPr>
                                <w:sz w:val="18"/>
                                <w:szCs w:val="18"/>
                                <w:lang w:val="sr-Latn-RS"/>
                              </w:rPr>
                            </w:pPr>
                            <w:r>
                              <w:rPr>
                                <w:sz w:val="18"/>
                                <w:szCs w:val="18"/>
                                <w:lang w:val="sr-Latn-RS"/>
                              </w:rPr>
                              <w:t>Analysis and evaluation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C36370" id="_x0000_s1040" type="#_x0000_t202" style="position:absolute;left:0;text-align:left;margin-left:117.9pt;margin-top:430.2pt;width:193.5pt;height:1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" fillcolor="#e8e8e8" stroked="f" strokeweight="2pt">
                <v:textbox>
                  <w:txbxContent>
                    <w:p w:rsidR="00263780" w:rsidRPr="00AF4699" w:rsidRDefault="00AF4699" w:rsidP="00263780">
                      <w:pPr>
                        <w:spacing w:after="120"/>
                        <w:jc w:val="center"/>
                        <w:rPr>
                          <w:sz w:val="18"/>
                          <w:szCs w:val="18"/>
                          <w:lang w:val="sr-Latn-RS"/>
                        </w:rPr>
                      </w:pPr>
                      <w:r>
                        <w:rPr>
                          <w:sz w:val="18"/>
                          <w:szCs w:val="18"/>
                          <w:lang w:val="sr-Latn-RS"/>
                        </w:rPr>
                        <w:t>Analysis and evaluation of information</w:t>
                      </w:r>
                    </w:p>
                  </w:txbxContent>
                </v:textbox>
              </v:shape>
            </w:pict>
          </mc:Fallback>
        </mc:AlternateContent>
      </w:r>
      <w:r w:rsidR="00806EE7"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85888" behindDoc="0" locked="0" layoutInCell="1" allowOverlap="1" wp14:anchorId="73DA2374" wp14:editId="128F020B">
                <wp:simplePos x="0" y="0"/>
                <wp:positionH relativeFrom="column">
                  <wp:posOffset>1372870</wp:posOffset>
                </wp:positionH>
                <wp:positionV relativeFrom="paragraph">
                  <wp:posOffset>5119120</wp:posOffset>
                </wp:positionV>
                <wp:extent cx="2457781" cy="246714"/>
                <wp:effectExtent l="0" t="0" r="0"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781" cy="246714"/>
                        </a:xfrm>
                        <a:prstGeom prst="rect">
                          <a:avLst/>
                        </a:prstGeom>
                        <a:solidFill>
                          <a:srgbClr val="FFFFFF"/>
                        </a:solidFill>
                        <a:ln w="9525">
                          <a:noFill/>
                          <a:miter lim="800000"/>
                          <a:headEnd/>
                          <a:tailEnd/>
                        </a:ln>
                      </wps:spPr>
                      <wps:txbx>
                        <w:txbxContent>
                          <w:p w:rsidR="00806EE7" w:rsidRPr="00AF4699" w:rsidRDefault="00AF4699" w:rsidP="00806EE7">
                            <w:pPr>
                              <w:jc w:val="center"/>
                              <w:rPr>
                                <w:sz w:val="18"/>
                                <w:szCs w:val="18"/>
                                <w:lang w:val="sr-Latn-RS"/>
                              </w:rPr>
                            </w:pPr>
                            <w:r>
                              <w:rPr>
                                <w:sz w:val="18"/>
                                <w:szCs w:val="18"/>
                                <w:lang w:val="sr-Latn-RS"/>
                              </w:rPr>
                              <w:t>Colletion of necessary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A2374" id="_x0000_s1041" type="#_x0000_t202" style="position:absolute;left:0;text-align:left;margin-left:108.1pt;margin-top:403.1pt;width:193.55pt;height:19.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" stroked="f">
                <v:textbox>
                  <w:txbxContent>
                    <w:p w:rsidR="00806EE7" w:rsidRPr="00AF4699" w:rsidRDefault="00AF4699" w:rsidP="00806EE7">
                      <w:pPr>
                        <w:jc w:val="center"/>
                        <w:rPr>
                          <w:sz w:val="18"/>
                          <w:szCs w:val="18"/>
                          <w:lang w:val="sr-Latn-RS"/>
                        </w:rPr>
                      </w:pPr>
                      <w:r>
                        <w:rPr>
                          <w:sz w:val="18"/>
                          <w:szCs w:val="18"/>
                          <w:lang w:val="sr-Latn-RS"/>
                        </w:rPr>
                        <w:t>Colletion of necessary information</w:t>
                      </w:r>
                    </w:p>
                  </w:txbxContent>
                </v:textbox>
              </v:shape>
            </w:pict>
          </mc:Fallback>
        </mc:AlternateContent>
      </w:r>
      <w:r w:rsidR="00806EE7"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83840" behindDoc="0" locked="0" layoutInCell="1" allowOverlap="1" wp14:anchorId="134E1EDD" wp14:editId="3702C6F9">
                <wp:simplePos x="0" y="0"/>
                <wp:positionH relativeFrom="column">
                  <wp:posOffset>2699972</wp:posOffset>
                </wp:positionH>
                <wp:positionV relativeFrom="paragraph">
                  <wp:posOffset>4775129</wp:posOffset>
                </wp:positionV>
                <wp:extent cx="1765146" cy="301277"/>
                <wp:effectExtent l="0" t="0" r="6985"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146" cy="301277"/>
                        </a:xfrm>
                        <a:prstGeom prst="rect">
                          <a:avLst/>
                        </a:prstGeom>
                        <a:solidFill>
                          <a:schemeClr val="bg1">
                            <a:lumMod val="75000"/>
                          </a:schemeClr>
                        </a:solidFill>
                        <a:ln w="9525">
                          <a:noFill/>
                          <a:miter lim="800000"/>
                          <a:headEnd/>
                          <a:tailEnd/>
                        </a:ln>
                      </wps:spPr>
                      <wps:txbx>
                        <w:txbxContent>
                          <w:p w:rsidR="00806EE7" w:rsidRPr="00AF4699" w:rsidRDefault="00AF4699" w:rsidP="00806EE7">
                            <w:pPr>
                              <w:spacing w:after="120"/>
                              <w:rPr>
                                <w:b/>
                                <w:sz w:val="14"/>
                                <w:szCs w:val="14"/>
                                <w:lang w:val="sr-Latn-RS"/>
                              </w:rPr>
                            </w:pPr>
                            <w:r>
                              <w:rPr>
                                <w:b/>
                                <w:sz w:val="14"/>
                                <w:szCs w:val="14"/>
                                <w:lang w:val="sr-Latn-RS"/>
                              </w:rPr>
                              <w:t>COLLECTION AND ANALYSIS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E1EDD" id="_x0000_s1042" type="#_x0000_t202" style="position:absolute;left:0;text-align:left;margin-left:212.6pt;margin-top:376pt;width:139pt;height:2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" fillcolor="#bfbfbf [2412]" stroked="f">
                <v:textbox>
                  <w:txbxContent>
                    <w:p w:rsidR="00806EE7" w:rsidRPr="00AF4699" w:rsidRDefault="00AF4699" w:rsidP="00806EE7">
                      <w:pPr>
                        <w:spacing w:after="120"/>
                        <w:rPr>
                          <w:b/>
                          <w:sz w:val="14"/>
                          <w:szCs w:val="14"/>
                          <w:lang w:val="sr-Latn-RS"/>
                        </w:rPr>
                      </w:pPr>
                      <w:r>
                        <w:rPr>
                          <w:b/>
                          <w:sz w:val="14"/>
                          <w:szCs w:val="14"/>
                          <w:lang w:val="sr-Latn-RS"/>
                        </w:rPr>
                        <w:t>COLLECTION AND ANALYSIS OF INFORMATION</w:t>
                      </w:r>
                    </w:p>
                  </w:txbxContent>
                </v:textbox>
              </v:shape>
            </w:pict>
          </mc:Fallback>
        </mc:AlternateContent>
      </w:r>
      <w:r w:rsidR="00D31BDE"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79744" behindDoc="0" locked="0" layoutInCell="1" allowOverlap="1" wp14:anchorId="00980B43" wp14:editId="63F4C3C8">
                <wp:simplePos x="0" y="0"/>
                <wp:positionH relativeFrom="column">
                  <wp:posOffset>760095</wp:posOffset>
                </wp:positionH>
                <wp:positionV relativeFrom="paragraph">
                  <wp:posOffset>4114165</wp:posOffset>
                </wp:positionV>
                <wp:extent cx="3540760" cy="352425"/>
                <wp:effectExtent l="0" t="0" r="254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0760" cy="352425"/>
                        </a:xfrm>
                        <a:prstGeom prst="rect">
                          <a:avLst/>
                        </a:prstGeom>
                        <a:solidFill>
                          <a:srgbClr val="FFFFFF"/>
                        </a:solidFill>
                        <a:ln w="9525">
                          <a:noFill/>
                          <a:miter lim="800000"/>
                          <a:headEnd/>
                          <a:tailEnd/>
                        </a:ln>
                      </wps:spPr>
                      <wps:txbx>
                        <w:txbxContent>
                          <w:p w:rsidR="00D31BDE" w:rsidRPr="00D31BDE" w:rsidRDefault="00D31BDE" w:rsidP="00D31BDE">
                            <w:pPr>
                              <w:jc w:val="center"/>
                              <w:rPr>
                                <w:rFonts w:eastAsia="SimSun"/>
                                <w:sz w:val="18"/>
                                <w:szCs w:val="18"/>
                                <w:lang w:val="sr-Latn-RS" w:eastAsia="zh-CN"/>
                              </w:rPr>
                            </w:pPr>
                            <w:r w:rsidRPr="00D31BDE">
                              <w:rPr>
                                <w:rFonts w:ascii="Courier New" w:eastAsia="SimSun" w:hAnsi="Courier New"/>
                                <w:vanish/>
                                <w:sz w:val="18"/>
                                <w:szCs w:val="18"/>
                                <w:vertAlign w:val="subscript"/>
                                <w:lang w:val="sr-Latn-RS" w:eastAsia="zh-CN"/>
                              </w:rPr>
                              <w:t>{0&gt;</w:t>
                            </w:r>
                            <w:r w:rsidRPr="00D31BDE">
                              <w:rPr>
                                <w:rFonts w:eastAsia="SimSun"/>
                                <w:noProof/>
                                <w:vanish/>
                                <w:sz w:val="18"/>
                                <w:szCs w:val="18"/>
                                <w:lang w:val="sr-Latn-RS" w:eastAsia="zh-CN"/>
                              </w:rPr>
                              <w:t>Define (</w:t>
                            </w:r>
                            <w:r w:rsidRPr="00D31BDE">
                              <w:rPr>
                                <w:rFonts w:eastAsia="SimSun"/>
                                <w:i/>
                                <w:noProof/>
                                <w:vanish/>
                                <w:sz w:val="18"/>
                                <w:szCs w:val="18"/>
                                <w:lang w:val="sr-Latn-RS" w:eastAsia="zh-CN"/>
                              </w:rPr>
                              <w:t>or review</w:t>
                            </w:r>
                            <w:r w:rsidRPr="00D31BDE">
                              <w:rPr>
                                <w:rFonts w:eastAsia="SimSun"/>
                                <w:noProof/>
                                <w:vanish/>
                                <w:sz w:val="18"/>
                                <w:szCs w:val="18"/>
                                <w:lang w:val="sr-Latn-RS" w:eastAsia="zh-CN"/>
                              </w:rPr>
                              <w:t>) the associated qualitative, quantitative or a mixture of both indicators</w:t>
                            </w:r>
                            <w:r w:rsidRPr="00D31BDE">
                              <w:rPr>
                                <w:rFonts w:ascii="Courier New" w:eastAsia="SimSun" w:hAnsi="Courier New"/>
                                <w:vanish/>
                                <w:sz w:val="18"/>
                                <w:szCs w:val="18"/>
                                <w:vertAlign w:val="subscript"/>
                                <w:lang w:val="sr-Latn-RS" w:eastAsia="zh-CN"/>
                              </w:rPr>
                              <w:t>&lt;}30{&gt;</w:t>
                            </w:r>
                            <w:r w:rsidRPr="00D31BDE">
                              <w:rPr>
                                <w:rFonts w:eastAsia="SimSun"/>
                                <w:sz w:val="18"/>
                                <w:szCs w:val="18"/>
                                <w:lang w:val="sr-Cyrl-CS" w:eastAsia="zh-CN"/>
                              </w:rPr>
                              <w:t>Де</w:t>
                            </w:r>
                            <w:r w:rsidR="00AF4699">
                              <w:rPr>
                                <w:rFonts w:eastAsia="SimSun"/>
                                <w:sz w:val="18"/>
                                <w:szCs w:val="18"/>
                                <w:lang w:val="sr-Latn-RS" w:eastAsia="zh-CN"/>
                              </w:rPr>
                              <w:t>Define (</w:t>
                            </w:r>
                            <w:r w:rsidR="00AF4699" w:rsidRPr="00AF4699">
                              <w:rPr>
                                <w:rFonts w:eastAsia="SimSun"/>
                                <w:i/>
                                <w:sz w:val="18"/>
                                <w:szCs w:val="18"/>
                                <w:lang w:val="sr-Latn-RS" w:eastAsia="zh-CN"/>
                              </w:rPr>
                              <w:t>or review</w:t>
                            </w:r>
                            <w:r w:rsidR="00AF4699">
                              <w:rPr>
                                <w:rFonts w:eastAsia="SimSun"/>
                                <w:sz w:val="18"/>
                                <w:szCs w:val="18"/>
                                <w:lang w:val="sr-Latn-RS" w:eastAsia="zh-CN"/>
                              </w:rPr>
                              <w:t>) the associate qualitative, quantitative or a mixture of both indicators</w:t>
                            </w:r>
                          </w:p>
                          <w:p w:rsidR="00985D36" w:rsidRDefault="00985D36" w:rsidP="00985D3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80B43" id="_x0000_s1043" type="#_x0000_t202" style="position:absolute;left:0;text-align:left;margin-left:59.85pt;margin-top:323.95pt;width:278.8pt;height:27.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" stroked="f">
                <v:textbox>
                  <w:txbxContent>
                    <w:p w:rsidR="00D31BDE" w:rsidRPr="00D31BDE" w:rsidRDefault="00D31BDE" w:rsidP="00D31BDE">
                      <w:pPr>
                        <w:jc w:val="center"/>
                        <w:rPr>
                          <w:rFonts w:eastAsia="SimSun"/>
                          <w:sz w:val="18"/>
                          <w:szCs w:val="18"/>
                          <w:lang w:val="sr-Latn-RS" w:eastAsia="zh-CN"/>
                        </w:rPr>
                      </w:pPr>
                      <w:r w:rsidRPr="00D31BDE">
                        <w:rPr>
                          <w:rFonts w:ascii="Courier New" w:eastAsia="SimSun" w:hAnsi="Courier New"/>
                          <w:vanish/>
                          <w:sz w:val="18"/>
                          <w:szCs w:val="18"/>
                          <w:vertAlign w:val="subscript"/>
                          <w:lang w:val="sr-Latn-RS" w:eastAsia="zh-CN"/>
                        </w:rPr>
                        <w:t>{0&gt;</w:t>
                      </w:r>
                      <w:r w:rsidRPr="00D31BDE">
                        <w:rPr>
                          <w:rFonts w:eastAsia="SimSun"/>
                          <w:noProof/>
                          <w:vanish/>
                          <w:sz w:val="18"/>
                          <w:szCs w:val="18"/>
                          <w:lang w:val="sr-Latn-RS" w:eastAsia="zh-CN"/>
                        </w:rPr>
                        <w:t>Define (</w:t>
                      </w:r>
                      <w:r w:rsidRPr="00D31BDE">
                        <w:rPr>
                          <w:rFonts w:eastAsia="SimSun"/>
                          <w:i/>
                          <w:noProof/>
                          <w:vanish/>
                          <w:sz w:val="18"/>
                          <w:szCs w:val="18"/>
                          <w:lang w:val="sr-Latn-RS" w:eastAsia="zh-CN"/>
                        </w:rPr>
                        <w:t>or review</w:t>
                      </w:r>
                      <w:r w:rsidRPr="00D31BDE">
                        <w:rPr>
                          <w:rFonts w:eastAsia="SimSun"/>
                          <w:noProof/>
                          <w:vanish/>
                          <w:sz w:val="18"/>
                          <w:szCs w:val="18"/>
                          <w:lang w:val="sr-Latn-RS" w:eastAsia="zh-CN"/>
                        </w:rPr>
                        <w:t>) the associated qualitative, quantitative or a mixture of both indicators</w:t>
                      </w:r>
                      <w:r w:rsidRPr="00D31BDE">
                        <w:rPr>
                          <w:rFonts w:ascii="Courier New" w:eastAsia="SimSun" w:hAnsi="Courier New"/>
                          <w:vanish/>
                          <w:sz w:val="18"/>
                          <w:szCs w:val="18"/>
                          <w:vertAlign w:val="subscript"/>
                          <w:lang w:val="sr-Latn-RS" w:eastAsia="zh-CN"/>
                        </w:rPr>
                        <w:t>&lt;}30{&gt;</w:t>
                      </w:r>
                      <w:r w:rsidRPr="00D31BDE">
                        <w:rPr>
                          <w:rFonts w:eastAsia="SimSun"/>
                          <w:sz w:val="18"/>
                          <w:szCs w:val="18"/>
                          <w:lang w:val="sr-Cyrl-CS" w:eastAsia="zh-CN"/>
                        </w:rPr>
                        <w:t>Де</w:t>
                      </w:r>
                      <w:r w:rsidR="00AF4699">
                        <w:rPr>
                          <w:rFonts w:eastAsia="SimSun"/>
                          <w:sz w:val="18"/>
                          <w:szCs w:val="18"/>
                          <w:lang w:val="sr-Latn-RS" w:eastAsia="zh-CN"/>
                        </w:rPr>
                        <w:t>Define (</w:t>
                      </w:r>
                      <w:r w:rsidR="00AF4699" w:rsidRPr="00AF4699">
                        <w:rPr>
                          <w:rFonts w:eastAsia="SimSun"/>
                          <w:i/>
                          <w:sz w:val="18"/>
                          <w:szCs w:val="18"/>
                          <w:lang w:val="sr-Latn-RS" w:eastAsia="zh-CN"/>
                        </w:rPr>
                        <w:t>or review</w:t>
                      </w:r>
                      <w:r w:rsidR="00AF4699">
                        <w:rPr>
                          <w:rFonts w:eastAsia="SimSun"/>
                          <w:sz w:val="18"/>
                          <w:szCs w:val="18"/>
                          <w:lang w:val="sr-Latn-RS" w:eastAsia="zh-CN"/>
                        </w:rPr>
                        <w:t>) the associate qualitative, quantitative or a mixture of both indicators</w:t>
                      </w:r>
                    </w:p>
                    <w:p w:rsidR="00985D36" w:rsidRDefault="00985D36" w:rsidP="00985D36"/>
                  </w:txbxContent>
                </v:textbox>
              </v:shape>
            </w:pict>
          </mc:Fallback>
        </mc:AlternateContent>
      </w:r>
      <w:r w:rsidR="00D31BDE" w:rsidRPr="005877EA">
        <w:rPr>
          <w:noProof/>
          <w:sz w:val="20"/>
          <w:szCs w:val="20"/>
          <w:lang w:val="en-GB"/>
        </w:rPr>
        <mc:AlternateContent>
          <mc:Choice Requires="wps">
            <w:drawing>
              <wp:anchor distT="0" distB="0" distL="114300" distR="114300" simplePos="0" relativeHeight="251681792" behindDoc="0" locked="0" layoutInCell="1" allowOverlap="1" wp14:anchorId="4007C392" wp14:editId="04E69D45">
                <wp:simplePos x="0" y="0"/>
                <wp:positionH relativeFrom="column">
                  <wp:posOffset>358474</wp:posOffset>
                </wp:positionH>
                <wp:positionV relativeFrom="paragraph">
                  <wp:posOffset>2740193</wp:posOffset>
                </wp:positionV>
                <wp:extent cx="1479344" cy="52011"/>
                <wp:effectExtent l="0" t="0" r="6985" b="571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344" cy="52011"/>
                        </a:xfrm>
                        <a:prstGeom prst="rect">
                          <a:avLst/>
                        </a:prstGeom>
                        <a:solidFill>
                          <a:schemeClr val="bg1">
                            <a:lumMod val="75000"/>
                          </a:schemeClr>
                        </a:solidFill>
                        <a:ln w="9525">
                          <a:noFill/>
                          <a:miter lim="800000"/>
                          <a:headEnd/>
                          <a:tailEnd/>
                        </a:ln>
                      </wps:spPr>
                      <wps:txbx>
                        <w:txbxContent>
                          <w:p w:rsidR="00D31BDE" w:rsidRDefault="00D31BD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07C392" id="_x0000_s1044" type="#_x0000_t202" style="position:absolute;left:0;text-align:left;margin-left:28.25pt;margin-top:215.75pt;width:116.5pt;height:4.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" fillcolor="#bfbfbf [2412]" stroked="f">
                <v:textbox>
                  <w:txbxContent>
                    <w:p w:rsidR="00D31BDE" w:rsidRDefault="00D31BDE"/>
                  </w:txbxContent>
                </v:textbox>
              </v:shape>
            </w:pict>
          </mc:Fallback>
        </mc:AlternateContent>
      </w:r>
      <w:r w:rsidR="00985D36"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77696" behindDoc="0" locked="0" layoutInCell="1" allowOverlap="1" wp14:anchorId="1E2C22C1" wp14:editId="1E3E12EB">
                <wp:simplePos x="0" y="0"/>
                <wp:positionH relativeFrom="column">
                  <wp:posOffset>776032</wp:posOffset>
                </wp:positionH>
                <wp:positionV relativeFrom="paragraph">
                  <wp:posOffset>3406173</wp:posOffset>
                </wp:positionV>
                <wp:extent cx="3541318" cy="502127"/>
                <wp:effectExtent l="0" t="0" r="254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1318" cy="502127"/>
                        </a:xfrm>
                        <a:prstGeom prst="rect">
                          <a:avLst/>
                        </a:prstGeom>
                        <a:solidFill>
                          <a:srgbClr val="FFFFFF"/>
                        </a:solidFill>
                        <a:ln w="9525">
                          <a:noFill/>
                          <a:miter lim="800000"/>
                          <a:headEnd/>
                          <a:tailEnd/>
                        </a:ln>
                      </wps:spPr>
                      <wps:txbx>
                        <w:txbxContent>
                          <w:p w:rsidR="00985D36" w:rsidRPr="00985D36" w:rsidRDefault="00985D36" w:rsidP="00985D36">
                            <w:pPr>
                              <w:jc w:val="center"/>
                              <w:rPr>
                                <w:rFonts w:eastAsia="SimSun"/>
                                <w:sz w:val="18"/>
                                <w:szCs w:val="18"/>
                                <w:lang w:val="sr-Latn-RS" w:eastAsia="zh-CN"/>
                              </w:rPr>
                            </w:pPr>
                            <w:r w:rsidRPr="00985D36">
                              <w:rPr>
                                <w:rFonts w:ascii="Courier New" w:eastAsia="SimSun" w:hAnsi="Courier New"/>
                                <w:vanish/>
                                <w:sz w:val="18"/>
                                <w:szCs w:val="18"/>
                                <w:vertAlign w:val="subscript"/>
                                <w:lang w:val="sr-Latn-RS" w:eastAsia="zh-CN"/>
                              </w:rPr>
                              <w:t>{0&gt;</w:t>
                            </w:r>
                            <w:r w:rsidRPr="00985D36">
                              <w:rPr>
                                <w:rFonts w:eastAsia="SimSun"/>
                                <w:noProof/>
                                <w:vanish/>
                                <w:sz w:val="18"/>
                                <w:szCs w:val="18"/>
                                <w:lang w:val="sr-Latn-RS" w:eastAsia="zh-CN"/>
                              </w:rPr>
                              <w:t>Define (</w:t>
                            </w:r>
                            <w:r w:rsidRPr="00985D36">
                              <w:rPr>
                                <w:rFonts w:eastAsia="SimSun"/>
                                <w:i/>
                                <w:noProof/>
                                <w:vanish/>
                                <w:sz w:val="18"/>
                                <w:szCs w:val="18"/>
                                <w:lang w:val="sr-Latn-RS" w:eastAsia="zh-CN"/>
                              </w:rPr>
                              <w:t>or review</w:t>
                            </w:r>
                            <w:r w:rsidRPr="00985D36">
                              <w:rPr>
                                <w:rFonts w:eastAsia="SimSun"/>
                                <w:noProof/>
                                <w:vanish/>
                                <w:sz w:val="18"/>
                                <w:szCs w:val="18"/>
                                <w:lang w:val="sr-Latn-RS" w:eastAsia="zh-CN"/>
                              </w:rPr>
                              <w:t>) a strategy, priorities and plan(s) for monitoring all (</w:t>
                            </w:r>
                            <w:r w:rsidRPr="00985D36">
                              <w:rPr>
                                <w:rFonts w:eastAsia="SimSun"/>
                                <w:i/>
                                <w:noProof/>
                                <w:vanish/>
                                <w:sz w:val="18"/>
                                <w:szCs w:val="18"/>
                                <w:lang w:val="sr-Latn-RS" w:eastAsia="zh-CN"/>
                              </w:rPr>
                              <w:t>the concerned</w:t>
                            </w:r>
                            <w:r w:rsidRPr="00985D36">
                              <w:rPr>
                                <w:rFonts w:eastAsia="SimSun"/>
                                <w:noProof/>
                                <w:vanish/>
                                <w:sz w:val="18"/>
                                <w:szCs w:val="18"/>
                                <w:lang w:val="sr-Latn-RS" w:eastAsia="zh-CN"/>
                              </w:rPr>
                              <w:t>) processes, procedures, and technical, operational, organisational risk control measures</w:t>
                            </w:r>
                            <w:r w:rsidRPr="00985D36">
                              <w:rPr>
                                <w:rFonts w:ascii="Courier New" w:eastAsia="SimSun" w:hAnsi="Courier New"/>
                                <w:vanish/>
                                <w:sz w:val="18"/>
                                <w:szCs w:val="18"/>
                                <w:vertAlign w:val="subscript"/>
                                <w:lang w:val="sr-Latn-RS" w:eastAsia="zh-CN"/>
                              </w:rPr>
                              <w:t>&lt;}47{&gt;</w:t>
                            </w:r>
                            <w:r w:rsidR="00AF4699">
                              <w:rPr>
                                <w:rFonts w:eastAsia="SimSun"/>
                                <w:sz w:val="18"/>
                                <w:szCs w:val="18"/>
                                <w:lang w:val="sr-Latn-RS" w:eastAsia="zh-CN"/>
                              </w:rPr>
                              <w:t xml:space="preserve">Define </w:t>
                            </w:r>
                            <w:r w:rsidRPr="00985D36">
                              <w:rPr>
                                <w:rFonts w:eastAsia="SimSun"/>
                                <w:sz w:val="18"/>
                                <w:szCs w:val="18"/>
                                <w:lang w:val="sr-Cyrl-CS" w:eastAsia="zh-CN"/>
                              </w:rPr>
                              <w:t>(</w:t>
                            </w:r>
                            <w:r w:rsidR="00AF4699">
                              <w:rPr>
                                <w:rFonts w:eastAsia="SimSun"/>
                                <w:i/>
                                <w:sz w:val="18"/>
                                <w:szCs w:val="18"/>
                                <w:lang w:val="sr-Latn-RS" w:eastAsia="zh-CN"/>
                              </w:rPr>
                              <w:t>or review</w:t>
                            </w:r>
                            <w:r w:rsidRPr="00985D36">
                              <w:rPr>
                                <w:rFonts w:eastAsia="SimSun"/>
                                <w:sz w:val="18"/>
                                <w:szCs w:val="18"/>
                                <w:lang w:val="sr-Cyrl-CS" w:eastAsia="zh-CN"/>
                              </w:rPr>
                              <w:t xml:space="preserve">) </w:t>
                            </w:r>
                            <w:r w:rsidR="00AF4699">
                              <w:rPr>
                                <w:rFonts w:eastAsia="SimSun"/>
                                <w:sz w:val="18"/>
                                <w:szCs w:val="18"/>
                                <w:lang w:val="sr-Latn-RS" w:eastAsia="zh-CN"/>
                              </w:rPr>
                              <w:t>a strategy, priorities and plan(s) for monitoring all (</w:t>
                            </w:r>
                            <w:r w:rsidR="00AF4699" w:rsidRPr="000C15CE">
                              <w:rPr>
                                <w:rFonts w:eastAsia="SimSun"/>
                                <w:i/>
                                <w:sz w:val="18"/>
                                <w:szCs w:val="18"/>
                                <w:lang w:val="sr-Latn-RS" w:eastAsia="zh-CN"/>
                              </w:rPr>
                              <w:t>the concerned</w:t>
                            </w:r>
                            <w:r w:rsidR="00AF4699">
                              <w:rPr>
                                <w:rFonts w:eastAsia="SimSun"/>
                                <w:sz w:val="18"/>
                                <w:szCs w:val="18"/>
                                <w:lang w:val="sr-Latn-RS" w:eastAsia="zh-CN"/>
                              </w:rPr>
                              <w:t>) processes, procedures, and technical, operational, organisational risk control measures</w:t>
                            </w:r>
                            <w:r w:rsidRPr="00985D36">
                              <w:rPr>
                                <w:rFonts w:ascii="Courier New" w:eastAsia="SimSun" w:hAnsi="Courier New"/>
                                <w:vanish/>
                                <w:sz w:val="18"/>
                                <w:szCs w:val="18"/>
                                <w:vertAlign w:val="subscript"/>
                                <w:lang w:val="sr-Latn-RS" w:eastAsia="zh-CN"/>
                              </w:rPr>
                              <w:t>&lt;0}</w:t>
                            </w:r>
                          </w:p>
                          <w:p w:rsidR="00985D36" w:rsidRPr="000F2E18" w:rsidRDefault="00985D36">
                            <w:pPr>
                              <w:rPr>
                                <w:lang w:val="sr-Cyrl-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2C22C1" id="_x0000_s1045" type="#_x0000_t202" style="position:absolute;left:0;text-align:left;margin-left:61.1pt;margin-top:268.2pt;width:278.85pt;height:39.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" stroked="f">
                <v:textbox>
                  <w:txbxContent>
                    <w:p w:rsidR="00985D36" w:rsidRPr="00985D36" w:rsidRDefault="00985D36" w:rsidP="00985D36">
                      <w:pPr>
                        <w:jc w:val="center"/>
                        <w:rPr>
                          <w:rFonts w:eastAsia="SimSun"/>
                          <w:sz w:val="18"/>
                          <w:szCs w:val="18"/>
                          <w:lang w:val="sr-Latn-RS" w:eastAsia="zh-CN"/>
                        </w:rPr>
                      </w:pPr>
                      <w:r w:rsidRPr="00985D36">
                        <w:rPr>
                          <w:rFonts w:ascii="Courier New" w:eastAsia="SimSun" w:hAnsi="Courier New"/>
                          <w:vanish/>
                          <w:sz w:val="18"/>
                          <w:szCs w:val="18"/>
                          <w:vertAlign w:val="subscript"/>
                          <w:lang w:val="sr-Latn-RS" w:eastAsia="zh-CN"/>
                        </w:rPr>
                        <w:t>{0&gt;</w:t>
                      </w:r>
                      <w:r w:rsidRPr="00985D36">
                        <w:rPr>
                          <w:rFonts w:eastAsia="SimSun"/>
                          <w:noProof/>
                          <w:vanish/>
                          <w:sz w:val="18"/>
                          <w:szCs w:val="18"/>
                          <w:lang w:val="sr-Latn-RS" w:eastAsia="zh-CN"/>
                        </w:rPr>
                        <w:t>Define (</w:t>
                      </w:r>
                      <w:r w:rsidRPr="00985D36">
                        <w:rPr>
                          <w:rFonts w:eastAsia="SimSun"/>
                          <w:i/>
                          <w:noProof/>
                          <w:vanish/>
                          <w:sz w:val="18"/>
                          <w:szCs w:val="18"/>
                          <w:lang w:val="sr-Latn-RS" w:eastAsia="zh-CN"/>
                        </w:rPr>
                        <w:t>or review</w:t>
                      </w:r>
                      <w:r w:rsidRPr="00985D36">
                        <w:rPr>
                          <w:rFonts w:eastAsia="SimSun"/>
                          <w:noProof/>
                          <w:vanish/>
                          <w:sz w:val="18"/>
                          <w:szCs w:val="18"/>
                          <w:lang w:val="sr-Latn-RS" w:eastAsia="zh-CN"/>
                        </w:rPr>
                        <w:t>) a strategy, priorities and plan(s) for monitoring all (</w:t>
                      </w:r>
                      <w:r w:rsidRPr="00985D36">
                        <w:rPr>
                          <w:rFonts w:eastAsia="SimSun"/>
                          <w:i/>
                          <w:noProof/>
                          <w:vanish/>
                          <w:sz w:val="18"/>
                          <w:szCs w:val="18"/>
                          <w:lang w:val="sr-Latn-RS" w:eastAsia="zh-CN"/>
                        </w:rPr>
                        <w:t>the concerned</w:t>
                      </w:r>
                      <w:r w:rsidRPr="00985D36">
                        <w:rPr>
                          <w:rFonts w:eastAsia="SimSun"/>
                          <w:noProof/>
                          <w:vanish/>
                          <w:sz w:val="18"/>
                          <w:szCs w:val="18"/>
                          <w:lang w:val="sr-Latn-RS" w:eastAsia="zh-CN"/>
                        </w:rPr>
                        <w:t>) processes, procedures, and technical, operational, organisational risk control measures</w:t>
                      </w:r>
                      <w:r w:rsidRPr="00985D36">
                        <w:rPr>
                          <w:rFonts w:ascii="Courier New" w:eastAsia="SimSun" w:hAnsi="Courier New"/>
                          <w:vanish/>
                          <w:sz w:val="18"/>
                          <w:szCs w:val="18"/>
                          <w:vertAlign w:val="subscript"/>
                          <w:lang w:val="sr-Latn-RS" w:eastAsia="zh-CN"/>
                        </w:rPr>
                        <w:t>&lt;}47{&gt;</w:t>
                      </w:r>
                      <w:r w:rsidR="00AF4699">
                        <w:rPr>
                          <w:rFonts w:eastAsia="SimSun"/>
                          <w:sz w:val="18"/>
                          <w:szCs w:val="18"/>
                          <w:lang w:val="sr-Latn-RS" w:eastAsia="zh-CN"/>
                        </w:rPr>
                        <w:t xml:space="preserve">Define </w:t>
                      </w:r>
                      <w:r w:rsidRPr="00985D36">
                        <w:rPr>
                          <w:rFonts w:eastAsia="SimSun"/>
                          <w:sz w:val="18"/>
                          <w:szCs w:val="18"/>
                          <w:lang w:val="sr-Cyrl-CS" w:eastAsia="zh-CN"/>
                        </w:rPr>
                        <w:t>(</w:t>
                      </w:r>
                      <w:r w:rsidR="00AF4699">
                        <w:rPr>
                          <w:rFonts w:eastAsia="SimSun"/>
                          <w:i/>
                          <w:sz w:val="18"/>
                          <w:szCs w:val="18"/>
                          <w:lang w:val="sr-Latn-RS" w:eastAsia="zh-CN"/>
                        </w:rPr>
                        <w:t>or review</w:t>
                      </w:r>
                      <w:r w:rsidRPr="00985D36">
                        <w:rPr>
                          <w:rFonts w:eastAsia="SimSun"/>
                          <w:sz w:val="18"/>
                          <w:szCs w:val="18"/>
                          <w:lang w:val="sr-Cyrl-CS" w:eastAsia="zh-CN"/>
                        </w:rPr>
                        <w:t xml:space="preserve">) </w:t>
                      </w:r>
                      <w:r w:rsidR="00AF4699">
                        <w:rPr>
                          <w:rFonts w:eastAsia="SimSun"/>
                          <w:sz w:val="18"/>
                          <w:szCs w:val="18"/>
                          <w:lang w:val="sr-Latn-RS" w:eastAsia="zh-CN"/>
                        </w:rPr>
                        <w:t>a strategy, priorities and plan(s) for monitoring all (</w:t>
                      </w:r>
                      <w:r w:rsidR="00AF4699" w:rsidRPr="000C15CE">
                        <w:rPr>
                          <w:rFonts w:eastAsia="SimSun"/>
                          <w:i/>
                          <w:sz w:val="18"/>
                          <w:szCs w:val="18"/>
                          <w:lang w:val="sr-Latn-RS" w:eastAsia="zh-CN"/>
                        </w:rPr>
                        <w:t>the concerned</w:t>
                      </w:r>
                      <w:r w:rsidR="00AF4699">
                        <w:rPr>
                          <w:rFonts w:eastAsia="SimSun"/>
                          <w:sz w:val="18"/>
                          <w:szCs w:val="18"/>
                          <w:lang w:val="sr-Latn-RS" w:eastAsia="zh-CN"/>
                        </w:rPr>
                        <w:t>) processes, procedures, and technical, operational, organisational risk control measures</w:t>
                      </w:r>
                      <w:r w:rsidRPr="00985D36">
                        <w:rPr>
                          <w:rFonts w:ascii="Courier New" w:eastAsia="SimSun" w:hAnsi="Courier New"/>
                          <w:vanish/>
                          <w:sz w:val="18"/>
                          <w:szCs w:val="18"/>
                          <w:vertAlign w:val="subscript"/>
                          <w:lang w:val="sr-Latn-RS" w:eastAsia="zh-CN"/>
                        </w:rPr>
                        <w:t>&lt;0}</w:t>
                      </w:r>
                    </w:p>
                    <w:p w:rsidR="00985D36" w:rsidRPr="000F2E18" w:rsidRDefault="00985D36">
                      <w:pPr>
                        <w:rPr>
                          <w:lang w:val="sr-Cyrl-CS"/>
                        </w:rPr>
                      </w:pPr>
                    </w:p>
                  </w:txbxContent>
                </v:textbox>
              </v:shape>
            </w:pict>
          </mc:Fallback>
        </mc:AlternateContent>
      </w:r>
      <w:r w:rsidR="00E01261" w:rsidRPr="005877EA">
        <w:rPr>
          <w:rFonts w:ascii="Courier New" w:eastAsia="SimSun" w:hAnsi="Courier New"/>
          <w:noProof/>
          <w:sz w:val="16"/>
          <w:szCs w:val="16"/>
          <w:vertAlign w:val="subscript"/>
          <w:lang w:val="en-GB"/>
        </w:rPr>
        <mc:AlternateContent>
          <mc:Choice Requires="wps">
            <w:drawing>
              <wp:anchor distT="0" distB="0" distL="114300" distR="114300" simplePos="0" relativeHeight="251675648" behindDoc="0" locked="0" layoutInCell="1" allowOverlap="1" wp14:anchorId="4E687BD1" wp14:editId="1962CE7B">
                <wp:simplePos x="0" y="0"/>
                <wp:positionH relativeFrom="column">
                  <wp:posOffset>2625490</wp:posOffset>
                </wp:positionH>
                <wp:positionV relativeFrom="paragraph">
                  <wp:posOffset>3168308</wp:posOffset>
                </wp:positionV>
                <wp:extent cx="0" cy="110996"/>
                <wp:effectExtent l="0" t="0" r="19050" b="22860"/>
                <wp:wrapNone/>
                <wp:docPr id="11" name="Straight Connector 11"/>
                <wp:cNvGraphicFramePr/>
                <a:graphic xmlns:a="http://schemas.openxmlformats.org/drawingml/2006/main">
                  <a:graphicData uri="http://schemas.microsoft.com/office/word/2010/wordprocessingShape">
                    <wps:wsp>
                      <wps:cNvCnPr/>
                      <wps:spPr>
                        <a:xfrm>
                          <a:off x="0" y="0"/>
                          <a:ext cx="0" cy="11099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4AE0D40" id="Straight Connector 11"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75pt,249.45pt" to="206.75pt,2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" strokecolor="black [3040]"/>
            </w:pict>
          </mc:Fallback>
        </mc:AlternateContent>
      </w:r>
      <w:r w:rsidR="006B02E5" w:rsidRPr="005877EA">
        <w:rPr>
          <w:rFonts w:ascii="Courier New" w:eastAsia="SimSun" w:hAnsi="Courier New"/>
          <w:noProof/>
          <w:szCs w:val="24"/>
          <w:vertAlign w:val="subscript"/>
          <w:lang w:val="en-GB"/>
        </w:rPr>
        <mc:AlternateContent>
          <mc:Choice Requires="wps">
            <w:drawing>
              <wp:anchor distT="0" distB="0" distL="114300" distR="114300" simplePos="0" relativeHeight="251672576" behindDoc="0" locked="0" layoutInCell="1" allowOverlap="1" wp14:anchorId="7E97F815" wp14:editId="27152EB3">
                <wp:simplePos x="0" y="0"/>
                <wp:positionH relativeFrom="column">
                  <wp:posOffset>352649</wp:posOffset>
                </wp:positionH>
                <wp:positionV relativeFrom="paragraph">
                  <wp:posOffset>2797810</wp:posOffset>
                </wp:positionV>
                <wp:extent cx="1484630" cy="0"/>
                <wp:effectExtent l="0" t="0" r="20320" b="19050"/>
                <wp:wrapNone/>
                <wp:docPr id="9" name="Straight Connector 9"/>
                <wp:cNvGraphicFramePr/>
                <a:graphic xmlns:a="http://schemas.openxmlformats.org/drawingml/2006/main">
                  <a:graphicData uri="http://schemas.microsoft.com/office/word/2010/wordprocessingShape">
                    <wps:wsp>
                      <wps:cNvCnPr/>
                      <wps:spPr>
                        <a:xfrm>
                          <a:off x="0" y="0"/>
                          <a:ext cx="14846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65477" id="Straight Connector 9"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75pt,220.3pt" to="144.65pt,2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" strokecolor="black [3040]"/>
            </w:pict>
          </mc:Fallback>
        </mc:AlternateContent>
      </w:r>
      <w:r w:rsidR="00F21DCF" w:rsidRPr="005877EA">
        <w:rPr>
          <w:rFonts w:ascii="Courier New" w:eastAsia="SimSun" w:hAnsi="Courier New"/>
          <w:noProof/>
          <w:szCs w:val="24"/>
          <w:vertAlign w:val="subscript"/>
          <w:lang w:val="en-GB"/>
        </w:rPr>
        <mc:AlternateContent>
          <mc:Choice Requires="wps">
            <w:drawing>
              <wp:anchor distT="0" distB="0" distL="114300" distR="114300" simplePos="0" relativeHeight="251669504" behindDoc="0" locked="0" layoutInCell="1" allowOverlap="1" wp14:anchorId="72AD403F" wp14:editId="7B86AC11">
                <wp:simplePos x="0" y="0"/>
                <wp:positionH relativeFrom="column">
                  <wp:posOffset>1463154</wp:posOffset>
                </wp:positionH>
                <wp:positionV relativeFrom="paragraph">
                  <wp:posOffset>1948198</wp:posOffset>
                </wp:positionV>
                <wp:extent cx="2113316" cy="470414"/>
                <wp:effectExtent l="0" t="0" r="1270" b="635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3316" cy="470414"/>
                        </a:xfrm>
                        <a:prstGeom prst="rect">
                          <a:avLst/>
                        </a:prstGeom>
                        <a:solidFill>
                          <a:srgbClr val="FFFFFF"/>
                        </a:solidFill>
                        <a:ln w="9525">
                          <a:noFill/>
                          <a:miter lim="800000"/>
                          <a:headEnd/>
                          <a:tailEnd/>
                        </a:ln>
                      </wps:spPr>
                      <wps:txbx>
                        <w:txbxContent>
                          <w:p w:rsidR="00F21DCF" w:rsidRPr="008A5737" w:rsidRDefault="00F21DCF" w:rsidP="008A5737">
                            <w:pPr>
                              <w:jc w:val="both"/>
                              <w:rPr>
                                <w:sz w:val="18"/>
                                <w:szCs w:val="18"/>
                                <w:lang w:val="sr-Latn-RS"/>
                              </w:rPr>
                            </w:pPr>
                            <w:r w:rsidRPr="00F21DCF">
                              <w:rPr>
                                <w:rFonts w:ascii="Courier New" w:eastAsia="SimSun" w:hAnsi="Courier New"/>
                                <w:vanish/>
                                <w:sz w:val="16"/>
                                <w:szCs w:val="16"/>
                                <w:vertAlign w:val="subscript"/>
                                <w:lang w:val="sr-Latn-RS" w:eastAsia="zh-CN"/>
                              </w:rPr>
                              <w:t>{0&gt;</w:t>
                            </w:r>
                            <w:r w:rsidRPr="00F21DCF">
                              <w:rPr>
                                <w:rFonts w:eastAsia="SimSun"/>
                                <w:noProof/>
                                <w:vanish/>
                                <w:sz w:val="16"/>
                                <w:szCs w:val="16"/>
                                <w:lang w:val="sr-Latn-RS" w:eastAsia="zh-CN"/>
                              </w:rPr>
                              <w:t>Develop associated processes, procedures, and technical, operational, organisational risk control measures</w:t>
                            </w:r>
                            <w:r w:rsidRPr="00F21DCF">
                              <w:rPr>
                                <w:rFonts w:ascii="Courier New" w:eastAsia="SimSun" w:hAnsi="Courier New"/>
                                <w:vanish/>
                                <w:sz w:val="16"/>
                                <w:szCs w:val="16"/>
                                <w:vertAlign w:val="subscript"/>
                                <w:lang w:val="sr-Latn-RS" w:eastAsia="zh-CN"/>
                              </w:rPr>
                              <w:t>&lt;}65{&gt;</w:t>
                            </w:r>
                            <w:r w:rsidR="008A5737">
                              <w:rPr>
                                <w:rFonts w:ascii="Courier New" w:eastAsia="SimSun" w:hAnsi="Courier New"/>
                                <w:vanish/>
                                <w:sz w:val="16"/>
                                <w:szCs w:val="16"/>
                                <w:vertAlign w:val="subscript"/>
                                <w:lang w:val="sr-Latn-RS" w:eastAsia="zh-CN"/>
                              </w:rPr>
                              <w:t>De</w:t>
                            </w:r>
                            <w:r w:rsidR="008A5737">
                              <w:rPr>
                                <w:rFonts w:eastAsia="SimSun"/>
                                <w:sz w:val="16"/>
                                <w:szCs w:val="16"/>
                                <w:lang w:val="sr-Latn-RS" w:eastAsia="zh-CN"/>
                              </w:rPr>
                              <w:t>Develop associated processes, procedures, and technical, operational, organisational risk control measures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AD403F" id="_x0000_s1046" type="#_x0000_t202" style="position:absolute;left:0;text-align:left;margin-left:115.2pt;margin-top:153.4pt;width:166.4pt;height:37.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" stroked="f">
                <v:textbox>
                  <w:txbxContent>
                    <w:p w:rsidR="00F21DCF" w:rsidRPr="008A5737" w:rsidRDefault="00F21DCF" w:rsidP="008A5737">
                      <w:pPr>
                        <w:jc w:val="both"/>
                        <w:rPr>
                          <w:sz w:val="18"/>
                          <w:szCs w:val="18"/>
                          <w:lang w:val="sr-Latn-RS"/>
                        </w:rPr>
                      </w:pPr>
                      <w:r w:rsidRPr="00F21DCF">
                        <w:rPr>
                          <w:rFonts w:ascii="Courier New" w:eastAsia="SimSun" w:hAnsi="Courier New"/>
                          <w:vanish/>
                          <w:sz w:val="16"/>
                          <w:szCs w:val="16"/>
                          <w:vertAlign w:val="subscript"/>
                          <w:lang w:val="sr-Latn-RS" w:eastAsia="zh-CN"/>
                        </w:rPr>
                        <w:t>{0&gt;</w:t>
                      </w:r>
                      <w:r w:rsidRPr="00F21DCF">
                        <w:rPr>
                          <w:rFonts w:eastAsia="SimSun"/>
                          <w:noProof/>
                          <w:vanish/>
                          <w:sz w:val="16"/>
                          <w:szCs w:val="16"/>
                          <w:lang w:val="sr-Latn-RS" w:eastAsia="zh-CN"/>
                        </w:rPr>
                        <w:t>Develop associated processes, procedures, and technical, operational, organisational risk control measures</w:t>
                      </w:r>
                      <w:r w:rsidRPr="00F21DCF">
                        <w:rPr>
                          <w:rFonts w:ascii="Courier New" w:eastAsia="SimSun" w:hAnsi="Courier New"/>
                          <w:vanish/>
                          <w:sz w:val="16"/>
                          <w:szCs w:val="16"/>
                          <w:vertAlign w:val="subscript"/>
                          <w:lang w:val="sr-Latn-RS" w:eastAsia="zh-CN"/>
                        </w:rPr>
                        <w:t>&lt;}65{&gt;</w:t>
                      </w:r>
                      <w:r w:rsidR="008A5737">
                        <w:rPr>
                          <w:rFonts w:ascii="Courier New" w:eastAsia="SimSun" w:hAnsi="Courier New"/>
                          <w:vanish/>
                          <w:sz w:val="16"/>
                          <w:szCs w:val="16"/>
                          <w:vertAlign w:val="subscript"/>
                          <w:lang w:val="sr-Latn-RS" w:eastAsia="zh-CN"/>
                        </w:rPr>
                        <w:t>De</w:t>
                      </w:r>
                      <w:r w:rsidR="008A5737">
                        <w:rPr>
                          <w:rFonts w:eastAsia="SimSun"/>
                          <w:sz w:val="16"/>
                          <w:szCs w:val="16"/>
                          <w:lang w:val="sr-Latn-RS" w:eastAsia="zh-CN"/>
                        </w:rPr>
                        <w:t>Develop associated processes, procedures, and technical, operational, organisational risk control measures</w:t>
                      </w:r>
                    </w:p>
                  </w:txbxContent>
                </v:textbox>
              </v:shape>
            </w:pict>
          </mc:Fallback>
        </mc:AlternateContent>
      </w:r>
      <w:r w:rsidR="00B76CAF" w:rsidRPr="005877EA">
        <w:rPr>
          <w:rFonts w:ascii="Courier New" w:eastAsia="SimSun" w:hAnsi="Courier New"/>
          <w:noProof/>
          <w:szCs w:val="24"/>
          <w:vertAlign w:val="subscript"/>
          <w:lang w:val="en-GB"/>
        </w:rPr>
        <mc:AlternateContent>
          <mc:Choice Requires="wps">
            <w:drawing>
              <wp:anchor distT="0" distB="0" distL="114300" distR="114300" simplePos="0" relativeHeight="251667456" behindDoc="0" locked="0" layoutInCell="1" allowOverlap="1" wp14:anchorId="7883F9B0" wp14:editId="7A0EDC54">
                <wp:simplePos x="0" y="0"/>
                <wp:positionH relativeFrom="column">
                  <wp:posOffset>2266557</wp:posOffset>
                </wp:positionH>
                <wp:positionV relativeFrom="paragraph">
                  <wp:posOffset>1324504</wp:posOffset>
                </wp:positionV>
                <wp:extent cx="692407" cy="243135"/>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07" cy="243135"/>
                        </a:xfrm>
                        <a:prstGeom prst="rect">
                          <a:avLst/>
                        </a:prstGeom>
                        <a:solidFill>
                          <a:srgbClr val="FFFFFF"/>
                        </a:solidFill>
                        <a:ln w="9525">
                          <a:noFill/>
                          <a:miter lim="800000"/>
                          <a:headEnd/>
                          <a:tailEnd/>
                        </a:ln>
                      </wps:spPr>
                      <wps:txbx>
                        <w:txbxContent>
                          <w:p w:rsidR="00B76CAF" w:rsidRPr="008A5737" w:rsidRDefault="008A5737" w:rsidP="00B76CAF">
                            <w:pPr>
                              <w:rPr>
                                <w:sz w:val="18"/>
                                <w:szCs w:val="18"/>
                                <w:lang w:val="sr-Latn-RS"/>
                              </w:rPr>
                            </w:pPr>
                            <w:r>
                              <w:rPr>
                                <w:sz w:val="18"/>
                                <w:szCs w:val="18"/>
                                <w:lang w:val="sr-Latn-RS"/>
                              </w:rPr>
                              <w:t>Risks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3F9B0" id="_x0000_s1047" type="#_x0000_t202" style="position:absolute;left:0;text-align:left;margin-left:178.45pt;margin-top:104.3pt;width:54.5pt;height:1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" stroked="f">
                <v:textbox>
                  <w:txbxContent>
                    <w:p w:rsidR="00B76CAF" w:rsidRPr="008A5737" w:rsidRDefault="008A5737" w:rsidP="00B76CAF">
                      <w:pPr>
                        <w:rPr>
                          <w:sz w:val="18"/>
                          <w:szCs w:val="18"/>
                          <w:lang w:val="sr-Latn-RS"/>
                        </w:rPr>
                      </w:pPr>
                      <w:r>
                        <w:rPr>
                          <w:sz w:val="18"/>
                          <w:szCs w:val="18"/>
                          <w:lang w:val="sr-Latn-RS"/>
                        </w:rPr>
                        <w:t>Risks</w:t>
                      </w:r>
                    </w:p>
                  </w:txbxContent>
                </v:textbox>
              </v:shape>
            </w:pict>
          </mc:Fallback>
        </mc:AlternateContent>
      </w:r>
      <w:r w:rsidR="00B76CAF" w:rsidRPr="005877EA">
        <w:rPr>
          <w:rFonts w:ascii="Courier New" w:eastAsia="SimSun" w:hAnsi="Courier New"/>
          <w:noProof/>
          <w:szCs w:val="24"/>
          <w:vertAlign w:val="subscript"/>
          <w:lang w:val="en-GB"/>
        </w:rPr>
        <mc:AlternateContent>
          <mc:Choice Requires="wps">
            <w:drawing>
              <wp:anchor distT="0" distB="0" distL="114300" distR="114300" simplePos="0" relativeHeight="251665408" behindDoc="0" locked="0" layoutInCell="1" allowOverlap="1" wp14:anchorId="27278B69" wp14:editId="331C0F97">
                <wp:simplePos x="0" y="0"/>
                <wp:positionH relativeFrom="column">
                  <wp:posOffset>1848999</wp:posOffset>
                </wp:positionH>
                <wp:positionV relativeFrom="paragraph">
                  <wp:posOffset>700809</wp:posOffset>
                </wp:positionV>
                <wp:extent cx="1664948" cy="338275"/>
                <wp:effectExtent l="0" t="0" r="0" b="50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948" cy="338275"/>
                        </a:xfrm>
                        <a:prstGeom prst="rect">
                          <a:avLst/>
                        </a:prstGeom>
                        <a:solidFill>
                          <a:srgbClr val="FFFFFF"/>
                        </a:solidFill>
                        <a:ln w="9525">
                          <a:noFill/>
                          <a:miter lim="800000"/>
                          <a:headEnd/>
                          <a:tailEnd/>
                        </a:ln>
                      </wps:spPr>
                      <wps:txbx>
                        <w:txbxContent>
                          <w:p w:rsidR="00B76CAF" w:rsidRPr="008A5737" w:rsidRDefault="008A5737" w:rsidP="00B76CAF">
                            <w:pPr>
                              <w:rPr>
                                <w:sz w:val="16"/>
                                <w:szCs w:val="16"/>
                                <w:lang w:val="sr-Latn-RS"/>
                              </w:rPr>
                            </w:pPr>
                            <w:r>
                              <w:rPr>
                                <w:rFonts w:eastAsia="SimSun"/>
                                <w:sz w:val="16"/>
                                <w:szCs w:val="16"/>
                                <w:lang w:val="sr-Latn-RS" w:eastAsia="zh-CN"/>
                              </w:rPr>
                              <w:t>Risk identification and risk evaluation and risk evaluation process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78B69" id="_x0000_s1048" type="#_x0000_t202" style="position:absolute;left:0;text-align:left;margin-left:145.6pt;margin-top:55.2pt;width:131.1pt;height:26.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" stroked="f">
                <v:textbox>
                  <w:txbxContent>
                    <w:p w:rsidR="00B76CAF" w:rsidRPr="008A5737" w:rsidRDefault="008A5737" w:rsidP="00B76CAF">
                      <w:pPr>
                        <w:rPr>
                          <w:sz w:val="16"/>
                          <w:szCs w:val="16"/>
                          <w:lang w:val="sr-Latn-RS"/>
                        </w:rPr>
                      </w:pPr>
                      <w:r>
                        <w:rPr>
                          <w:rFonts w:eastAsia="SimSun"/>
                          <w:sz w:val="16"/>
                          <w:szCs w:val="16"/>
                          <w:lang w:val="sr-Latn-RS" w:eastAsia="zh-CN"/>
                        </w:rPr>
                        <w:t>Risk identification and risk evaluation and risk evaluation process</w:t>
                      </w:r>
                    </w:p>
                  </w:txbxContent>
                </v:textbox>
              </v:shape>
            </w:pict>
          </mc:Fallback>
        </mc:AlternateContent>
      </w:r>
      <w:r w:rsidR="00DF495D" w:rsidRPr="005877EA">
        <w:rPr>
          <w:rFonts w:ascii="Courier New" w:eastAsia="SimSun" w:hAnsi="Courier New"/>
          <w:noProof/>
          <w:szCs w:val="24"/>
          <w:vertAlign w:val="subscript"/>
          <w:lang w:val="en-GB"/>
        </w:rPr>
        <mc:AlternateContent>
          <mc:Choice Requires="wps">
            <w:drawing>
              <wp:anchor distT="0" distB="0" distL="114300" distR="114300" simplePos="0" relativeHeight="251663360" behindDoc="0" locked="0" layoutInCell="1" allowOverlap="1" wp14:anchorId="568EE287" wp14:editId="42954A9B">
                <wp:simplePos x="0" y="0"/>
                <wp:positionH relativeFrom="column">
                  <wp:posOffset>3217956</wp:posOffset>
                </wp:positionH>
                <wp:positionV relativeFrom="paragraph">
                  <wp:posOffset>473530</wp:posOffset>
                </wp:positionV>
                <wp:extent cx="2374265" cy="185420"/>
                <wp:effectExtent l="0" t="0" r="0"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85420"/>
                        </a:xfrm>
                        <a:prstGeom prst="rect">
                          <a:avLst/>
                        </a:prstGeom>
                        <a:solidFill>
                          <a:srgbClr val="C9C9C9"/>
                        </a:solidFill>
                        <a:ln w="9525">
                          <a:noFill/>
                          <a:miter lim="800000"/>
                          <a:headEnd/>
                          <a:tailEnd/>
                        </a:ln>
                      </wps:spPr>
                      <wps:txbx>
                        <w:txbxContent>
                          <w:p w:rsidR="00DF495D" w:rsidRPr="008A5737" w:rsidRDefault="008A5737" w:rsidP="00DF495D">
                            <w:pPr>
                              <w:rPr>
                                <w:sz w:val="14"/>
                                <w:szCs w:val="14"/>
                                <w:lang w:val="sr-Latn-RS"/>
                              </w:rPr>
                            </w:pPr>
                            <w:r>
                              <w:rPr>
                                <w:rFonts w:eastAsia="SimSun"/>
                                <w:sz w:val="14"/>
                                <w:szCs w:val="14"/>
                                <w:lang w:val="sr-Latn-RS" w:eastAsia="zh-CN"/>
                              </w:rPr>
                              <w:t>Railway undertaking safety management system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68EE287" id="Text Box 3" o:spid="_x0000_s1049" type="#_x0000_t202" style="position:absolute;left:0;text-align:left;margin-left:253.4pt;margin-top:37.3pt;width:186.95pt;height:14.6pt;z-index:25166336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" fillcolor="#c9c9c9" stroked="f">
                <v:textbox>
                  <w:txbxContent>
                    <w:p w:rsidR="00DF495D" w:rsidRPr="008A5737" w:rsidRDefault="008A5737" w:rsidP="00DF495D">
                      <w:pPr>
                        <w:rPr>
                          <w:sz w:val="14"/>
                          <w:szCs w:val="14"/>
                          <w:lang w:val="sr-Latn-RS"/>
                        </w:rPr>
                      </w:pPr>
                      <w:r>
                        <w:rPr>
                          <w:rFonts w:eastAsia="SimSun"/>
                          <w:sz w:val="14"/>
                          <w:szCs w:val="14"/>
                          <w:lang w:val="sr-Latn-RS" w:eastAsia="zh-CN"/>
                        </w:rPr>
                        <w:t>Railway undertaking safety management system</w:t>
                      </w:r>
                    </w:p>
                  </w:txbxContent>
                </v:textbox>
              </v:shape>
            </w:pict>
          </mc:Fallback>
        </mc:AlternateContent>
      </w:r>
      <w:r w:rsidR="00DF495D" w:rsidRPr="005877EA">
        <w:rPr>
          <w:rFonts w:ascii="Courier New" w:eastAsia="SimSun" w:hAnsi="Courier New"/>
          <w:noProof/>
          <w:szCs w:val="24"/>
          <w:vertAlign w:val="subscript"/>
          <w:lang w:val="en-GB"/>
        </w:rPr>
        <mc:AlternateContent>
          <mc:Choice Requires="wps">
            <w:drawing>
              <wp:anchor distT="0" distB="0" distL="114300" distR="114300" simplePos="0" relativeHeight="251661312" behindDoc="0" locked="0" layoutInCell="1" allowOverlap="1" wp14:anchorId="745BF5EC" wp14:editId="06F641DE">
                <wp:simplePos x="0" y="0"/>
                <wp:positionH relativeFrom="column">
                  <wp:posOffset>3402950</wp:posOffset>
                </wp:positionH>
                <wp:positionV relativeFrom="paragraph">
                  <wp:posOffset>251537</wp:posOffset>
                </wp:positionV>
                <wp:extent cx="2374265" cy="1854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85420"/>
                        </a:xfrm>
                        <a:prstGeom prst="rect">
                          <a:avLst/>
                        </a:prstGeom>
                        <a:solidFill>
                          <a:srgbClr val="C9C9C9"/>
                        </a:solidFill>
                        <a:ln w="9525">
                          <a:noFill/>
                          <a:miter lim="800000"/>
                          <a:headEnd/>
                          <a:tailEnd/>
                        </a:ln>
                      </wps:spPr>
                      <wps:txbx>
                        <w:txbxContent>
                          <w:p w:rsidR="00DF495D" w:rsidRPr="008A5737" w:rsidRDefault="008A5737">
                            <w:pPr>
                              <w:rPr>
                                <w:sz w:val="14"/>
                                <w:szCs w:val="14"/>
                                <w:lang w:val="sr-Latn-RS"/>
                              </w:rPr>
                            </w:pPr>
                            <w:r>
                              <w:rPr>
                                <w:rFonts w:eastAsia="SimSun"/>
                                <w:sz w:val="14"/>
                                <w:szCs w:val="14"/>
                                <w:lang w:val="sr-Latn-RS" w:eastAsia="zh-CN"/>
                              </w:rPr>
                              <w:t>Infrastructure manager safety management system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45BF5EC" id="_x0000_s1050" type="#_x0000_t202" style="position:absolute;left:0;text-align:left;margin-left:267.95pt;margin-top:19.8pt;width:186.95pt;height:14.6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" fillcolor="#c9c9c9" stroked="f">
                <v:textbox>
                  <w:txbxContent>
                    <w:p w:rsidR="00DF495D" w:rsidRPr="008A5737" w:rsidRDefault="008A5737">
                      <w:pPr>
                        <w:rPr>
                          <w:sz w:val="14"/>
                          <w:szCs w:val="14"/>
                          <w:lang w:val="sr-Latn-RS"/>
                        </w:rPr>
                      </w:pPr>
                      <w:r>
                        <w:rPr>
                          <w:rFonts w:eastAsia="SimSun"/>
                          <w:sz w:val="14"/>
                          <w:szCs w:val="14"/>
                          <w:lang w:val="sr-Latn-RS" w:eastAsia="zh-CN"/>
                        </w:rPr>
                        <w:t>Infrastructure manager safety management system</w:t>
                      </w:r>
                    </w:p>
                  </w:txbxContent>
                </v:textbox>
              </v:shape>
            </w:pict>
          </mc:Fallback>
        </mc:AlternateContent>
      </w:r>
      <w:r w:rsidR="0022743B" w:rsidRPr="005877EA">
        <w:rPr>
          <w:noProof/>
          <w:sz w:val="20"/>
          <w:szCs w:val="20"/>
          <w:lang w:val="en-GB"/>
        </w:rPr>
        <mc:AlternateContent>
          <mc:Choice Requires="wps">
            <w:drawing>
              <wp:anchor distT="0" distB="0" distL="114300" distR="114300" simplePos="0" relativeHeight="251659264" behindDoc="0" locked="0" layoutInCell="1" allowOverlap="1" wp14:anchorId="3049A11D" wp14:editId="13B6A99C">
                <wp:simplePos x="0" y="0"/>
                <wp:positionH relativeFrom="column">
                  <wp:posOffset>3434664</wp:posOffset>
                </wp:positionH>
                <wp:positionV relativeFrom="paragraph">
                  <wp:posOffset>18973</wp:posOffset>
                </wp:positionV>
                <wp:extent cx="2769840" cy="19132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9840" cy="191322"/>
                        </a:xfrm>
                        <a:prstGeom prst="rect">
                          <a:avLst/>
                        </a:prstGeom>
                        <a:solidFill>
                          <a:srgbClr val="C9C9C9"/>
                        </a:solidFill>
                        <a:ln w="9525">
                          <a:noFill/>
                          <a:miter lim="800000"/>
                          <a:headEnd/>
                          <a:tailEnd/>
                        </a:ln>
                      </wps:spPr>
                      <wps:txbx>
                        <w:txbxContent>
                          <w:p w:rsidR="0022743B" w:rsidRPr="008A5737" w:rsidRDefault="008A5737" w:rsidP="00DF495D">
                            <w:pPr>
                              <w:jc w:val="center"/>
                              <w:rPr>
                                <w:sz w:val="14"/>
                                <w:szCs w:val="14"/>
                                <w:lang w:val="sr-Latn-RS"/>
                              </w:rPr>
                            </w:pPr>
                            <w:r>
                              <w:rPr>
                                <w:rFonts w:eastAsia="SimSun"/>
                                <w:sz w:val="14"/>
                                <w:szCs w:val="14"/>
                                <w:lang w:val="sr-Latn-RS" w:eastAsia="zh-CN"/>
                              </w:rPr>
                              <w:t>System of maintenance of entity in charge of maintenance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9A11D" id="_x0000_s1051" type="#_x0000_t202" style="position:absolute;left:0;text-align:left;margin-left:270.45pt;margin-top:1.5pt;width:218.1pt;height:1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" fillcolor="#c9c9c9" stroked="f">
                <v:textbox>
                  <w:txbxContent>
                    <w:p w:rsidR="0022743B" w:rsidRPr="008A5737" w:rsidRDefault="008A5737" w:rsidP="00DF495D">
                      <w:pPr>
                        <w:jc w:val="center"/>
                        <w:rPr>
                          <w:sz w:val="14"/>
                          <w:szCs w:val="14"/>
                          <w:lang w:val="sr-Latn-RS"/>
                        </w:rPr>
                      </w:pPr>
                      <w:r>
                        <w:rPr>
                          <w:rFonts w:eastAsia="SimSun"/>
                          <w:sz w:val="14"/>
                          <w:szCs w:val="14"/>
                          <w:lang w:val="sr-Latn-RS" w:eastAsia="zh-CN"/>
                        </w:rPr>
                        <w:t>System of maintenance of entity in charge of maintenance</w:t>
                      </w:r>
                    </w:p>
                  </w:txbxContent>
                </v:textbox>
              </v:shape>
            </w:pict>
          </mc:Fallback>
        </mc:AlternateContent>
      </w:r>
      <w:r w:rsidR="00484973" w:rsidRPr="005877EA">
        <w:rPr>
          <w:noProof/>
          <w:szCs w:val="24"/>
          <w:lang w:val="en-GB"/>
        </w:rPr>
        <w:drawing>
          <wp:inline distT="0" distB="0" distL="0" distR="0" wp14:anchorId="61957181" wp14:editId="3D3045AB">
            <wp:extent cx="6209968" cy="9048584"/>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57"/>
                    <a:stretch/>
                  </pic:blipFill>
                  <pic:spPr bwMode="auto">
                    <a:xfrm>
                      <a:off x="0" y="0"/>
                      <a:ext cx="6212366" cy="9052078"/>
                    </a:xfrm>
                    <a:prstGeom prst="rect">
                      <a:avLst/>
                    </a:prstGeom>
                    <a:noFill/>
                    <a:ln>
                      <a:noFill/>
                    </a:ln>
                    <a:extLst>
                      <a:ext uri="{53640926-AAD7-44D8-BBD7-CCE9431645EC}">
                        <a14:shadowObscured xmlns:a14="http://schemas.microsoft.com/office/drawing/2010/main"/>
                      </a:ext>
                    </a:extLst>
                  </pic:spPr>
                </pic:pic>
              </a:graphicData>
            </a:graphic>
          </wp:inline>
        </w:drawing>
      </w:r>
      <w:r w:rsidR="00484973" w:rsidRPr="005877EA">
        <w:rPr>
          <w:rFonts w:ascii="Courier New" w:eastAsia="SimSun" w:hAnsi="Courier New"/>
          <w:vanish/>
          <w:szCs w:val="24"/>
          <w:vertAlign w:val="subscript"/>
          <w:lang w:val="en-GB" w:eastAsia="zh-CN"/>
        </w:rPr>
        <w:t>{0&gt;</w:t>
      </w:r>
      <w:r w:rsidR="00484973" w:rsidRPr="005877EA">
        <w:rPr>
          <w:rFonts w:eastAsia="SimSun"/>
          <w:noProof/>
          <w:vanish/>
          <w:szCs w:val="24"/>
          <w:lang w:val="en-GB" w:eastAsia="zh-CN"/>
        </w:rPr>
        <w:t>Risk identification and risk evaluation process</w:t>
      </w:r>
      <w:r w:rsidR="00484973" w:rsidRPr="005877EA">
        <w:rPr>
          <w:rFonts w:ascii="Courier New" w:eastAsia="SimSun" w:hAnsi="Courier New"/>
          <w:vanish/>
          <w:szCs w:val="24"/>
          <w:vertAlign w:val="subscript"/>
          <w:lang w:val="en-GB" w:eastAsia="zh-CN"/>
        </w:rPr>
        <w:t>&lt;}0{&gt;</w:t>
      </w:r>
      <w:r w:rsidR="00484973" w:rsidRPr="005877EA">
        <w:rPr>
          <w:rFonts w:eastAsia="SimSun"/>
          <w:szCs w:val="24"/>
          <w:lang w:val="en-GB" w:eastAsia="zh-CN"/>
        </w:rPr>
        <w:t xml:space="preserve"> </w:t>
      </w:r>
      <w:r w:rsidR="00484973" w:rsidRPr="005877EA">
        <w:rPr>
          <w:rFonts w:ascii="Courier New" w:eastAsia="SimSun" w:hAnsi="Courier New"/>
          <w:vanish/>
          <w:szCs w:val="24"/>
          <w:vertAlign w:val="subscript"/>
          <w:lang w:val="en-GB" w:eastAsia="zh-CN"/>
        </w:rPr>
        <w:t>&lt;0}</w:t>
      </w:r>
    </w:p>
    <w:sectPr w:rsidR="00484973" w:rsidRPr="005877EA" w:rsidSect="00357A39">
      <w:pgSz w:w="11907" w:h="16840" w:code="9"/>
      <w:pgMar w:top="993" w:right="850" w:bottom="709" w:left="851" w:header="720" w:footer="3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324A" w:rsidRDefault="0098324A" w:rsidP="00484973">
      <w:r>
        <w:separator/>
      </w:r>
    </w:p>
  </w:endnote>
  <w:endnote w:type="continuationSeparator" w:id="0">
    <w:p w:rsidR="0098324A" w:rsidRDefault="0098324A" w:rsidP="00484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987345"/>
      <w:docPartObj>
        <w:docPartGallery w:val="Page Numbers (Bottom of Page)"/>
        <w:docPartUnique/>
      </w:docPartObj>
    </w:sdtPr>
    <w:sdtEndPr>
      <w:rPr>
        <w:noProof/>
      </w:rPr>
    </w:sdtEndPr>
    <w:sdtContent>
      <w:p w:rsidR="00B02862" w:rsidRDefault="00B02862" w:rsidP="006715D4">
        <w:pPr>
          <w:pStyle w:val="Footer"/>
          <w:jc w:val="center"/>
        </w:pPr>
        <w:r>
          <w:fldChar w:fldCharType="begin"/>
        </w:r>
        <w:r>
          <w:instrText xml:space="preserve"> PAGE   \* MERGEFORMAT </w:instrText>
        </w:r>
        <w:r>
          <w:fldChar w:fldCharType="separate"/>
        </w:r>
        <w:r w:rsidR="005877EA">
          <w:rPr>
            <w:noProof/>
          </w:rPr>
          <w:t>2</w:t>
        </w:r>
        <w:r>
          <w:rPr>
            <w:noProof/>
          </w:rPr>
          <w:fldChar w:fldCharType="end"/>
        </w:r>
      </w:p>
    </w:sdtContent>
  </w:sdt>
  <w:p w:rsidR="00B02862" w:rsidRDefault="00B028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68095"/>
      <w:docPartObj>
        <w:docPartGallery w:val="Page Numbers (Bottom of Page)"/>
        <w:docPartUnique/>
      </w:docPartObj>
    </w:sdtPr>
    <w:sdtEndPr>
      <w:rPr>
        <w:noProof/>
      </w:rPr>
    </w:sdtEndPr>
    <w:sdtContent>
      <w:p w:rsidR="004511F7" w:rsidRDefault="004511F7" w:rsidP="006715D4">
        <w:pPr>
          <w:pStyle w:val="Footer"/>
          <w:jc w:val="center"/>
        </w:pPr>
        <w:r>
          <w:fldChar w:fldCharType="begin"/>
        </w:r>
        <w:r>
          <w:instrText xml:space="preserve"> PAGE   \* MERGEFORMAT </w:instrText>
        </w:r>
        <w:r>
          <w:fldChar w:fldCharType="separate"/>
        </w:r>
        <w:r w:rsidR="005877EA">
          <w:rPr>
            <w:noProof/>
          </w:rPr>
          <w:t>2</w:t>
        </w:r>
        <w:r>
          <w:rPr>
            <w:noProof/>
          </w:rPr>
          <w:fldChar w:fldCharType="end"/>
        </w:r>
      </w:p>
    </w:sdtContent>
  </w:sdt>
  <w:p w:rsidR="004511F7" w:rsidRDefault="0045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324A" w:rsidRDefault="0098324A" w:rsidP="00484973">
      <w:r>
        <w:separator/>
      </w:r>
    </w:p>
  </w:footnote>
  <w:footnote w:type="continuationSeparator" w:id="0">
    <w:p w:rsidR="0098324A" w:rsidRDefault="0098324A" w:rsidP="00484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973"/>
    <w:rsid w:val="00016B4F"/>
    <w:rsid w:val="0002565A"/>
    <w:rsid w:val="000C15CE"/>
    <w:rsid w:val="000F2E18"/>
    <w:rsid w:val="000F692D"/>
    <w:rsid w:val="000F7D30"/>
    <w:rsid w:val="001056AA"/>
    <w:rsid w:val="00116655"/>
    <w:rsid w:val="001263F9"/>
    <w:rsid w:val="001418A3"/>
    <w:rsid w:val="001A611E"/>
    <w:rsid w:val="001C739F"/>
    <w:rsid w:val="001F273D"/>
    <w:rsid w:val="0022743B"/>
    <w:rsid w:val="00233ACA"/>
    <w:rsid w:val="00234B66"/>
    <w:rsid w:val="00246EFC"/>
    <w:rsid w:val="00263780"/>
    <w:rsid w:val="00265D20"/>
    <w:rsid w:val="00277EE2"/>
    <w:rsid w:val="00280099"/>
    <w:rsid w:val="002B2B91"/>
    <w:rsid w:val="00343A98"/>
    <w:rsid w:val="003575AB"/>
    <w:rsid w:val="00357A39"/>
    <w:rsid w:val="00363950"/>
    <w:rsid w:val="0037474C"/>
    <w:rsid w:val="003A2B1B"/>
    <w:rsid w:val="003C5F56"/>
    <w:rsid w:val="003D66A4"/>
    <w:rsid w:val="003F267F"/>
    <w:rsid w:val="00406FBB"/>
    <w:rsid w:val="004511F7"/>
    <w:rsid w:val="00467A19"/>
    <w:rsid w:val="00484973"/>
    <w:rsid w:val="004A7050"/>
    <w:rsid w:val="004B4F98"/>
    <w:rsid w:val="004B60B9"/>
    <w:rsid w:val="004D14D5"/>
    <w:rsid w:val="004E28D3"/>
    <w:rsid w:val="00504865"/>
    <w:rsid w:val="005367C4"/>
    <w:rsid w:val="00564973"/>
    <w:rsid w:val="005877EA"/>
    <w:rsid w:val="0059027E"/>
    <w:rsid w:val="005E04DF"/>
    <w:rsid w:val="005E389C"/>
    <w:rsid w:val="006049D1"/>
    <w:rsid w:val="006707F3"/>
    <w:rsid w:val="006715D4"/>
    <w:rsid w:val="006B02E5"/>
    <w:rsid w:val="006B0842"/>
    <w:rsid w:val="006C3E70"/>
    <w:rsid w:val="00701CA4"/>
    <w:rsid w:val="0071353E"/>
    <w:rsid w:val="00720989"/>
    <w:rsid w:val="00766286"/>
    <w:rsid w:val="00775806"/>
    <w:rsid w:val="007E1095"/>
    <w:rsid w:val="007F5447"/>
    <w:rsid w:val="00803635"/>
    <w:rsid w:val="00806EE7"/>
    <w:rsid w:val="0080759A"/>
    <w:rsid w:val="00857962"/>
    <w:rsid w:val="0088417B"/>
    <w:rsid w:val="008A5737"/>
    <w:rsid w:val="008C2110"/>
    <w:rsid w:val="00915486"/>
    <w:rsid w:val="00947392"/>
    <w:rsid w:val="0098324A"/>
    <w:rsid w:val="00985D36"/>
    <w:rsid w:val="009D3FC5"/>
    <w:rsid w:val="009F1087"/>
    <w:rsid w:val="009F1A91"/>
    <w:rsid w:val="00A57414"/>
    <w:rsid w:val="00AB5A7F"/>
    <w:rsid w:val="00AF4699"/>
    <w:rsid w:val="00B02862"/>
    <w:rsid w:val="00B73DB1"/>
    <w:rsid w:val="00B76CAF"/>
    <w:rsid w:val="00BA3D2C"/>
    <w:rsid w:val="00BA5CE2"/>
    <w:rsid w:val="00BE2AAF"/>
    <w:rsid w:val="00BE4992"/>
    <w:rsid w:val="00C41A9E"/>
    <w:rsid w:val="00C720E4"/>
    <w:rsid w:val="00C814B7"/>
    <w:rsid w:val="00C95C38"/>
    <w:rsid w:val="00C95EEC"/>
    <w:rsid w:val="00D31BDE"/>
    <w:rsid w:val="00D3373D"/>
    <w:rsid w:val="00D54C6B"/>
    <w:rsid w:val="00D56D85"/>
    <w:rsid w:val="00DB459F"/>
    <w:rsid w:val="00DE6B13"/>
    <w:rsid w:val="00DF495D"/>
    <w:rsid w:val="00DF7002"/>
    <w:rsid w:val="00E00A7A"/>
    <w:rsid w:val="00E01261"/>
    <w:rsid w:val="00E04FD0"/>
    <w:rsid w:val="00E41015"/>
    <w:rsid w:val="00E46A8C"/>
    <w:rsid w:val="00E714E8"/>
    <w:rsid w:val="00E83B23"/>
    <w:rsid w:val="00F03785"/>
    <w:rsid w:val="00F21DCF"/>
    <w:rsid w:val="00F711D1"/>
    <w:rsid w:val="00F72232"/>
    <w:rsid w:val="00F74B31"/>
    <w:rsid w:val="00FB5E91"/>
    <w:rsid w:val="00FD1DA4"/>
    <w:rsid w:val="00FD4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8F88"/>
  <w15:docId w15:val="{8ADB5042-9B37-4E93-997B-527014D5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484973"/>
  </w:style>
  <w:style w:type="paragraph" w:styleId="NormalWeb">
    <w:name w:val="Normal (Web)"/>
    <w:basedOn w:val="Normal"/>
    <w:rsid w:val="00484973"/>
    <w:pPr>
      <w:spacing w:before="100" w:beforeAutospacing="1" w:after="100" w:afterAutospacing="1"/>
    </w:pPr>
    <w:rPr>
      <w:rFonts w:eastAsia="SimSun"/>
      <w:szCs w:val="24"/>
      <w:lang w:val="sr-Latn-RS" w:eastAsia="zh-CN"/>
    </w:rPr>
  </w:style>
  <w:style w:type="paragraph" w:styleId="FootnoteText">
    <w:name w:val="footnote text"/>
    <w:basedOn w:val="Normal"/>
    <w:link w:val="FootnoteTextChar"/>
    <w:semiHidden/>
    <w:rsid w:val="00484973"/>
    <w:rPr>
      <w:rFonts w:eastAsia="SimSun"/>
      <w:sz w:val="20"/>
      <w:szCs w:val="20"/>
      <w:lang w:val="sr-Latn-RS" w:eastAsia="zh-CN"/>
    </w:rPr>
  </w:style>
  <w:style w:type="character" w:customStyle="1" w:styleId="FootnoteTextChar">
    <w:name w:val="Footnote Text Char"/>
    <w:basedOn w:val="DefaultParagraphFont"/>
    <w:link w:val="FootnoteText"/>
    <w:semiHidden/>
    <w:rsid w:val="00484973"/>
    <w:rPr>
      <w:rFonts w:eastAsia="SimSun"/>
      <w:sz w:val="20"/>
      <w:szCs w:val="20"/>
      <w:lang w:val="sr-Latn-RS" w:eastAsia="zh-CN"/>
    </w:rPr>
  </w:style>
  <w:style w:type="character" w:styleId="FootnoteReference">
    <w:name w:val="footnote reference"/>
    <w:semiHidden/>
    <w:rsid w:val="00484973"/>
    <w:rPr>
      <w:vertAlign w:val="superscript"/>
    </w:rPr>
  </w:style>
  <w:style w:type="character" w:customStyle="1" w:styleId="tw4winMark">
    <w:name w:val="tw4winMark"/>
    <w:rsid w:val="00484973"/>
    <w:rPr>
      <w:rFonts w:ascii="Courier New" w:hAnsi="Courier New"/>
      <w:vanish/>
      <w:color w:val="800080"/>
      <w:vertAlign w:val="subscript"/>
    </w:rPr>
  </w:style>
  <w:style w:type="character" w:customStyle="1" w:styleId="longtext">
    <w:name w:val="long_text"/>
    <w:basedOn w:val="DefaultParagraphFont"/>
    <w:rsid w:val="00484973"/>
  </w:style>
  <w:style w:type="character" w:customStyle="1" w:styleId="hps">
    <w:name w:val="hps"/>
    <w:rsid w:val="00484973"/>
    <w:rPr>
      <w:rFonts w:cs="Times New Roman"/>
    </w:rPr>
  </w:style>
  <w:style w:type="character" w:customStyle="1" w:styleId="hpsatn">
    <w:name w:val="hps atn"/>
    <w:rsid w:val="00484973"/>
    <w:rPr>
      <w:rFonts w:cs="Times New Roman"/>
    </w:rPr>
  </w:style>
  <w:style w:type="character" w:customStyle="1" w:styleId="atn">
    <w:name w:val="atn"/>
    <w:rsid w:val="00484973"/>
    <w:rPr>
      <w:rFonts w:cs="Times New Roman"/>
    </w:rPr>
  </w:style>
  <w:style w:type="character" w:styleId="HTMLCite">
    <w:name w:val="HTML Cite"/>
    <w:rsid w:val="00484973"/>
    <w:rPr>
      <w:i/>
      <w:iCs/>
    </w:rPr>
  </w:style>
  <w:style w:type="character" w:styleId="Hyperlink">
    <w:name w:val="Hyperlink"/>
    <w:rsid w:val="00484973"/>
    <w:rPr>
      <w:color w:val="0000FF"/>
      <w:u w:val="single"/>
    </w:rPr>
  </w:style>
  <w:style w:type="paragraph" w:styleId="Header">
    <w:name w:val="header"/>
    <w:basedOn w:val="Normal"/>
    <w:link w:val="HeaderChar"/>
    <w:rsid w:val="00484973"/>
    <w:pPr>
      <w:tabs>
        <w:tab w:val="center" w:pos="4536"/>
        <w:tab w:val="right" w:pos="9072"/>
      </w:tabs>
    </w:pPr>
    <w:rPr>
      <w:rFonts w:eastAsia="SimSun"/>
      <w:szCs w:val="24"/>
      <w:lang w:val="sr-Latn-RS" w:eastAsia="zh-CN"/>
    </w:rPr>
  </w:style>
  <w:style w:type="character" w:customStyle="1" w:styleId="HeaderChar">
    <w:name w:val="Header Char"/>
    <w:basedOn w:val="DefaultParagraphFont"/>
    <w:link w:val="Header"/>
    <w:rsid w:val="00484973"/>
    <w:rPr>
      <w:rFonts w:eastAsia="SimSun"/>
      <w:szCs w:val="24"/>
      <w:lang w:val="sr-Latn-RS" w:eastAsia="zh-CN"/>
    </w:rPr>
  </w:style>
  <w:style w:type="paragraph" w:styleId="Footer">
    <w:name w:val="footer"/>
    <w:basedOn w:val="Normal"/>
    <w:link w:val="FooterChar"/>
    <w:uiPriority w:val="99"/>
    <w:rsid w:val="00484973"/>
    <w:pPr>
      <w:tabs>
        <w:tab w:val="center" w:pos="4536"/>
        <w:tab w:val="right" w:pos="9072"/>
      </w:tabs>
    </w:pPr>
    <w:rPr>
      <w:rFonts w:eastAsia="SimSun"/>
      <w:szCs w:val="24"/>
      <w:lang w:val="sr-Latn-RS" w:eastAsia="zh-CN"/>
    </w:rPr>
  </w:style>
  <w:style w:type="character" w:customStyle="1" w:styleId="FooterChar">
    <w:name w:val="Footer Char"/>
    <w:basedOn w:val="DefaultParagraphFont"/>
    <w:link w:val="Footer"/>
    <w:uiPriority w:val="99"/>
    <w:rsid w:val="00484973"/>
    <w:rPr>
      <w:rFonts w:eastAsia="SimSun"/>
      <w:szCs w:val="24"/>
      <w:lang w:val="sr-Latn-RS" w:eastAsia="zh-CN"/>
    </w:rPr>
  </w:style>
  <w:style w:type="character" w:styleId="CommentReference">
    <w:name w:val="annotation reference"/>
    <w:rsid w:val="00484973"/>
    <w:rPr>
      <w:sz w:val="16"/>
      <w:szCs w:val="16"/>
    </w:rPr>
  </w:style>
  <w:style w:type="paragraph" w:styleId="CommentText">
    <w:name w:val="annotation text"/>
    <w:basedOn w:val="Normal"/>
    <w:link w:val="CommentTextChar"/>
    <w:rsid w:val="00484973"/>
    <w:rPr>
      <w:rFonts w:eastAsia="SimSun"/>
      <w:sz w:val="20"/>
      <w:szCs w:val="20"/>
      <w:lang w:val="sr-Latn-RS" w:eastAsia="zh-CN"/>
    </w:rPr>
  </w:style>
  <w:style w:type="character" w:customStyle="1" w:styleId="CommentTextChar">
    <w:name w:val="Comment Text Char"/>
    <w:basedOn w:val="DefaultParagraphFont"/>
    <w:link w:val="CommentText"/>
    <w:rsid w:val="00484973"/>
    <w:rPr>
      <w:rFonts w:eastAsia="SimSun"/>
      <w:sz w:val="20"/>
      <w:szCs w:val="20"/>
      <w:lang w:val="sr-Latn-RS" w:eastAsia="zh-CN"/>
    </w:rPr>
  </w:style>
  <w:style w:type="paragraph" w:styleId="CommentSubject">
    <w:name w:val="annotation subject"/>
    <w:basedOn w:val="CommentText"/>
    <w:next w:val="CommentText"/>
    <w:link w:val="CommentSubjectChar"/>
    <w:rsid w:val="00484973"/>
    <w:rPr>
      <w:b/>
      <w:bCs/>
    </w:rPr>
  </w:style>
  <w:style w:type="character" w:customStyle="1" w:styleId="CommentSubjectChar">
    <w:name w:val="Comment Subject Char"/>
    <w:basedOn w:val="CommentTextChar"/>
    <w:link w:val="CommentSubject"/>
    <w:rsid w:val="00484973"/>
    <w:rPr>
      <w:rFonts w:eastAsia="SimSun"/>
      <w:b/>
      <w:bCs/>
      <w:sz w:val="20"/>
      <w:szCs w:val="20"/>
      <w:lang w:val="sr-Latn-RS" w:eastAsia="zh-CN"/>
    </w:rPr>
  </w:style>
  <w:style w:type="paragraph" w:styleId="BalloonText">
    <w:name w:val="Balloon Text"/>
    <w:basedOn w:val="Normal"/>
    <w:link w:val="BalloonTextChar"/>
    <w:rsid w:val="00484973"/>
    <w:rPr>
      <w:rFonts w:ascii="Tahoma" w:eastAsia="SimSun" w:hAnsi="Tahoma" w:cs="Tahoma"/>
      <w:sz w:val="16"/>
      <w:szCs w:val="16"/>
      <w:lang w:val="sr-Latn-RS" w:eastAsia="zh-CN"/>
    </w:rPr>
  </w:style>
  <w:style w:type="character" w:customStyle="1" w:styleId="BalloonTextChar">
    <w:name w:val="Balloon Text Char"/>
    <w:basedOn w:val="DefaultParagraphFont"/>
    <w:link w:val="BalloonText"/>
    <w:rsid w:val="00484973"/>
    <w:rPr>
      <w:rFonts w:ascii="Tahoma" w:eastAsia="SimSun" w:hAnsi="Tahoma" w:cs="Tahoma"/>
      <w:sz w:val="16"/>
      <w:szCs w:val="16"/>
      <w:lang w:val="sr-Latn-R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F3209-3DCB-4746-BEC9-CFAFAD425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2982</Words>
  <Characters>17003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Ksenija Dunjić Pavlović</cp:lastModifiedBy>
  <cp:revision>3</cp:revision>
  <cp:lastPrinted>2015-09-14T06:43:00Z</cp:lastPrinted>
  <dcterms:created xsi:type="dcterms:W3CDTF">2021-10-28T08:15:00Z</dcterms:created>
  <dcterms:modified xsi:type="dcterms:W3CDTF">2021-10-28T09:05:00Z</dcterms:modified>
</cp:coreProperties>
</file>